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13F22" w14:textId="1BB51F7A" w:rsidR="00FF0FBD" w:rsidRPr="008D5A51" w:rsidRDefault="0076242A" w:rsidP="00FC6A0B">
      <w:pPr>
        <w:pStyle w:val="Title"/>
        <w:jc w:val="center"/>
        <w:rPr>
          <w:sz w:val="28"/>
        </w:rPr>
      </w:pPr>
      <w:r w:rsidRPr="008D5A51">
        <w:rPr>
          <w:sz w:val="28"/>
        </w:rPr>
        <w:t xml:space="preserve">CCWG-Accountability Face-to-Face Meeting </w:t>
      </w:r>
    </w:p>
    <w:p w14:paraId="1D1FFC15" w14:textId="77777777" w:rsidR="0076242A" w:rsidRPr="008D5A51" w:rsidRDefault="0076242A" w:rsidP="00FC6A0B">
      <w:pPr>
        <w:pStyle w:val="Title"/>
        <w:jc w:val="center"/>
        <w:rPr>
          <w:sz w:val="28"/>
        </w:rPr>
      </w:pPr>
      <w:r w:rsidRPr="008D5A51">
        <w:rPr>
          <w:sz w:val="28"/>
        </w:rPr>
        <w:t>Monday, 23</w:t>
      </w:r>
      <w:r w:rsidR="008F77A7" w:rsidRPr="008D5A51">
        <w:rPr>
          <w:sz w:val="28"/>
        </w:rPr>
        <w:t xml:space="preserve"> March </w:t>
      </w:r>
      <w:r w:rsidRPr="008D5A51">
        <w:rPr>
          <w:sz w:val="28"/>
        </w:rPr>
        <w:t>- Tuesday, 24 March 2015</w:t>
      </w:r>
    </w:p>
    <w:p w14:paraId="6F166780" w14:textId="77777777" w:rsidR="0076242A" w:rsidRPr="008D5A51" w:rsidRDefault="0076242A" w:rsidP="00FC6A0B">
      <w:pPr>
        <w:pStyle w:val="Title"/>
        <w:jc w:val="center"/>
        <w:rPr>
          <w:sz w:val="28"/>
        </w:rPr>
      </w:pPr>
      <w:r w:rsidRPr="008D5A51">
        <w:rPr>
          <w:sz w:val="28"/>
        </w:rPr>
        <w:t>Istanbul, Turkey</w:t>
      </w:r>
    </w:p>
    <w:p w14:paraId="56011AB9" w14:textId="1BEAB199" w:rsidR="0076242A" w:rsidRPr="008D5A51" w:rsidRDefault="00FC6A0B" w:rsidP="00FC6A0B">
      <w:pPr>
        <w:pStyle w:val="Heading2"/>
        <w:rPr>
          <w:sz w:val="22"/>
          <w:szCs w:val="22"/>
        </w:rPr>
      </w:pPr>
      <w:r w:rsidRPr="008D5A51">
        <w:rPr>
          <w:sz w:val="22"/>
          <w:szCs w:val="22"/>
        </w:rPr>
        <w:t>INFORMATION</w:t>
      </w:r>
    </w:p>
    <w:p w14:paraId="15ABFBFF" w14:textId="77777777" w:rsidR="00FC6A0B" w:rsidRPr="008D5A51" w:rsidRDefault="00FC6A0B" w:rsidP="00FC6A0B">
      <w:pPr>
        <w:rPr>
          <w:rFonts w:asciiTheme="majorHAnsi" w:hAnsiTheme="majorHAnsi"/>
          <w:sz w:val="22"/>
          <w:szCs w:val="22"/>
        </w:rPr>
      </w:pPr>
    </w:p>
    <w:p w14:paraId="036B135D" w14:textId="77777777" w:rsidR="00B64E66" w:rsidRPr="008D5A51" w:rsidRDefault="008F77A7" w:rsidP="008F77A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/>
          <w:color w:val="262626"/>
          <w:sz w:val="22"/>
          <w:szCs w:val="22"/>
        </w:rPr>
      </w:pPr>
      <w:r w:rsidRPr="008D5A51">
        <w:rPr>
          <w:rFonts w:asciiTheme="majorHAnsi" w:hAnsiTheme="majorHAnsi" w:cs="Arial"/>
          <w:b/>
          <w:bCs/>
          <w:i/>
          <w:color w:val="262626"/>
          <w:sz w:val="22"/>
          <w:szCs w:val="22"/>
        </w:rPr>
        <w:t>Venue</w:t>
      </w:r>
      <w:r w:rsidRPr="008D5A51">
        <w:rPr>
          <w:rFonts w:asciiTheme="majorHAnsi" w:hAnsiTheme="majorHAnsi" w:cs="Arial"/>
          <w:b/>
          <w:i/>
          <w:color w:val="262626"/>
          <w:sz w:val="22"/>
          <w:szCs w:val="22"/>
        </w:rPr>
        <w:t>: </w:t>
      </w:r>
    </w:p>
    <w:p w14:paraId="3DD27655" w14:textId="77777777" w:rsidR="008F77A7" w:rsidRPr="008D5A51" w:rsidRDefault="008F77A7" w:rsidP="008F77A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  <w:sz w:val="22"/>
          <w:szCs w:val="22"/>
        </w:rPr>
      </w:pPr>
      <w:r w:rsidRPr="008D5A51">
        <w:rPr>
          <w:rFonts w:asciiTheme="majorHAnsi" w:hAnsiTheme="majorHAnsi" w:cs="Arial"/>
          <w:color w:val="262626"/>
          <w:sz w:val="22"/>
          <w:szCs w:val="22"/>
        </w:rPr>
        <w:t>Hilton İstanbul Bomonti Hotel &amp; Conference Center</w:t>
      </w:r>
    </w:p>
    <w:p w14:paraId="4E126069" w14:textId="77777777" w:rsidR="0076242A" w:rsidRPr="008D5A51" w:rsidRDefault="008F77A7" w:rsidP="008F77A7">
      <w:pPr>
        <w:rPr>
          <w:rFonts w:asciiTheme="majorHAnsi" w:hAnsiTheme="majorHAnsi" w:cs="Arial"/>
          <w:color w:val="262626"/>
          <w:sz w:val="22"/>
          <w:szCs w:val="22"/>
        </w:rPr>
      </w:pPr>
      <w:r w:rsidRPr="008D5A51">
        <w:rPr>
          <w:rFonts w:asciiTheme="majorHAnsi" w:hAnsiTheme="majorHAnsi" w:cs="Arial"/>
          <w:color w:val="262626"/>
          <w:sz w:val="22"/>
          <w:szCs w:val="22"/>
        </w:rPr>
        <w:t>SILAHSOR CAD. NO: 42 BOMONTI-SISLI, ISTANBUL, 34381, TURKEY (see map </w:t>
      </w:r>
      <w:hyperlink r:id="rId6" w:history="1">
        <w:r w:rsidRPr="008D5A51">
          <w:rPr>
            <w:rFonts w:asciiTheme="majorHAnsi" w:hAnsiTheme="majorHAnsi" w:cs="Arial"/>
            <w:color w:val="2E5E9F"/>
            <w:sz w:val="22"/>
            <w:szCs w:val="22"/>
          </w:rPr>
          <w:t>here</w:t>
        </w:r>
      </w:hyperlink>
      <w:r w:rsidRPr="008D5A51">
        <w:rPr>
          <w:rFonts w:asciiTheme="majorHAnsi" w:hAnsiTheme="majorHAnsi" w:cs="Arial"/>
          <w:color w:val="262626"/>
          <w:sz w:val="22"/>
          <w:szCs w:val="22"/>
        </w:rPr>
        <w:t>)</w:t>
      </w:r>
    </w:p>
    <w:p w14:paraId="32098B90" w14:textId="77777777" w:rsidR="008F77A7" w:rsidRPr="008D5A51" w:rsidRDefault="008F77A7" w:rsidP="008F77A7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333BF0F9" w14:textId="77777777" w:rsidR="008F77A7" w:rsidRPr="008D5A51" w:rsidRDefault="008F77A7" w:rsidP="008F77A7">
      <w:pPr>
        <w:rPr>
          <w:rFonts w:asciiTheme="majorHAnsi" w:hAnsiTheme="majorHAnsi" w:cs="Times New Roman"/>
          <w:sz w:val="22"/>
          <w:szCs w:val="22"/>
        </w:rPr>
      </w:pPr>
      <w:r w:rsidRPr="008D5A51">
        <w:rPr>
          <w:rFonts w:asciiTheme="majorHAnsi" w:hAnsiTheme="majorHAnsi" w:cs="Arial"/>
          <w:b/>
          <w:i/>
          <w:color w:val="262626"/>
          <w:sz w:val="22"/>
          <w:szCs w:val="22"/>
        </w:rPr>
        <w:t>In-person attendees:</w:t>
      </w:r>
      <w:r w:rsidRPr="008D5A51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hyperlink r:id="rId7" w:history="1">
        <w:r w:rsidRPr="008D5A51">
          <w:rPr>
            <w:rFonts w:asciiTheme="majorHAnsi" w:hAnsiTheme="majorHAnsi" w:cs="Calibri"/>
            <w:color w:val="0000E9"/>
            <w:sz w:val="22"/>
            <w:szCs w:val="22"/>
            <w:u w:val="single" w:color="0000E9"/>
          </w:rPr>
          <w:t>https://community.icann.org/display/acctcrosscomm/In+Person+Attendees</w:t>
        </w:r>
      </w:hyperlink>
      <w:r w:rsidRPr="008D5A51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1D985C3F" w14:textId="77777777" w:rsidR="008F77A7" w:rsidRPr="008D5A51" w:rsidRDefault="008F77A7" w:rsidP="008F77A7">
      <w:pPr>
        <w:rPr>
          <w:rFonts w:asciiTheme="majorHAnsi" w:hAnsiTheme="majorHAnsi" w:cs="Times New Roman"/>
          <w:sz w:val="22"/>
          <w:szCs w:val="22"/>
        </w:rPr>
      </w:pPr>
    </w:p>
    <w:p w14:paraId="7917A3EA" w14:textId="77777777" w:rsidR="008F77A7" w:rsidRPr="008D5A51" w:rsidRDefault="008F77A7" w:rsidP="008F77A7">
      <w:pPr>
        <w:rPr>
          <w:rFonts w:asciiTheme="majorHAnsi" w:hAnsiTheme="majorHAnsi" w:cs="Times New Roman"/>
          <w:b/>
          <w:i/>
          <w:sz w:val="22"/>
          <w:szCs w:val="22"/>
        </w:rPr>
      </w:pPr>
      <w:r w:rsidRPr="008D5A51">
        <w:rPr>
          <w:rFonts w:asciiTheme="majorHAnsi" w:hAnsiTheme="majorHAnsi" w:cs="Times New Roman"/>
          <w:b/>
          <w:i/>
          <w:sz w:val="22"/>
          <w:szCs w:val="22"/>
        </w:rPr>
        <w:t>Remote Participation:</w:t>
      </w:r>
    </w:p>
    <w:p w14:paraId="3390856D" w14:textId="2A6B307D" w:rsidR="00BF1EFE" w:rsidRPr="008D5A51" w:rsidRDefault="008F77A7" w:rsidP="008F77A7">
      <w:pPr>
        <w:rPr>
          <w:rFonts w:asciiTheme="majorHAnsi" w:hAnsiTheme="majorHAnsi" w:cs="Times New Roman"/>
          <w:sz w:val="22"/>
          <w:szCs w:val="22"/>
        </w:rPr>
      </w:pPr>
      <w:r w:rsidRPr="008D5A51">
        <w:rPr>
          <w:rFonts w:asciiTheme="majorHAnsi" w:hAnsiTheme="majorHAnsi" w:cs="Times New Roman"/>
          <w:sz w:val="22"/>
          <w:szCs w:val="22"/>
          <w:u w:val="single"/>
        </w:rPr>
        <w:t>Virtual Meeting Room</w:t>
      </w:r>
      <w:r w:rsidRPr="008D5A51">
        <w:rPr>
          <w:rFonts w:asciiTheme="majorHAnsi" w:hAnsiTheme="majorHAnsi" w:cs="Times New Roman"/>
          <w:sz w:val="22"/>
          <w:szCs w:val="22"/>
        </w:rPr>
        <w:t xml:space="preserve">: </w:t>
      </w:r>
      <w:r w:rsidR="00FC6A0B" w:rsidRPr="008D5A51">
        <w:rPr>
          <w:rFonts w:asciiTheme="majorHAnsi" w:hAnsiTheme="majorHAnsi" w:cs="Times New Roman"/>
          <w:sz w:val="22"/>
          <w:szCs w:val="22"/>
        </w:rPr>
        <w:t xml:space="preserve">Please join the Virtual Meeting Room: </w:t>
      </w:r>
      <w:hyperlink r:id="rId8" w:history="1">
        <w:r w:rsidRPr="008D5A51">
          <w:rPr>
            <w:rFonts w:asciiTheme="majorHAnsi" w:hAnsiTheme="majorHAnsi" w:cs="Calibri"/>
            <w:color w:val="0000E3"/>
            <w:sz w:val="22"/>
            <w:szCs w:val="22"/>
            <w:u w:val="single" w:color="0000E3"/>
          </w:rPr>
          <w:t>https://icann.adobeconnect.com/accountability/</w:t>
        </w:r>
      </w:hyperlink>
      <w:r w:rsidR="00FC6A0B" w:rsidRPr="008D5A51">
        <w:rPr>
          <w:rFonts w:asciiTheme="majorHAnsi" w:hAnsiTheme="majorHAnsi" w:cs="Times New Roman"/>
          <w:sz w:val="22"/>
          <w:szCs w:val="22"/>
        </w:rPr>
        <w:t>. T</w:t>
      </w:r>
      <w:r w:rsidR="00BF1EFE" w:rsidRPr="008D5A51">
        <w:rPr>
          <w:rFonts w:asciiTheme="majorHAnsi" w:hAnsiTheme="majorHAnsi" w:cs="Times New Roman"/>
          <w:sz w:val="22"/>
          <w:szCs w:val="22"/>
        </w:rPr>
        <w:t>he CCWG Co-chairs will refer to hands raised in the Virtual Meeting Room to build the queue during discussions.</w:t>
      </w:r>
    </w:p>
    <w:p w14:paraId="4316846E" w14:textId="77777777" w:rsidR="008F77A7" w:rsidRPr="008D5A51" w:rsidRDefault="008F77A7" w:rsidP="008F77A7">
      <w:pPr>
        <w:rPr>
          <w:rFonts w:asciiTheme="majorHAnsi" w:hAnsiTheme="majorHAnsi" w:cs="Times New Roman"/>
          <w:sz w:val="22"/>
          <w:szCs w:val="22"/>
        </w:rPr>
      </w:pPr>
      <w:r w:rsidRPr="008D5A51">
        <w:rPr>
          <w:rFonts w:asciiTheme="majorHAnsi" w:hAnsiTheme="majorHAnsi" w:cs="Times New Roman"/>
          <w:sz w:val="22"/>
          <w:szCs w:val="22"/>
          <w:u w:val="single"/>
        </w:rPr>
        <w:t>Dial-in details</w:t>
      </w:r>
      <w:r w:rsidRPr="008D5A51">
        <w:rPr>
          <w:rFonts w:asciiTheme="majorHAnsi" w:hAnsiTheme="majorHAnsi" w:cs="Times New Roman"/>
          <w:sz w:val="22"/>
          <w:szCs w:val="22"/>
        </w:rPr>
        <w:t xml:space="preserve">: Refer to calendar invite. </w:t>
      </w:r>
    </w:p>
    <w:p w14:paraId="51E35A35" w14:textId="471DAC37" w:rsidR="00B64E66" w:rsidRPr="008D5A51" w:rsidRDefault="00B64E66" w:rsidP="008F77A7">
      <w:pPr>
        <w:rPr>
          <w:rFonts w:asciiTheme="majorHAnsi" w:hAnsiTheme="majorHAnsi" w:cs="Times New Roman"/>
          <w:sz w:val="22"/>
          <w:szCs w:val="22"/>
        </w:rPr>
      </w:pPr>
      <w:r w:rsidRPr="008D5A51">
        <w:rPr>
          <w:rFonts w:asciiTheme="majorHAnsi" w:hAnsiTheme="majorHAnsi" w:cs="Times New Roman"/>
          <w:sz w:val="22"/>
          <w:szCs w:val="22"/>
        </w:rPr>
        <w:t xml:space="preserve">Please state your names </w:t>
      </w:r>
      <w:r w:rsidR="00BF1EFE" w:rsidRPr="008D5A51">
        <w:rPr>
          <w:rFonts w:asciiTheme="majorHAnsi" w:hAnsiTheme="majorHAnsi" w:cs="Times New Roman"/>
          <w:sz w:val="22"/>
          <w:szCs w:val="22"/>
        </w:rPr>
        <w:t xml:space="preserve">before speaking for transcript purposes. </w:t>
      </w:r>
    </w:p>
    <w:p w14:paraId="1A0892D3" w14:textId="77777777" w:rsidR="008F77A7" w:rsidRPr="008D5A51" w:rsidRDefault="008F77A7" w:rsidP="008F77A7">
      <w:pPr>
        <w:rPr>
          <w:rFonts w:asciiTheme="majorHAnsi" w:hAnsiTheme="majorHAnsi" w:cs="Times New Roman"/>
          <w:sz w:val="22"/>
          <w:szCs w:val="22"/>
        </w:rPr>
      </w:pPr>
    </w:p>
    <w:p w14:paraId="1A9E3EC4" w14:textId="77777777" w:rsidR="00FC6A0B" w:rsidRPr="008D5A51" w:rsidRDefault="00FC6A0B" w:rsidP="008F77A7">
      <w:pPr>
        <w:rPr>
          <w:rFonts w:asciiTheme="majorHAnsi" w:hAnsiTheme="majorHAnsi" w:cs="Times New Roman"/>
          <w:sz w:val="22"/>
          <w:szCs w:val="22"/>
        </w:rPr>
      </w:pPr>
      <w:r w:rsidRPr="008D5A51">
        <w:rPr>
          <w:rFonts w:asciiTheme="majorHAnsi" w:hAnsiTheme="majorHAnsi" w:cs="Times New Roman"/>
          <w:b/>
          <w:i/>
          <w:sz w:val="22"/>
          <w:szCs w:val="22"/>
        </w:rPr>
        <w:t>Dedicated wiki page</w:t>
      </w:r>
      <w:r w:rsidRPr="008D5A51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6D3005EC" w14:textId="08FE4A2B" w:rsidR="00FC6A0B" w:rsidRPr="008D5A51" w:rsidRDefault="00FC6A0B" w:rsidP="008F77A7">
      <w:pPr>
        <w:rPr>
          <w:rFonts w:asciiTheme="majorHAnsi" w:hAnsiTheme="majorHAnsi" w:cs="Times New Roman"/>
          <w:sz w:val="22"/>
          <w:szCs w:val="22"/>
        </w:rPr>
      </w:pPr>
      <w:r w:rsidRPr="008D5A51">
        <w:rPr>
          <w:rFonts w:asciiTheme="majorHAnsi" w:hAnsiTheme="majorHAnsi" w:cs="Times New Roman"/>
          <w:sz w:val="22"/>
          <w:szCs w:val="22"/>
        </w:rPr>
        <w:t xml:space="preserve">Agenda and documents will be available on the dedicated face-to-face meeting wiki page: </w:t>
      </w:r>
      <w:hyperlink r:id="rId9" w:history="1">
        <w:r w:rsidRPr="008D5A51">
          <w:rPr>
            <w:rStyle w:val="Hyperlink"/>
            <w:rFonts w:asciiTheme="majorHAnsi" w:hAnsiTheme="majorHAnsi" w:cs="Times New Roman"/>
            <w:sz w:val="22"/>
            <w:szCs w:val="22"/>
          </w:rPr>
          <w:t>https://community.icann.org/pages/viewpage.action?pageId=52890276</w:t>
        </w:r>
      </w:hyperlink>
      <w:r w:rsidRPr="008D5A51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1E6FFF28" w14:textId="77777777" w:rsidR="00FC6A0B" w:rsidRPr="008D5A51" w:rsidRDefault="00FC6A0B" w:rsidP="008F77A7">
      <w:pPr>
        <w:rPr>
          <w:rFonts w:asciiTheme="majorHAnsi" w:hAnsiTheme="majorHAnsi" w:cs="Times New Roman"/>
          <w:sz w:val="22"/>
          <w:szCs w:val="22"/>
        </w:rPr>
      </w:pPr>
    </w:p>
    <w:p w14:paraId="55F56DE3" w14:textId="77777777" w:rsidR="008F77A7" w:rsidRPr="008D5A51" w:rsidRDefault="008F77A7" w:rsidP="008F77A7">
      <w:pPr>
        <w:rPr>
          <w:rFonts w:asciiTheme="majorHAnsi" w:hAnsiTheme="majorHAnsi" w:cs="Times New Roman"/>
          <w:sz w:val="22"/>
          <w:szCs w:val="22"/>
        </w:rPr>
      </w:pPr>
      <w:r w:rsidRPr="008D5A51">
        <w:rPr>
          <w:rFonts w:asciiTheme="majorHAnsi" w:hAnsiTheme="majorHAnsi" w:cs="Times New Roman"/>
          <w:sz w:val="22"/>
          <w:szCs w:val="22"/>
        </w:rPr>
        <w:t>---</w:t>
      </w:r>
    </w:p>
    <w:p w14:paraId="43857103" w14:textId="1086BC18" w:rsidR="008F77A7" w:rsidRPr="008D5A51" w:rsidRDefault="00FC6A0B" w:rsidP="00FC6A0B">
      <w:pPr>
        <w:pStyle w:val="Heading2"/>
        <w:rPr>
          <w:sz w:val="22"/>
          <w:szCs w:val="22"/>
        </w:rPr>
      </w:pPr>
      <w:r w:rsidRPr="008D5A51">
        <w:rPr>
          <w:sz w:val="22"/>
          <w:szCs w:val="22"/>
        </w:rPr>
        <w:t>PROGRAM</w:t>
      </w:r>
    </w:p>
    <w:p w14:paraId="499C6976" w14:textId="77777777" w:rsidR="00FC6A0B" w:rsidRPr="008D5A51" w:rsidRDefault="00FC6A0B" w:rsidP="008F77A7">
      <w:pPr>
        <w:rPr>
          <w:rFonts w:asciiTheme="majorHAnsi" w:hAnsiTheme="majorHAnsi" w:cs="Times New Roman"/>
          <w:sz w:val="22"/>
          <w:szCs w:val="22"/>
        </w:rPr>
      </w:pPr>
    </w:p>
    <w:p w14:paraId="714D47DE" w14:textId="77777777" w:rsidR="008F77A7" w:rsidRPr="008D5A51" w:rsidRDefault="008F77A7" w:rsidP="008F77A7">
      <w:pPr>
        <w:rPr>
          <w:rFonts w:asciiTheme="majorHAnsi" w:hAnsiTheme="majorHAnsi" w:cs="Times New Roman"/>
          <w:b/>
          <w:sz w:val="22"/>
          <w:szCs w:val="22"/>
        </w:rPr>
      </w:pPr>
      <w:r w:rsidRPr="008D5A51">
        <w:rPr>
          <w:rFonts w:asciiTheme="majorHAnsi" w:hAnsiTheme="majorHAnsi" w:cs="Times New Roman"/>
          <w:b/>
          <w:sz w:val="22"/>
          <w:szCs w:val="22"/>
        </w:rPr>
        <w:t>Sunday, 22 March</w:t>
      </w:r>
    </w:p>
    <w:p w14:paraId="7E0754F9" w14:textId="17D86763" w:rsidR="00690450" w:rsidRPr="00690450" w:rsidRDefault="00690450" w:rsidP="0069045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690450">
        <w:rPr>
          <w:rFonts w:asciiTheme="majorHAnsi" w:hAnsiTheme="majorHAnsi" w:cs="Times New Roman"/>
          <w:sz w:val="22"/>
          <w:szCs w:val="22"/>
        </w:rPr>
        <w:t>09:00-15:00 EET, Meeting Room #19  – Advisors informal meeting (observers are welcome to attend)</w:t>
      </w:r>
    </w:p>
    <w:p w14:paraId="3CCB104D" w14:textId="7A3E0489" w:rsidR="008F77A7" w:rsidRDefault="008F77A7" w:rsidP="00B64E6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8D5A51">
        <w:rPr>
          <w:rFonts w:asciiTheme="majorHAnsi" w:hAnsiTheme="majorHAnsi" w:cs="Times New Roman"/>
          <w:sz w:val="22"/>
          <w:szCs w:val="22"/>
        </w:rPr>
        <w:t>16:00-1</w:t>
      </w:r>
      <w:r w:rsidR="005E43E6">
        <w:rPr>
          <w:rFonts w:asciiTheme="majorHAnsi" w:hAnsiTheme="majorHAnsi" w:cs="Times New Roman"/>
          <w:sz w:val="22"/>
          <w:szCs w:val="22"/>
        </w:rPr>
        <w:t xml:space="preserve">7:30 </w:t>
      </w:r>
      <w:r w:rsidRPr="008D5A51">
        <w:rPr>
          <w:rFonts w:asciiTheme="majorHAnsi" w:hAnsiTheme="majorHAnsi" w:cs="Times New Roman"/>
          <w:sz w:val="22"/>
          <w:szCs w:val="22"/>
        </w:rPr>
        <w:t>EET</w:t>
      </w:r>
      <w:r w:rsidR="003B3046" w:rsidRPr="008D5A51">
        <w:rPr>
          <w:rFonts w:asciiTheme="majorHAnsi" w:hAnsiTheme="majorHAnsi" w:cs="Times New Roman"/>
          <w:sz w:val="22"/>
          <w:szCs w:val="22"/>
        </w:rPr>
        <w:t xml:space="preserve">, Meeting Room # </w:t>
      </w:r>
      <w:r w:rsidR="005E43E6">
        <w:rPr>
          <w:rFonts w:asciiTheme="majorHAnsi" w:hAnsiTheme="majorHAnsi" w:cs="Times New Roman"/>
          <w:sz w:val="22"/>
          <w:szCs w:val="22"/>
        </w:rPr>
        <w:t>19</w:t>
      </w:r>
      <w:r w:rsidRPr="008D5A51">
        <w:rPr>
          <w:rFonts w:asciiTheme="majorHAnsi" w:hAnsiTheme="majorHAnsi" w:cs="Times New Roman"/>
          <w:sz w:val="22"/>
          <w:szCs w:val="22"/>
        </w:rPr>
        <w:t xml:space="preserve"> – WP2 Informal meeting (no remote participation available)</w:t>
      </w:r>
    </w:p>
    <w:p w14:paraId="6AD2194C" w14:textId="4C614825" w:rsidR="00C13E6F" w:rsidRPr="008D5A51" w:rsidRDefault="00C13E6F" w:rsidP="00B64E6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17:30-18:30 EET, Meeting Room # 20 – Advisors- Cochairs meeting (no remote participation available)</w:t>
      </w:r>
    </w:p>
    <w:p w14:paraId="553D2F2A" w14:textId="31963F9E" w:rsidR="008F77A7" w:rsidRPr="008D5A51" w:rsidRDefault="005E43E6" w:rsidP="00B64E66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17:30-19:00</w:t>
      </w:r>
      <w:r w:rsidR="008F77A7" w:rsidRPr="008D5A51">
        <w:rPr>
          <w:rFonts w:asciiTheme="majorHAnsi" w:hAnsiTheme="majorHAnsi" w:cs="Times New Roman"/>
          <w:sz w:val="22"/>
          <w:szCs w:val="22"/>
        </w:rPr>
        <w:t xml:space="preserve"> EET</w:t>
      </w:r>
      <w:r w:rsidR="003B3046" w:rsidRPr="008D5A51">
        <w:rPr>
          <w:rFonts w:asciiTheme="majorHAnsi" w:hAnsiTheme="majorHAnsi" w:cs="Times New Roman"/>
          <w:sz w:val="22"/>
          <w:szCs w:val="22"/>
        </w:rPr>
        <w:t xml:space="preserve">, Meeting Room # </w:t>
      </w:r>
      <w:r>
        <w:rPr>
          <w:rFonts w:asciiTheme="majorHAnsi" w:hAnsiTheme="majorHAnsi" w:cs="Times New Roman"/>
          <w:sz w:val="22"/>
          <w:szCs w:val="22"/>
        </w:rPr>
        <w:t>19</w:t>
      </w:r>
      <w:r w:rsidR="000C5A9A" w:rsidRPr="008D5A51">
        <w:rPr>
          <w:rFonts w:asciiTheme="majorHAnsi" w:hAnsiTheme="majorHAnsi" w:cs="Times New Roman"/>
          <w:sz w:val="22"/>
          <w:szCs w:val="22"/>
        </w:rPr>
        <w:t xml:space="preserve"> – WP1 Informal</w:t>
      </w:r>
      <w:r w:rsidR="008F77A7" w:rsidRPr="008D5A51">
        <w:rPr>
          <w:rFonts w:asciiTheme="majorHAnsi" w:hAnsiTheme="majorHAnsi" w:cs="Times New Roman"/>
          <w:sz w:val="22"/>
          <w:szCs w:val="22"/>
        </w:rPr>
        <w:t xml:space="preserve"> meeting (no remote participation available)</w:t>
      </w:r>
    </w:p>
    <w:p w14:paraId="27474C41" w14:textId="77777777" w:rsidR="008F77A7" w:rsidRPr="008D5A51" w:rsidRDefault="008F77A7" w:rsidP="008F77A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D5A51">
        <w:rPr>
          <w:rFonts w:asciiTheme="majorHAnsi" w:hAnsiTheme="majorHAnsi" w:cs="Calibri"/>
          <w:sz w:val="22"/>
          <w:szCs w:val="22"/>
        </w:rPr>
        <w:t>19:00-20:30 EET</w:t>
      </w:r>
      <w:r w:rsidR="003B3046" w:rsidRPr="008D5A51">
        <w:rPr>
          <w:rFonts w:asciiTheme="majorHAnsi" w:hAnsiTheme="majorHAnsi" w:cs="Calibri"/>
          <w:sz w:val="22"/>
          <w:szCs w:val="22"/>
        </w:rPr>
        <w:t>, Summit Suite Cocktails</w:t>
      </w:r>
      <w:r w:rsidR="003B3046" w:rsidRPr="008D5A51">
        <w:rPr>
          <w:rFonts w:asciiTheme="majorHAnsi" w:hAnsiTheme="majorHAnsi" w:cs="Times New Roman"/>
          <w:sz w:val="22"/>
          <w:szCs w:val="22"/>
        </w:rPr>
        <w:t xml:space="preserve"> – </w:t>
      </w:r>
      <w:r w:rsidRPr="008D5A51">
        <w:rPr>
          <w:rFonts w:asciiTheme="majorHAnsi" w:hAnsiTheme="majorHAnsi" w:cs="Calibri"/>
          <w:sz w:val="22"/>
          <w:szCs w:val="22"/>
        </w:rPr>
        <w:t xml:space="preserve">Welcome cocktail </w:t>
      </w:r>
    </w:p>
    <w:p w14:paraId="754525F6" w14:textId="77777777" w:rsidR="003B3046" w:rsidRPr="008D5A51" w:rsidRDefault="003B3046" w:rsidP="003B3046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78CE5217" w14:textId="6403078C" w:rsidR="008F77A7" w:rsidRPr="008D5A51" w:rsidRDefault="00381585" w:rsidP="00381585">
      <w:pPr>
        <w:rPr>
          <w:rFonts w:asciiTheme="majorHAnsi" w:hAnsiTheme="majorHAnsi"/>
          <w:sz w:val="22"/>
          <w:szCs w:val="22"/>
        </w:rPr>
      </w:pPr>
      <w:r w:rsidRPr="008D5A51">
        <w:rPr>
          <w:rStyle w:val="Strong"/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DAY 1:</w:t>
      </w:r>
      <w:r w:rsidRPr="008D5A51">
        <w:rPr>
          <w:rStyle w:val="apple-converted-space"/>
          <w:rFonts w:asciiTheme="majorHAnsi" w:eastAsia="Times New Roman" w:hAnsiTheme="majorHAnsi" w:cs="Arial"/>
          <w:b/>
          <w:bCs/>
          <w:color w:val="333333"/>
          <w:sz w:val="22"/>
          <w:szCs w:val="22"/>
          <w:shd w:val="clear" w:color="auto" w:fill="FFFFFF"/>
        </w:rPr>
        <w:t> </w:t>
      </w:r>
      <w:r w:rsidR="008F77A7" w:rsidRPr="008D5A51">
        <w:rPr>
          <w:rFonts w:asciiTheme="majorHAnsi" w:hAnsiTheme="majorHAnsi"/>
          <w:b/>
          <w:sz w:val="22"/>
          <w:szCs w:val="22"/>
        </w:rPr>
        <w:t>Monday, 23 March</w:t>
      </w:r>
      <w:r w:rsidR="00B64E66" w:rsidRPr="008D5A51">
        <w:rPr>
          <w:rFonts w:asciiTheme="majorHAnsi" w:hAnsiTheme="majorHAnsi"/>
          <w:b/>
          <w:sz w:val="22"/>
          <w:szCs w:val="22"/>
        </w:rPr>
        <w:t xml:space="preserve"> </w:t>
      </w:r>
      <w:r w:rsidRPr="008D5A51">
        <w:rPr>
          <w:rFonts w:asciiTheme="majorHAnsi" w:hAnsiTheme="majorHAnsi"/>
          <w:sz w:val="22"/>
          <w:szCs w:val="22"/>
        </w:rPr>
        <w:t>09:00-18:00 EET</w:t>
      </w:r>
      <w:r w:rsidR="00690450">
        <w:rPr>
          <w:rFonts w:asciiTheme="majorHAnsi" w:hAnsiTheme="majorHAnsi"/>
          <w:sz w:val="22"/>
          <w:szCs w:val="22"/>
        </w:rPr>
        <w:t>, Meeting Room #25</w:t>
      </w:r>
      <w:r w:rsidRPr="008D5A51">
        <w:rPr>
          <w:rFonts w:asciiTheme="majorHAnsi" w:hAnsiTheme="majorHAnsi"/>
          <w:sz w:val="22"/>
          <w:szCs w:val="22"/>
        </w:rPr>
        <w:t xml:space="preserve"> – 07:00-16:00 UTC (</w:t>
      </w:r>
      <w:hyperlink r:id="rId10" w:history="1">
        <w:r w:rsidRPr="008D5A51">
          <w:rPr>
            <w:rStyle w:val="Hyperlink"/>
            <w:rFonts w:asciiTheme="majorHAnsi" w:hAnsiTheme="majorHAnsi"/>
            <w:sz w:val="22"/>
            <w:szCs w:val="22"/>
          </w:rPr>
          <w:t>time converter</w:t>
        </w:r>
      </w:hyperlink>
      <w:r w:rsidRPr="008D5A51">
        <w:rPr>
          <w:rFonts w:asciiTheme="majorHAnsi" w:hAnsiTheme="majorHAnsi"/>
          <w:sz w:val="22"/>
          <w:szCs w:val="22"/>
        </w:rPr>
        <w:t>)</w:t>
      </w:r>
    </w:p>
    <w:p w14:paraId="0FE1E9A6" w14:textId="22FD3141" w:rsidR="005E43E6" w:rsidRDefault="005E43E6" w:rsidP="0038158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09:00-10:30 EET</w:t>
      </w:r>
      <w:r w:rsidRPr="005E43E6">
        <w:rPr>
          <w:rFonts w:asciiTheme="majorHAnsi" w:hAnsiTheme="majorHAnsi"/>
          <w:sz w:val="22"/>
          <w:szCs w:val="22"/>
        </w:rPr>
        <w:t xml:space="preserve"> </w:t>
      </w:r>
      <w:r w:rsidRPr="008D5A51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07:00-08:30 UTC </w:t>
      </w:r>
      <w:r w:rsidRPr="008D5A51">
        <w:rPr>
          <w:rFonts w:asciiTheme="majorHAnsi" w:hAnsiTheme="majorHAnsi"/>
          <w:sz w:val="22"/>
          <w:szCs w:val="22"/>
        </w:rPr>
        <w:t xml:space="preserve">– </w:t>
      </w:r>
      <w:r w:rsidRPr="005E43E6">
        <w:rPr>
          <w:rFonts w:asciiTheme="majorHAnsi" w:hAnsiTheme="majorHAnsi"/>
          <w:sz w:val="22"/>
          <w:szCs w:val="22"/>
        </w:rPr>
        <w:t xml:space="preserve">Session 1 </w:t>
      </w:r>
    </w:p>
    <w:p w14:paraId="746B7887" w14:textId="0C7285BA" w:rsidR="001D4E42" w:rsidRDefault="001D4E42" w:rsidP="001F22D0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9:00 Roll Call &amp; Introduction </w:t>
      </w:r>
    </w:p>
    <w:p w14:paraId="419CC5CC" w14:textId="4C8CDCAC" w:rsidR="001D4E42" w:rsidRDefault="001D4E42" w:rsidP="001D4E42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9:</w:t>
      </w:r>
      <w:r w:rsidR="001F22D0">
        <w:rPr>
          <w:rFonts w:asciiTheme="majorHAnsi" w:hAnsiTheme="majorHAnsi"/>
          <w:sz w:val="22"/>
          <w:szCs w:val="22"/>
        </w:rPr>
        <w:t xml:space="preserve">15 Working methods </w:t>
      </w:r>
    </w:p>
    <w:p w14:paraId="3B8AA4C9" w14:textId="52FAA1AD" w:rsidR="001D4E42" w:rsidRDefault="001D4E42" w:rsidP="001D4E42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9:45 Approval of agenda </w:t>
      </w:r>
    </w:p>
    <w:p w14:paraId="2B53237E" w14:textId="77777777" w:rsidR="001D4E42" w:rsidRDefault="001D4E42" w:rsidP="001D4E42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10:00 Mission, vision &amp; value statement </w:t>
      </w:r>
    </w:p>
    <w:p w14:paraId="4FE7AA37" w14:textId="3C63051D" w:rsidR="00381585" w:rsidRDefault="00381585" w:rsidP="00381585">
      <w:pPr>
        <w:rPr>
          <w:rFonts w:asciiTheme="majorHAnsi" w:hAnsiTheme="majorHAnsi"/>
          <w:sz w:val="22"/>
          <w:szCs w:val="22"/>
        </w:rPr>
      </w:pPr>
      <w:r w:rsidRPr="008D5A51">
        <w:rPr>
          <w:rFonts w:asciiTheme="majorHAnsi" w:hAnsiTheme="majorHAnsi"/>
          <w:sz w:val="22"/>
          <w:szCs w:val="22"/>
        </w:rPr>
        <w:t>10:30</w:t>
      </w:r>
      <w:r w:rsidR="005E43E6">
        <w:rPr>
          <w:rFonts w:asciiTheme="majorHAnsi" w:hAnsiTheme="majorHAnsi"/>
          <w:sz w:val="22"/>
          <w:szCs w:val="22"/>
        </w:rPr>
        <w:t>-</w:t>
      </w:r>
      <w:r w:rsidRPr="008D5A51">
        <w:rPr>
          <w:rFonts w:asciiTheme="majorHAnsi" w:hAnsiTheme="majorHAnsi"/>
          <w:sz w:val="22"/>
          <w:szCs w:val="22"/>
        </w:rPr>
        <w:t>11:00 EET – 08:30-09:00 UTC – Coffee Break</w:t>
      </w:r>
    </w:p>
    <w:p w14:paraId="72A64F7B" w14:textId="285C65C9" w:rsidR="005E43E6" w:rsidRPr="008D5A51" w:rsidRDefault="005E43E6" w:rsidP="0038158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11:00-13:00 EET – 09:00-11:00 UTC – Session 2</w:t>
      </w:r>
    </w:p>
    <w:p w14:paraId="226FA5FD" w14:textId="77777777" w:rsidR="001D4E42" w:rsidRDefault="001D4E42" w:rsidP="001D4E4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11:00 Ongoing discussion on Mission, vision &amp; value statement</w:t>
      </w:r>
    </w:p>
    <w:p w14:paraId="4A044FA1" w14:textId="10AF074D" w:rsidR="001D4E42" w:rsidRDefault="001D4E42" w:rsidP="003B30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11:30 Community empowerment</w:t>
      </w:r>
      <w:r w:rsidRPr="001F22D0">
        <w:rPr>
          <w:rFonts w:asciiTheme="majorHAnsi" w:hAnsiTheme="majorHAnsi"/>
          <w:sz w:val="22"/>
          <w:szCs w:val="22"/>
        </w:rPr>
        <w:tab/>
      </w:r>
      <w:r w:rsidRPr="001F22D0">
        <w:rPr>
          <w:rFonts w:asciiTheme="majorHAnsi" w:hAnsiTheme="majorHAnsi"/>
          <w:sz w:val="22"/>
          <w:szCs w:val="22"/>
        </w:rPr>
        <w:tab/>
      </w:r>
    </w:p>
    <w:p w14:paraId="37B3382F" w14:textId="49C1BC2A" w:rsidR="003B3046" w:rsidRDefault="004C08BE" w:rsidP="003B30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13:00</w:t>
      </w:r>
      <w:r w:rsidR="005E43E6">
        <w:rPr>
          <w:rFonts w:asciiTheme="majorHAnsi" w:hAnsiTheme="majorHAnsi"/>
          <w:sz w:val="22"/>
          <w:szCs w:val="22"/>
        </w:rPr>
        <w:t>-</w:t>
      </w:r>
      <w:r w:rsidR="003B3046" w:rsidRPr="008D5A51">
        <w:rPr>
          <w:rFonts w:asciiTheme="majorHAnsi" w:hAnsiTheme="majorHAnsi"/>
          <w:sz w:val="22"/>
          <w:szCs w:val="22"/>
        </w:rPr>
        <w:t xml:space="preserve">14:00 EET – 11:00-12:00 UTC, Globe restaurant </w:t>
      </w:r>
      <w:r w:rsidR="003B3046" w:rsidRPr="008D5A51">
        <w:rPr>
          <w:rFonts w:asciiTheme="majorHAnsi" w:hAnsiTheme="majorHAnsi" w:cs="Times New Roman"/>
          <w:sz w:val="22"/>
          <w:szCs w:val="22"/>
        </w:rPr>
        <w:t>– Lunch</w:t>
      </w:r>
      <w:r w:rsidR="003B3046" w:rsidRPr="008D5A51">
        <w:rPr>
          <w:rFonts w:asciiTheme="majorHAnsi" w:hAnsiTheme="majorHAnsi"/>
          <w:sz w:val="22"/>
          <w:szCs w:val="22"/>
        </w:rPr>
        <w:t xml:space="preserve"> (private section reserved)</w:t>
      </w:r>
    </w:p>
    <w:p w14:paraId="610C1841" w14:textId="25B7D39D" w:rsidR="005E43E6" w:rsidRDefault="005E43E6" w:rsidP="00381585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14:00-16:00 EET – 12:00-14:00 UTC – Session </w:t>
      </w:r>
      <w:r w:rsidR="001F22D0">
        <w:rPr>
          <w:rFonts w:asciiTheme="majorHAnsi" w:hAnsiTheme="majorHAnsi" w:cs="Arial"/>
        </w:rPr>
        <w:t>3</w:t>
      </w:r>
    </w:p>
    <w:p w14:paraId="2C21DE08" w14:textId="776D7E17" w:rsidR="00F45748" w:rsidRDefault="00F45748" w:rsidP="00381585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14:00 </w:t>
      </w:r>
      <w:r>
        <w:rPr>
          <w:rFonts w:asciiTheme="majorHAnsi" w:hAnsiTheme="majorHAnsi"/>
        </w:rPr>
        <w:t>Incorporating the AoC into the Bylaws</w:t>
      </w:r>
    </w:p>
    <w:p w14:paraId="21DC4843" w14:textId="1A24E2AE" w:rsidR="00F45748" w:rsidRPr="00F45748" w:rsidRDefault="00F45748" w:rsidP="00F4574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15:00 Independent Panel</w:t>
      </w:r>
    </w:p>
    <w:p w14:paraId="2FE2BEA7" w14:textId="74687765" w:rsidR="00F45748" w:rsidRDefault="00381585" w:rsidP="00381585">
      <w:pPr>
        <w:pStyle w:val="NoSpacing"/>
        <w:rPr>
          <w:rFonts w:asciiTheme="majorHAnsi" w:hAnsiTheme="majorHAnsi"/>
        </w:rPr>
      </w:pPr>
      <w:r w:rsidRPr="008D5A51">
        <w:rPr>
          <w:rFonts w:asciiTheme="majorHAnsi" w:hAnsiTheme="majorHAnsi" w:cs="Arial"/>
        </w:rPr>
        <w:t>16:00</w:t>
      </w:r>
      <w:r w:rsidR="005E43E6">
        <w:rPr>
          <w:rFonts w:asciiTheme="majorHAnsi" w:hAnsiTheme="majorHAnsi" w:cs="Arial"/>
        </w:rPr>
        <w:t>-</w:t>
      </w:r>
      <w:r w:rsidRPr="008D5A51">
        <w:rPr>
          <w:rFonts w:asciiTheme="majorHAnsi" w:hAnsiTheme="majorHAnsi" w:cs="Arial"/>
        </w:rPr>
        <w:t>16:30 EET – 14:00-14:30</w:t>
      </w:r>
      <w:r w:rsidRPr="008D5A51">
        <w:rPr>
          <w:rFonts w:asciiTheme="majorHAnsi" w:hAnsiTheme="majorHAnsi"/>
        </w:rPr>
        <w:t xml:space="preserve"> UTC – Coffee Break</w:t>
      </w:r>
    </w:p>
    <w:p w14:paraId="6DF9D5CC" w14:textId="26964303" w:rsidR="005E43E6" w:rsidRPr="008D5A51" w:rsidRDefault="005E43E6" w:rsidP="00381585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/>
        </w:rPr>
        <w:t>16:30-18:00EET – 14:30-16:00 UTC – Session 4</w:t>
      </w:r>
    </w:p>
    <w:p w14:paraId="3A05C688" w14:textId="6465DFB6" w:rsidR="00B64E66" w:rsidRDefault="00F45748" w:rsidP="008F77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16:30 Independent Panel (continued)</w:t>
      </w:r>
    </w:p>
    <w:p w14:paraId="70CF8673" w14:textId="04C6C9D8" w:rsidR="00F45748" w:rsidRDefault="00F45748" w:rsidP="008F77A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17:00 Introduction of jurisdiction issue</w:t>
      </w:r>
    </w:p>
    <w:p w14:paraId="6744B5EF" w14:textId="3F440CE1" w:rsidR="00F45748" w:rsidRDefault="00F45748" w:rsidP="00F4574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17:45 Day Wrap-up </w:t>
      </w:r>
    </w:p>
    <w:p w14:paraId="30AEEE1A" w14:textId="2D91AC0F" w:rsidR="00F45748" w:rsidRPr="00F45748" w:rsidRDefault="00F45748" w:rsidP="001F22D0">
      <w:pPr>
        <w:pStyle w:val="ListParagraph"/>
        <w:ind w:left="18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ab/>
      </w:r>
    </w:p>
    <w:p w14:paraId="0A9E31CA" w14:textId="275B2D84" w:rsidR="00B64E66" w:rsidRPr="008D5A51" w:rsidRDefault="00381585" w:rsidP="00B64E66">
      <w:pPr>
        <w:rPr>
          <w:rFonts w:asciiTheme="majorHAnsi" w:hAnsiTheme="majorHAnsi"/>
          <w:sz w:val="22"/>
          <w:szCs w:val="22"/>
        </w:rPr>
      </w:pPr>
      <w:r w:rsidRPr="008D5A51">
        <w:rPr>
          <w:rFonts w:asciiTheme="majorHAnsi" w:hAnsiTheme="majorHAnsi"/>
          <w:b/>
          <w:sz w:val="22"/>
          <w:szCs w:val="22"/>
        </w:rPr>
        <w:t xml:space="preserve">DAY 2: </w:t>
      </w:r>
      <w:r w:rsidR="00B64E66" w:rsidRPr="008D5A51">
        <w:rPr>
          <w:rFonts w:asciiTheme="majorHAnsi" w:hAnsiTheme="majorHAnsi"/>
          <w:b/>
          <w:sz w:val="22"/>
          <w:szCs w:val="22"/>
        </w:rPr>
        <w:t xml:space="preserve">Tuesday, 24 March </w:t>
      </w:r>
      <w:r w:rsidRPr="008D5A51">
        <w:rPr>
          <w:rFonts w:asciiTheme="majorHAnsi" w:hAnsiTheme="majorHAnsi"/>
          <w:sz w:val="22"/>
          <w:szCs w:val="22"/>
        </w:rPr>
        <w:t>09:00-18:00 EET</w:t>
      </w:r>
      <w:r w:rsidR="00690450">
        <w:rPr>
          <w:rFonts w:asciiTheme="majorHAnsi" w:hAnsiTheme="majorHAnsi"/>
          <w:sz w:val="22"/>
          <w:szCs w:val="22"/>
        </w:rPr>
        <w:t>, Meeting Room #25</w:t>
      </w:r>
      <w:r w:rsidR="00690450" w:rsidRPr="008D5A51">
        <w:rPr>
          <w:rFonts w:asciiTheme="majorHAnsi" w:hAnsiTheme="majorHAnsi"/>
          <w:sz w:val="22"/>
          <w:szCs w:val="22"/>
        </w:rPr>
        <w:t xml:space="preserve"> </w:t>
      </w:r>
      <w:r w:rsidRPr="008D5A51">
        <w:rPr>
          <w:rFonts w:asciiTheme="majorHAnsi" w:hAnsiTheme="majorHAnsi"/>
          <w:sz w:val="22"/>
          <w:szCs w:val="22"/>
        </w:rPr>
        <w:t xml:space="preserve"> – 07:00-16:00 UTC (</w:t>
      </w:r>
      <w:hyperlink r:id="rId11" w:history="1">
        <w:r w:rsidRPr="008D5A51">
          <w:rPr>
            <w:rStyle w:val="Hyperlink"/>
            <w:rFonts w:asciiTheme="majorHAnsi" w:hAnsiTheme="majorHAnsi"/>
            <w:sz w:val="22"/>
            <w:szCs w:val="22"/>
          </w:rPr>
          <w:t>time converter</w:t>
        </w:r>
      </w:hyperlink>
      <w:r w:rsidRPr="008D5A51">
        <w:rPr>
          <w:rFonts w:asciiTheme="majorHAnsi" w:hAnsiTheme="majorHAnsi"/>
          <w:sz w:val="22"/>
          <w:szCs w:val="22"/>
        </w:rPr>
        <w:t>)</w:t>
      </w:r>
    </w:p>
    <w:p w14:paraId="5BD8CA9B" w14:textId="77777777" w:rsidR="005E43E6" w:rsidRDefault="005E43E6" w:rsidP="005E43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09:00-10:30 EET</w:t>
      </w:r>
      <w:r w:rsidRPr="005E43E6">
        <w:rPr>
          <w:rFonts w:asciiTheme="majorHAnsi" w:hAnsiTheme="majorHAnsi"/>
          <w:sz w:val="22"/>
          <w:szCs w:val="22"/>
        </w:rPr>
        <w:t xml:space="preserve"> </w:t>
      </w:r>
      <w:r w:rsidRPr="008D5A51">
        <w:rPr>
          <w:rFonts w:asciiTheme="majorHAnsi" w:hAnsiTheme="majorHAnsi"/>
          <w:sz w:val="22"/>
          <w:szCs w:val="22"/>
        </w:rPr>
        <w:t>–</w:t>
      </w:r>
      <w:r>
        <w:rPr>
          <w:rFonts w:asciiTheme="majorHAnsi" w:hAnsiTheme="majorHAnsi"/>
          <w:sz w:val="22"/>
          <w:szCs w:val="22"/>
        </w:rPr>
        <w:t xml:space="preserve"> 07:00-08:30 UTC </w:t>
      </w:r>
      <w:r w:rsidRPr="008D5A51">
        <w:rPr>
          <w:rFonts w:asciiTheme="majorHAnsi" w:hAnsiTheme="majorHAnsi"/>
          <w:sz w:val="22"/>
          <w:szCs w:val="22"/>
        </w:rPr>
        <w:t xml:space="preserve">– </w:t>
      </w:r>
      <w:r w:rsidRPr="005E43E6">
        <w:rPr>
          <w:rFonts w:asciiTheme="majorHAnsi" w:hAnsiTheme="majorHAnsi"/>
          <w:sz w:val="22"/>
          <w:szCs w:val="22"/>
        </w:rPr>
        <w:t xml:space="preserve">Session 1 </w:t>
      </w:r>
    </w:p>
    <w:p w14:paraId="5F081102" w14:textId="7307EBC4" w:rsidR="00F45748" w:rsidRDefault="00F059A8" w:rsidP="005E43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9:00</w:t>
      </w:r>
      <w:r w:rsidR="00F45748">
        <w:rPr>
          <w:rFonts w:asciiTheme="majorHAnsi" w:hAnsiTheme="majorHAnsi"/>
          <w:sz w:val="22"/>
          <w:szCs w:val="22"/>
        </w:rPr>
        <w:t>: Roll Call, reminder of work methods</w:t>
      </w:r>
    </w:p>
    <w:p w14:paraId="7BF66DB9" w14:textId="5284CAB9" w:rsidR="00F45748" w:rsidRPr="001F22D0" w:rsidRDefault="00F059A8" w:rsidP="001F22D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9:15</w:t>
      </w:r>
      <w:r w:rsidR="00F45748">
        <w:rPr>
          <w:rFonts w:asciiTheme="majorHAnsi" w:hAnsiTheme="majorHAnsi"/>
          <w:sz w:val="22"/>
          <w:szCs w:val="22"/>
        </w:rPr>
        <w:t xml:space="preserve">: </w:t>
      </w:r>
      <w:r w:rsidR="00A22F2B">
        <w:rPr>
          <w:rFonts w:asciiTheme="majorHAnsi" w:hAnsiTheme="majorHAnsi"/>
          <w:sz w:val="22"/>
          <w:szCs w:val="22"/>
        </w:rPr>
        <w:t>R</w:t>
      </w:r>
      <w:bookmarkStart w:id="0" w:name="_GoBack"/>
      <w:bookmarkEnd w:id="0"/>
      <w:r w:rsidR="00F45748">
        <w:rPr>
          <w:rFonts w:asciiTheme="majorHAnsi" w:hAnsiTheme="majorHAnsi"/>
          <w:sz w:val="22"/>
          <w:szCs w:val="22"/>
        </w:rPr>
        <w:t>econsideration enhancements (if appropriate)</w:t>
      </w:r>
    </w:p>
    <w:p w14:paraId="37DC3EEE" w14:textId="769E0995" w:rsidR="00F45748" w:rsidRPr="00F45748" w:rsidRDefault="00F45748" w:rsidP="00F4574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10:00 Open for outstanding discussion points</w:t>
      </w:r>
      <w:r w:rsidR="0091575F">
        <w:rPr>
          <w:rFonts w:asciiTheme="majorHAnsi" w:hAnsiTheme="majorHAnsi"/>
          <w:sz w:val="22"/>
          <w:szCs w:val="22"/>
        </w:rPr>
        <w:t xml:space="preserve"> (including GAC stress test)</w:t>
      </w:r>
    </w:p>
    <w:p w14:paraId="26E17434" w14:textId="77777777" w:rsidR="005E43E6" w:rsidRDefault="005E43E6" w:rsidP="005E43E6">
      <w:pPr>
        <w:rPr>
          <w:rFonts w:asciiTheme="majorHAnsi" w:hAnsiTheme="majorHAnsi"/>
          <w:sz w:val="22"/>
          <w:szCs w:val="22"/>
        </w:rPr>
      </w:pPr>
      <w:r w:rsidRPr="008D5A51">
        <w:rPr>
          <w:rFonts w:asciiTheme="majorHAnsi" w:hAnsiTheme="majorHAnsi"/>
          <w:sz w:val="22"/>
          <w:szCs w:val="22"/>
        </w:rPr>
        <w:t>10:30</w:t>
      </w:r>
      <w:r>
        <w:rPr>
          <w:rFonts w:asciiTheme="majorHAnsi" w:hAnsiTheme="majorHAnsi"/>
          <w:sz w:val="22"/>
          <w:szCs w:val="22"/>
        </w:rPr>
        <w:t>-</w:t>
      </w:r>
      <w:r w:rsidRPr="008D5A51">
        <w:rPr>
          <w:rFonts w:asciiTheme="majorHAnsi" w:hAnsiTheme="majorHAnsi"/>
          <w:sz w:val="22"/>
          <w:szCs w:val="22"/>
        </w:rPr>
        <w:t>11:00 EET – 08:30-09:00 UTC – Coffee Break</w:t>
      </w:r>
    </w:p>
    <w:p w14:paraId="3233A4D7" w14:textId="77777777" w:rsidR="005E43E6" w:rsidRDefault="005E43E6" w:rsidP="005E43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11:00-13:00 EET – 09:00-11:00 UTC – Session 2</w:t>
      </w:r>
    </w:p>
    <w:p w14:paraId="62CC963B" w14:textId="33423390" w:rsidR="00F45748" w:rsidRPr="008D5A51" w:rsidRDefault="00F45748" w:rsidP="005E43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11:00 Open for outstanding discussion points</w:t>
      </w:r>
    </w:p>
    <w:p w14:paraId="02479D8E" w14:textId="77777777" w:rsidR="005E43E6" w:rsidRPr="008D5A51" w:rsidRDefault="005E43E6" w:rsidP="005E43E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13:00-</w:t>
      </w:r>
      <w:r w:rsidRPr="008D5A51">
        <w:rPr>
          <w:rFonts w:asciiTheme="majorHAnsi" w:hAnsiTheme="majorHAnsi"/>
          <w:sz w:val="22"/>
          <w:szCs w:val="22"/>
        </w:rPr>
        <w:t xml:space="preserve">14:00 EET – 11:00-12:00 UTC, Globe restaurant </w:t>
      </w:r>
      <w:r w:rsidRPr="008D5A51">
        <w:rPr>
          <w:rFonts w:asciiTheme="majorHAnsi" w:hAnsiTheme="majorHAnsi" w:cs="Times New Roman"/>
          <w:sz w:val="22"/>
          <w:szCs w:val="22"/>
        </w:rPr>
        <w:t>– Lunch</w:t>
      </w:r>
      <w:r w:rsidRPr="008D5A51">
        <w:rPr>
          <w:rFonts w:asciiTheme="majorHAnsi" w:hAnsiTheme="majorHAnsi"/>
          <w:sz w:val="22"/>
          <w:szCs w:val="22"/>
        </w:rPr>
        <w:t xml:space="preserve"> (private section reserved)</w:t>
      </w:r>
    </w:p>
    <w:p w14:paraId="10741513" w14:textId="77777777" w:rsidR="005E43E6" w:rsidRDefault="005E43E6" w:rsidP="005E43E6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14:00-16:00 EET – 12:00-14:00 UTC – Session 3</w:t>
      </w:r>
    </w:p>
    <w:p w14:paraId="0DC0F12F" w14:textId="1D344E20" w:rsidR="00F45748" w:rsidRDefault="00F45748" w:rsidP="005E43E6">
      <w:pPr>
        <w:pStyle w:val="NoSpacing"/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="0091575F">
        <w:rPr>
          <w:rFonts w:asciiTheme="majorHAnsi" w:hAnsiTheme="majorHAnsi" w:cs="Arial"/>
        </w:rPr>
        <w:t xml:space="preserve">14:00 </w:t>
      </w:r>
      <w:r w:rsidR="001F22D0">
        <w:rPr>
          <w:rFonts w:asciiTheme="majorHAnsi" w:hAnsiTheme="majorHAnsi"/>
        </w:rPr>
        <w:t>O</w:t>
      </w:r>
      <w:r w:rsidR="0091575F">
        <w:rPr>
          <w:rFonts w:asciiTheme="majorHAnsi" w:hAnsiTheme="majorHAnsi"/>
        </w:rPr>
        <w:t>utstanding discussion points</w:t>
      </w:r>
    </w:p>
    <w:p w14:paraId="2EBEF1D2" w14:textId="06BEF34D" w:rsidR="0091575F" w:rsidRDefault="001F22D0" w:rsidP="005E43E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15:00 R</w:t>
      </w:r>
      <w:r w:rsidR="0091575F">
        <w:rPr>
          <w:rFonts w:asciiTheme="majorHAnsi" w:hAnsiTheme="majorHAnsi"/>
        </w:rPr>
        <w:t>ecap of progress made</w:t>
      </w:r>
    </w:p>
    <w:p w14:paraId="4AC937B9" w14:textId="1853CFE5" w:rsidR="0091575F" w:rsidRDefault="0091575F" w:rsidP="005E43E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16:00 Timeline and next steps </w:t>
      </w:r>
    </w:p>
    <w:p w14:paraId="50592E21" w14:textId="77777777" w:rsidR="005E43E6" w:rsidRDefault="005E43E6" w:rsidP="005E43E6">
      <w:pPr>
        <w:pStyle w:val="NoSpacing"/>
        <w:rPr>
          <w:rFonts w:asciiTheme="majorHAnsi" w:hAnsiTheme="majorHAnsi"/>
        </w:rPr>
      </w:pPr>
      <w:r w:rsidRPr="008D5A51">
        <w:rPr>
          <w:rFonts w:asciiTheme="majorHAnsi" w:hAnsiTheme="majorHAnsi" w:cs="Arial"/>
        </w:rPr>
        <w:t>16:00</w:t>
      </w:r>
      <w:r>
        <w:rPr>
          <w:rFonts w:asciiTheme="majorHAnsi" w:hAnsiTheme="majorHAnsi" w:cs="Arial"/>
        </w:rPr>
        <w:t>-</w:t>
      </w:r>
      <w:r w:rsidRPr="008D5A51">
        <w:rPr>
          <w:rFonts w:asciiTheme="majorHAnsi" w:hAnsiTheme="majorHAnsi" w:cs="Arial"/>
        </w:rPr>
        <w:t>16:30 EET – 14:00-14:30</w:t>
      </w:r>
      <w:r w:rsidRPr="008D5A51">
        <w:rPr>
          <w:rFonts w:asciiTheme="majorHAnsi" w:hAnsiTheme="majorHAnsi"/>
        </w:rPr>
        <w:t xml:space="preserve"> UTC – Coffee Break</w:t>
      </w:r>
    </w:p>
    <w:p w14:paraId="084B89A0" w14:textId="54EB663D" w:rsidR="005E43E6" w:rsidRPr="008D5A51" w:rsidRDefault="005E43E6" w:rsidP="005E43E6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/>
        </w:rPr>
        <w:t>16:30-18:00 EET – 14:30-16:00 UTC – Session 4</w:t>
      </w:r>
    </w:p>
    <w:p w14:paraId="29172391" w14:textId="26B95AC2" w:rsidR="0091575F" w:rsidRDefault="0091575F" w:rsidP="003B30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16:30 Next steps (continued)</w:t>
      </w:r>
    </w:p>
    <w:p w14:paraId="16F64BFF" w14:textId="72701619" w:rsidR="00381585" w:rsidRDefault="0091575F" w:rsidP="003B30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17:00 Public comment document preparation</w:t>
      </w:r>
    </w:p>
    <w:p w14:paraId="7719753D" w14:textId="414803F2" w:rsidR="0091575F" w:rsidRDefault="0091575F" w:rsidP="0091575F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17:30 Chair’s statement and CWG liaison</w:t>
      </w:r>
    </w:p>
    <w:p w14:paraId="110F1C12" w14:textId="77777777" w:rsidR="00B64E66" w:rsidRPr="008D5A51" w:rsidRDefault="00B64E66" w:rsidP="008F77A7">
      <w:pPr>
        <w:rPr>
          <w:rFonts w:asciiTheme="majorHAnsi" w:hAnsiTheme="majorHAnsi"/>
          <w:sz w:val="22"/>
          <w:szCs w:val="22"/>
        </w:rPr>
      </w:pPr>
    </w:p>
    <w:sectPr w:rsidR="00B64E66" w:rsidRPr="008D5A51" w:rsidSect="005E4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872"/>
    <w:multiLevelType w:val="multilevel"/>
    <w:tmpl w:val="C34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42C48"/>
    <w:multiLevelType w:val="hybridMultilevel"/>
    <w:tmpl w:val="BAFCF47A"/>
    <w:lvl w:ilvl="0" w:tplc="9156F918">
      <w:start w:val="5"/>
      <w:numFmt w:val="bullet"/>
      <w:lvlText w:val="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3B5988"/>
    <w:multiLevelType w:val="hybridMultilevel"/>
    <w:tmpl w:val="790C3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840D72"/>
    <w:multiLevelType w:val="hybridMultilevel"/>
    <w:tmpl w:val="048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962C4"/>
    <w:multiLevelType w:val="hybridMultilevel"/>
    <w:tmpl w:val="3CDA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2A"/>
    <w:rsid w:val="00065D3B"/>
    <w:rsid w:val="000C5A9A"/>
    <w:rsid w:val="001D4E42"/>
    <w:rsid w:val="001F22D0"/>
    <w:rsid w:val="00211F15"/>
    <w:rsid w:val="00381585"/>
    <w:rsid w:val="003B3046"/>
    <w:rsid w:val="004C08BE"/>
    <w:rsid w:val="005E43E6"/>
    <w:rsid w:val="00690450"/>
    <w:rsid w:val="0076242A"/>
    <w:rsid w:val="008D5A51"/>
    <w:rsid w:val="008F77A7"/>
    <w:rsid w:val="0091575F"/>
    <w:rsid w:val="00990C0D"/>
    <w:rsid w:val="009A4D14"/>
    <w:rsid w:val="00A22F2B"/>
    <w:rsid w:val="00B42F7D"/>
    <w:rsid w:val="00B64E66"/>
    <w:rsid w:val="00BF1EFE"/>
    <w:rsid w:val="00C13E6F"/>
    <w:rsid w:val="00F059A8"/>
    <w:rsid w:val="00F45748"/>
    <w:rsid w:val="00F73D20"/>
    <w:rsid w:val="00FC6A0B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D2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A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E6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6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6A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C6A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81585"/>
    <w:rPr>
      <w:b/>
      <w:bCs/>
    </w:rPr>
  </w:style>
  <w:style w:type="character" w:customStyle="1" w:styleId="apple-converted-space">
    <w:name w:val="apple-converted-space"/>
    <w:basedOn w:val="DefaultParagraphFont"/>
    <w:rsid w:val="00381585"/>
  </w:style>
  <w:style w:type="paragraph" w:styleId="NoSpacing">
    <w:name w:val="No Spacing"/>
    <w:uiPriority w:val="1"/>
    <w:qFormat/>
    <w:rsid w:val="0038158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A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E6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6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C6A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C6A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81585"/>
    <w:rPr>
      <w:b/>
      <w:bCs/>
    </w:rPr>
  </w:style>
  <w:style w:type="character" w:customStyle="1" w:styleId="apple-converted-space">
    <w:name w:val="apple-converted-space"/>
    <w:basedOn w:val="DefaultParagraphFont"/>
    <w:rsid w:val="00381585"/>
  </w:style>
  <w:style w:type="paragraph" w:styleId="NoSpacing">
    <w:name w:val="No Spacing"/>
    <w:uiPriority w:val="1"/>
    <w:qFormat/>
    <w:rsid w:val="0038158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imeanddate.com/worldclock/fixedtime.html?msg=CCWG-Accountability+F2F+Meeting+Day+2&amp;iso=20150324T09&amp;p1=%3A&amp;ah=9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3.hilton.com/en/hotels/turkey/hilton-istanbul-bomonti-hotel-and-conference-center-ISTBHHI/maps-directions/index.html" TargetMode="External"/><Relationship Id="rId7" Type="http://schemas.openxmlformats.org/officeDocument/2006/relationships/hyperlink" Target="https://community.icann.org/display/acctcrosscomm/In+Person+Attendees" TargetMode="External"/><Relationship Id="rId8" Type="http://schemas.openxmlformats.org/officeDocument/2006/relationships/hyperlink" Target="https://icann.adobeconnect.com/accountability/" TargetMode="External"/><Relationship Id="rId9" Type="http://schemas.openxmlformats.org/officeDocument/2006/relationships/hyperlink" Target="https://community.icann.org/pages/viewpage.action?pageId=52890276" TargetMode="External"/><Relationship Id="rId10" Type="http://schemas.openxmlformats.org/officeDocument/2006/relationships/hyperlink" Target="http://www.timeanddate.com/worldclock/fixedtime.html?msg=CCWG-Accountability+F2F+Meeting+Day+1&amp;iso=20150323T09&amp;p1=107&amp;ah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Alice Jansen</cp:lastModifiedBy>
  <cp:revision>6</cp:revision>
  <dcterms:created xsi:type="dcterms:W3CDTF">2015-03-22T21:16:00Z</dcterms:created>
  <dcterms:modified xsi:type="dcterms:W3CDTF">2015-03-22T21:29:00Z</dcterms:modified>
</cp:coreProperties>
</file>