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C3D5F" w14:textId="5C5243A6" w:rsidR="00107649" w:rsidRPr="00107649" w:rsidRDefault="00107649">
      <w:pPr>
        <w:rPr>
          <w:rFonts w:asciiTheme="minorHAnsi" w:hAnsiTheme="minorHAnsi"/>
          <w:b/>
        </w:rPr>
      </w:pPr>
      <w:r w:rsidRPr="00107649">
        <w:rPr>
          <w:rFonts w:asciiTheme="minorHAnsi" w:hAnsiTheme="minorHAnsi"/>
          <w:b/>
        </w:rPr>
        <w:t>Summary of CCWG Auction Proceeds Survey – Charter Questions Initial Assessment</w:t>
      </w:r>
    </w:p>
    <w:p w14:paraId="07EE4ED0" w14:textId="5938B791" w:rsidR="00107649" w:rsidRPr="00107649" w:rsidRDefault="00107649" w:rsidP="00EE2270">
      <w:pPr>
        <w:pBdr>
          <w:bottom w:val="single" w:sz="4" w:space="1" w:color="auto"/>
        </w:pBdr>
        <w:rPr>
          <w:rFonts w:asciiTheme="minorHAnsi" w:hAnsiTheme="minorHAnsi"/>
        </w:rPr>
      </w:pPr>
      <w:r w:rsidRPr="00107649">
        <w:rPr>
          <w:rFonts w:asciiTheme="minorHAnsi" w:hAnsiTheme="minorHAnsi"/>
        </w:rPr>
        <w:t xml:space="preserve">For full results, please see </w:t>
      </w:r>
      <w:hyperlink r:id="rId7" w:history="1">
        <w:r w:rsidR="00EE2270" w:rsidRPr="006249A4">
          <w:rPr>
            <w:rStyle w:val="Hyperlink"/>
            <w:rFonts w:asciiTheme="minorHAnsi" w:hAnsiTheme="minorHAnsi"/>
          </w:rPr>
          <w:t>https://www.surveymonkey.com/results/SM-ZXCS2DJG/</w:t>
        </w:r>
      </w:hyperlink>
      <w:r w:rsidR="00EE2270">
        <w:rPr>
          <w:rFonts w:asciiTheme="minorHAnsi" w:hAnsiTheme="minorHAnsi"/>
        </w:rPr>
        <w:t xml:space="preserve"> </w:t>
      </w:r>
      <w:bookmarkStart w:id="0" w:name="_GoBack"/>
      <w:bookmarkEnd w:id="0"/>
    </w:p>
    <w:p w14:paraId="230AFBB6" w14:textId="77777777" w:rsidR="00107649" w:rsidRDefault="00107649"/>
    <w:tbl>
      <w:tblPr>
        <w:tblStyle w:val="TableGrid"/>
        <w:tblW w:w="0" w:type="auto"/>
        <w:tblLook w:val="04A0" w:firstRow="1" w:lastRow="0" w:firstColumn="1" w:lastColumn="0" w:noHBand="0" w:noVBand="1"/>
      </w:tblPr>
      <w:tblGrid>
        <w:gridCol w:w="538"/>
        <w:gridCol w:w="4179"/>
        <w:gridCol w:w="2394"/>
        <w:gridCol w:w="3278"/>
        <w:gridCol w:w="2561"/>
      </w:tblGrid>
      <w:tr w:rsidR="00432BD6" w:rsidRPr="00164153" w14:paraId="2E060A65" w14:textId="77777777" w:rsidTr="00107649">
        <w:trPr>
          <w:tblHeader/>
        </w:trPr>
        <w:tc>
          <w:tcPr>
            <w:tcW w:w="538" w:type="dxa"/>
            <w:shd w:val="clear" w:color="auto" w:fill="E7E6E6" w:themeFill="background2"/>
          </w:tcPr>
          <w:p w14:paraId="53B4F5CA" w14:textId="77777777" w:rsidR="00432BD6" w:rsidRPr="00164153" w:rsidRDefault="00432BD6">
            <w:pPr>
              <w:rPr>
                <w:rFonts w:asciiTheme="minorHAnsi" w:hAnsiTheme="minorHAnsi"/>
                <w:b/>
                <w:sz w:val="22"/>
                <w:szCs w:val="22"/>
              </w:rPr>
            </w:pPr>
            <w:r w:rsidRPr="00164153">
              <w:rPr>
                <w:rFonts w:asciiTheme="minorHAnsi" w:hAnsiTheme="minorHAnsi"/>
                <w:b/>
                <w:sz w:val="22"/>
                <w:szCs w:val="22"/>
              </w:rPr>
              <w:t>#</w:t>
            </w:r>
          </w:p>
        </w:tc>
        <w:tc>
          <w:tcPr>
            <w:tcW w:w="4179" w:type="dxa"/>
            <w:shd w:val="clear" w:color="auto" w:fill="E7E6E6" w:themeFill="background2"/>
          </w:tcPr>
          <w:p w14:paraId="60461CA0" w14:textId="77777777" w:rsidR="00432BD6" w:rsidRPr="00164153" w:rsidRDefault="00432BD6">
            <w:pPr>
              <w:rPr>
                <w:rFonts w:asciiTheme="minorHAnsi" w:hAnsiTheme="minorHAnsi"/>
                <w:b/>
                <w:sz w:val="22"/>
                <w:szCs w:val="22"/>
              </w:rPr>
            </w:pPr>
            <w:r w:rsidRPr="00164153">
              <w:rPr>
                <w:rFonts w:asciiTheme="minorHAnsi" w:hAnsiTheme="minorHAnsi"/>
                <w:b/>
                <w:sz w:val="22"/>
                <w:szCs w:val="22"/>
              </w:rPr>
              <w:t>Charter Question</w:t>
            </w:r>
          </w:p>
        </w:tc>
        <w:tc>
          <w:tcPr>
            <w:tcW w:w="2394" w:type="dxa"/>
            <w:shd w:val="clear" w:color="auto" w:fill="E7E6E6" w:themeFill="background2"/>
          </w:tcPr>
          <w:p w14:paraId="7CC50295" w14:textId="77777777" w:rsidR="00432BD6" w:rsidRPr="00164153" w:rsidRDefault="00432BD6">
            <w:pPr>
              <w:rPr>
                <w:rFonts w:asciiTheme="minorHAnsi" w:hAnsiTheme="minorHAnsi"/>
                <w:b/>
                <w:sz w:val="22"/>
                <w:szCs w:val="22"/>
              </w:rPr>
            </w:pPr>
            <w:r w:rsidRPr="00164153">
              <w:rPr>
                <w:rFonts w:asciiTheme="minorHAnsi" w:hAnsiTheme="minorHAnsi"/>
                <w:b/>
                <w:sz w:val="22"/>
                <w:szCs w:val="22"/>
              </w:rPr>
              <w:t>Gating Question</w:t>
            </w:r>
          </w:p>
        </w:tc>
        <w:tc>
          <w:tcPr>
            <w:tcW w:w="3278" w:type="dxa"/>
            <w:shd w:val="clear" w:color="auto" w:fill="E7E6E6" w:themeFill="background2"/>
          </w:tcPr>
          <w:p w14:paraId="2D0113E1" w14:textId="77777777" w:rsidR="00432BD6" w:rsidRPr="00164153" w:rsidRDefault="00432BD6">
            <w:pPr>
              <w:rPr>
                <w:rFonts w:asciiTheme="minorHAnsi" w:hAnsiTheme="minorHAnsi"/>
                <w:b/>
                <w:sz w:val="22"/>
                <w:szCs w:val="22"/>
              </w:rPr>
            </w:pPr>
            <w:r w:rsidRPr="00164153">
              <w:rPr>
                <w:rFonts w:asciiTheme="minorHAnsi" w:hAnsiTheme="minorHAnsi"/>
                <w:b/>
                <w:sz w:val="22"/>
                <w:szCs w:val="22"/>
              </w:rPr>
              <w:t>Sub-Questions</w:t>
            </w:r>
          </w:p>
        </w:tc>
        <w:tc>
          <w:tcPr>
            <w:tcW w:w="2561" w:type="dxa"/>
            <w:shd w:val="clear" w:color="auto" w:fill="E7E6E6" w:themeFill="background2"/>
          </w:tcPr>
          <w:p w14:paraId="1D645B0F" w14:textId="77777777" w:rsidR="00432BD6" w:rsidRPr="00164153" w:rsidRDefault="00432BD6">
            <w:pPr>
              <w:rPr>
                <w:rFonts w:asciiTheme="minorHAnsi" w:hAnsiTheme="minorHAnsi"/>
                <w:b/>
                <w:sz w:val="22"/>
                <w:szCs w:val="22"/>
              </w:rPr>
            </w:pPr>
            <w:r w:rsidRPr="00164153">
              <w:rPr>
                <w:rFonts w:asciiTheme="minorHAnsi" w:hAnsiTheme="minorHAnsi"/>
                <w:b/>
                <w:sz w:val="22"/>
                <w:szCs w:val="22"/>
              </w:rPr>
              <w:t>External Expertise Needed</w:t>
            </w:r>
          </w:p>
        </w:tc>
      </w:tr>
      <w:tr w:rsidR="00432BD6" w:rsidRPr="00164153" w14:paraId="4677457C" w14:textId="77777777" w:rsidTr="00107649">
        <w:tc>
          <w:tcPr>
            <w:tcW w:w="538" w:type="dxa"/>
          </w:tcPr>
          <w:p w14:paraId="38C98428" w14:textId="77777777" w:rsidR="00432BD6" w:rsidRPr="00164153" w:rsidRDefault="00432BD6">
            <w:pPr>
              <w:rPr>
                <w:rFonts w:asciiTheme="minorHAnsi" w:hAnsiTheme="minorHAnsi"/>
                <w:sz w:val="22"/>
                <w:szCs w:val="22"/>
              </w:rPr>
            </w:pPr>
            <w:r w:rsidRPr="00164153">
              <w:rPr>
                <w:rFonts w:asciiTheme="minorHAnsi" w:hAnsiTheme="minorHAnsi"/>
                <w:sz w:val="22"/>
                <w:szCs w:val="22"/>
              </w:rPr>
              <w:t>1</w:t>
            </w:r>
          </w:p>
        </w:tc>
        <w:tc>
          <w:tcPr>
            <w:tcW w:w="4179" w:type="dxa"/>
          </w:tcPr>
          <w:p w14:paraId="25DFC69A" w14:textId="77777777" w:rsidR="00432BD6" w:rsidRPr="00164153" w:rsidRDefault="00432BD6">
            <w:pPr>
              <w:rPr>
                <w:rFonts w:asciiTheme="minorHAnsi" w:hAnsiTheme="minorHAnsi"/>
                <w:sz w:val="22"/>
                <w:szCs w:val="22"/>
              </w:rPr>
            </w:pPr>
            <w:r w:rsidRPr="00164153">
              <w:rPr>
                <w:rFonts w:asciiTheme="minorHAnsi" w:hAnsiTheme="minorHAnsi"/>
                <w:sz w:val="22"/>
                <w:szCs w:val="22"/>
              </w:rPr>
              <w:t>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sidRPr="00164153">
              <w:rPr>
                <w:rStyle w:val="FootnoteReference"/>
                <w:rFonts w:asciiTheme="minorHAnsi" w:hAnsiTheme="minorHAnsi"/>
                <w:sz w:val="22"/>
                <w:szCs w:val="22"/>
              </w:rPr>
              <w:footnoteReference w:id="1"/>
            </w:r>
            <w:r w:rsidRPr="00164153">
              <w:rPr>
                <w:rFonts w:asciiTheme="minorHAnsi" w:hAnsiTheme="minorHAnsi"/>
                <w:sz w:val="22"/>
                <w:szCs w:val="22"/>
              </w:rPr>
              <w:t>? As many details as possible should be provided, including any implementation guidance the CCWG may have in relation to the establishment of this framework as well as criteria for the selection / ranking of potential funding requests.</w:t>
            </w:r>
          </w:p>
        </w:tc>
        <w:tc>
          <w:tcPr>
            <w:tcW w:w="2394" w:type="dxa"/>
          </w:tcPr>
          <w:p w14:paraId="14D2D425" w14:textId="77777777" w:rsidR="00432BD6" w:rsidRPr="00164153" w:rsidRDefault="00432BD6" w:rsidP="00432BD6">
            <w:pPr>
              <w:rPr>
                <w:rFonts w:asciiTheme="minorHAnsi" w:hAnsiTheme="minorHAnsi"/>
                <w:sz w:val="22"/>
                <w:szCs w:val="22"/>
              </w:rPr>
            </w:pPr>
            <w:r w:rsidRPr="00164153">
              <w:rPr>
                <w:rFonts w:asciiTheme="minorHAnsi" w:hAnsiTheme="minorHAnsi"/>
                <w:sz w:val="22"/>
                <w:szCs w:val="22"/>
                <w:highlight w:val="green"/>
              </w:rPr>
              <w:t>74% YES</w:t>
            </w:r>
          </w:p>
          <w:p w14:paraId="77214CE1" w14:textId="77777777" w:rsidR="00432BD6" w:rsidRPr="00164153" w:rsidRDefault="00432BD6" w:rsidP="00432BD6">
            <w:pPr>
              <w:rPr>
                <w:rFonts w:asciiTheme="minorHAnsi" w:hAnsiTheme="minorHAnsi"/>
                <w:sz w:val="22"/>
                <w:szCs w:val="22"/>
              </w:rPr>
            </w:pPr>
            <w:r w:rsidRPr="00164153">
              <w:rPr>
                <w:rFonts w:asciiTheme="minorHAnsi" w:hAnsiTheme="minorHAnsi"/>
                <w:sz w:val="22"/>
                <w:szCs w:val="22"/>
              </w:rPr>
              <w:t xml:space="preserve">22% NO </w:t>
            </w:r>
          </w:p>
          <w:p w14:paraId="538F51D7" w14:textId="77777777" w:rsidR="00432BD6" w:rsidRPr="00164153" w:rsidRDefault="00432BD6" w:rsidP="00397CBE">
            <w:pPr>
              <w:rPr>
                <w:rFonts w:asciiTheme="minorHAnsi" w:hAnsiTheme="minorHAnsi"/>
                <w:sz w:val="22"/>
                <w:szCs w:val="22"/>
              </w:rPr>
            </w:pPr>
            <w:r w:rsidRPr="00164153">
              <w:rPr>
                <w:rFonts w:asciiTheme="minorHAnsi" w:hAnsiTheme="minorHAnsi"/>
                <w:sz w:val="22"/>
                <w:szCs w:val="22"/>
              </w:rPr>
              <w:t xml:space="preserve">4% NO </w:t>
            </w:r>
            <w:r w:rsidR="00397CBE" w:rsidRPr="00164153">
              <w:rPr>
                <w:rFonts w:asciiTheme="minorHAnsi" w:hAnsiTheme="minorHAnsi"/>
                <w:sz w:val="22"/>
                <w:szCs w:val="22"/>
              </w:rPr>
              <w:t>OPINION</w:t>
            </w:r>
          </w:p>
        </w:tc>
        <w:tc>
          <w:tcPr>
            <w:tcW w:w="3278" w:type="dxa"/>
          </w:tcPr>
          <w:p w14:paraId="3C4399EB" w14:textId="77777777" w:rsidR="00432BD6" w:rsidRPr="00164153" w:rsidRDefault="00397CBE">
            <w:pPr>
              <w:rPr>
                <w:rFonts w:asciiTheme="minorHAnsi" w:hAnsiTheme="minorHAnsi"/>
                <w:sz w:val="22"/>
                <w:szCs w:val="22"/>
              </w:rPr>
            </w:pPr>
            <w:r w:rsidRPr="00164153">
              <w:rPr>
                <w:rFonts w:asciiTheme="minorHAnsi" w:hAnsiTheme="minorHAnsi"/>
                <w:sz w:val="22"/>
                <w:szCs w:val="22"/>
              </w:rPr>
              <w:t>33% YES</w:t>
            </w:r>
          </w:p>
          <w:p w14:paraId="0874AD08" w14:textId="77777777" w:rsidR="00397CBE" w:rsidRPr="00164153" w:rsidRDefault="00397CBE">
            <w:pPr>
              <w:rPr>
                <w:rFonts w:asciiTheme="minorHAnsi" w:hAnsiTheme="minorHAnsi"/>
                <w:sz w:val="22"/>
                <w:szCs w:val="22"/>
              </w:rPr>
            </w:pPr>
            <w:r w:rsidRPr="00164153">
              <w:rPr>
                <w:rFonts w:asciiTheme="minorHAnsi" w:hAnsiTheme="minorHAnsi"/>
                <w:sz w:val="22"/>
                <w:szCs w:val="22"/>
                <w:highlight w:val="yellow"/>
              </w:rPr>
              <w:t>48% NO</w:t>
            </w:r>
          </w:p>
          <w:p w14:paraId="670AB2FE" w14:textId="77777777" w:rsidR="00397CBE" w:rsidRPr="00164153" w:rsidRDefault="00397CBE">
            <w:pPr>
              <w:rPr>
                <w:rFonts w:asciiTheme="minorHAnsi" w:hAnsiTheme="minorHAnsi"/>
                <w:sz w:val="22"/>
                <w:szCs w:val="22"/>
              </w:rPr>
            </w:pPr>
            <w:r w:rsidRPr="00164153">
              <w:rPr>
                <w:rFonts w:asciiTheme="minorHAnsi" w:hAnsiTheme="minorHAnsi"/>
                <w:sz w:val="22"/>
                <w:szCs w:val="22"/>
              </w:rPr>
              <w:t>19% NO OPINION</w:t>
            </w:r>
          </w:p>
          <w:p w14:paraId="2081AFB0" w14:textId="77777777" w:rsidR="00531229" w:rsidRPr="00164153" w:rsidRDefault="00531229">
            <w:pPr>
              <w:rPr>
                <w:rFonts w:asciiTheme="minorHAnsi" w:hAnsiTheme="minorHAnsi"/>
                <w:sz w:val="22"/>
                <w:szCs w:val="22"/>
              </w:rPr>
            </w:pPr>
          </w:p>
          <w:p w14:paraId="7149CDC9" w14:textId="376883FE" w:rsidR="00531229" w:rsidRPr="00164153" w:rsidRDefault="00531229">
            <w:pPr>
              <w:rPr>
                <w:rFonts w:asciiTheme="minorHAnsi" w:hAnsiTheme="minorHAnsi"/>
                <w:sz w:val="22"/>
                <w:szCs w:val="22"/>
              </w:rPr>
            </w:pPr>
            <w:r w:rsidRPr="00164153">
              <w:rPr>
                <w:rFonts w:asciiTheme="minorHAnsi" w:hAnsiTheme="minorHAnsi"/>
                <w:b/>
                <w:sz w:val="22"/>
                <w:szCs w:val="22"/>
              </w:rPr>
              <w:t>Sub-Questions</w:t>
            </w:r>
            <w:r w:rsidRPr="00164153">
              <w:rPr>
                <w:rFonts w:asciiTheme="minorHAnsi" w:hAnsiTheme="minorHAnsi"/>
                <w:sz w:val="22"/>
                <w:szCs w:val="22"/>
              </w:rPr>
              <w:t>:</w:t>
            </w:r>
          </w:p>
          <w:p w14:paraId="253D4E9B" w14:textId="77777777" w:rsidR="00531229" w:rsidRPr="00164153" w:rsidRDefault="00531229" w:rsidP="00531229">
            <w:pPr>
              <w:pStyle w:val="ListParagraph"/>
              <w:numPr>
                <w:ilvl w:val="0"/>
                <w:numId w:val="3"/>
              </w:numPr>
              <w:rPr>
                <w:sz w:val="22"/>
                <w:szCs w:val="22"/>
              </w:rPr>
            </w:pPr>
            <w:r w:rsidRPr="00164153">
              <w:rPr>
                <w:rFonts w:eastAsiaTheme="minorHAnsi"/>
                <w:sz w:val="22"/>
                <w:szCs w:val="22"/>
              </w:rPr>
              <w:t>Is the framework inclusive - for participation by all? Does the framework develop the capability of the applicants and of ICANN to improve social and economic benefits for the vulnerable and marginalized?</w:t>
            </w:r>
          </w:p>
          <w:p w14:paraId="2096DE99" w14:textId="77777777" w:rsidR="00531229" w:rsidRPr="00164153" w:rsidRDefault="00531229" w:rsidP="00531229">
            <w:pPr>
              <w:pStyle w:val="ListParagraph"/>
              <w:numPr>
                <w:ilvl w:val="0"/>
                <w:numId w:val="3"/>
              </w:numPr>
              <w:rPr>
                <w:sz w:val="22"/>
                <w:szCs w:val="22"/>
              </w:rPr>
            </w:pPr>
            <w:r w:rsidRPr="00164153">
              <w:rPr>
                <w:sz w:val="22"/>
                <w:szCs w:val="22"/>
              </w:rPr>
              <w:t>S</w:t>
            </w:r>
            <w:r w:rsidRPr="00164153">
              <w:rPr>
                <w:rFonts w:eastAsiaTheme="minorHAnsi"/>
                <w:sz w:val="22"/>
                <w:szCs w:val="22"/>
              </w:rPr>
              <w:t>hould be a mention to the methods of fund delivery, i.e will the funds be delivered through loans, direct awards, grants, a mix of one or more method, etc</w:t>
            </w:r>
          </w:p>
          <w:p w14:paraId="22E057B2" w14:textId="47B61ADF" w:rsidR="00531229" w:rsidRPr="00164153" w:rsidRDefault="00531229" w:rsidP="00531229">
            <w:pPr>
              <w:pStyle w:val="ListParagraph"/>
              <w:numPr>
                <w:ilvl w:val="0"/>
                <w:numId w:val="3"/>
              </w:numPr>
              <w:rPr>
                <w:sz w:val="22"/>
                <w:szCs w:val="22"/>
              </w:rPr>
            </w:pPr>
            <w:r w:rsidRPr="00164153">
              <w:rPr>
                <w:rFonts w:eastAsiaTheme="minorHAnsi"/>
                <w:sz w:val="22"/>
                <w:szCs w:val="22"/>
              </w:rPr>
              <w:t>Question needs to be broken down into "required areas" of the charter and with an absolute given criteria as an example in each for guidance.</w:t>
            </w:r>
          </w:p>
          <w:p w14:paraId="7F1ECB84" w14:textId="77777777" w:rsidR="00531229" w:rsidRPr="00164153" w:rsidRDefault="00531229" w:rsidP="00D9735B">
            <w:pPr>
              <w:rPr>
                <w:rFonts w:asciiTheme="minorHAnsi" w:hAnsiTheme="minorHAnsi"/>
                <w:sz w:val="22"/>
                <w:szCs w:val="22"/>
              </w:rPr>
            </w:pPr>
          </w:p>
        </w:tc>
        <w:tc>
          <w:tcPr>
            <w:tcW w:w="2561" w:type="dxa"/>
          </w:tcPr>
          <w:p w14:paraId="5B728F52" w14:textId="77777777" w:rsidR="00432BD6" w:rsidRPr="00164153" w:rsidRDefault="00397CBE">
            <w:pPr>
              <w:rPr>
                <w:rFonts w:asciiTheme="minorHAnsi" w:hAnsiTheme="minorHAnsi"/>
                <w:sz w:val="22"/>
                <w:szCs w:val="22"/>
              </w:rPr>
            </w:pPr>
            <w:r w:rsidRPr="00164153">
              <w:rPr>
                <w:rFonts w:asciiTheme="minorHAnsi" w:hAnsiTheme="minorHAnsi"/>
                <w:sz w:val="22"/>
                <w:szCs w:val="22"/>
              </w:rPr>
              <w:t>38% YES</w:t>
            </w:r>
          </w:p>
          <w:p w14:paraId="54F12D1B" w14:textId="77777777" w:rsidR="00397CBE" w:rsidRPr="00164153" w:rsidRDefault="00397CBE">
            <w:pPr>
              <w:rPr>
                <w:rFonts w:asciiTheme="minorHAnsi" w:hAnsiTheme="minorHAnsi"/>
                <w:sz w:val="22"/>
                <w:szCs w:val="22"/>
              </w:rPr>
            </w:pPr>
            <w:r w:rsidRPr="00164153">
              <w:rPr>
                <w:rFonts w:asciiTheme="minorHAnsi" w:hAnsiTheme="minorHAnsi"/>
                <w:sz w:val="22"/>
                <w:szCs w:val="22"/>
                <w:highlight w:val="yellow"/>
              </w:rPr>
              <w:t>43% NO</w:t>
            </w:r>
          </w:p>
          <w:p w14:paraId="1CBAD3E5" w14:textId="77777777" w:rsidR="00397CBE" w:rsidRPr="00164153" w:rsidRDefault="00397CBE">
            <w:pPr>
              <w:rPr>
                <w:rFonts w:asciiTheme="minorHAnsi" w:hAnsiTheme="minorHAnsi"/>
                <w:sz w:val="22"/>
                <w:szCs w:val="22"/>
              </w:rPr>
            </w:pPr>
            <w:r w:rsidRPr="00164153">
              <w:rPr>
                <w:rFonts w:asciiTheme="minorHAnsi" w:hAnsiTheme="minorHAnsi"/>
                <w:sz w:val="22"/>
                <w:szCs w:val="22"/>
              </w:rPr>
              <w:t>19% NO OPINION</w:t>
            </w:r>
          </w:p>
          <w:p w14:paraId="465FCC30" w14:textId="77777777" w:rsidR="007A5EBF" w:rsidRPr="00164153" w:rsidRDefault="007A5EBF">
            <w:pPr>
              <w:rPr>
                <w:rFonts w:asciiTheme="minorHAnsi" w:hAnsiTheme="minorHAnsi"/>
                <w:sz w:val="22"/>
                <w:szCs w:val="22"/>
              </w:rPr>
            </w:pPr>
          </w:p>
          <w:p w14:paraId="642918AA" w14:textId="77777777" w:rsidR="007A5EBF" w:rsidRPr="00164153" w:rsidRDefault="007A5EBF">
            <w:pPr>
              <w:rPr>
                <w:rFonts w:asciiTheme="minorHAnsi" w:hAnsiTheme="minorHAnsi"/>
                <w:b/>
                <w:sz w:val="22"/>
                <w:szCs w:val="22"/>
              </w:rPr>
            </w:pPr>
            <w:r w:rsidRPr="00164153">
              <w:rPr>
                <w:rFonts w:asciiTheme="minorHAnsi" w:hAnsiTheme="minorHAnsi"/>
                <w:b/>
                <w:sz w:val="22"/>
                <w:szCs w:val="22"/>
              </w:rPr>
              <w:t>Expertise Needed:</w:t>
            </w:r>
          </w:p>
          <w:p w14:paraId="259E3C29" w14:textId="77777777" w:rsidR="002A6DDF" w:rsidRPr="00164153" w:rsidRDefault="007A5EBF" w:rsidP="002A6DDF">
            <w:pPr>
              <w:pStyle w:val="ListParagraph"/>
              <w:numPr>
                <w:ilvl w:val="0"/>
                <w:numId w:val="3"/>
              </w:numPr>
              <w:rPr>
                <w:rFonts w:eastAsiaTheme="minorHAnsi"/>
                <w:sz w:val="22"/>
                <w:szCs w:val="22"/>
              </w:rPr>
            </w:pPr>
            <w:r w:rsidRPr="00164153">
              <w:rPr>
                <w:rFonts w:eastAsiaTheme="minorHAnsi"/>
                <w:sz w:val="22"/>
                <w:szCs w:val="22"/>
              </w:rPr>
              <w:t>I</w:t>
            </w:r>
            <w:r w:rsidRPr="007A5EBF">
              <w:rPr>
                <w:rFonts w:eastAsiaTheme="minorHAnsi"/>
                <w:sz w:val="22"/>
                <w:szCs w:val="22"/>
              </w:rPr>
              <w:t>t would be good to have ICANN’s legal team present at the meeting in case they see any major red flags in terms of fiduciary/legal constraints. Later on, when we analyze each option in greater depth, external expertise can be brought on board as needed particularly professionals with experiencing managing large foundations and trusts.</w:t>
            </w:r>
          </w:p>
          <w:p w14:paraId="0C64A458" w14:textId="56D18DB5" w:rsidR="002A6DDF" w:rsidRPr="00164153" w:rsidRDefault="002A6DDF" w:rsidP="002A6DDF">
            <w:pPr>
              <w:pStyle w:val="ListParagraph"/>
              <w:numPr>
                <w:ilvl w:val="0"/>
                <w:numId w:val="3"/>
              </w:numPr>
              <w:rPr>
                <w:rFonts w:eastAsiaTheme="minorHAnsi"/>
                <w:sz w:val="22"/>
                <w:szCs w:val="22"/>
              </w:rPr>
            </w:pPr>
            <w:r w:rsidRPr="00164153">
              <w:rPr>
                <w:rFonts w:eastAsiaTheme="minorHAnsi"/>
                <w:sz w:val="22"/>
                <w:szCs w:val="22"/>
              </w:rPr>
              <w:t xml:space="preserve">One should listen to experts from these environments [fund </w:t>
            </w:r>
            <w:r w:rsidRPr="00164153">
              <w:rPr>
                <w:rFonts w:eastAsiaTheme="minorHAnsi"/>
                <w:sz w:val="22"/>
                <w:szCs w:val="22"/>
              </w:rPr>
              <w:lastRenderedPageBreak/>
              <w:t>structures] to understand and then to decide upon the best model for ICANN</w:t>
            </w:r>
          </w:p>
          <w:p w14:paraId="435C495D" w14:textId="7BB57696" w:rsidR="007A5EBF" w:rsidRPr="00164153" w:rsidRDefault="00D9735B" w:rsidP="00D9735B">
            <w:pPr>
              <w:pStyle w:val="ListParagraph"/>
              <w:numPr>
                <w:ilvl w:val="0"/>
                <w:numId w:val="3"/>
              </w:numPr>
              <w:rPr>
                <w:rFonts w:eastAsiaTheme="minorHAnsi"/>
                <w:sz w:val="22"/>
                <w:szCs w:val="22"/>
              </w:rPr>
            </w:pPr>
            <w:r w:rsidRPr="00D9735B">
              <w:rPr>
                <w:rFonts w:eastAsiaTheme="minorHAnsi"/>
                <w:sz w:val="22"/>
                <w:szCs w:val="22"/>
              </w:rPr>
              <w:t xml:space="preserve">External expertise may be needed in relation with rules and regulations that apply </w:t>
            </w:r>
            <w:r w:rsidRPr="00164153">
              <w:rPr>
                <w:rFonts w:eastAsiaTheme="minorHAnsi"/>
                <w:sz w:val="22"/>
                <w:szCs w:val="22"/>
              </w:rPr>
              <w:t>to non for profit organizations.</w:t>
            </w:r>
          </w:p>
        </w:tc>
      </w:tr>
      <w:tr w:rsidR="00432BD6" w:rsidRPr="00164153" w14:paraId="7AE25827" w14:textId="77777777" w:rsidTr="00107649">
        <w:tc>
          <w:tcPr>
            <w:tcW w:w="538" w:type="dxa"/>
          </w:tcPr>
          <w:p w14:paraId="68B17193" w14:textId="17A419B0" w:rsidR="00432BD6" w:rsidRPr="00164153" w:rsidRDefault="001B2CAD">
            <w:pPr>
              <w:rPr>
                <w:rFonts w:asciiTheme="minorHAnsi" w:hAnsiTheme="minorHAnsi"/>
                <w:sz w:val="22"/>
                <w:szCs w:val="22"/>
              </w:rPr>
            </w:pPr>
            <w:r w:rsidRPr="00164153">
              <w:rPr>
                <w:rFonts w:asciiTheme="minorHAnsi" w:hAnsiTheme="minorHAnsi"/>
                <w:sz w:val="22"/>
                <w:szCs w:val="22"/>
              </w:rPr>
              <w:lastRenderedPageBreak/>
              <w:t>3</w:t>
            </w:r>
          </w:p>
        </w:tc>
        <w:tc>
          <w:tcPr>
            <w:tcW w:w="4179" w:type="dxa"/>
          </w:tcPr>
          <w:p w14:paraId="7A5EF1D6" w14:textId="77777777" w:rsidR="00432BD6" w:rsidRPr="00164153" w:rsidRDefault="001B2CAD">
            <w:pPr>
              <w:rPr>
                <w:rFonts w:asciiTheme="minorHAnsi" w:hAnsiTheme="minorHAnsi"/>
                <w:sz w:val="22"/>
                <w:szCs w:val="22"/>
              </w:rPr>
            </w:pPr>
            <w:r w:rsidRPr="00164153">
              <w:rPr>
                <w:rFonts w:asciiTheme="minorHAnsi" w:hAnsiTheme="minorHAnsi"/>
                <w:sz w:val="22"/>
                <w:szCs w:val="22"/>
              </w:rPr>
              <w:t>What safeguards are to be put in place to ensure that the creation of the framework, as well as its execution and operation, respect the legal and fiduciary constraints that have been outlined in this memo</w:t>
            </w:r>
            <w:r w:rsidRPr="00164153">
              <w:rPr>
                <w:rStyle w:val="FootnoteReference"/>
                <w:rFonts w:asciiTheme="minorHAnsi" w:hAnsiTheme="minorHAnsi"/>
                <w:sz w:val="22"/>
                <w:szCs w:val="22"/>
              </w:rPr>
              <w:footnoteReference w:id="2"/>
            </w:r>
            <w:r w:rsidRPr="00164153">
              <w:rPr>
                <w:rFonts w:asciiTheme="minorHAnsi" w:hAnsiTheme="minorHAnsi"/>
                <w:sz w:val="22"/>
                <w:szCs w:val="22"/>
              </w:rPr>
              <w:t>?</w:t>
            </w:r>
          </w:p>
        </w:tc>
        <w:tc>
          <w:tcPr>
            <w:tcW w:w="2394" w:type="dxa"/>
          </w:tcPr>
          <w:p w14:paraId="27708BFD" w14:textId="77777777" w:rsidR="00432BD6" w:rsidRPr="00164153" w:rsidRDefault="001B2CAD">
            <w:pPr>
              <w:rPr>
                <w:rFonts w:asciiTheme="minorHAnsi" w:hAnsiTheme="minorHAnsi"/>
                <w:sz w:val="22"/>
                <w:szCs w:val="22"/>
              </w:rPr>
            </w:pPr>
            <w:r w:rsidRPr="00164153">
              <w:rPr>
                <w:rFonts w:asciiTheme="minorHAnsi" w:hAnsiTheme="minorHAnsi"/>
                <w:sz w:val="22"/>
                <w:szCs w:val="22"/>
                <w:highlight w:val="green"/>
              </w:rPr>
              <w:t>55% YES</w:t>
            </w:r>
          </w:p>
          <w:p w14:paraId="23B73C75" w14:textId="77777777" w:rsidR="001B2CAD" w:rsidRPr="00164153" w:rsidRDefault="001B2CAD">
            <w:pPr>
              <w:rPr>
                <w:rFonts w:asciiTheme="minorHAnsi" w:hAnsiTheme="minorHAnsi"/>
                <w:sz w:val="22"/>
                <w:szCs w:val="22"/>
              </w:rPr>
            </w:pPr>
            <w:r w:rsidRPr="00164153">
              <w:rPr>
                <w:rFonts w:asciiTheme="minorHAnsi" w:hAnsiTheme="minorHAnsi"/>
                <w:sz w:val="22"/>
                <w:szCs w:val="22"/>
              </w:rPr>
              <w:t>40% NO</w:t>
            </w:r>
          </w:p>
          <w:p w14:paraId="47971C49" w14:textId="77777777" w:rsidR="001B2CAD" w:rsidRPr="00164153" w:rsidRDefault="001B2CAD">
            <w:pPr>
              <w:rPr>
                <w:rFonts w:asciiTheme="minorHAnsi" w:hAnsiTheme="minorHAnsi"/>
                <w:sz w:val="22"/>
                <w:szCs w:val="22"/>
              </w:rPr>
            </w:pPr>
            <w:r w:rsidRPr="00164153">
              <w:rPr>
                <w:rFonts w:asciiTheme="minorHAnsi" w:hAnsiTheme="minorHAnsi"/>
                <w:sz w:val="22"/>
                <w:szCs w:val="22"/>
              </w:rPr>
              <w:t>5% NO OPINION</w:t>
            </w:r>
          </w:p>
        </w:tc>
        <w:tc>
          <w:tcPr>
            <w:tcW w:w="3278" w:type="dxa"/>
          </w:tcPr>
          <w:p w14:paraId="0B24F6D0" w14:textId="77777777" w:rsidR="00432BD6" w:rsidRPr="00164153" w:rsidRDefault="00432C37">
            <w:pPr>
              <w:rPr>
                <w:rFonts w:asciiTheme="minorHAnsi" w:hAnsiTheme="minorHAnsi"/>
                <w:sz w:val="22"/>
                <w:szCs w:val="22"/>
              </w:rPr>
            </w:pPr>
            <w:r w:rsidRPr="00164153">
              <w:rPr>
                <w:rFonts w:asciiTheme="minorHAnsi" w:hAnsiTheme="minorHAnsi"/>
                <w:sz w:val="22"/>
                <w:szCs w:val="22"/>
              </w:rPr>
              <w:t>0% YES</w:t>
            </w:r>
          </w:p>
          <w:p w14:paraId="241D3852" w14:textId="77777777" w:rsidR="00432C37" w:rsidRPr="00164153" w:rsidRDefault="00432C37">
            <w:pPr>
              <w:rPr>
                <w:rFonts w:asciiTheme="minorHAnsi" w:hAnsiTheme="minorHAnsi"/>
                <w:sz w:val="22"/>
                <w:szCs w:val="22"/>
              </w:rPr>
            </w:pPr>
            <w:r w:rsidRPr="00164153">
              <w:rPr>
                <w:rFonts w:asciiTheme="minorHAnsi" w:hAnsiTheme="minorHAnsi"/>
                <w:sz w:val="22"/>
                <w:szCs w:val="22"/>
                <w:highlight w:val="green"/>
              </w:rPr>
              <w:t>72% NO</w:t>
            </w:r>
          </w:p>
          <w:p w14:paraId="10066275" w14:textId="77777777" w:rsidR="00432C37" w:rsidRPr="00164153" w:rsidRDefault="00432C37">
            <w:pPr>
              <w:rPr>
                <w:rFonts w:asciiTheme="minorHAnsi" w:hAnsiTheme="minorHAnsi"/>
                <w:sz w:val="22"/>
                <w:szCs w:val="22"/>
              </w:rPr>
            </w:pPr>
            <w:r w:rsidRPr="00164153">
              <w:rPr>
                <w:rFonts w:asciiTheme="minorHAnsi" w:hAnsiTheme="minorHAnsi"/>
                <w:sz w:val="22"/>
                <w:szCs w:val="22"/>
              </w:rPr>
              <w:t>28% NO OPINION</w:t>
            </w:r>
          </w:p>
        </w:tc>
        <w:tc>
          <w:tcPr>
            <w:tcW w:w="2561" w:type="dxa"/>
          </w:tcPr>
          <w:p w14:paraId="5FFBCC9D" w14:textId="77777777" w:rsidR="00432BD6" w:rsidRPr="00164153" w:rsidRDefault="00432C37" w:rsidP="00EF736E">
            <w:pPr>
              <w:rPr>
                <w:rFonts w:asciiTheme="minorHAnsi" w:hAnsiTheme="minorHAnsi"/>
                <w:sz w:val="22"/>
                <w:szCs w:val="22"/>
              </w:rPr>
            </w:pPr>
            <w:r w:rsidRPr="00164153">
              <w:rPr>
                <w:rFonts w:asciiTheme="minorHAnsi" w:hAnsiTheme="minorHAnsi"/>
                <w:sz w:val="22"/>
                <w:szCs w:val="22"/>
              </w:rPr>
              <w:t>30% YES</w:t>
            </w:r>
          </w:p>
          <w:p w14:paraId="59E58005" w14:textId="77777777" w:rsidR="00432C37" w:rsidRPr="00164153" w:rsidRDefault="00432C37" w:rsidP="00EF736E">
            <w:pPr>
              <w:rPr>
                <w:rFonts w:asciiTheme="minorHAnsi" w:hAnsiTheme="minorHAnsi"/>
                <w:sz w:val="22"/>
                <w:szCs w:val="22"/>
              </w:rPr>
            </w:pPr>
            <w:r w:rsidRPr="00164153">
              <w:rPr>
                <w:rFonts w:asciiTheme="minorHAnsi" w:hAnsiTheme="minorHAnsi"/>
                <w:sz w:val="22"/>
                <w:szCs w:val="22"/>
                <w:highlight w:val="green"/>
              </w:rPr>
              <w:t>50% NO</w:t>
            </w:r>
          </w:p>
          <w:p w14:paraId="11D57527" w14:textId="77777777" w:rsidR="00432C37" w:rsidRPr="00164153" w:rsidRDefault="00432C37" w:rsidP="00EF736E">
            <w:pPr>
              <w:rPr>
                <w:rFonts w:asciiTheme="minorHAnsi" w:hAnsiTheme="minorHAnsi"/>
                <w:sz w:val="22"/>
                <w:szCs w:val="22"/>
              </w:rPr>
            </w:pPr>
            <w:r w:rsidRPr="00164153">
              <w:rPr>
                <w:rFonts w:asciiTheme="minorHAnsi" w:hAnsiTheme="minorHAnsi"/>
                <w:sz w:val="22"/>
                <w:szCs w:val="22"/>
              </w:rPr>
              <w:t>20% NO OPINION</w:t>
            </w:r>
          </w:p>
          <w:p w14:paraId="44FC24EC" w14:textId="77777777" w:rsidR="00EF736E" w:rsidRPr="00164153" w:rsidRDefault="00EF736E" w:rsidP="00EF736E">
            <w:pPr>
              <w:rPr>
                <w:rFonts w:asciiTheme="minorHAnsi" w:hAnsiTheme="minorHAnsi"/>
                <w:sz w:val="22"/>
                <w:szCs w:val="22"/>
              </w:rPr>
            </w:pPr>
          </w:p>
          <w:p w14:paraId="18213DB7" w14:textId="77777777" w:rsidR="00EF736E" w:rsidRPr="00164153" w:rsidRDefault="00EF736E" w:rsidP="00EF736E">
            <w:pPr>
              <w:rPr>
                <w:rFonts w:asciiTheme="minorHAnsi" w:hAnsiTheme="minorHAnsi"/>
                <w:b/>
                <w:sz w:val="22"/>
                <w:szCs w:val="22"/>
              </w:rPr>
            </w:pPr>
            <w:r w:rsidRPr="00164153">
              <w:rPr>
                <w:rFonts w:asciiTheme="minorHAnsi" w:hAnsiTheme="minorHAnsi"/>
                <w:b/>
                <w:sz w:val="22"/>
                <w:szCs w:val="22"/>
              </w:rPr>
              <w:t>Expertise needed:</w:t>
            </w:r>
          </w:p>
          <w:p w14:paraId="347BD6A3" w14:textId="44BA480B" w:rsidR="00EF736E" w:rsidRPr="00164153" w:rsidRDefault="00EF736E" w:rsidP="00EF736E">
            <w:pPr>
              <w:pStyle w:val="ListParagraph"/>
              <w:numPr>
                <w:ilvl w:val="0"/>
                <w:numId w:val="3"/>
              </w:numPr>
              <w:rPr>
                <w:rFonts w:eastAsiaTheme="minorHAnsi"/>
                <w:sz w:val="22"/>
                <w:szCs w:val="22"/>
              </w:rPr>
            </w:pPr>
            <w:r w:rsidRPr="00164153">
              <w:rPr>
                <w:rFonts w:eastAsiaTheme="minorHAnsi"/>
                <w:sz w:val="22"/>
                <w:szCs w:val="22"/>
              </w:rPr>
              <w:t>P</w:t>
            </w:r>
            <w:r w:rsidRPr="00EF736E">
              <w:rPr>
                <w:rFonts w:eastAsiaTheme="minorHAnsi"/>
                <w:sz w:val="22"/>
                <w:szCs w:val="22"/>
              </w:rPr>
              <w:t>rofessional organizations with global reach e.g. IEEE, Institute of Financial Accountants (IFA), ABA - the American Bar Association, IBO - the Internet Bar Organization and others we might consider inviting to review our progress periodically</w:t>
            </w:r>
          </w:p>
          <w:p w14:paraId="78EB59BC" w14:textId="5D18F517" w:rsidR="00EF736E" w:rsidRPr="00EF736E" w:rsidRDefault="00EF736E" w:rsidP="00EF736E">
            <w:pPr>
              <w:pStyle w:val="ListParagraph"/>
              <w:numPr>
                <w:ilvl w:val="0"/>
                <w:numId w:val="3"/>
              </w:numPr>
              <w:rPr>
                <w:rFonts w:eastAsiaTheme="minorHAnsi"/>
                <w:sz w:val="22"/>
                <w:szCs w:val="22"/>
              </w:rPr>
            </w:pPr>
            <w:r w:rsidRPr="00164153">
              <w:rPr>
                <w:rFonts w:eastAsiaTheme="minorHAnsi"/>
                <w:sz w:val="22"/>
                <w:szCs w:val="22"/>
              </w:rPr>
              <w:t>I</w:t>
            </w:r>
            <w:r w:rsidRPr="00EF736E">
              <w:rPr>
                <w:rFonts w:eastAsiaTheme="minorHAnsi"/>
                <w:sz w:val="22"/>
                <w:szCs w:val="22"/>
              </w:rPr>
              <w:t>t would be good to bring on board people with experience in allocating funding as well as legal counsel with experience in drafting grant agreements to assist the group and highlight issues that should be considered and addressed when establishing safeguards.</w:t>
            </w:r>
          </w:p>
          <w:p w14:paraId="7C31FBC6" w14:textId="77777777" w:rsidR="00EF736E" w:rsidRPr="00EF736E" w:rsidRDefault="00EF736E" w:rsidP="00EF736E">
            <w:pPr>
              <w:pStyle w:val="ListParagraph"/>
              <w:numPr>
                <w:ilvl w:val="0"/>
                <w:numId w:val="3"/>
              </w:numPr>
              <w:rPr>
                <w:rFonts w:eastAsiaTheme="minorHAnsi"/>
                <w:sz w:val="22"/>
                <w:szCs w:val="22"/>
              </w:rPr>
            </w:pPr>
            <w:r w:rsidRPr="00EF736E">
              <w:rPr>
                <w:rFonts w:eastAsiaTheme="minorHAnsi"/>
                <w:sz w:val="22"/>
                <w:szCs w:val="22"/>
              </w:rPr>
              <w:t>501c3 ICANN Mission authority</w:t>
            </w:r>
          </w:p>
          <w:p w14:paraId="546D299D" w14:textId="6F89D72F" w:rsidR="00EF736E" w:rsidRPr="00164153" w:rsidRDefault="00EF736E" w:rsidP="00EF736E">
            <w:pPr>
              <w:pStyle w:val="ListParagraph"/>
              <w:numPr>
                <w:ilvl w:val="0"/>
                <w:numId w:val="3"/>
              </w:numPr>
              <w:rPr>
                <w:rFonts w:eastAsiaTheme="minorHAnsi"/>
                <w:sz w:val="22"/>
                <w:szCs w:val="22"/>
              </w:rPr>
            </w:pPr>
            <w:r w:rsidRPr="00EF736E">
              <w:rPr>
                <w:rFonts w:eastAsiaTheme="minorHAnsi"/>
                <w:sz w:val="22"/>
                <w:szCs w:val="22"/>
              </w:rPr>
              <w:t>External input to understand regulations related with non for profit organizations</w:t>
            </w:r>
          </w:p>
        </w:tc>
      </w:tr>
      <w:tr w:rsidR="00432BD6" w:rsidRPr="00164153" w14:paraId="0A1EC424" w14:textId="77777777" w:rsidTr="00107649">
        <w:tc>
          <w:tcPr>
            <w:tcW w:w="538" w:type="dxa"/>
          </w:tcPr>
          <w:p w14:paraId="585CD47D" w14:textId="4E495000" w:rsidR="00432BD6" w:rsidRPr="00164153" w:rsidRDefault="00432C37">
            <w:pPr>
              <w:rPr>
                <w:rFonts w:asciiTheme="minorHAnsi" w:hAnsiTheme="minorHAnsi"/>
                <w:sz w:val="22"/>
                <w:szCs w:val="22"/>
              </w:rPr>
            </w:pPr>
            <w:r w:rsidRPr="00164153">
              <w:rPr>
                <w:rFonts w:asciiTheme="minorHAnsi" w:hAnsiTheme="minorHAnsi"/>
                <w:sz w:val="22"/>
                <w:szCs w:val="22"/>
              </w:rPr>
              <w:t>5</w:t>
            </w:r>
          </w:p>
        </w:tc>
        <w:tc>
          <w:tcPr>
            <w:tcW w:w="4179" w:type="dxa"/>
          </w:tcPr>
          <w:p w14:paraId="7C50B738" w14:textId="77777777" w:rsidR="00432BD6" w:rsidRPr="00164153" w:rsidRDefault="00432C37">
            <w:pPr>
              <w:rPr>
                <w:rFonts w:asciiTheme="minorHAnsi" w:hAnsiTheme="minorHAnsi"/>
                <w:sz w:val="22"/>
                <w:szCs w:val="22"/>
              </w:rPr>
            </w:pPr>
            <w:r w:rsidRPr="00164153">
              <w:rPr>
                <w:rFonts w:asciiTheme="minorHAnsi" w:hAnsiTheme="minorHAnsi"/>
                <w:sz w:val="22"/>
                <w:szCs w:val="22"/>
              </w:rPr>
              <w:t>What conflict of interest provisions and procedures need to be put in place as part of this framework for fund allocations?</w:t>
            </w:r>
          </w:p>
        </w:tc>
        <w:tc>
          <w:tcPr>
            <w:tcW w:w="2394" w:type="dxa"/>
          </w:tcPr>
          <w:p w14:paraId="3F91CA31" w14:textId="77777777" w:rsidR="00432BD6" w:rsidRPr="00164153" w:rsidRDefault="00432C37">
            <w:pPr>
              <w:rPr>
                <w:rFonts w:asciiTheme="minorHAnsi" w:hAnsiTheme="minorHAnsi"/>
                <w:sz w:val="22"/>
                <w:szCs w:val="22"/>
              </w:rPr>
            </w:pPr>
            <w:r w:rsidRPr="00164153">
              <w:rPr>
                <w:rFonts w:asciiTheme="minorHAnsi" w:hAnsiTheme="minorHAnsi"/>
                <w:sz w:val="22"/>
                <w:szCs w:val="22"/>
              </w:rPr>
              <w:t>35% YES</w:t>
            </w:r>
          </w:p>
          <w:p w14:paraId="5706948A" w14:textId="77777777" w:rsidR="00432C37" w:rsidRPr="00164153" w:rsidRDefault="00432C37">
            <w:pPr>
              <w:rPr>
                <w:rFonts w:asciiTheme="minorHAnsi" w:hAnsiTheme="minorHAnsi"/>
                <w:sz w:val="22"/>
                <w:szCs w:val="22"/>
              </w:rPr>
            </w:pPr>
            <w:r w:rsidRPr="00164153">
              <w:rPr>
                <w:rFonts w:asciiTheme="minorHAnsi" w:hAnsiTheme="minorHAnsi"/>
                <w:sz w:val="22"/>
                <w:szCs w:val="22"/>
                <w:highlight w:val="green"/>
              </w:rPr>
              <w:t>65% NO</w:t>
            </w:r>
          </w:p>
          <w:p w14:paraId="327D4AB3" w14:textId="77777777" w:rsidR="00432C37" w:rsidRPr="00164153" w:rsidRDefault="00432C37">
            <w:pPr>
              <w:rPr>
                <w:rFonts w:asciiTheme="minorHAnsi" w:hAnsiTheme="minorHAnsi"/>
                <w:sz w:val="22"/>
                <w:szCs w:val="22"/>
              </w:rPr>
            </w:pPr>
            <w:r w:rsidRPr="00164153">
              <w:rPr>
                <w:rFonts w:asciiTheme="minorHAnsi" w:hAnsiTheme="minorHAnsi"/>
                <w:sz w:val="22"/>
                <w:szCs w:val="22"/>
              </w:rPr>
              <w:t>5% NO OPINION</w:t>
            </w:r>
          </w:p>
        </w:tc>
        <w:tc>
          <w:tcPr>
            <w:tcW w:w="3278" w:type="dxa"/>
          </w:tcPr>
          <w:p w14:paraId="0BA78355" w14:textId="77777777" w:rsidR="00432BD6" w:rsidRPr="00164153" w:rsidRDefault="000D7689">
            <w:pPr>
              <w:rPr>
                <w:rFonts w:asciiTheme="minorHAnsi" w:hAnsiTheme="minorHAnsi"/>
                <w:sz w:val="22"/>
                <w:szCs w:val="22"/>
              </w:rPr>
            </w:pPr>
            <w:r w:rsidRPr="00164153">
              <w:rPr>
                <w:rFonts w:asciiTheme="minorHAnsi" w:hAnsiTheme="minorHAnsi"/>
                <w:sz w:val="22"/>
                <w:szCs w:val="22"/>
              </w:rPr>
              <w:t>10% YES</w:t>
            </w:r>
          </w:p>
          <w:p w14:paraId="3466003D" w14:textId="77777777" w:rsidR="000D7689" w:rsidRPr="00164153" w:rsidRDefault="000D7689">
            <w:pPr>
              <w:rPr>
                <w:rFonts w:asciiTheme="minorHAnsi" w:hAnsiTheme="minorHAnsi"/>
                <w:sz w:val="22"/>
                <w:szCs w:val="22"/>
              </w:rPr>
            </w:pPr>
            <w:r w:rsidRPr="00164153">
              <w:rPr>
                <w:rFonts w:asciiTheme="minorHAnsi" w:hAnsiTheme="minorHAnsi"/>
                <w:sz w:val="22"/>
                <w:szCs w:val="22"/>
                <w:highlight w:val="green"/>
              </w:rPr>
              <w:t>65% NO</w:t>
            </w:r>
          </w:p>
          <w:p w14:paraId="16111ABE" w14:textId="77777777" w:rsidR="000D7689" w:rsidRPr="00164153" w:rsidRDefault="000D7689">
            <w:pPr>
              <w:rPr>
                <w:rFonts w:asciiTheme="minorHAnsi" w:hAnsiTheme="minorHAnsi"/>
                <w:sz w:val="22"/>
                <w:szCs w:val="22"/>
              </w:rPr>
            </w:pPr>
            <w:r w:rsidRPr="00164153">
              <w:rPr>
                <w:rFonts w:asciiTheme="minorHAnsi" w:hAnsiTheme="minorHAnsi"/>
                <w:sz w:val="22"/>
                <w:szCs w:val="22"/>
              </w:rPr>
              <w:t>25% NO OPINION</w:t>
            </w:r>
          </w:p>
          <w:p w14:paraId="293B9775" w14:textId="77777777" w:rsidR="00EF736E" w:rsidRPr="00164153" w:rsidRDefault="00EF736E">
            <w:pPr>
              <w:rPr>
                <w:rFonts w:asciiTheme="minorHAnsi" w:hAnsiTheme="minorHAnsi"/>
                <w:sz w:val="22"/>
                <w:szCs w:val="22"/>
              </w:rPr>
            </w:pPr>
          </w:p>
          <w:p w14:paraId="6E2E3253" w14:textId="77777777" w:rsidR="00EF736E" w:rsidRPr="00164153" w:rsidRDefault="00EF736E">
            <w:pPr>
              <w:rPr>
                <w:rFonts w:asciiTheme="minorHAnsi" w:hAnsiTheme="minorHAnsi"/>
                <w:sz w:val="22"/>
                <w:szCs w:val="22"/>
              </w:rPr>
            </w:pPr>
            <w:r w:rsidRPr="00164153">
              <w:rPr>
                <w:rFonts w:asciiTheme="minorHAnsi" w:hAnsiTheme="minorHAnsi"/>
                <w:b/>
                <w:sz w:val="22"/>
                <w:szCs w:val="22"/>
              </w:rPr>
              <w:t>Sub-Questions</w:t>
            </w:r>
            <w:r w:rsidRPr="00164153">
              <w:rPr>
                <w:rFonts w:asciiTheme="minorHAnsi" w:hAnsiTheme="minorHAnsi"/>
                <w:sz w:val="22"/>
                <w:szCs w:val="22"/>
              </w:rPr>
              <w:t>:</w:t>
            </w:r>
          </w:p>
          <w:p w14:paraId="4823EC04" w14:textId="13970DB1" w:rsidR="00EF736E" w:rsidRPr="00164153" w:rsidRDefault="00EF736E">
            <w:pPr>
              <w:rPr>
                <w:rFonts w:asciiTheme="minorHAnsi" w:hAnsiTheme="minorHAnsi"/>
                <w:sz w:val="22"/>
                <w:szCs w:val="22"/>
              </w:rPr>
            </w:pPr>
            <w:r w:rsidRPr="00EF736E">
              <w:rPr>
                <w:rFonts w:asciiTheme="minorHAnsi" w:hAnsiTheme="minorHAnsi" w:cstheme="minorBidi"/>
                <w:sz w:val="22"/>
                <w:szCs w:val="22"/>
              </w:rPr>
              <w:t>What constitutes "conflict of interest" must be clarified in a definitions</w:t>
            </w:r>
          </w:p>
        </w:tc>
        <w:tc>
          <w:tcPr>
            <w:tcW w:w="2561" w:type="dxa"/>
          </w:tcPr>
          <w:p w14:paraId="252236B6" w14:textId="77777777" w:rsidR="00432BD6" w:rsidRPr="00164153" w:rsidRDefault="000D7689" w:rsidP="00F6539E">
            <w:pPr>
              <w:rPr>
                <w:rFonts w:asciiTheme="minorHAnsi" w:hAnsiTheme="minorHAnsi"/>
                <w:sz w:val="22"/>
                <w:szCs w:val="22"/>
              </w:rPr>
            </w:pPr>
            <w:r w:rsidRPr="00164153">
              <w:rPr>
                <w:rFonts w:asciiTheme="minorHAnsi" w:hAnsiTheme="minorHAnsi"/>
                <w:sz w:val="22"/>
                <w:szCs w:val="22"/>
              </w:rPr>
              <w:t>10% YES</w:t>
            </w:r>
          </w:p>
          <w:p w14:paraId="2C99B51E" w14:textId="77777777" w:rsidR="000D7689" w:rsidRPr="00164153" w:rsidRDefault="000D7689" w:rsidP="00F6539E">
            <w:pPr>
              <w:rPr>
                <w:rFonts w:asciiTheme="minorHAnsi" w:hAnsiTheme="minorHAnsi"/>
                <w:sz w:val="22"/>
                <w:szCs w:val="22"/>
              </w:rPr>
            </w:pPr>
            <w:r w:rsidRPr="00164153">
              <w:rPr>
                <w:rFonts w:asciiTheme="minorHAnsi" w:hAnsiTheme="minorHAnsi"/>
                <w:sz w:val="22"/>
                <w:szCs w:val="22"/>
                <w:highlight w:val="green"/>
              </w:rPr>
              <w:t>65% NO</w:t>
            </w:r>
          </w:p>
          <w:p w14:paraId="3A7B1D98" w14:textId="77777777" w:rsidR="000D7689" w:rsidRPr="00164153" w:rsidRDefault="000D7689" w:rsidP="00F6539E">
            <w:pPr>
              <w:rPr>
                <w:rFonts w:asciiTheme="minorHAnsi" w:hAnsiTheme="minorHAnsi"/>
                <w:sz w:val="22"/>
                <w:szCs w:val="22"/>
              </w:rPr>
            </w:pPr>
            <w:r w:rsidRPr="00164153">
              <w:rPr>
                <w:rFonts w:asciiTheme="minorHAnsi" w:hAnsiTheme="minorHAnsi"/>
                <w:sz w:val="22"/>
                <w:szCs w:val="22"/>
              </w:rPr>
              <w:t>25% NO OPINION</w:t>
            </w:r>
          </w:p>
          <w:p w14:paraId="202B29AF" w14:textId="77777777" w:rsidR="00F6539E" w:rsidRPr="00164153" w:rsidRDefault="00F6539E" w:rsidP="00F6539E">
            <w:pPr>
              <w:rPr>
                <w:rFonts w:asciiTheme="minorHAnsi" w:hAnsiTheme="minorHAnsi"/>
                <w:sz w:val="22"/>
                <w:szCs w:val="22"/>
              </w:rPr>
            </w:pPr>
          </w:p>
          <w:p w14:paraId="32EAF3C5" w14:textId="77777777" w:rsidR="00F6539E" w:rsidRPr="00164153" w:rsidRDefault="00F6539E" w:rsidP="00F6539E">
            <w:pPr>
              <w:rPr>
                <w:rFonts w:asciiTheme="minorHAnsi" w:hAnsiTheme="minorHAnsi"/>
                <w:sz w:val="22"/>
                <w:szCs w:val="22"/>
              </w:rPr>
            </w:pPr>
            <w:r w:rsidRPr="00164153">
              <w:rPr>
                <w:rFonts w:asciiTheme="minorHAnsi" w:hAnsiTheme="minorHAnsi"/>
                <w:b/>
                <w:sz w:val="22"/>
                <w:szCs w:val="22"/>
              </w:rPr>
              <w:t>Expertise needed</w:t>
            </w:r>
            <w:r w:rsidRPr="00164153">
              <w:rPr>
                <w:rFonts w:asciiTheme="minorHAnsi" w:hAnsiTheme="minorHAnsi"/>
                <w:sz w:val="22"/>
                <w:szCs w:val="22"/>
              </w:rPr>
              <w:t>:</w:t>
            </w:r>
          </w:p>
          <w:p w14:paraId="1FC600F0" w14:textId="356BDA8F" w:rsidR="00F6539E" w:rsidRPr="00164153" w:rsidRDefault="00F6539E" w:rsidP="00F6539E">
            <w:pPr>
              <w:rPr>
                <w:rFonts w:asciiTheme="minorHAnsi" w:hAnsiTheme="minorHAnsi"/>
                <w:sz w:val="22"/>
                <w:szCs w:val="22"/>
              </w:rPr>
            </w:pPr>
            <w:r w:rsidRPr="00F6539E">
              <w:rPr>
                <w:rFonts w:asciiTheme="minorHAnsi" w:hAnsiTheme="minorHAnsi" w:cstheme="minorBidi"/>
                <w:sz w:val="22"/>
                <w:szCs w:val="22"/>
              </w:rPr>
              <w:t>May require borrowing from existing practices in other organizations</w:t>
            </w:r>
          </w:p>
        </w:tc>
      </w:tr>
      <w:tr w:rsidR="00432BD6" w:rsidRPr="00164153" w14:paraId="01CB4D35" w14:textId="77777777" w:rsidTr="00107649">
        <w:tc>
          <w:tcPr>
            <w:tcW w:w="538" w:type="dxa"/>
          </w:tcPr>
          <w:p w14:paraId="59576175" w14:textId="7A969432" w:rsidR="00432BD6" w:rsidRPr="00164153" w:rsidRDefault="004A59DE">
            <w:pPr>
              <w:rPr>
                <w:rFonts w:asciiTheme="minorHAnsi" w:hAnsiTheme="minorHAnsi"/>
                <w:sz w:val="22"/>
                <w:szCs w:val="22"/>
              </w:rPr>
            </w:pPr>
            <w:r w:rsidRPr="00164153">
              <w:rPr>
                <w:rFonts w:asciiTheme="minorHAnsi" w:hAnsiTheme="minorHAnsi"/>
                <w:sz w:val="22"/>
                <w:szCs w:val="22"/>
              </w:rPr>
              <w:t>7</w:t>
            </w:r>
          </w:p>
        </w:tc>
        <w:tc>
          <w:tcPr>
            <w:tcW w:w="4179" w:type="dxa"/>
          </w:tcPr>
          <w:p w14:paraId="0842B12E" w14:textId="77777777" w:rsidR="00432BD6" w:rsidRPr="00164153" w:rsidRDefault="004A59DE">
            <w:pPr>
              <w:rPr>
                <w:rFonts w:asciiTheme="minorHAnsi" w:hAnsiTheme="minorHAnsi"/>
                <w:sz w:val="22"/>
                <w:szCs w:val="22"/>
              </w:rPr>
            </w:pPr>
            <w:r w:rsidRPr="00164153">
              <w:rPr>
                <w:rFonts w:asciiTheme="minorHAnsi" w:hAnsiTheme="minorHAnsi"/>
                <w:sz w:val="22"/>
                <w:szCs w:val="22"/>
              </w:rPr>
              <w:t>Should ICANN oversee the solicitation and evaluation of proposals, or delegate to or coordinate with another entity, including, for example, a foundation created for this purpose?</w:t>
            </w:r>
          </w:p>
        </w:tc>
        <w:tc>
          <w:tcPr>
            <w:tcW w:w="2394" w:type="dxa"/>
          </w:tcPr>
          <w:p w14:paraId="0193E5DD" w14:textId="77777777" w:rsidR="00432BD6" w:rsidRPr="00164153" w:rsidRDefault="004A59DE">
            <w:pPr>
              <w:rPr>
                <w:rFonts w:asciiTheme="minorHAnsi" w:hAnsiTheme="minorHAnsi"/>
                <w:sz w:val="22"/>
                <w:szCs w:val="22"/>
              </w:rPr>
            </w:pPr>
            <w:r w:rsidRPr="00164153">
              <w:rPr>
                <w:rFonts w:asciiTheme="minorHAnsi" w:hAnsiTheme="minorHAnsi"/>
                <w:sz w:val="22"/>
                <w:szCs w:val="22"/>
              </w:rPr>
              <w:t>45% YES</w:t>
            </w:r>
          </w:p>
          <w:p w14:paraId="21E612F3" w14:textId="77777777" w:rsidR="004A59DE" w:rsidRPr="00164153" w:rsidRDefault="004A59DE">
            <w:pPr>
              <w:rPr>
                <w:rFonts w:asciiTheme="minorHAnsi" w:hAnsiTheme="minorHAnsi"/>
                <w:sz w:val="22"/>
                <w:szCs w:val="22"/>
              </w:rPr>
            </w:pPr>
            <w:r w:rsidRPr="00164153">
              <w:rPr>
                <w:rFonts w:asciiTheme="minorHAnsi" w:hAnsiTheme="minorHAnsi"/>
                <w:sz w:val="22"/>
                <w:szCs w:val="22"/>
                <w:highlight w:val="green"/>
              </w:rPr>
              <w:t>50% NO</w:t>
            </w:r>
          </w:p>
          <w:p w14:paraId="1271A895" w14:textId="77777777" w:rsidR="004A59DE" w:rsidRPr="00164153" w:rsidRDefault="004A59DE">
            <w:pPr>
              <w:rPr>
                <w:rFonts w:asciiTheme="minorHAnsi" w:hAnsiTheme="minorHAnsi"/>
                <w:sz w:val="22"/>
                <w:szCs w:val="22"/>
              </w:rPr>
            </w:pPr>
            <w:r w:rsidRPr="00164153">
              <w:rPr>
                <w:rFonts w:asciiTheme="minorHAnsi" w:hAnsiTheme="minorHAnsi"/>
                <w:sz w:val="22"/>
                <w:szCs w:val="22"/>
              </w:rPr>
              <w:t>5% NO OPINION</w:t>
            </w:r>
          </w:p>
        </w:tc>
        <w:tc>
          <w:tcPr>
            <w:tcW w:w="3278" w:type="dxa"/>
          </w:tcPr>
          <w:p w14:paraId="2D5D12DE" w14:textId="77777777" w:rsidR="00432BD6" w:rsidRPr="00164153" w:rsidRDefault="004A59DE">
            <w:pPr>
              <w:rPr>
                <w:rFonts w:asciiTheme="minorHAnsi" w:hAnsiTheme="minorHAnsi"/>
                <w:sz w:val="22"/>
                <w:szCs w:val="22"/>
              </w:rPr>
            </w:pPr>
            <w:r w:rsidRPr="00164153">
              <w:rPr>
                <w:rFonts w:asciiTheme="minorHAnsi" w:hAnsiTheme="minorHAnsi"/>
                <w:sz w:val="22"/>
                <w:szCs w:val="22"/>
              </w:rPr>
              <w:t>0% YES</w:t>
            </w:r>
          </w:p>
          <w:p w14:paraId="66A9895A" w14:textId="77777777" w:rsidR="004A59DE" w:rsidRPr="00164153" w:rsidRDefault="004A59DE">
            <w:pPr>
              <w:rPr>
                <w:rFonts w:asciiTheme="minorHAnsi" w:hAnsiTheme="minorHAnsi"/>
                <w:sz w:val="22"/>
                <w:szCs w:val="22"/>
              </w:rPr>
            </w:pPr>
            <w:r w:rsidRPr="00164153">
              <w:rPr>
                <w:rFonts w:asciiTheme="minorHAnsi" w:hAnsiTheme="minorHAnsi"/>
                <w:sz w:val="22"/>
                <w:szCs w:val="22"/>
                <w:highlight w:val="green"/>
              </w:rPr>
              <w:t>72% NO</w:t>
            </w:r>
          </w:p>
          <w:p w14:paraId="11073AD2" w14:textId="77777777" w:rsidR="004A59DE" w:rsidRPr="00164153" w:rsidRDefault="004A59DE">
            <w:pPr>
              <w:rPr>
                <w:rFonts w:asciiTheme="minorHAnsi" w:hAnsiTheme="minorHAnsi"/>
                <w:sz w:val="22"/>
                <w:szCs w:val="22"/>
              </w:rPr>
            </w:pPr>
            <w:r w:rsidRPr="00164153">
              <w:rPr>
                <w:rFonts w:asciiTheme="minorHAnsi" w:hAnsiTheme="minorHAnsi"/>
                <w:sz w:val="22"/>
                <w:szCs w:val="22"/>
              </w:rPr>
              <w:t>28% NO OPINION</w:t>
            </w:r>
          </w:p>
        </w:tc>
        <w:tc>
          <w:tcPr>
            <w:tcW w:w="2561" w:type="dxa"/>
          </w:tcPr>
          <w:p w14:paraId="5D68427C" w14:textId="77777777" w:rsidR="00432BD6" w:rsidRPr="00164153" w:rsidRDefault="004A59DE">
            <w:pPr>
              <w:rPr>
                <w:rFonts w:asciiTheme="minorHAnsi" w:hAnsiTheme="minorHAnsi"/>
                <w:sz w:val="22"/>
                <w:szCs w:val="22"/>
              </w:rPr>
            </w:pPr>
            <w:r w:rsidRPr="00164153">
              <w:rPr>
                <w:rFonts w:asciiTheme="minorHAnsi" w:hAnsiTheme="minorHAnsi"/>
                <w:sz w:val="22"/>
                <w:szCs w:val="22"/>
              </w:rPr>
              <w:t>20% YES</w:t>
            </w:r>
          </w:p>
          <w:p w14:paraId="03CB71BB" w14:textId="77777777" w:rsidR="004A59DE" w:rsidRPr="00164153" w:rsidRDefault="004A59DE">
            <w:pPr>
              <w:rPr>
                <w:rFonts w:asciiTheme="minorHAnsi" w:hAnsiTheme="minorHAnsi"/>
                <w:sz w:val="22"/>
                <w:szCs w:val="22"/>
              </w:rPr>
            </w:pPr>
            <w:r w:rsidRPr="00164153">
              <w:rPr>
                <w:rFonts w:asciiTheme="minorHAnsi" w:hAnsiTheme="minorHAnsi"/>
                <w:sz w:val="22"/>
                <w:szCs w:val="22"/>
                <w:highlight w:val="green"/>
              </w:rPr>
              <w:t>60% NO</w:t>
            </w:r>
          </w:p>
          <w:p w14:paraId="32648DC5" w14:textId="77777777" w:rsidR="004A59DE" w:rsidRPr="00164153" w:rsidRDefault="004A59DE">
            <w:pPr>
              <w:rPr>
                <w:rFonts w:asciiTheme="minorHAnsi" w:hAnsiTheme="minorHAnsi"/>
                <w:sz w:val="22"/>
                <w:szCs w:val="22"/>
              </w:rPr>
            </w:pPr>
            <w:r w:rsidRPr="00164153">
              <w:rPr>
                <w:rFonts w:asciiTheme="minorHAnsi" w:hAnsiTheme="minorHAnsi"/>
                <w:sz w:val="22"/>
                <w:szCs w:val="22"/>
              </w:rPr>
              <w:t>20% NO OPINION</w:t>
            </w:r>
          </w:p>
          <w:p w14:paraId="569F8872" w14:textId="77777777" w:rsidR="006C1267" w:rsidRPr="00164153" w:rsidRDefault="006C1267">
            <w:pPr>
              <w:rPr>
                <w:rFonts w:asciiTheme="minorHAnsi" w:hAnsiTheme="minorHAnsi"/>
                <w:sz w:val="22"/>
                <w:szCs w:val="22"/>
              </w:rPr>
            </w:pPr>
          </w:p>
          <w:p w14:paraId="41425B00" w14:textId="77777777" w:rsidR="006C1267" w:rsidRPr="00164153" w:rsidRDefault="006C1267">
            <w:pPr>
              <w:rPr>
                <w:rFonts w:asciiTheme="minorHAnsi" w:hAnsiTheme="minorHAnsi"/>
                <w:b/>
                <w:sz w:val="22"/>
                <w:szCs w:val="22"/>
              </w:rPr>
            </w:pPr>
            <w:r w:rsidRPr="00164153">
              <w:rPr>
                <w:rFonts w:asciiTheme="minorHAnsi" w:hAnsiTheme="minorHAnsi"/>
                <w:b/>
                <w:sz w:val="22"/>
                <w:szCs w:val="22"/>
              </w:rPr>
              <w:t>Expertise needed:</w:t>
            </w:r>
          </w:p>
          <w:p w14:paraId="2ED6CEE1" w14:textId="0CC78252" w:rsidR="006C1267" w:rsidRPr="00164153" w:rsidRDefault="006C1267">
            <w:pPr>
              <w:rPr>
                <w:rFonts w:asciiTheme="minorHAnsi" w:hAnsiTheme="minorHAnsi"/>
                <w:sz w:val="22"/>
                <w:szCs w:val="22"/>
              </w:rPr>
            </w:pPr>
            <w:r w:rsidRPr="00164153">
              <w:rPr>
                <w:rFonts w:asciiTheme="minorHAnsi" w:hAnsiTheme="minorHAnsi"/>
                <w:sz w:val="22"/>
                <w:szCs w:val="22"/>
              </w:rPr>
              <w:t>I</w:t>
            </w:r>
            <w:r w:rsidRPr="006C1267">
              <w:rPr>
                <w:rFonts w:asciiTheme="minorHAnsi" w:hAnsiTheme="minorHAnsi" w:cstheme="minorBidi"/>
                <w:sz w:val="22"/>
                <w:szCs w:val="22"/>
              </w:rPr>
              <w:t>t would be very useful to have ICANN staff actively participate in discussing this question to help us understand what it would entail if ICANN were to take on the solicitation and evaluation of proposals in terms of resources, time, operational structure, and so forth.</w:t>
            </w:r>
          </w:p>
        </w:tc>
      </w:tr>
      <w:tr w:rsidR="00432BD6" w:rsidRPr="00164153" w14:paraId="02FEC7A0" w14:textId="77777777" w:rsidTr="00107649">
        <w:tc>
          <w:tcPr>
            <w:tcW w:w="538" w:type="dxa"/>
          </w:tcPr>
          <w:p w14:paraId="6F5D97F5" w14:textId="29A9E3D2" w:rsidR="00432BD6" w:rsidRPr="00164153" w:rsidRDefault="004A59DE">
            <w:pPr>
              <w:rPr>
                <w:rFonts w:asciiTheme="minorHAnsi" w:hAnsiTheme="minorHAnsi"/>
                <w:sz w:val="22"/>
                <w:szCs w:val="22"/>
              </w:rPr>
            </w:pPr>
            <w:r w:rsidRPr="00164153">
              <w:rPr>
                <w:rFonts w:asciiTheme="minorHAnsi" w:hAnsiTheme="minorHAnsi"/>
                <w:sz w:val="22"/>
                <w:szCs w:val="22"/>
              </w:rPr>
              <w:t>8</w:t>
            </w:r>
          </w:p>
        </w:tc>
        <w:tc>
          <w:tcPr>
            <w:tcW w:w="4179" w:type="dxa"/>
          </w:tcPr>
          <w:p w14:paraId="749B8A90" w14:textId="77777777" w:rsidR="00432BD6" w:rsidRPr="00164153" w:rsidRDefault="004A59DE">
            <w:pPr>
              <w:rPr>
                <w:rFonts w:asciiTheme="minorHAnsi" w:hAnsiTheme="minorHAnsi"/>
                <w:sz w:val="22"/>
                <w:szCs w:val="22"/>
              </w:rPr>
            </w:pPr>
            <w:r w:rsidRPr="00164153">
              <w:rPr>
                <w:rFonts w:asciiTheme="minorHAnsi" w:hAnsiTheme="minorHAnsi"/>
                <w:sz w:val="22"/>
                <w:szCs w:val="22"/>
              </w:rPr>
              <w:t>What aspects should be considered to determine an appropriate level of overhead that supports the principles outlined in this charter?</w:t>
            </w:r>
          </w:p>
        </w:tc>
        <w:tc>
          <w:tcPr>
            <w:tcW w:w="2394" w:type="dxa"/>
          </w:tcPr>
          <w:p w14:paraId="0871F83A" w14:textId="03CBC3EE" w:rsidR="00432BD6" w:rsidRPr="00164153" w:rsidRDefault="004B7721">
            <w:pPr>
              <w:rPr>
                <w:rFonts w:asciiTheme="minorHAnsi" w:hAnsiTheme="minorHAnsi"/>
                <w:sz w:val="22"/>
                <w:szCs w:val="22"/>
              </w:rPr>
            </w:pPr>
            <w:r w:rsidRPr="00164153">
              <w:rPr>
                <w:rFonts w:asciiTheme="minorHAnsi" w:hAnsiTheme="minorHAnsi"/>
                <w:sz w:val="22"/>
                <w:szCs w:val="22"/>
              </w:rPr>
              <w:t>30% YES</w:t>
            </w:r>
          </w:p>
          <w:p w14:paraId="6E8BFEEC" w14:textId="3B283BFB" w:rsidR="004B7721" w:rsidRPr="00164153" w:rsidRDefault="004B7721">
            <w:pPr>
              <w:rPr>
                <w:rFonts w:asciiTheme="minorHAnsi" w:hAnsiTheme="minorHAnsi"/>
                <w:sz w:val="22"/>
                <w:szCs w:val="22"/>
              </w:rPr>
            </w:pPr>
            <w:r w:rsidRPr="00164153">
              <w:rPr>
                <w:rFonts w:asciiTheme="minorHAnsi" w:hAnsiTheme="minorHAnsi"/>
                <w:sz w:val="22"/>
                <w:szCs w:val="22"/>
                <w:highlight w:val="green"/>
              </w:rPr>
              <w:t>60% NO</w:t>
            </w:r>
          </w:p>
          <w:p w14:paraId="0E1FB120" w14:textId="1191E0B5" w:rsidR="004B7721" w:rsidRPr="00164153" w:rsidRDefault="004B7721">
            <w:pPr>
              <w:rPr>
                <w:rFonts w:asciiTheme="minorHAnsi" w:hAnsiTheme="minorHAnsi"/>
                <w:sz w:val="22"/>
                <w:szCs w:val="22"/>
              </w:rPr>
            </w:pPr>
            <w:r w:rsidRPr="00164153">
              <w:rPr>
                <w:rFonts w:asciiTheme="minorHAnsi" w:hAnsiTheme="minorHAnsi"/>
                <w:sz w:val="22"/>
                <w:szCs w:val="22"/>
              </w:rPr>
              <w:t>10% NO OPINION</w:t>
            </w:r>
          </w:p>
        </w:tc>
        <w:tc>
          <w:tcPr>
            <w:tcW w:w="3278" w:type="dxa"/>
          </w:tcPr>
          <w:p w14:paraId="600AF199" w14:textId="10CC41E5" w:rsidR="00432BD6" w:rsidRPr="00164153" w:rsidRDefault="003B78E9">
            <w:pPr>
              <w:rPr>
                <w:rFonts w:asciiTheme="minorHAnsi" w:hAnsiTheme="minorHAnsi"/>
                <w:sz w:val="22"/>
                <w:szCs w:val="22"/>
              </w:rPr>
            </w:pPr>
            <w:r w:rsidRPr="00164153">
              <w:rPr>
                <w:rFonts w:asciiTheme="minorHAnsi" w:hAnsiTheme="minorHAnsi"/>
                <w:sz w:val="22"/>
                <w:szCs w:val="22"/>
              </w:rPr>
              <w:t>0% YES</w:t>
            </w:r>
          </w:p>
          <w:p w14:paraId="160198AE" w14:textId="0708A771" w:rsidR="003B78E9" w:rsidRPr="00164153" w:rsidRDefault="003B78E9">
            <w:pPr>
              <w:rPr>
                <w:rFonts w:asciiTheme="minorHAnsi" w:hAnsiTheme="minorHAnsi"/>
                <w:sz w:val="22"/>
                <w:szCs w:val="22"/>
              </w:rPr>
            </w:pPr>
            <w:r w:rsidRPr="00164153">
              <w:rPr>
                <w:rFonts w:asciiTheme="minorHAnsi" w:hAnsiTheme="minorHAnsi"/>
                <w:sz w:val="22"/>
                <w:szCs w:val="22"/>
              </w:rPr>
              <w:t>30% NO</w:t>
            </w:r>
          </w:p>
          <w:p w14:paraId="502C500B" w14:textId="77777777" w:rsidR="003B78E9" w:rsidRPr="00164153" w:rsidRDefault="003B78E9">
            <w:pPr>
              <w:rPr>
                <w:rFonts w:asciiTheme="minorHAnsi" w:hAnsiTheme="minorHAnsi"/>
                <w:sz w:val="22"/>
                <w:szCs w:val="22"/>
              </w:rPr>
            </w:pPr>
            <w:r w:rsidRPr="00164153">
              <w:rPr>
                <w:rFonts w:asciiTheme="minorHAnsi" w:hAnsiTheme="minorHAnsi"/>
                <w:sz w:val="22"/>
                <w:szCs w:val="22"/>
                <w:highlight w:val="green"/>
              </w:rPr>
              <w:t>70% NO OPINION</w:t>
            </w:r>
          </w:p>
          <w:p w14:paraId="4F078C76" w14:textId="77777777" w:rsidR="00966A57" w:rsidRPr="00164153" w:rsidRDefault="00966A57">
            <w:pPr>
              <w:rPr>
                <w:rFonts w:asciiTheme="minorHAnsi" w:hAnsiTheme="minorHAnsi"/>
                <w:sz w:val="22"/>
                <w:szCs w:val="22"/>
              </w:rPr>
            </w:pPr>
          </w:p>
          <w:p w14:paraId="70DAC102" w14:textId="0148840A" w:rsidR="00966A57" w:rsidRPr="00164153" w:rsidRDefault="00966A57">
            <w:pPr>
              <w:rPr>
                <w:rFonts w:asciiTheme="minorHAnsi" w:hAnsiTheme="minorHAnsi"/>
                <w:sz w:val="22"/>
                <w:szCs w:val="22"/>
              </w:rPr>
            </w:pPr>
          </w:p>
        </w:tc>
        <w:tc>
          <w:tcPr>
            <w:tcW w:w="2561" w:type="dxa"/>
          </w:tcPr>
          <w:p w14:paraId="0D436712" w14:textId="5BB994B7" w:rsidR="00432BD6" w:rsidRPr="00164153" w:rsidRDefault="003B78E9">
            <w:pPr>
              <w:rPr>
                <w:rFonts w:asciiTheme="minorHAnsi" w:hAnsiTheme="minorHAnsi"/>
                <w:sz w:val="22"/>
                <w:szCs w:val="22"/>
              </w:rPr>
            </w:pPr>
            <w:r w:rsidRPr="00164153">
              <w:rPr>
                <w:rFonts w:asciiTheme="minorHAnsi" w:hAnsiTheme="minorHAnsi"/>
                <w:sz w:val="22"/>
                <w:szCs w:val="22"/>
              </w:rPr>
              <w:t>20% YES</w:t>
            </w:r>
          </w:p>
          <w:p w14:paraId="3E72BB9E" w14:textId="798B1BB3" w:rsidR="003B78E9" w:rsidRPr="00164153" w:rsidRDefault="003B78E9">
            <w:pPr>
              <w:rPr>
                <w:rFonts w:asciiTheme="minorHAnsi" w:hAnsiTheme="minorHAnsi"/>
                <w:sz w:val="22"/>
                <w:szCs w:val="22"/>
              </w:rPr>
            </w:pPr>
            <w:r w:rsidRPr="00164153">
              <w:rPr>
                <w:rFonts w:asciiTheme="minorHAnsi" w:hAnsiTheme="minorHAnsi"/>
                <w:sz w:val="22"/>
                <w:szCs w:val="22"/>
                <w:highlight w:val="green"/>
              </w:rPr>
              <w:t>60% NO</w:t>
            </w:r>
          </w:p>
          <w:p w14:paraId="3ABF14FF" w14:textId="2734951A" w:rsidR="003B78E9" w:rsidRPr="00164153" w:rsidRDefault="003B78E9">
            <w:pPr>
              <w:rPr>
                <w:rFonts w:asciiTheme="minorHAnsi" w:hAnsiTheme="minorHAnsi"/>
                <w:sz w:val="22"/>
                <w:szCs w:val="22"/>
              </w:rPr>
            </w:pPr>
            <w:r w:rsidRPr="00164153">
              <w:rPr>
                <w:rFonts w:asciiTheme="minorHAnsi" w:hAnsiTheme="minorHAnsi"/>
                <w:sz w:val="22"/>
                <w:szCs w:val="22"/>
              </w:rPr>
              <w:t>20</w:t>
            </w:r>
            <w:r w:rsidR="001033DC" w:rsidRPr="00164153">
              <w:rPr>
                <w:rFonts w:asciiTheme="minorHAnsi" w:hAnsiTheme="minorHAnsi"/>
                <w:sz w:val="22"/>
                <w:szCs w:val="22"/>
              </w:rPr>
              <w:t>%</w:t>
            </w:r>
            <w:r w:rsidRPr="00164153">
              <w:rPr>
                <w:rFonts w:asciiTheme="minorHAnsi" w:hAnsiTheme="minorHAnsi"/>
                <w:sz w:val="22"/>
                <w:szCs w:val="22"/>
              </w:rPr>
              <w:t xml:space="preserve"> NO OPINION</w:t>
            </w:r>
          </w:p>
          <w:p w14:paraId="4F9557B2" w14:textId="77777777" w:rsidR="007B09B3" w:rsidRPr="00164153" w:rsidRDefault="007B09B3">
            <w:pPr>
              <w:rPr>
                <w:rFonts w:asciiTheme="minorHAnsi" w:hAnsiTheme="minorHAnsi"/>
                <w:sz w:val="22"/>
                <w:szCs w:val="22"/>
              </w:rPr>
            </w:pPr>
          </w:p>
          <w:p w14:paraId="2F52386F" w14:textId="77777777" w:rsidR="007B09B3" w:rsidRPr="00164153" w:rsidRDefault="007B09B3">
            <w:pPr>
              <w:rPr>
                <w:rFonts w:asciiTheme="minorHAnsi" w:hAnsiTheme="minorHAnsi"/>
                <w:sz w:val="22"/>
                <w:szCs w:val="22"/>
              </w:rPr>
            </w:pPr>
            <w:r w:rsidRPr="00164153">
              <w:rPr>
                <w:rFonts w:asciiTheme="minorHAnsi" w:hAnsiTheme="minorHAnsi"/>
                <w:b/>
                <w:sz w:val="22"/>
                <w:szCs w:val="22"/>
              </w:rPr>
              <w:t>Expertise needed</w:t>
            </w:r>
            <w:r w:rsidRPr="00164153">
              <w:rPr>
                <w:rFonts w:asciiTheme="minorHAnsi" w:hAnsiTheme="minorHAnsi"/>
                <w:sz w:val="22"/>
                <w:szCs w:val="22"/>
              </w:rPr>
              <w:t>:</w:t>
            </w:r>
          </w:p>
          <w:p w14:paraId="1425013C" w14:textId="77777777" w:rsidR="00467F0E" w:rsidRPr="00164153" w:rsidRDefault="001033DC" w:rsidP="00467F0E">
            <w:pPr>
              <w:pStyle w:val="ListParagraph"/>
              <w:numPr>
                <w:ilvl w:val="0"/>
                <w:numId w:val="3"/>
              </w:numPr>
              <w:rPr>
                <w:sz w:val="22"/>
                <w:szCs w:val="22"/>
              </w:rPr>
            </w:pPr>
            <w:r w:rsidRPr="00164153">
              <w:rPr>
                <w:rFonts w:eastAsiaTheme="minorHAnsi"/>
                <w:sz w:val="22"/>
                <w:szCs w:val="22"/>
              </w:rPr>
              <w:t>W</w:t>
            </w:r>
            <w:r w:rsidR="007B09B3" w:rsidRPr="00164153">
              <w:rPr>
                <w:rFonts w:eastAsiaTheme="minorHAnsi"/>
                <w:sz w:val="22"/>
                <w:szCs w:val="22"/>
              </w:rPr>
              <w:t>e will want to bring some outside experts with experience working for large foundations/trusts to weigh on an appropriate overhead</w:t>
            </w:r>
          </w:p>
          <w:p w14:paraId="132B6643" w14:textId="3EBC0286" w:rsidR="007B09B3" w:rsidRPr="00164153" w:rsidRDefault="00467F0E" w:rsidP="00467F0E">
            <w:pPr>
              <w:pStyle w:val="ListParagraph"/>
              <w:numPr>
                <w:ilvl w:val="0"/>
                <w:numId w:val="3"/>
              </w:numPr>
              <w:rPr>
                <w:sz w:val="22"/>
                <w:szCs w:val="22"/>
              </w:rPr>
            </w:pPr>
            <w:r w:rsidRPr="00164153">
              <w:rPr>
                <w:rFonts w:eastAsiaTheme="minorHAnsi"/>
                <w:sz w:val="22"/>
                <w:szCs w:val="22"/>
              </w:rPr>
              <w:t>Talk to fund managers experts that run funds and fund-foundations</w:t>
            </w:r>
          </w:p>
        </w:tc>
      </w:tr>
      <w:tr w:rsidR="00432BD6" w:rsidRPr="00164153" w14:paraId="76FBEC63" w14:textId="77777777" w:rsidTr="00107649">
        <w:tc>
          <w:tcPr>
            <w:tcW w:w="538" w:type="dxa"/>
          </w:tcPr>
          <w:p w14:paraId="033CE9D8" w14:textId="004BBBF7" w:rsidR="00432BD6" w:rsidRPr="00164153" w:rsidRDefault="005D130D">
            <w:pPr>
              <w:rPr>
                <w:rFonts w:asciiTheme="minorHAnsi" w:hAnsiTheme="minorHAnsi"/>
                <w:sz w:val="22"/>
                <w:szCs w:val="22"/>
              </w:rPr>
            </w:pPr>
            <w:r w:rsidRPr="00164153">
              <w:rPr>
                <w:rFonts w:asciiTheme="minorHAnsi" w:hAnsiTheme="minorHAnsi"/>
                <w:sz w:val="22"/>
                <w:szCs w:val="22"/>
              </w:rPr>
              <w:t>11</w:t>
            </w:r>
          </w:p>
        </w:tc>
        <w:tc>
          <w:tcPr>
            <w:tcW w:w="4179" w:type="dxa"/>
          </w:tcPr>
          <w:p w14:paraId="52E3B719" w14:textId="7483DB2C" w:rsidR="00432BD6" w:rsidRPr="00164153" w:rsidRDefault="005D130D">
            <w:pPr>
              <w:rPr>
                <w:rFonts w:asciiTheme="minorHAnsi" w:hAnsiTheme="minorHAnsi"/>
                <w:sz w:val="22"/>
                <w:szCs w:val="22"/>
              </w:rPr>
            </w:pPr>
            <w:r w:rsidRPr="00164153">
              <w:rPr>
                <w:rFonts w:asciiTheme="minorHAnsi" w:hAnsiTheme="minorHAnsi"/>
                <w:sz w:val="22"/>
                <w:szCs w:val="22"/>
              </w:rPr>
              <w:t xml:space="preserve">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 </w:t>
            </w:r>
          </w:p>
        </w:tc>
        <w:tc>
          <w:tcPr>
            <w:tcW w:w="2394" w:type="dxa"/>
          </w:tcPr>
          <w:p w14:paraId="017C11E9" w14:textId="111EE868" w:rsidR="00432BD6" w:rsidRPr="00164153" w:rsidRDefault="005D130D">
            <w:pPr>
              <w:rPr>
                <w:rFonts w:asciiTheme="minorHAnsi" w:hAnsiTheme="minorHAnsi"/>
                <w:sz w:val="22"/>
                <w:szCs w:val="22"/>
              </w:rPr>
            </w:pPr>
            <w:r w:rsidRPr="00164153">
              <w:rPr>
                <w:rFonts w:asciiTheme="minorHAnsi" w:hAnsiTheme="minorHAnsi"/>
                <w:sz w:val="22"/>
                <w:szCs w:val="22"/>
              </w:rPr>
              <w:t>35% YES</w:t>
            </w:r>
          </w:p>
          <w:p w14:paraId="7FF3287B" w14:textId="69C6A8EF" w:rsidR="005D130D" w:rsidRPr="00164153" w:rsidRDefault="005D130D">
            <w:pPr>
              <w:rPr>
                <w:rFonts w:asciiTheme="minorHAnsi" w:hAnsiTheme="minorHAnsi"/>
                <w:sz w:val="22"/>
                <w:szCs w:val="22"/>
              </w:rPr>
            </w:pPr>
            <w:r w:rsidRPr="00164153">
              <w:rPr>
                <w:rFonts w:asciiTheme="minorHAnsi" w:hAnsiTheme="minorHAnsi"/>
                <w:sz w:val="22"/>
                <w:szCs w:val="22"/>
                <w:highlight w:val="green"/>
              </w:rPr>
              <w:t>60% NO</w:t>
            </w:r>
          </w:p>
          <w:p w14:paraId="04F40A54" w14:textId="054BB9C9" w:rsidR="005D130D" w:rsidRPr="00164153" w:rsidRDefault="005D130D">
            <w:pPr>
              <w:rPr>
                <w:rFonts w:asciiTheme="minorHAnsi" w:hAnsiTheme="minorHAnsi"/>
                <w:sz w:val="22"/>
                <w:szCs w:val="22"/>
              </w:rPr>
            </w:pPr>
            <w:r w:rsidRPr="00164153">
              <w:rPr>
                <w:rFonts w:asciiTheme="minorHAnsi" w:hAnsiTheme="minorHAnsi"/>
                <w:sz w:val="22"/>
                <w:szCs w:val="22"/>
              </w:rPr>
              <w:t>5% NO OPINION</w:t>
            </w:r>
          </w:p>
        </w:tc>
        <w:tc>
          <w:tcPr>
            <w:tcW w:w="3278" w:type="dxa"/>
          </w:tcPr>
          <w:p w14:paraId="45230925" w14:textId="5A874629" w:rsidR="00432BD6" w:rsidRPr="00164153" w:rsidRDefault="005D130D">
            <w:pPr>
              <w:rPr>
                <w:rFonts w:asciiTheme="minorHAnsi" w:hAnsiTheme="minorHAnsi"/>
                <w:sz w:val="22"/>
                <w:szCs w:val="22"/>
              </w:rPr>
            </w:pPr>
            <w:r w:rsidRPr="00164153">
              <w:rPr>
                <w:rFonts w:asciiTheme="minorHAnsi" w:hAnsiTheme="minorHAnsi"/>
                <w:sz w:val="22"/>
                <w:szCs w:val="22"/>
              </w:rPr>
              <w:t>10% YES</w:t>
            </w:r>
          </w:p>
          <w:p w14:paraId="07AC4C30" w14:textId="129B670B" w:rsidR="005D130D" w:rsidRPr="00164153" w:rsidRDefault="005D130D">
            <w:pPr>
              <w:rPr>
                <w:rFonts w:asciiTheme="minorHAnsi" w:hAnsiTheme="minorHAnsi"/>
                <w:sz w:val="22"/>
                <w:szCs w:val="22"/>
              </w:rPr>
            </w:pPr>
            <w:r w:rsidRPr="00164153">
              <w:rPr>
                <w:rFonts w:asciiTheme="minorHAnsi" w:hAnsiTheme="minorHAnsi"/>
                <w:sz w:val="22"/>
                <w:szCs w:val="22"/>
                <w:highlight w:val="green"/>
              </w:rPr>
              <w:t>65% NO</w:t>
            </w:r>
          </w:p>
          <w:p w14:paraId="143EDCD2" w14:textId="77777777" w:rsidR="005D130D" w:rsidRPr="00164153" w:rsidRDefault="005D130D">
            <w:pPr>
              <w:rPr>
                <w:rFonts w:asciiTheme="minorHAnsi" w:hAnsiTheme="minorHAnsi"/>
                <w:sz w:val="22"/>
                <w:szCs w:val="22"/>
              </w:rPr>
            </w:pPr>
            <w:r w:rsidRPr="00164153">
              <w:rPr>
                <w:rFonts w:asciiTheme="minorHAnsi" w:hAnsiTheme="minorHAnsi"/>
                <w:sz w:val="22"/>
                <w:szCs w:val="22"/>
              </w:rPr>
              <w:t>25% NO OPINION</w:t>
            </w:r>
          </w:p>
          <w:p w14:paraId="4AAA21A8" w14:textId="77777777" w:rsidR="00966A57" w:rsidRPr="00164153" w:rsidRDefault="00966A57">
            <w:pPr>
              <w:rPr>
                <w:rFonts w:asciiTheme="minorHAnsi" w:hAnsiTheme="minorHAnsi"/>
                <w:sz w:val="22"/>
                <w:szCs w:val="22"/>
              </w:rPr>
            </w:pPr>
          </w:p>
          <w:p w14:paraId="7BD9FACD" w14:textId="77777777" w:rsidR="00966A57" w:rsidRPr="00164153" w:rsidRDefault="00966A57">
            <w:pPr>
              <w:rPr>
                <w:rFonts w:asciiTheme="minorHAnsi" w:hAnsiTheme="minorHAnsi"/>
                <w:sz w:val="22"/>
                <w:szCs w:val="22"/>
              </w:rPr>
            </w:pPr>
            <w:r w:rsidRPr="00164153">
              <w:rPr>
                <w:rFonts w:asciiTheme="minorHAnsi" w:hAnsiTheme="minorHAnsi"/>
                <w:b/>
                <w:sz w:val="22"/>
                <w:szCs w:val="22"/>
              </w:rPr>
              <w:t>Sub questions</w:t>
            </w:r>
            <w:r w:rsidRPr="00164153">
              <w:rPr>
                <w:rFonts w:asciiTheme="minorHAnsi" w:hAnsiTheme="minorHAnsi"/>
                <w:sz w:val="22"/>
                <w:szCs w:val="22"/>
              </w:rPr>
              <w:t>:</w:t>
            </w:r>
          </w:p>
          <w:p w14:paraId="18A7F1E3" w14:textId="77777777" w:rsidR="00966A57" w:rsidRPr="00164153" w:rsidRDefault="00966A57" w:rsidP="00966A57">
            <w:pPr>
              <w:pStyle w:val="ListParagraph"/>
              <w:numPr>
                <w:ilvl w:val="0"/>
                <w:numId w:val="3"/>
              </w:numPr>
              <w:rPr>
                <w:sz w:val="22"/>
                <w:szCs w:val="22"/>
              </w:rPr>
            </w:pPr>
            <w:r w:rsidRPr="00164153">
              <w:rPr>
                <w:rFonts w:eastAsiaTheme="minorHAnsi"/>
                <w:sz w:val="22"/>
                <w:szCs w:val="22"/>
              </w:rPr>
              <w:t>Cla</w:t>
            </w:r>
            <w:r w:rsidRPr="00164153">
              <w:rPr>
                <w:sz w:val="22"/>
                <w:szCs w:val="22"/>
              </w:rPr>
              <w:t>rification about the auditors (</w:t>
            </w:r>
            <w:r w:rsidRPr="00164153">
              <w:rPr>
                <w:rFonts w:eastAsiaTheme="minorHAnsi"/>
                <w:sz w:val="22"/>
                <w:szCs w:val="22"/>
              </w:rPr>
              <w:t>same firm as ICANN has or another one), clarification who</w:t>
            </w:r>
            <w:r w:rsidRPr="00164153">
              <w:rPr>
                <w:sz w:val="22"/>
                <w:szCs w:val="22"/>
              </w:rPr>
              <w:t>'s handling this inside staff (</w:t>
            </w:r>
            <w:r w:rsidRPr="00164153">
              <w:rPr>
                <w:rFonts w:eastAsiaTheme="minorHAnsi"/>
                <w:sz w:val="22"/>
                <w:szCs w:val="22"/>
              </w:rPr>
              <w:t>separation from main audit/finance staff team)</w:t>
            </w:r>
          </w:p>
          <w:p w14:paraId="213CF8F5" w14:textId="584ACD59" w:rsidR="00966A57" w:rsidRPr="00164153" w:rsidRDefault="00966A57" w:rsidP="00966A57">
            <w:pPr>
              <w:pStyle w:val="ListParagraph"/>
              <w:numPr>
                <w:ilvl w:val="0"/>
                <w:numId w:val="3"/>
              </w:numPr>
              <w:rPr>
                <w:sz w:val="22"/>
                <w:szCs w:val="22"/>
              </w:rPr>
            </w:pPr>
            <w:r w:rsidRPr="00164153">
              <w:rPr>
                <w:rFonts w:eastAsiaTheme="minorHAnsi"/>
                <w:sz w:val="22"/>
                <w:szCs w:val="22"/>
              </w:rPr>
              <w:t>Need to include some sample review criteria examples.</w:t>
            </w:r>
          </w:p>
        </w:tc>
        <w:tc>
          <w:tcPr>
            <w:tcW w:w="2561" w:type="dxa"/>
          </w:tcPr>
          <w:p w14:paraId="408048CB" w14:textId="51FD3AD2" w:rsidR="00432BD6" w:rsidRPr="00164153" w:rsidRDefault="005D130D">
            <w:pPr>
              <w:rPr>
                <w:rFonts w:asciiTheme="minorHAnsi" w:hAnsiTheme="minorHAnsi"/>
                <w:sz w:val="22"/>
                <w:szCs w:val="22"/>
              </w:rPr>
            </w:pPr>
            <w:r w:rsidRPr="00164153">
              <w:rPr>
                <w:rFonts w:asciiTheme="minorHAnsi" w:hAnsiTheme="minorHAnsi"/>
                <w:sz w:val="22"/>
                <w:szCs w:val="22"/>
              </w:rPr>
              <w:t>10% YES</w:t>
            </w:r>
          </w:p>
          <w:p w14:paraId="77BAA802" w14:textId="7AC668B2" w:rsidR="005D130D" w:rsidRPr="00164153" w:rsidRDefault="005D130D">
            <w:pPr>
              <w:rPr>
                <w:rFonts w:asciiTheme="minorHAnsi" w:hAnsiTheme="minorHAnsi"/>
                <w:sz w:val="22"/>
                <w:szCs w:val="22"/>
              </w:rPr>
            </w:pPr>
            <w:r w:rsidRPr="00164153">
              <w:rPr>
                <w:rFonts w:asciiTheme="minorHAnsi" w:hAnsiTheme="minorHAnsi"/>
                <w:sz w:val="22"/>
                <w:szCs w:val="22"/>
                <w:highlight w:val="green"/>
              </w:rPr>
              <w:t>65% NO</w:t>
            </w:r>
          </w:p>
          <w:p w14:paraId="53A3455F" w14:textId="77777777" w:rsidR="005D130D" w:rsidRPr="00164153" w:rsidRDefault="005D130D">
            <w:pPr>
              <w:rPr>
                <w:rFonts w:asciiTheme="minorHAnsi" w:hAnsiTheme="minorHAnsi"/>
                <w:sz w:val="22"/>
                <w:szCs w:val="22"/>
              </w:rPr>
            </w:pPr>
            <w:r w:rsidRPr="00164153">
              <w:rPr>
                <w:rFonts w:asciiTheme="minorHAnsi" w:hAnsiTheme="minorHAnsi"/>
                <w:sz w:val="22"/>
                <w:szCs w:val="22"/>
              </w:rPr>
              <w:t>25% NO OPINION</w:t>
            </w:r>
          </w:p>
          <w:p w14:paraId="39A92807" w14:textId="77777777" w:rsidR="00042F20" w:rsidRPr="00164153" w:rsidRDefault="00042F20">
            <w:pPr>
              <w:rPr>
                <w:rFonts w:asciiTheme="minorHAnsi" w:hAnsiTheme="minorHAnsi"/>
                <w:sz w:val="22"/>
                <w:szCs w:val="22"/>
              </w:rPr>
            </w:pPr>
          </w:p>
          <w:p w14:paraId="29715834" w14:textId="77777777" w:rsidR="00042F20" w:rsidRPr="00164153" w:rsidRDefault="00042F20" w:rsidP="00042F20">
            <w:pPr>
              <w:rPr>
                <w:rFonts w:asciiTheme="minorHAnsi" w:hAnsiTheme="minorHAnsi"/>
                <w:sz w:val="22"/>
                <w:szCs w:val="22"/>
              </w:rPr>
            </w:pPr>
            <w:r w:rsidRPr="00164153">
              <w:rPr>
                <w:rFonts w:asciiTheme="minorHAnsi" w:hAnsiTheme="minorHAnsi"/>
                <w:b/>
                <w:sz w:val="22"/>
                <w:szCs w:val="22"/>
              </w:rPr>
              <w:t>Expertise needed</w:t>
            </w:r>
            <w:r w:rsidRPr="00164153">
              <w:rPr>
                <w:rFonts w:asciiTheme="minorHAnsi" w:hAnsiTheme="minorHAnsi"/>
                <w:sz w:val="22"/>
                <w:szCs w:val="22"/>
              </w:rPr>
              <w:t>:</w:t>
            </w:r>
          </w:p>
          <w:p w14:paraId="3B278A93" w14:textId="0E926ECF" w:rsidR="00042F20" w:rsidRPr="00164153" w:rsidRDefault="00042F20" w:rsidP="00042F20">
            <w:pPr>
              <w:pStyle w:val="ListParagraph"/>
              <w:numPr>
                <w:ilvl w:val="0"/>
                <w:numId w:val="3"/>
              </w:numPr>
              <w:rPr>
                <w:sz w:val="22"/>
                <w:szCs w:val="22"/>
              </w:rPr>
            </w:pPr>
            <w:r w:rsidRPr="00164153">
              <w:rPr>
                <w:sz w:val="22"/>
                <w:szCs w:val="22"/>
              </w:rPr>
              <w:t>Legal advisors</w:t>
            </w:r>
          </w:p>
        </w:tc>
      </w:tr>
      <w:tr w:rsidR="00432BD6" w:rsidRPr="00164153" w14:paraId="072FA190" w14:textId="77777777" w:rsidTr="00107649">
        <w:tc>
          <w:tcPr>
            <w:tcW w:w="538" w:type="dxa"/>
          </w:tcPr>
          <w:p w14:paraId="39A87AA4" w14:textId="74778354" w:rsidR="00432BD6" w:rsidRPr="00164153" w:rsidRDefault="00B077C7">
            <w:pPr>
              <w:rPr>
                <w:rFonts w:asciiTheme="minorHAnsi" w:hAnsiTheme="minorHAnsi"/>
                <w:sz w:val="22"/>
                <w:szCs w:val="22"/>
              </w:rPr>
            </w:pPr>
            <w:r w:rsidRPr="00164153">
              <w:rPr>
                <w:rFonts w:asciiTheme="minorHAnsi" w:hAnsiTheme="minorHAnsi"/>
                <w:sz w:val="22"/>
                <w:szCs w:val="22"/>
              </w:rPr>
              <w:t>2</w:t>
            </w:r>
          </w:p>
        </w:tc>
        <w:tc>
          <w:tcPr>
            <w:tcW w:w="4179" w:type="dxa"/>
          </w:tcPr>
          <w:p w14:paraId="0F75B5FB" w14:textId="1855F669" w:rsidR="00432BD6" w:rsidRPr="00164153" w:rsidRDefault="00B077C7">
            <w:pPr>
              <w:rPr>
                <w:rFonts w:asciiTheme="minorHAnsi" w:hAnsiTheme="minorHAnsi"/>
                <w:sz w:val="22"/>
                <w:szCs w:val="22"/>
              </w:rPr>
            </w:pPr>
            <w:r w:rsidRPr="00164153">
              <w:rPr>
                <w:rFonts w:asciiTheme="minorHAnsi" w:hAnsiTheme="minorHAnsi"/>
                <w:sz w:val="22"/>
                <w:szCs w:val="22"/>
              </w:rPr>
              <w:t xml:space="preserve">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 </w:t>
            </w:r>
          </w:p>
        </w:tc>
        <w:tc>
          <w:tcPr>
            <w:tcW w:w="2394" w:type="dxa"/>
          </w:tcPr>
          <w:p w14:paraId="34DADD48" w14:textId="743000BC" w:rsidR="00432BD6" w:rsidRPr="00164153" w:rsidRDefault="00B077C7">
            <w:pPr>
              <w:rPr>
                <w:rFonts w:asciiTheme="minorHAnsi" w:hAnsiTheme="minorHAnsi"/>
                <w:sz w:val="22"/>
                <w:szCs w:val="22"/>
              </w:rPr>
            </w:pPr>
            <w:r w:rsidRPr="00164153">
              <w:rPr>
                <w:rFonts w:asciiTheme="minorHAnsi" w:hAnsiTheme="minorHAnsi"/>
                <w:sz w:val="22"/>
                <w:szCs w:val="22"/>
                <w:highlight w:val="green"/>
              </w:rPr>
              <w:t>68% YES</w:t>
            </w:r>
          </w:p>
          <w:p w14:paraId="6B8BD4DC" w14:textId="70992CF2" w:rsidR="00B077C7" w:rsidRPr="00164153" w:rsidRDefault="00B077C7">
            <w:pPr>
              <w:rPr>
                <w:rFonts w:asciiTheme="minorHAnsi" w:hAnsiTheme="minorHAnsi"/>
                <w:sz w:val="22"/>
                <w:szCs w:val="22"/>
              </w:rPr>
            </w:pPr>
            <w:r w:rsidRPr="00164153">
              <w:rPr>
                <w:rFonts w:asciiTheme="minorHAnsi" w:hAnsiTheme="minorHAnsi"/>
                <w:sz w:val="22"/>
                <w:szCs w:val="22"/>
              </w:rPr>
              <w:t>21% NO</w:t>
            </w:r>
          </w:p>
          <w:p w14:paraId="31D30DD7" w14:textId="3F5E3B79" w:rsidR="00B077C7" w:rsidRPr="00164153" w:rsidRDefault="00B077C7">
            <w:pPr>
              <w:rPr>
                <w:rFonts w:asciiTheme="minorHAnsi" w:hAnsiTheme="minorHAnsi"/>
                <w:sz w:val="22"/>
                <w:szCs w:val="22"/>
              </w:rPr>
            </w:pPr>
            <w:r w:rsidRPr="00164153">
              <w:rPr>
                <w:rFonts w:asciiTheme="minorHAnsi" w:hAnsiTheme="minorHAnsi"/>
                <w:sz w:val="22"/>
                <w:szCs w:val="22"/>
              </w:rPr>
              <w:t>11% NO OPINION</w:t>
            </w:r>
          </w:p>
        </w:tc>
        <w:tc>
          <w:tcPr>
            <w:tcW w:w="3278" w:type="dxa"/>
          </w:tcPr>
          <w:p w14:paraId="1D1C58AA" w14:textId="21156482" w:rsidR="00432BD6" w:rsidRPr="00164153" w:rsidRDefault="00B077C7">
            <w:pPr>
              <w:rPr>
                <w:rFonts w:asciiTheme="minorHAnsi" w:hAnsiTheme="minorHAnsi"/>
                <w:sz w:val="22"/>
                <w:szCs w:val="22"/>
              </w:rPr>
            </w:pPr>
            <w:r w:rsidRPr="00164153">
              <w:rPr>
                <w:rFonts w:asciiTheme="minorHAnsi" w:hAnsiTheme="minorHAnsi"/>
                <w:sz w:val="22"/>
                <w:szCs w:val="22"/>
              </w:rPr>
              <w:t>11% YES</w:t>
            </w:r>
          </w:p>
          <w:p w14:paraId="17A0E982" w14:textId="5AFBA94B" w:rsidR="00B077C7" w:rsidRPr="00164153" w:rsidRDefault="00B077C7">
            <w:pPr>
              <w:rPr>
                <w:rFonts w:asciiTheme="minorHAnsi" w:hAnsiTheme="minorHAnsi"/>
                <w:sz w:val="22"/>
                <w:szCs w:val="22"/>
              </w:rPr>
            </w:pPr>
            <w:r w:rsidRPr="00164153">
              <w:rPr>
                <w:rFonts w:asciiTheme="minorHAnsi" w:hAnsiTheme="minorHAnsi"/>
                <w:sz w:val="22"/>
                <w:szCs w:val="22"/>
                <w:highlight w:val="green"/>
              </w:rPr>
              <w:t xml:space="preserve">61% </w:t>
            </w:r>
            <w:r w:rsidR="00D84610" w:rsidRPr="00164153">
              <w:rPr>
                <w:rFonts w:asciiTheme="minorHAnsi" w:hAnsiTheme="minorHAnsi"/>
                <w:sz w:val="22"/>
                <w:szCs w:val="22"/>
                <w:highlight w:val="green"/>
              </w:rPr>
              <w:t>NO</w:t>
            </w:r>
          </w:p>
          <w:p w14:paraId="08C6B8AA" w14:textId="69601411" w:rsidR="00B077C7" w:rsidRPr="00164153" w:rsidRDefault="00B077C7" w:rsidP="00D84610">
            <w:pPr>
              <w:rPr>
                <w:rFonts w:asciiTheme="minorHAnsi" w:hAnsiTheme="minorHAnsi"/>
                <w:sz w:val="22"/>
                <w:szCs w:val="22"/>
              </w:rPr>
            </w:pPr>
            <w:r w:rsidRPr="00164153">
              <w:rPr>
                <w:rFonts w:asciiTheme="minorHAnsi" w:hAnsiTheme="minorHAnsi"/>
                <w:sz w:val="22"/>
                <w:szCs w:val="22"/>
              </w:rPr>
              <w:t xml:space="preserve">28% </w:t>
            </w:r>
            <w:r w:rsidR="00D84610" w:rsidRPr="00164153">
              <w:rPr>
                <w:rFonts w:asciiTheme="minorHAnsi" w:hAnsiTheme="minorHAnsi"/>
                <w:sz w:val="22"/>
                <w:szCs w:val="22"/>
              </w:rPr>
              <w:t>NO OPINION</w:t>
            </w:r>
          </w:p>
        </w:tc>
        <w:tc>
          <w:tcPr>
            <w:tcW w:w="2561" w:type="dxa"/>
          </w:tcPr>
          <w:p w14:paraId="0420D3A7" w14:textId="190B3A19" w:rsidR="00432BD6" w:rsidRPr="00164153" w:rsidRDefault="00B077C7">
            <w:pPr>
              <w:rPr>
                <w:rFonts w:asciiTheme="minorHAnsi" w:hAnsiTheme="minorHAnsi"/>
                <w:sz w:val="22"/>
                <w:szCs w:val="22"/>
              </w:rPr>
            </w:pPr>
            <w:r w:rsidRPr="00164153">
              <w:rPr>
                <w:rFonts w:asciiTheme="minorHAnsi" w:hAnsiTheme="minorHAnsi"/>
                <w:sz w:val="22"/>
                <w:szCs w:val="22"/>
              </w:rPr>
              <w:t>22% YES</w:t>
            </w:r>
          </w:p>
          <w:p w14:paraId="75409905" w14:textId="5EC08E12" w:rsidR="00B077C7" w:rsidRPr="00164153" w:rsidRDefault="00B077C7">
            <w:pPr>
              <w:rPr>
                <w:rFonts w:asciiTheme="minorHAnsi" w:hAnsiTheme="minorHAnsi"/>
                <w:sz w:val="22"/>
                <w:szCs w:val="22"/>
              </w:rPr>
            </w:pPr>
            <w:r w:rsidRPr="00164153">
              <w:rPr>
                <w:rFonts w:asciiTheme="minorHAnsi" w:hAnsiTheme="minorHAnsi"/>
                <w:sz w:val="22"/>
                <w:szCs w:val="22"/>
                <w:highlight w:val="green"/>
              </w:rPr>
              <w:t>56% NO</w:t>
            </w:r>
          </w:p>
          <w:p w14:paraId="55263612" w14:textId="77777777" w:rsidR="00B077C7" w:rsidRPr="00164153" w:rsidRDefault="00B077C7">
            <w:pPr>
              <w:rPr>
                <w:rFonts w:asciiTheme="minorHAnsi" w:hAnsiTheme="minorHAnsi"/>
                <w:sz w:val="22"/>
                <w:szCs w:val="22"/>
              </w:rPr>
            </w:pPr>
            <w:r w:rsidRPr="00164153">
              <w:rPr>
                <w:rFonts w:asciiTheme="minorHAnsi" w:hAnsiTheme="minorHAnsi"/>
                <w:sz w:val="22"/>
                <w:szCs w:val="22"/>
              </w:rPr>
              <w:t>22% NO OPINION</w:t>
            </w:r>
          </w:p>
          <w:p w14:paraId="35F52236" w14:textId="77777777" w:rsidR="00164153" w:rsidRPr="00164153" w:rsidRDefault="00164153">
            <w:pPr>
              <w:rPr>
                <w:rFonts w:asciiTheme="minorHAnsi" w:hAnsiTheme="minorHAnsi"/>
                <w:sz w:val="22"/>
                <w:szCs w:val="22"/>
              </w:rPr>
            </w:pPr>
          </w:p>
          <w:p w14:paraId="182E4B02" w14:textId="77777777" w:rsidR="00164153" w:rsidRPr="00164153" w:rsidRDefault="00164153">
            <w:pPr>
              <w:rPr>
                <w:rFonts w:asciiTheme="minorHAnsi" w:hAnsiTheme="minorHAnsi"/>
                <w:sz w:val="22"/>
                <w:szCs w:val="22"/>
              </w:rPr>
            </w:pPr>
            <w:r w:rsidRPr="00164153">
              <w:rPr>
                <w:rFonts w:asciiTheme="minorHAnsi" w:hAnsiTheme="minorHAnsi"/>
                <w:b/>
                <w:sz w:val="22"/>
                <w:szCs w:val="22"/>
              </w:rPr>
              <w:t>Expertise needed</w:t>
            </w:r>
            <w:r w:rsidRPr="00164153">
              <w:rPr>
                <w:rFonts w:asciiTheme="minorHAnsi" w:hAnsiTheme="minorHAnsi"/>
                <w:sz w:val="22"/>
                <w:szCs w:val="22"/>
              </w:rPr>
              <w:t>:</w:t>
            </w:r>
          </w:p>
          <w:p w14:paraId="5AC5CB9C" w14:textId="77777777" w:rsidR="00164153" w:rsidRPr="00164153" w:rsidRDefault="00164153" w:rsidP="00164153">
            <w:pPr>
              <w:rPr>
                <w:sz w:val="22"/>
                <w:szCs w:val="22"/>
              </w:rPr>
            </w:pPr>
            <w:r w:rsidRPr="00164153">
              <w:rPr>
                <w:rFonts w:asciiTheme="minorHAnsi" w:hAnsiTheme="minorHAnsi"/>
                <w:sz w:val="22"/>
                <w:szCs w:val="22"/>
              </w:rPr>
              <w:t>Depending on the mechanisms we consider we may want to bring on board specialists say on setting up/managing foundations and or trusts to help the group understand the implications of alternative</w:t>
            </w:r>
            <w:r w:rsidRPr="00164153">
              <w:rPr>
                <w:sz w:val="22"/>
                <w:szCs w:val="22"/>
              </w:rPr>
              <w:t>.</w:t>
            </w:r>
          </w:p>
          <w:p w14:paraId="4AA71724" w14:textId="1C174333" w:rsidR="00164153" w:rsidRPr="00164153" w:rsidRDefault="00164153">
            <w:pPr>
              <w:rPr>
                <w:rFonts w:asciiTheme="minorHAnsi" w:hAnsiTheme="minorHAnsi"/>
                <w:sz w:val="22"/>
                <w:szCs w:val="22"/>
              </w:rPr>
            </w:pPr>
          </w:p>
        </w:tc>
      </w:tr>
      <w:tr w:rsidR="00432BD6" w:rsidRPr="00164153" w14:paraId="2E7063BB" w14:textId="77777777" w:rsidTr="00107649">
        <w:trPr>
          <w:trHeight w:val="2456"/>
        </w:trPr>
        <w:tc>
          <w:tcPr>
            <w:tcW w:w="538" w:type="dxa"/>
          </w:tcPr>
          <w:p w14:paraId="4955D0DA" w14:textId="430059F4" w:rsidR="00432BD6" w:rsidRPr="00164153" w:rsidRDefault="00D84610">
            <w:pPr>
              <w:rPr>
                <w:rFonts w:asciiTheme="minorHAnsi" w:hAnsiTheme="minorHAnsi"/>
                <w:sz w:val="22"/>
                <w:szCs w:val="22"/>
              </w:rPr>
            </w:pPr>
            <w:r w:rsidRPr="00164153">
              <w:rPr>
                <w:rFonts w:asciiTheme="minorHAnsi" w:hAnsiTheme="minorHAnsi"/>
                <w:sz w:val="22"/>
                <w:szCs w:val="22"/>
              </w:rPr>
              <w:t>4</w:t>
            </w:r>
          </w:p>
        </w:tc>
        <w:tc>
          <w:tcPr>
            <w:tcW w:w="4179" w:type="dxa"/>
          </w:tcPr>
          <w:p w14:paraId="7C3A163B" w14:textId="58B46FC2" w:rsidR="00432BD6" w:rsidRPr="00164153" w:rsidRDefault="00D84610">
            <w:pPr>
              <w:rPr>
                <w:rFonts w:asciiTheme="minorHAnsi" w:hAnsiTheme="minorHAnsi"/>
                <w:sz w:val="22"/>
                <w:szCs w:val="22"/>
              </w:rPr>
            </w:pPr>
            <w:r w:rsidRPr="00164153">
              <w:rPr>
                <w:rFonts w:asciiTheme="minorHAnsi" w:hAnsiTheme="minorHAnsi" w:cstheme="minorBidi"/>
                <w:sz w:val="22"/>
                <w:szCs w:val="22"/>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tc>
        <w:tc>
          <w:tcPr>
            <w:tcW w:w="2394" w:type="dxa"/>
          </w:tcPr>
          <w:p w14:paraId="1D304D8E" w14:textId="2779B738" w:rsidR="00432BD6" w:rsidRPr="00164153" w:rsidRDefault="00D84610">
            <w:pPr>
              <w:rPr>
                <w:rFonts w:asciiTheme="minorHAnsi" w:hAnsiTheme="minorHAnsi"/>
                <w:sz w:val="22"/>
                <w:szCs w:val="22"/>
              </w:rPr>
            </w:pPr>
            <w:r w:rsidRPr="00164153">
              <w:rPr>
                <w:rFonts w:asciiTheme="minorHAnsi" w:hAnsiTheme="minorHAnsi"/>
                <w:sz w:val="22"/>
                <w:szCs w:val="22"/>
                <w:highlight w:val="green"/>
              </w:rPr>
              <w:t>67% YES</w:t>
            </w:r>
          </w:p>
          <w:p w14:paraId="0A26A7B3" w14:textId="0376A482" w:rsidR="00D84610" w:rsidRPr="00164153" w:rsidRDefault="00D84610">
            <w:pPr>
              <w:rPr>
                <w:rFonts w:asciiTheme="minorHAnsi" w:hAnsiTheme="minorHAnsi"/>
                <w:sz w:val="22"/>
                <w:szCs w:val="22"/>
              </w:rPr>
            </w:pPr>
            <w:r w:rsidRPr="00164153">
              <w:rPr>
                <w:rFonts w:asciiTheme="minorHAnsi" w:hAnsiTheme="minorHAnsi"/>
                <w:sz w:val="22"/>
                <w:szCs w:val="22"/>
              </w:rPr>
              <w:t>33% NO</w:t>
            </w:r>
          </w:p>
          <w:p w14:paraId="5B73C9DF" w14:textId="74316EEF" w:rsidR="00D84610" w:rsidRPr="00164153" w:rsidRDefault="00D84610">
            <w:pPr>
              <w:rPr>
                <w:rFonts w:asciiTheme="minorHAnsi" w:hAnsiTheme="minorHAnsi"/>
                <w:sz w:val="22"/>
                <w:szCs w:val="22"/>
              </w:rPr>
            </w:pPr>
            <w:r w:rsidRPr="00164153">
              <w:rPr>
                <w:rFonts w:asciiTheme="minorHAnsi" w:hAnsiTheme="minorHAnsi"/>
                <w:sz w:val="22"/>
                <w:szCs w:val="22"/>
              </w:rPr>
              <w:t>0% NO OPINION</w:t>
            </w:r>
          </w:p>
        </w:tc>
        <w:tc>
          <w:tcPr>
            <w:tcW w:w="3278" w:type="dxa"/>
          </w:tcPr>
          <w:p w14:paraId="7991B570" w14:textId="7E0D4800" w:rsidR="00432BD6" w:rsidRPr="00164153" w:rsidRDefault="00D84610">
            <w:pPr>
              <w:rPr>
                <w:rFonts w:asciiTheme="minorHAnsi" w:hAnsiTheme="minorHAnsi"/>
                <w:sz w:val="22"/>
                <w:szCs w:val="22"/>
              </w:rPr>
            </w:pPr>
            <w:r w:rsidRPr="00164153">
              <w:rPr>
                <w:rFonts w:asciiTheme="minorHAnsi" w:hAnsiTheme="minorHAnsi"/>
                <w:sz w:val="22"/>
                <w:szCs w:val="22"/>
              </w:rPr>
              <w:t>6% YES</w:t>
            </w:r>
          </w:p>
          <w:p w14:paraId="6FA219A0" w14:textId="25EECBE2" w:rsidR="00D84610" w:rsidRPr="00164153" w:rsidRDefault="00D84610">
            <w:pPr>
              <w:rPr>
                <w:rFonts w:asciiTheme="minorHAnsi" w:hAnsiTheme="minorHAnsi"/>
                <w:sz w:val="22"/>
                <w:szCs w:val="22"/>
              </w:rPr>
            </w:pPr>
            <w:r w:rsidRPr="00164153">
              <w:rPr>
                <w:rFonts w:asciiTheme="minorHAnsi" w:hAnsiTheme="minorHAnsi"/>
                <w:sz w:val="22"/>
                <w:szCs w:val="22"/>
                <w:highlight w:val="green"/>
              </w:rPr>
              <w:t>65% NO</w:t>
            </w:r>
          </w:p>
          <w:p w14:paraId="0A0D88CA" w14:textId="77777777" w:rsidR="00D84610" w:rsidRDefault="00D84610">
            <w:pPr>
              <w:rPr>
                <w:rFonts w:asciiTheme="minorHAnsi" w:hAnsiTheme="minorHAnsi"/>
                <w:sz w:val="22"/>
                <w:szCs w:val="22"/>
              </w:rPr>
            </w:pPr>
            <w:r w:rsidRPr="00164153">
              <w:rPr>
                <w:rFonts w:asciiTheme="minorHAnsi" w:hAnsiTheme="minorHAnsi"/>
                <w:sz w:val="22"/>
                <w:szCs w:val="22"/>
              </w:rPr>
              <w:t>29% NO OPINION</w:t>
            </w:r>
          </w:p>
          <w:p w14:paraId="4445595E" w14:textId="77777777" w:rsidR="003647D9" w:rsidRDefault="003647D9">
            <w:pPr>
              <w:rPr>
                <w:rFonts w:asciiTheme="minorHAnsi" w:hAnsiTheme="minorHAnsi"/>
                <w:sz w:val="22"/>
                <w:szCs w:val="22"/>
              </w:rPr>
            </w:pPr>
          </w:p>
          <w:p w14:paraId="33823687" w14:textId="77777777" w:rsidR="003647D9" w:rsidRPr="003647D9" w:rsidRDefault="003647D9">
            <w:pPr>
              <w:rPr>
                <w:rFonts w:asciiTheme="minorHAnsi" w:hAnsiTheme="minorHAnsi"/>
                <w:b/>
                <w:sz w:val="22"/>
                <w:szCs w:val="22"/>
              </w:rPr>
            </w:pPr>
            <w:r w:rsidRPr="003647D9">
              <w:rPr>
                <w:rFonts w:asciiTheme="minorHAnsi" w:hAnsiTheme="minorHAnsi"/>
                <w:b/>
                <w:sz w:val="22"/>
                <w:szCs w:val="22"/>
              </w:rPr>
              <w:t>Sub-questions:</w:t>
            </w:r>
          </w:p>
          <w:p w14:paraId="339B6ADF" w14:textId="77777777" w:rsidR="003647D9" w:rsidRPr="003647D9" w:rsidRDefault="003647D9" w:rsidP="003647D9">
            <w:pPr>
              <w:rPr>
                <w:rFonts w:asciiTheme="minorHAnsi" w:hAnsiTheme="minorHAnsi"/>
                <w:sz w:val="22"/>
                <w:szCs w:val="22"/>
              </w:rPr>
            </w:pPr>
            <w:r w:rsidRPr="003647D9">
              <w:rPr>
                <w:rFonts w:asciiTheme="minorHAnsi" w:hAnsiTheme="minorHAnsi"/>
                <w:sz w:val="22"/>
                <w:szCs w:val="22"/>
              </w:rPr>
              <w:t>How do we want to define flexibility parameters - (eg a small group to review and approve, or a range for allowable missed targets not to be publicly communicated ) in meeting criteria for future disbursements if milestones are not met</w:t>
            </w:r>
          </w:p>
          <w:p w14:paraId="04145458" w14:textId="551072AB" w:rsidR="003647D9" w:rsidRPr="00164153" w:rsidRDefault="003647D9">
            <w:pPr>
              <w:rPr>
                <w:rFonts w:asciiTheme="minorHAnsi" w:hAnsiTheme="minorHAnsi"/>
                <w:sz w:val="22"/>
                <w:szCs w:val="22"/>
              </w:rPr>
            </w:pPr>
          </w:p>
        </w:tc>
        <w:tc>
          <w:tcPr>
            <w:tcW w:w="2561" w:type="dxa"/>
          </w:tcPr>
          <w:p w14:paraId="730BF497" w14:textId="4AAE6CB8" w:rsidR="00432BD6" w:rsidRPr="00164153" w:rsidRDefault="00D84610">
            <w:pPr>
              <w:rPr>
                <w:rFonts w:asciiTheme="minorHAnsi" w:hAnsiTheme="minorHAnsi"/>
                <w:sz w:val="22"/>
                <w:szCs w:val="22"/>
              </w:rPr>
            </w:pPr>
            <w:r w:rsidRPr="00164153">
              <w:rPr>
                <w:rFonts w:asciiTheme="minorHAnsi" w:hAnsiTheme="minorHAnsi"/>
                <w:sz w:val="22"/>
                <w:szCs w:val="22"/>
              </w:rPr>
              <w:t>6% YES</w:t>
            </w:r>
          </w:p>
          <w:p w14:paraId="7510FABF" w14:textId="208DA158" w:rsidR="00D84610" w:rsidRPr="00164153" w:rsidRDefault="00D84610">
            <w:pPr>
              <w:rPr>
                <w:rFonts w:asciiTheme="minorHAnsi" w:hAnsiTheme="minorHAnsi"/>
                <w:sz w:val="22"/>
                <w:szCs w:val="22"/>
              </w:rPr>
            </w:pPr>
            <w:r w:rsidRPr="00164153">
              <w:rPr>
                <w:rFonts w:asciiTheme="minorHAnsi" w:hAnsiTheme="minorHAnsi"/>
                <w:sz w:val="22"/>
                <w:szCs w:val="22"/>
              </w:rPr>
              <w:t>76% NO</w:t>
            </w:r>
          </w:p>
          <w:p w14:paraId="199F30B2" w14:textId="77777777" w:rsidR="00D84610" w:rsidRDefault="00D84610">
            <w:pPr>
              <w:rPr>
                <w:rFonts w:asciiTheme="minorHAnsi" w:hAnsiTheme="minorHAnsi"/>
                <w:sz w:val="22"/>
                <w:szCs w:val="22"/>
              </w:rPr>
            </w:pPr>
            <w:r w:rsidRPr="00164153">
              <w:rPr>
                <w:rFonts w:asciiTheme="minorHAnsi" w:hAnsiTheme="minorHAnsi"/>
                <w:sz w:val="22"/>
                <w:szCs w:val="22"/>
              </w:rPr>
              <w:t>18% NO OPINION</w:t>
            </w:r>
          </w:p>
          <w:p w14:paraId="0B1BE127" w14:textId="77777777" w:rsidR="009221AD" w:rsidRDefault="009221AD">
            <w:pPr>
              <w:rPr>
                <w:rFonts w:asciiTheme="minorHAnsi" w:hAnsiTheme="minorHAnsi"/>
                <w:sz w:val="22"/>
                <w:szCs w:val="22"/>
              </w:rPr>
            </w:pPr>
          </w:p>
          <w:p w14:paraId="47994965" w14:textId="77777777" w:rsidR="009221AD" w:rsidRPr="009221AD" w:rsidRDefault="009221AD">
            <w:pPr>
              <w:rPr>
                <w:rFonts w:asciiTheme="minorHAnsi" w:hAnsiTheme="minorHAnsi"/>
                <w:b/>
                <w:sz w:val="22"/>
                <w:szCs w:val="22"/>
              </w:rPr>
            </w:pPr>
            <w:r w:rsidRPr="009221AD">
              <w:rPr>
                <w:rFonts w:asciiTheme="minorHAnsi" w:hAnsiTheme="minorHAnsi"/>
                <w:b/>
                <w:sz w:val="22"/>
                <w:szCs w:val="22"/>
              </w:rPr>
              <w:t>Expertise needed:</w:t>
            </w:r>
          </w:p>
          <w:p w14:paraId="3BA36F94" w14:textId="1BFD494B" w:rsidR="009221AD" w:rsidRDefault="009221AD" w:rsidP="009221AD">
            <w:pPr>
              <w:rPr>
                <w:rFonts w:eastAsia="Times New Roman"/>
              </w:rPr>
            </w:pPr>
            <w:r>
              <w:rPr>
                <w:rFonts w:ascii="Arial" w:eastAsia="Times New Roman" w:hAnsi="Arial" w:cs="Arial"/>
                <w:color w:val="333333"/>
                <w:sz w:val="18"/>
                <w:szCs w:val="18"/>
                <w:shd w:val="clear" w:color="auto" w:fill="E5F4F3"/>
              </w:rPr>
              <w:t>I</w:t>
            </w:r>
            <w:r w:rsidRPr="009221AD">
              <w:rPr>
                <w:rFonts w:asciiTheme="minorHAnsi" w:hAnsiTheme="minorHAnsi"/>
                <w:sz w:val="22"/>
                <w:szCs w:val="22"/>
              </w:rPr>
              <w:t>t would be useful to bring on board outside experts on Foundations and Trusts with experience on very large funds to give us a sense about what timing might look like.</w:t>
            </w:r>
          </w:p>
          <w:p w14:paraId="1AF46FC4" w14:textId="74735FEB" w:rsidR="009221AD" w:rsidRPr="00164153" w:rsidRDefault="009221AD">
            <w:pPr>
              <w:rPr>
                <w:rFonts w:asciiTheme="minorHAnsi" w:hAnsiTheme="minorHAnsi"/>
                <w:sz w:val="22"/>
                <w:szCs w:val="22"/>
              </w:rPr>
            </w:pPr>
          </w:p>
        </w:tc>
      </w:tr>
      <w:tr w:rsidR="00432BD6" w:rsidRPr="00164153" w14:paraId="02B4D23A" w14:textId="77777777" w:rsidTr="00107649">
        <w:tc>
          <w:tcPr>
            <w:tcW w:w="538" w:type="dxa"/>
          </w:tcPr>
          <w:p w14:paraId="28AED93F" w14:textId="5EA17252" w:rsidR="00432BD6" w:rsidRPr="00164153" w:rsidRDefault="00FA1052">
            <w:pPr>
              <w:rPr>
                <w:rFonts w:asciiTheme="minorHAnsi" w:hAnsiTheme="minorHAnsi"/>
                <w:sz w:val="22"/>
                <w:szCs w:val="22"/>
              </w:rPr>
            </w:pPr>
            <w:r w:rsidRPr="00164153">
              <w:rPr>
                <w:rFonts w:asciiTheme="minorHAnsi" w:hAnsiTheme="minorHAnsi"/>
                <w:sz w:val="22"/>
                <w:szCs w:val="22"/>
              </w:rPr>
              <w:t>6</w:t>
            </w:r>
          </w:p>
        </w:tc>
        <w:tc>
          <w:tcPr>
            <w:tcW w:w="4179" w:type="dxa"/>
          </w:tcPr>
          <w:p w14:paraId="56D11755" w14:textId="5193D112" w:rsidR="00432BD6" w:rsidRPr="00164153" w:rsidRDefault="00FA1052">
            <w:pPr>
              <w:rPr>
                <w:rFonts w:asciiTheme="minorHAnsi" w:hAnsiTheme="minorHAnsi"/>
                <w:sz w:val="22"/>
                <w:szCs w:val="22"/>
              </w:rPr>
            </w:pPr>
            <w:r w:rsidRPr="00164153">
              <w:rPr>
                <w:rFonts w:asciiTheme="minorHAnsi" w:hAnsiTheme="minorHAnsi"/>
                <w:sz w:val="22"/>
                <w:szCs w:val="22"/>
              </w:rPr>
              <w:t>Should any priority or preference be given to organizations from developing economies, projects implemented in such regions and/or under represented groups?</w:t>
            </w:r>
          </w:p>
        </w:tc>
        <w:tc>
          <w:tcPr>
            <w:tcW w:w="2394" w:type="dxa"/>
          </w:tcPr>
          <w:p w14:paraId="5CA02781" w14:textId="68FC8CB9" w:rsidR="00432BD6" w:rsidRPr="00164153" w:rsidRDefault="00FA1052">
            <w:pPr>
              <w:rPr>
                <w:rFonts w:asciiTheme="minorHAnsi" w:hAnsiTheme="minorHAnsi"/>
                <w:sz w:val="22"/>
                <w:szCs w:val="22"/>
                <w:highlight w:val="yellow"/>
              </w:rPr>
            </w:pPr>
            <w:r w:rsidRPr="00164153">
              <w:rPr>
                <w:rFonts w:asciiTheme="minorHAnsi" w:hAnsiTheme="minorHAnsi"/>
                <w:sz w:val="22"/>
                <w:szCs w:val="22"/>
                <w:highlight w:val="yellow"/>
              </w:rPr>
              <w:t>44% YES</w:t>
            </w:r>
          </w:p>
          <w:p w14:paraId="071859EE" w14:textId="3BAF7CC2" w:rsidR="00FA1052" w:rsidRPr="00164153" w:rsidRDefault="00FA1052">
            <w:pPr>
              <w:rPr>
                <w:rFonts w:asciiTheme="minorHAnsi" w:hAnsiTheme="minorHAnsi"/>
                <w:sz w:val="22"/>
                <w:szCs w:val="22"/>
              </w:rPr>
            </w:pPr>
            <w:r w:rsidRPr="00164153">
              <w:rPr>
                <w:rFonts w:asciiTheme="minorHAnsi" w:hAnsiTheme="minorHAnsi"/>
                <w:sz w:val="22"/>
                <w:szCs w:val="22"/>
                <w:highlight w:val="yellow"/>
              </w:rPr>
              <w:t>44% NO</w:t>
            </w:r>
          </w:p>
          <w:p w14:paraId="2E7902BA" w14:textId="5651F95D" w:rsidR="00FA1052" w:rsidRPr="00164153" w:rsidRDefault="00FA1052">
            <w:pPr>
              <w:rPr>
                <w:rFonts w:asciiTheme="minorHAnsi" w:hAnsiTheme="minorHAnsi"/>
                <w:sz w:val="22"/>
                <w:szCs w:val="22"/>
              </w:rPr>
            </w:pPr>
            <w:r w:rsidRPr="00164153">
              <w:rPr>
                <w:rFonts w:asciiTheme="minorHAnsi" w:hAnsiTheme="minorHAnsi"/>
                <w:sz w:val="22"/>
                <w:szCs w:val="22"/>
              </w:rPr>
              <w:t>11% NO OPINION</w:t>
            </w:r>
          </w:p>
        </w:tc>
        <w:tc>
          <w:tcPr>
            <w:tcW w:w="3278" w:type="dxa"/>
          </w:tcPr>
          <w:p w14:paraId="21D84B4A" w14:textId="0040129F" w:rsidR="00432BD6" w:rsidRPr="00164153" w:rsidRDefault="00FA1052">
            <w:pPr>
              <w:rPr>
                <w:rFonts w:asciiTheme="minorHAnsi" w:hAnsiTheme="minorHAnsi"/>
                <w:sz w:val="22"/>
                <w:szCs w:val="22"/>
              </w:rPr>
            </w:pPr>
            <w:r w:rsidRPr="00164153">
              <w:rPr>
                <w:rFonts w:asciiTheme="minorHAnsi" w:hAnsiTheme="minorHAnsi"/>
                <w:sz w:val="22"/>
                <w:szCs w:val="22"/>
              </w:rPr>
              <w:t>22% YES</w:t>
            </w:r>
          </w:p>
          <w:p w14:paraId="34B5C006" w14:textId="3516FC69" w:rsidR="00FA1052" w:rsidRPr="00164153" w:rsidRDefault="00FA1052">
            <w:pPr>
              <w:rPr>
                <w:rFonts w:asciiTheme="minorHAnsi" w:hAnsiTheme="minorHAnsi"/>
                <w:sz w:val="22"/>
                <w:szCs w:val="22"/>
              </w:rPr>
            </w:pPr>
            <w:r w:rsidRPr="00164153">
              <w:rPr>
                <w:rFonts w:asciiTheme="minorHAnsi" w:hAnsiTheme="minorHAnsi"/>
                <w:sz w:val="22"/>
                <w:szCs w:val="22"/>
                <w:highlight w:val="green"/>
              </w:rPr>
              <w:t>50% NO</w:t>
            </w:r>
          </w:p>
          <w:p w14:paraId="3EDF9EBF" w14:textId="77777777" w:rsidR="00FA1052" w:rsidRDefault="00FA1052">
            <w:pPr>
              <w:rPr>
                <w:rFonts w:asciiTheme="minorHAnsi" w:hAnsiTheme="minorHAnsi"/>
                <w:sz w:val="22"/>
                <w:szCs w:val="22"/>
              </w:rPr>
            </w:pPr>
            <w:r w:rsidRPr="00164153">
              <w:rPr>
                <w:rFonts w:asciiTheme="minorHAnsi" w:hAnsiTheme="minorHAnsi"/>
                <w:sz w:val="22"/>
                <w:szCs w:val="22"/>
              </w:rPr>
              <w:t>28% NO OPINION</w:t>
            </w:r>
          </w:p>
          <w:p w14:paraId="23D9C8C0" w14:textId="77777777" w:rsidR="00F7484F" w:rsidRDefault="00F7484F">
            <w:pPr>
              <w:rPr>
                <w:rFonts w:asciiTheme="minorHAnsi" w:hAnsiTheme="minorHAnsi"/>
                <w:sz w:val="22"/>
                <w:szCs w:val="22"/>
              </w:rPr>
            </w:pPr>
          </w:p>
          <w:p w14:paraId="74F72C89" w14:textId="77777777" w:rsidR="00F7484F" w:rsidRDefault="00F7484F">
            <w:pPr>
              <w:rPr>
                <w:rFonts w:asciiTheme="minorHAnsi" w:hAnsiTheme="minorHAnsi"/>
                <w:sz w:val="22"/>
                <w:szCs w:val="22"/>
              </w:rPr>
            </w:pPr>
            <w:r w:rsidRPr="00F7484F">
              <w:rPr>
                <w:rFonts w:asciiTheme="minorHAnsi" w:hAnsiTheme="minorHAnsi"/>
                <w:b/>
                <w:sz w:val="22"/>
                <w:szCs w:val="22"/>
              </w:rPr>
              <w:t>Sub-questions</w:t>
            </w:r>
            <w:r>
              <w:rPr>
                <w:rFonts w:asciiTheme="minorHAnsi" w:hAnsiTheme="minorHAnsi"/>
                <w:sz w:val="22"/>
                <w:szCs w:val="22"/>
              </w:rPr>
              <w:t>:</w:t>
            </w:r>
          </w:p>
          <w:p w14:paraId="2B1C0F76" w14:textId="6E693070" w:rsidR="00F7484F" w:rsidRDefault="00F7484F" w:rsidP="00F7484F">
            <w:pPr>
              <w:pStyle w:val="ListParagraph"/>
              <w:numPr>
                <w:ilvl w:val="0"/>
                <w:numId w:val="3"/>
              </w:numPr>
              <w:rPr>
                <w:rFonts w:eastAsiaTheme="minorHAnsi"/>
                <w:sz w:val="22"/>
                <w:szCs w:val="22"/>
              </w:rPr>
            </w:pPr>
            <w:r>
              <w:rPr>
                <w:rFonts w:eastAsiaTheme="minorHAnsi"/>
                <w:sz w:val="22"/>
                <w:szCs w:val="22"/>
              </w:rPr>
              <w:t>I</w:t>
            </w:r>
            <w:r w:rsidRPr="00F7484F">
              <w:rPr>
                <w:rFonts w:eastAsiaTheme="minorHAnsi"/>
                <w:sz w:val="22"/>
                <w:szCs w:val="22"/>
              </w:rPr>
              <w:t>t is important to address as well the kind of projects and the nature of the organizations that are going to be given priority from developing/underrepresented countries, and not leave it as an open general rule</w:t>
            </w:r>
          </w:p>
          <w:p w14:paraId="54742BDA" w14:textId="3810F8F3" w:rsidR="00F7484F" w:rsidRPr="00F7484F" w:rsidRDefault="00F7484F" w:rsidP="00F7484F">
            <w:pPr>
              <w:pStyle w:val="ListParagraph"/>
              <w:numPr>
                <w:ilvl w:val="0"/>
                <w:numId w:val="3"/>
              </w:numPr>
              <w:rPr>
                <w:rFonts w:eastAsiaTheme="minorHAnsi"/>
                <w:sz w:val="22"/>
                <w:szCs w:val="22"/>
              </w:rPr>
            </w:pPr>
            <w:r w:rsidRPr="00F7484F">
              <w:rPr>
                <w:rFonts w:eastAsiaTheme="minorHAnsi"/>
                <w:sz w:val="22"/>
                <w:szCs w:val="22"/>
              </w:rPr>
              <w:t>A clearer definition of "developing economies" and "under represented" should be don</w:t>
            </w:r>
            <w:r>
              <w:rPr>
                <w:rFonts w:eastAsiaTheme="minorHAnsi"/>
                <w:sz w:val="22"/>
                <w:szCs w:val="22"/>
              </w:rPr>
              <w:t>e</w:t>
            </w:r>
          </w:p>
          <w:p w14:paraId="736A7428" w14:textId="4DDE06C9" w:rsidR="00F7484F" w:rsidRPr="00164153" w:rsidRDefault="00F7484F">
            <w:pPr>
              <w:rPr>
                <w:rFonts w:asciiTheme="minorHAnsi" w:hAnsiTheme="minorHAnsi"/>
                <w:sz w:val="22"/>
                <w:szCs w:val="22"/>
              </w:rPr>
            </w:pPr>
          </w:p>
        </w:tc>
        <w:tc>
          <w:tcPr>
            <w:tcW w:w="2561" w:type="dxa"/>
          </w:tcPr>
          <w:p w14:paraId="59B72F8D" w14:textId="0052CFD5" w:rsidR="00432BD6" w:rsidRPr="00164153" w:rsidRDefault="00FA1052">
            <w:pPr>
              <w:rPr>
                <w:rFonts w:asciiTheme="minorHAnsi" w:hAnsiTheme="minorHAnsi"/>
                <w:sz w:val="22"/>
                <w:szCs w:val="22"/>
              </w:rPr>
            </w:pPr>
            <w:r w:rsidRPr="00164153">
              <w:rPr>
                <w:rFonts w:asciiTheme="minorHAnsi" w:hAnsiTheme="minorHAnsi"/>
                <w:sz w:val="22"/>
                <w:szCs w:val="22"/>
              </w:rPr>
              <w:t>0% YES</w:t>
            </w:r>
          </w:p>
          <w:p w14:paraId="405E76ED" w14:textId="03FBBCBB" w:rsidR="00FA1052" w:rsidRPr="00164153" w:rsidRDefault="00FA1052">
            <w:pPr>
              <w:rPr>
                <w:rFonts w:asciiTheme="minorHAnsi" w:hAnsiTheme="minorHAnsi"/>
                <w:sz w:val="22"/>
                <w:szCs w:val="22"/>
              </w:rPr>
            </w:pPr>
            <w:r w:rsidRPr="00164153">
              <w:rPr>
                <w:rFonts w:asciiTheme="minorHAnsi" w:hAnsiTheme="minorHAnsi"/>
                <w:sz w:val="22"/>
                <w:szCs w:val="22"/>
                <w:highlight w:val="green"/>
              </w:rPr>
              <w:t>78% NO</w:t>
            </w:r>
          </w:p>
          <w:p w14:paraId="55F71386" w14:textId="6B83F4B3" w:rsidR="00FA1052" w:rsidRPr="00164153" w:rsidRDefault="00FA1052">
            <w:pPr>
              <w:rPr>
                <w:rFonts w:asciiTheme="minorHAnsi" w:hAnsiTheme="minorHAnsi"/>
                <w:sz w:val="22"/>
                <w:szCs w:val="22"/>
              </w:rPr>
            </w:pPr>
            <w:r w:rsidRPr="00164153">
              <w:rPr>
                <w:rFonts w:asciiTheme="minorHAnsi" w:hAnsiTheme="minorHAnsi"/>
                <w:sz w:val="22"/>
                <w:szCs w:val="22"/>
              </w:rPr>
              <w:t>22% NO OPINION</w:t>
            </w:r>
          </w:p>
        </w:tc>
      </w:tr>
      <w:tr w:rsidR="00432BD6" w:rsidRPr="00164153" w14:paraId="140419B1" w14:textId="77777777" w:rsidTr="00107649">
        <w:tc>
          <w:tcPr>
            <w:tcW w:w="538" w:type="dxa"/>
          </w:tcPr>
          <w:p w14:paraId="6DF1A6AD" w14:textId="49748C37" w:rsidR="00432BD6" w:rsidRPr="00164153" w:rsidRDefault="00666428">
            <w:pPr>
              <w:rPr>
                <w:rFonts w:asciiTheme="minorHAnsi" w:hAnsiTheme="minorHAnsi"/>
                <w:sz w:val="22"/>
                <w:szCs w:val="22"/>
              </w:rPr>
            </w:pPr>
            <w:r w:rsidRPr="00164153">
              <w:rPr>
                <w:rFonts w:asciiTheme="minorHAnsi" w:hAnsiTheme="minorHAnsi"/>
                <w:sz w:val="22"/>
                <w:szCs w:val="22"/>
              </w:rPr>
              <w:t>9</w:t>
            </w:r>
          </w:p>
        </w:tc>
        <w:tc>
          <w:tcPr>
            <w:tcW w:w="4179" w:type="dxa"/>
          </w:tcPr>
          <w:p w14:paraId="620CE26A" w14:textId="77777777" w:rsidR="00666428" w:rsidRPr="00164153" w:rsidRDefault="00666428" w:rsidP="00666428">
            <w:pPr>
              <w:rPr>
                <w:rFonts w:asciiTheme="minorHAnsi" w:hAnsiTheme="minorHAnsi"/>
                <w:sz w:val="22"/>
                <w:szCs w:val="22"/>
              </w:rPr>
            </w:pPr>
            <w:r w:rsidRPr="00164153">
              <w:rPr>
                <w:rFonts w:asciiTheme="minorHAnsi" w:hAnsiTheme="minorHAnsi"/>
                <w:sz w:val="22"/>
                <w:szCs w:val="22"/>
              </w:rPr>
              <w:t xml:space="preserve">What is the governance framework that should be followed to guide distribution of the proceeds? The issues addressed by a governance framework could include (but does not have to be limited to): </w:t>
            </w:r>
          </w:p>
          <w:p w14:paraId="1C7BAD4E" w14:textId="77777777" w:rsidR="00666428" w:rsidRPr="00164153" w:rsidRDefault="00666428" w:rsidP="00666428">
            <w:pPr>
              <w:pStyle w:val="ListParagraph"/>
              <w:numPr>
                <w:ilvl w:val="0"/>
                <w:numId w:val="2"/>
              </w:numPr>
              <w:rPr>
                <w:sz w:val="22"/>
                <w:szCs w:val="22"/>
              </w:rPr>
            </w:pPr>
            <w:r w:rsidRPr="00164153">
              <w:rPr>
                <w:sz w:val="22"/>
                <w:szCs w:val="22"/>
              </w:rPr>
              <w:t>What are the specific measures of success that should be reported upon?</w:t>
            </w:r>
          </w:p>
          <w:p w14:paraId="1E29830D" w14:textId="77777777" w:rsidR="00666428" w:rsidRPr="00164153" w:rsidRDefault="00666428" w:rsidP="00666428">
            <w:pPr>
              <w:pStyle w:val="ListParagraph"/>
              <w:numPr>
                <w:ilvl w:val="0"/>
                <w:numId w:val="2"/>
              </w:numPr>
              <w:rPr>
                <w:sz w:val="22"/>
                <w:szCs w:val="22"/>
              </w:rPr>
            </w:pPr>
            <w:r w:rsidRPr="00164153">
              <w:rPr>
                <w:sz w:val="22"/>
                <w:szCs w:val="22"/>
              </w:rPr>
              <w:t>What are the criteria and mechanisms for measuring success and performance?</w:t>
            </w:r>
          </w:p>
          <w:p w14:paraId="6A94301C" w14:textId="731D5E73" w:rsidR="00432BD6" w:rsidRPr="00164153" w:rsidRDefault="00666428" w:rsidP="00666428">
            <w:pPr>
              <w:pStyle w:val="ListParagraph"/>
              <w:numPr>
                <w:ilvl w:val="0"/>
                <w:numId w:val="2"/>
              </w:numPr>
              <w:rPr>
                <w:sz w:val="22"/>
                <w:szCs w:val="22"/>
              </w:rPr>
            </w:pPr>
            <w:r w:rsidRPr="00164153">
              <w:rPr>
                <w:sz w:val="22"/>
                <w:szCs w:val="22"/>
              </w:rPr>
              <w:t>What level of evaluation and reporting should be implemented to keep the community informed about how the funds are ultimately used?</w:t>
            </w:r>
          </w:p>
        </w:tc>
        <w:tc>
          <w:tcPr>
            <w:tcW w:w="2394" w:type="dxa"/>
          </w:tcPr>
          <w:p w14:paraId="48BD637A" w14:textId="4ADC0FE0" w:rsidR="00432BD6" w:rsidRPr="00164153" w:rsidRDefault="00666428">
            <w:pPr>
              <w:rPr>
                <w:rFonts w:asciiTheme="minorHAnsi" w:hAnsiTheme="minorHAnsi"/>
                <w:sz w:val="22"/>
                <w:szCs w:val="22"/>
              </w:rPr>
            </w:pPr>
            <w:r w:rsidRPr="00164153">
              <w:rPr>
                <w:rFonts w:asciiTheme="minorHAnsi" w:hAnsiTheme="minorHAnsi"/>
                <w:sz w:val="22"/>
                <w:szCs w:val="22"/>
              </w:rPr>
              <w:t>29% YES</w:t>
            </w:r>
          </w:p>
          <w:p w14:paraId="7759CFC1" w14:textId="22D84475" w:rsidR="00666428" w:rsidRPr="00164153" w:rsidRDefault="00666428">
            <w:pPr>
              <w:rPr>
                <w:rFonts w:asciiTheme="minorHAnsi" w:hAnsiTheme="minorHAnsi"/>
                <w:sz w:val="22"/>
                <w:szCs w:val="22"/>
              </w:rPr>
            </w:pPr>
            <w:r w:rsidRPr="00164153">
              <w:rPr>
                <w:rFonts w:asciiTheme="minorHAnsi" w:hAnsiTheme="minorHAnsi"/>
                <w:sz w:val="22"/>
                <w:szCs w:val="22"/>
                <w:highlight w:val="green"/>
              </w:rPr>
              <w:t>71% NO</w:t>
            </w:r>
          </w:p>
          <w:p w14:paraId="52069D47" w14:textId="5DC70FF9" w:rsidR="00666428" w:rsidRPr="00164153" w:rsidRDefault="00666428">
            <w:pPr>
              <w:rPr>
                <w:rFonts w:asciiTheme="minorHAnsi" w:hAnsiTheme="minorHAnsi"/>
                <w:sz w:val="22"/>
                <w:szCs w:val="22"/>
              </w:rPr>
            </w:pPr>
            <w:r w:rsidRPr="00164153">
              <w:rPr>
                <w:rFonts w:asciiTheme="minorHAnsi" w:hAnsiTheme="minorHAnsi"/>
                <w:sz w:val="22"/>
                <w:szCs w:val="22"/>
              </w:rPr>
              <w:t>0% NO OPINION</w:t>
            </w:r>
          </w:p>
        </w:tc>
        <w:tc>
          <w:tcPr>
            <w:tcW w:w="3278" w:type="dxa"/>
          </w:tcPr>
          <w:p w14:paraId="38BCAAA2" w14:textId="63FAD94C" w:rsidR="00432BD6" w:rsidRPr="00164153" w:rsidRDefault="00666428">
            <w:pPr>
              <w:rPr>
                <w:rFonts w:asciiTheme="minorHAnsi" w:hAnsiTheme="minorHAnsi"/>
                <w:sz w:val="22"/>
                <w:szCs w:val="22"/>
              </w:rPr>
            </w:pPr>
            <w:r w:rsidRPr="00164153">
              <w:rPr>
                <w:rFonts w:asciiTheme="minorHAnsi" w:hAnsiTheme="minorHAnsi"/>
                <w:sz w:val="22"/>
                <w:szCs w:val="22"/>
              </w:rPr>
              <w:t>5% YES</w:t>
            </w:r>
          </w:p>
          <w:p w14:paraId="26B6CA16" w14:textId="296F264E" w:rsidR="00666428" w:rsidRPr="00164153" w:rsidRDefault="00666428">
            <w:pPr>
              <w:rPr>
                <w:rFonts w:asciiTheme="minorHAnsi" w:hAnsiTheme="minorHAnsi"/>
                <w:sz w:val="22"/>
                <w:szCs w:val="22"/>
              </w:rPr>
            </w:pPr>
            <w:r w:rsidRPr="00164153">
              <w:rPr>
                <w:rFonts w:asciiTheme="minorHAnsi" w:hAnsiTheme="minorHAnsi"/>
                <w:sz w:val="22"/>
                <w:szCs w:val="22"/>
                <w:highlight w:val="green"/>
              </w:rPr>
              <w:t>67% NO</w:t>
            </w:r>
          </w:p>
          <w:p w14:paraId="16CC876C" w14:textId="77777777" w:rsidR="00666428" w:rsidRDefault="00666428">
            <w:pPr>
              <w:rPr>
                <w:rFonts w:asciiTheme="minorHAnsi" w:hAnsiTheme="minorHAnsi"/>
                <w:sz w:val="22"/>
                <w:szCs w:val="22"/>
              </w:rPr>
            </w:pPr>
            <w:r w:rsidRPr="00164153">
              <w:rPr>
                <w:rFonts w:asciiTheme="minorHAnsi" w:hAnsiTheme="minorHAnsi"/>
                <w:sz w:val="22"/>
                <w:szCs w:val="22"/>
              </w:rPr>
              <w:t>28% NO OPINION</w:t>
            </w:r>
          </w:p>
          <w:p w14:paraId="3F73FA4C" w14:textId="77777777" w:rsidR="00E67EBE" w:rsidRDefault="00E67EBE">
            <w:pPr>
              <w:rPr>
                <w:rFonts w:asciiTheme="minorHAnsi" w:hAnsiTheme="minorHAnsi"/>
                <w:sz w:val="22"/>
                <w:szCs w:val="22"/>
              </w:rPr>
            </w:pPr>
          </w:p>
          <w:p w14:paraId="5F561B10" w14:textId="77777777" w:rsidR="00E67EBE" w:rsidRDefault="00E67EBE">
            <w:pPr>
              <w:rPr>
                <w:rFonts w:asciiTheme="minorHAnsi" w:hAnsiTheme="minorHAnsi"/>
                <w:sz w:val="22"/>
                <w:szCs w:val="22"/>
              </w:rPr>
            </w:pPr>
            <w:r w:rsidRPr="00E67EBE">
              <w:rPr>
                <w:rFonts w:asciiTheme="minorHAnsi" w:hAnsiTheme="minorHAnsi"/>
                <w:b/>
                <w:sz w:val="22"/>
                <w:szCs w:val="22"/>
              </w:rPr>
              <w:t>Sub-questions</w:t>
            </w:r>
            <w:r>
              <w:rPr>
                <w:rFonts w:asciiTheme="minorHAnsi" w:hAnsiTheme="minorHAnsi"/>
                <w:sz w:val="22"/>
                <w:szCs w:val="22"/>
              </w:rPr>
              <w:t>:</w:t>
            </w:r>
          </w:p>
          <w:p w14:paraId="62CC9757" w14:textId="44F8ADF5" w:rsidR="00E67EBE" w:rsidRPr="00164153" w:rsidRDefault="00E67EBE">
            <w:pPr>
              <w:rPr>
                <w:rFonts w:asciiTheme="minorHAnsi" w:hAnsiTheme="minorHAnsi"/>
                <w:sz w:val="22"/>
                <w:szCs w:val="22"/>
              </w:rPr>
            </w:pPr>
            <w:r w:rsidRPr="00E67EBE">
              <w:rPr>
                <w:rFonts w:asciiTheme="minorHAnsi" w:hAnsiTheme="minorHAnsi"/>
                <w:sz w:val="22"/>
                <w:szCs w:val="22"/>
              </w:rPr>
              <w:t>How long will we track each project funded? Is it our intention to track to determine if our desired outcomes are achieved - even if this might take 5-10-15 years? If we do not do longitudinal lifecycle tracking - how will we know if our decisions are enabling the outcomes we seek to achieve for the target groups or communities? How will we learn from what we are investing in? How will the people in the community intended to benefit, learn from the intervention proposed?</w:t>
            </w:r>
          </w:p>
        </w:tc>
        <w:tc>
          <w:tcPr>
            <w:tcW w:w="2561" w:type="dxa"/>
          </w:tcPr>
          <w:p w14:paraId="08598D32" w14:textId="43A106EA" w:rsidR="00432BD6" w:rsidRPr="00164153" w:rsidRDefault="00666428">
            <w:pPr>
              <w:rPr>
                <w:rFonts w:asciiTheme="minorHAnsi" w:hAnsiTheme="minorHAnsi"/>
                <w:sz w:val="22"/>
                <w:szCs w:val="22"/>
              </w:rPr>
            </w:pPr>
            <w:r w:rsidRPr="00164153">
              <w:rPr>
                <w:rFonts w:asciiTheme="minorHAnsi" w:hAnsiTheme="minorHAnsi"/>
                <w:sz w:val="22"/>
                <w:szCs w:val="22"/>
              </w:rPr>
              <w:t>11% YES</w:t>
            </w:r>
          </w:p>
          <w:p w14:paraId="50CD945E" w14:textId="13931C99" w:rsidR="00666428" w:rsidRPr="00164153" w:rsidRDefault="00666428">
            <w:pPr>
              <w:rPr>
                <w:rFonts w:asciiTheme="minorHAnsi" w:hAnsiTheme="minorHAnsi"/>
                <w:sz w:val="22"/>
                <w:szCs w:val="22"/>
              </w:rPr>
            </w:pPr>
            <w:r w:rsidRPr="00164153">
              <w:rPr>
                <w:rFonts w:asciiTheme="minorHAnsi" w:hAnsiTheme="minorHAnsi"/>
                <w:sz w:val="22"/>
                <w:szCs w:val="22"/>
                <w:highlight w:val="green"/>
              </w:rPr>
              <w:t>67% NO</w:t>
            </w:r>
          </w:p>
          <w:p w14:paraId="13366427" w14:textId="77777777" w:rsidR="00666428" w:rsidRDefault="00666428">
            <w:pPr>
              <w:rPr>
                <w:rFonts w:asciiTheme="minorHAnsi" w:hAnsiTheme="minorHAnsi"/>
                <w:sz w:val="22"/>
                <w:szCs w:val="22"/>
              </w:rPr>
            </w:pPr>
            <w:r w:rsidRPr="00164153">
              <w:rPr>
                <w:rFonts w:asciiTheme="minorHAnsi" w:hAnsiTheme="minorHAnsi"/>
                <w:sz w:val="22"/>
                <w:szCs w:val="22"/>
              </w:rPr>
              <w:t>22% YES</w:t>
            </w:r>
          </w:p>
          <w:p w14:paraId="28ACDEF9" w14:textId="77777777" w:rsidR="00E67EBE" w:rsidRDefault="00E67EBE">
            <w:pPr>
              <w:rPr>
                <w:rFonts w:asciiTheme="minorHAnsi" w:hAnsiTheme="minorHAnsi"/>
                <w:sz w:val="22"/>
                <w:szCs w:val="22"/>
              </w:rPr>
            </w:pPr>
          </w:p>
          <w:p w14:paraId="0AF2AFC8" w14:textId="77777777" w:rsidR="00E67EBE" w:rsidRDefault="00E67EBE">
            <w:pPr>
              <w:rPr>
                <w:rFonts w:asciiTheme="minorHAnsi" w:hAnsiTheme="minorHAnsi"/>
                <w:sz w:val="22"/>
                <w:szCs w:val="22"/>
              </w:rPr>
            </w:pPr>
            <w:r w:rsidRPr="00E67EBE">
              <w:rPr>
                <w:rFonts w:asciiTheme="minorHAnsi" w:hAnsiTheme="minorHAnsi"/>
                <w:b/>
                <w:sz w:val="22"/>
                <w:szCs w:val="22"/>
              </w:rPr>
              <w:t>Expertise needed</w:t>
            </w:r>
            <w:r>
              <w:rPr>
                <w:rFonts w:asciiTheme="minorHAnsi" w:hAnsiTheme="minorHAnsi"/>
                <w:sz w:val="22"/>
                <w:szCs w:val="22"/>
              </w:rPr>
              <w:t>:</w:t>
            </w:r>
          </w:p>
          <w:p w14:paraId="3F8F8F17" w14:textId="20DC598D" w:rsidR="00E67EBE" w:rsidRPr="00E67EBE" w:rsidRDefault="00E67EBE" w:rsidP="00E67EBE">
            <w:pPr>
              <w:rPr>
                <w:rFonts w:asciiTheme="minorHAnsi" w:hAnsiTheme="minorHAnsi"/>
                <w:sz w:val="22"/>
                <w:szCs w:val="22"/>
              </w:rPr>
            </w:pPr>
            <w:r>
              <w:rPr>
                <w:rFonts w:asciiTheme="minorHAnsi" w:hAnsiTheme="minorHAnsi"/>
                <w:sz w:val="22"/>
                <w:szCs w:val="22"/>
              </w:rPr>
              <w:t>W</w:t>
            </w:r>
            <w:r w:rsidRPr="00E67EBE">
              <w:rPr>
                <w:rFonts w:asciiTheme="minorHAnsi" w:hAnsiTheme="minorHAnsi"/>
                <w:sz w:val="22"/>
                <w:szCs w:val="22"/>
              </w:rPr>
              <w:t>e may need legal advice, possibly some input from outside Foundations and Trust experts to see how governance is tackled elsewhere.</w:t>
            </w:r>
          </w:p>
          <w:p w14:paraId="5DD6C9AF" w14:textId="0DBCC80A" w:rsidR="00E67EBE" w:rsidRPr="00164153" w:rsidRDefault="00E67EBE">
            <w:pPr>
              <w:rPr>
                <w:rFonts w:asciiTheme="minorHAnsi" w:hAnsiTheme="minorHAnsi"/>
                <w:sz w:val="22"/>
                <w:szCs w:val="22"/>
              </w:rPr>
            </w:pPr>
          </w:p>
        </w:tc>
      </w:tr>
      <w:tr w:rsidR="00666428" w:rsidRPr="00164153" w14:paraId="154DDC20" w14:textId="77777777" w:rsidTr="00107649">
        <w:tc>
          <w:tcPr>
            <w:tcW w:w="538" w:type="dxa"/>
          </w:tcPr>
          <w:p w14:paraId="1E853E20" w14:textId="1B4E3D69" w:rsidR="00666428" w:rsidRPr="00164153" w:rsidRDefault="00666428">
            <w:pPr>
              <w:rPr>
                <w:rFonts w:asciiTheme="minorHAnsi" w:hAnsiTheme="minorHAnsi"/>
                <w:sz w:val="22"/>
                <w:szCs w:val="22"/>
              </w:rPr>
            </w:pPr>
            <w:r w:rsidRPr="00164153">
              <w:rPr>
                <w:rFonts w:asciiTheme="minorHAnsi" w:hAnsiTheme="minorHAnsi"/>
                <w:sz w:val="22"/>
                <w:szCs w:val="22"/>
              </w:rPr>
              <w:t>10</w:t>
            </w:r>
          </w:p>
        </w:tc>
        <w:tc>
          <w:tcPr>
            <w:tcW w:w="4179" w:type="dxa"/>
          </w:tcPr>
          <w:p w14:paraId="78AD18E1" w14:textId="61345434" w:rsidR="00666428" w:rsidRPr="00164153" w:rsidRDefault="00666428" w:rsidP="00666428">
            <w:pPr>
              <w:rPr>
                <w:rFonts w:asciiTheme="minorHAnsi" w:hAnsiTheme="minorHAnsi"/>
                <w:sz w:val="22"/>
                <w:szCs w:val="22"/>
              </w:rPr>
            </w:pPr>
            <w:r w:rsidRPr="00164153">
              <w:rPr>
                <w:rFonts w:asciiTheme="minorHAnsi" w:hAnsiTheme="minorHAnsi"/>
                <w:sz w:val="22"/>
                <w:szCs w:val="22"/>
              </w:rPr>
              <w:t>To what extent (and, if so, how) could ICANN, the Organization or a constituent part thereof, be the beneficiary of some of the auction funds?</w:t>
            </w:r>
          </w:p>
        </w:tc>
        <w:tc>
          <w:tcPr>
            <w:tcW w:w="2394" w:type="dxa"/>
          </w:tcPr>
          <w:p w14:paraId="2F8F3A90" w14:textId="61847915" w:rsidR="00666428" w:rsidRPr="00164153" w:rsidRDefault="00666428">
            <w:pPr>
              <w:rPr>
                <w:rFonts w:asciiTheme="minorHAnsi" w:hAnsiTheme="minorHAnsi"/>
                <w:sz w:val="22"/>
                <w:szCs w:val="22"/>
              </w:rPr>
            </w:pPr>
            <w:r w:rsidRPr="00164153">
              <w:rPr>
                <w:rFonts w:asciiTheme="minorHAnsi" w:hAnsiTheme="minorHAnsi"/>
                <w:sz w:val="22"/>
                <w:szCs w:val="22"/>
              </w:rPr>
              <w:t>44% YES</w:t>
            </w:r>
          </w:p>
          <w:p w14:paraId="6E4908AC" w14:textId="32260D32" w:rsidR="00666428" w:rsidRPr="00164153" w:rsidRDefault="00666428">
            <w:pPr>
              <w:rPr>
                <w:rFonts w:asciiTheme="minorHAnsi" w:hAnsiTheme="minorHAnsi"/>
                <w:sz w:val="22"/>
                <w:szCs w:val="22"/>
              </w:rPr>
            </w:pPr>
            <w:r w:rsidRPr="00164153">
              <w:rPr>
                <w:rFonts w:asciiTheme="minorHAnsi" w:hAnsiTheme="minorHAnsi"/>
                <w:sz w:val="22"/>
                <w:szCs w:val="22"/>
                <w:highlight w:val="green"/>
              </w:rPr>
              <w:t>56% NO</w:t>
            </w:r>
          </w:p>
          <w:p w14:paraId="23A065FA" w14:textId="78D50696" w:rsidR="00666428" w:rsidRPr="00164153" w:rsidRDefault="00666428">
            <w:pPr>
              <w:rPr>
                <w:rFonts w:asciiTheme="minorHAnsi" w:hAnsiTheme="minorHAnsi"/>
                <w:sz w:val="22"/>
                <w:szCs w:val="22"/>
              </w:rPr>
            </w:pPr>
            <w:r w:rsidRPr="00164153">
              <w:rPr>
                <w:rFonts w:asciiTheme="minorHAnsi" w:hAnsiTheme="minorHAnsi"/>
                <w:sz w:val="22"/>
                <w:szCs w:val="22"/>
              </w:rPr>
              <w:t>0% NO OPINION</w:t>
            </w:r>
          </w:p>
        </w:tc>
        <w:tc>
          <w:tcPr>
            <w:tcW w:w="3278" w:type="dxa"/>
          </w:tcPr>
          <w:p w14:paraId="1F6A9704" w14:textId="3E63B860" w:rsidR="00666428" w:rsidRPr="00164153" w:rsidRDefault="00666428">
            <w:pPr>
              <w:rPr>
                <w:rFonts w:asciiTheme="minorHAnsi" w:hAnsiTheme="minorHAnsi"/>
                <w:sz w:val="22"/>
                <w:szCs w:val="22"/>
              </w:rPr>
            </w:pPr>
            <w:r w:rsidRPr="00164153">
              <w:rPr>
                <w:rFonts w:asciiTheme="minorHAnsi" w:hAnsiTheme="minorHAnsi"/>
                <w:sz w:val="22"/>
                <w:szCs w:val="22"/>
              </w:rPr>
              <w:t>5% YES</w:t>
            </w:r>
          </w:p>
          <w:p w14:paraId="6D05AC4E" w14:textId="12A50C2D" w:rsidR="00666428" w:rsidRPr="00164153" w:rsidRDefault="00666428">
            <w:pPr>
              <w:rPr>
                <w:rFonts w:asciiTheme="minorHAnsi" w:hAnsiTheme="minorHAnsi"/>
                <w:sz w:val="22"/>
                <w:szCs w:val="22"/>
              </w:rPr>
            </w:pPr>
            <w:r w:rsidRPr="00164153">
              <w:rPr>
                <w:rFonts w:asciiTheme="minorHAnsi" w:hAnsiTheme="minorHAnsi"/>
                <w:sz w:val="22"/>
                <w:szCs w:val="22"/>
                <w:highlight w:val="green"/>
              </w:rPr>
              <w:t>67% NO</w:t>
            </w:r>
          </w:p>
          <w:p w14:paraId="2B737AAF" w14:textId="77777777" w:rsidR="00666428" w:rsidRDefault="00666428">
            <w:pPr>
              <w:rPr>
                <w:rFonts w:asciiTheme="minorHAnsi" w:hAnsiTheme="minorHAnsi"/>
                <w:sz w:val="22"/>
                <w:szCs w:val="22"/>
              </w:rPr>
            </w:pPr>
            <w:r w:rsidRPr="00164153">
              <w:rPr>
                <w:rFonts w:asciiTheme="minorHAnsi" w:hAnsiTheme="minorHAnsi"/>
                <w:sz w:val="22"/>
                <w:szCs w:val="22"/>
              </w:rPr>
              <w:t>28% NO OPINION</w:t>
            </w:r>
          </w:p>
          <w:p w14:paraId="083665CB" w14:textId="77777777" w:rsidR="00975996" w:rsidRDefault="00975996">
            <w:pPr>
              <w:rPr>
                <w:rFonts w:asciiTheme="minorHAnsi" w:hAnsiTheme="minorHAnsi"/>
                <w:sz w:val="22"/>
                <w:szCs w:val="22"/>
              </w:rPr>
            </w:pPr>
          </w:p>
          <w:p w14:paraId="29EBC489" w14:textId="77777777" w:rsidR="00975996" w:rsidRPr="00975996" w:rsidRDefault="00975996">
            <w:pPr>
              <w:rPr>
                <w:rFonts w:asciiTheme="minorHAnsi" w:hAnsiTheme="minorHAnsi"/>
                <w:b/>
                <w:sz w:val="22"/>
                <w:szCs w:val="22"/>
              </w:rPr>
            </w:pPr>
            <w:r w:rsidRPr="00975996">
              <w:rPr>
                <w:rFonts w:asciiTheme="minorHAnsi" w:hAnsiTheme="minorHAnsi"/>
                <w:b/>
                <w:sz w:val="22"/>
                <w:szCs w:val="22"/>
              </w:rPr>
              <w:t>Sub-questions:</w:t>
            </w:r>
          </w:p>
          <w:p w14:paraId="5B74F392" w14:textId="21CFC4BF" w:rsidR="00975996" w:rsidRPr="00164153" w:rsidRDefault="00975996">
            <w:pPr>
              <w:rPr>
                <w:rFonts w:asciiTheme="minorHAnsi" w:hAnsiTheme="minorHAnsi"/>
                <w:sz w:val="22"/>
                <w:szCs w:val="22"/>
              </w:rPr>
            </w:pPr>
            <w:r>
              <w:rPr>
                <w:rFonts w:asciiTheme="minorHAnsi" w:hAnsiTheme="minorHAnsi"/>
                <w:sz w:val="22"/>
                <w:szCs w:val="22"/>
              </w:rPr>
              <w:t>Q</w:t>
            </w:r>
            <w:r w:rsidRPr="00975996">
              <w:rPr>
                <w:rFonts w:asciiTheme="minorHAnsi" w:hAnsiTheme="minorHAnsi"/>
                <w:sz w:val="22"/>
                <w:szCs w:val="22"/>
              </w:rPr>
              <w:t>uestion needs to be clarified If ICANN is an investor and makes gains from the investments, then it will be a beneficiary - certainly we hope not all the investments will go south and the money wasted! we hope to get returns and continue to invest in future projects. I assume the question is about whether ICANN can benefit in ways other than making the investment - eg developing an office building to house ICANN HQ?</w:t>
            </w:r>
          </w:p>
        </w:tc>
        <w:tc>
          <w:tcPr>
            <w:tcW w:w="2561" w:type="dxa"/>
          </w:tcPr>
          <w:p w14:paraId="45EAC406" w14:textId="10645830" w:rsidR="00666428" w:rsidRPr="00164153" w:rsidRDefault="00666428">
            <w:pPr>
              <w:rPr>
                <w:rFonts w:asciiTheme="minorHAnsi" w:hAnsiTheme="minorHAnsi"/>
                <w:sz w:val="22"/>
                <w:szCs w:val="22"/>
              </w:rPr>
            </w:pPr>
            <w:r w:rsidRPr="00164153">
              <w:rPr>
                <w:rFonts w:asciiTheme="minorHAnsi" w:hAnsiTheme="minorHAnsi"/>
                <w:sz w:val="22"/>
                <w:szCs w:val="22"/>
              </w:rPr>
              <w:t>0% YES</w:t>
            </w:r>
          </w:p>
          <w:p w14:paraId="6B2FF108" w14:textId="7497DE8F" w:rsidR="00666428" w:rsidRPr="00164153" w:rsidRDefault="00666428">
            <w:pPr>
              <w:rPr>
                <w:rFonts w:asciiTheme="minorHAnsi" w:hAnsiTheme="minorHAnsi"/>
                <w:sz w:val="22"/>
                <w:szCs w:val="22"/>
              </w:rPr>
            </w:pPr>
            <w:r w:rsidRPr="00164153">
              <w:rPr>
                <w:rFonts w:asciiTheme="minorHAnsi" w:hAnsiTheme="minorHAnsi"/>
                <w:sz w:val="22"/>
                <w:szCs w:val="22"/>
                <w:highlight w:val="green"/>
              </w:rPr>
              <w:t>78% NO</w:t>
            </w:r>
          </w:p>
          <w:p w14:paraId="30B11A62" w14:textId="01420BD7" w:rsidR="00666428" w:rsidRPr="00164153" w:rsidRDefault="00666428">
            <w:pPr>
              <w:rPr>
                <w:rFonts w:asciiTheme="minorHAnsi" w:hAnsiTheme="minorHAnsi"/>
                <w:sz w:val="22"/>
                <w:szCs w:val="22"/>
              </w:rPr>
            </w:pPr>
            <w:r w:rsidRPr="00164153">
              <w:rPr>
                <w:rFonts w:asciiTheme="minorHAnsi" w:hAnsiTheme="minorHAnsi"/>
                <w:sz w:val="22"/>
                <w:szCs w:val="22"/>
              </w:rPr>
              <w:t>22% NO OPINION</w:t>
            </w:r>
          </w:p>
        </w:tc>
      </w:tr>
    </w:tbl>
    <w:p w14:paraId="7C5A49FA" w14:textId="54DF808E" w:rsidR="000E7792" w:rsidRDefault="003919BD">
      <w:pPr>
        <w:rPr>
          <w:rFonts w:asciiTheme="minorHAnsi" w:hAnsiTheme="minorHAnsi"/>
          <w:sz w:val="22"/>
          <w:szCs w:val="22"/>
        </w:rPr>
      </w:pPr>
    </w:p>
    <w:p w14:paraId="4607F9E6" w14:textId="77777777" w:rsidR="006C3ACF" w:rsidRDefault="006C3ACF">
      <w:pPr>
        <w:rPr>
          <w:rFonts w:asciiTheme="minorHAnsi" w:hAnsiTheme="minorHAnsi"/>
          <w:sz w:val="22"/>
          <w:szCs w:val="22"/>
        </w:rPr>
      </w:pPr>
    </w:p>
    <w:p w14:paraId="43A05792" w14:textId="77777777" w:rsidR="006C3ACF" w:rsidRDefault="006C3ACF" w:rsidP="006C3ACF">
      <w:pPr>
        <w:rPr>
          <w:rFonts w:asciiTheme="minorHAnsi" w:hAnsiTheme="minorHAnsi"/>
          <w:b/>
          <w:sz w:val="22"/>
          <w:szCs w:val="22"/>
        </w:rPr>
      </w:pPr>
      <w:r w:rsidRPr="006C3ACF">
        <w:rPr>
          <w:rFonts w:asciiTheme="minorHAnsi" w:hAnsiTheme="minorHAnsi"/>
          <w:b/>
          <w:sz w:val="22"/>
          <w:szCs w:val="22"/>
        </w:rPr>
        <w:t>What other question(s), that are not covered by the charter questions and/or sub-questions that you have identified as part of the survey, should be considered by the CCWG in order to be able to develop its recommendations? Please also identify whether you consider this question(s) an overarching or gating question and whether external expertise is required to address this question? </w:t>
      </w:r>
    </w:p>
    <w:p w14:paraId="7E13EB5E" w14:textId="77777777" w:rsidR="006C3ACF" w:rsidRDefault="006C3ACF" w:rsidP="006C3ACF">
      <w:pPr>
        <w:rPr>
          <w:rFonts w:asciiTheme="minorHAnsi" w:hAnsiTheme="minorHAnsi"/>
          <w:b/>
          <w:sz w:val="22"/>
          <w:szCs w:val="22"/>
        </w:rPr>
      </w:pPr>
    </w:p>
    <w:p w14:paraId="1CFAC969" w14:textId="77777777" w:rsidR="006C3ACF" w:rsidRPr="00107649" w:rsidRDefault="006C3ACF" w:rsidP="00107649">
      <w:pPr>
        <w:pStyle w:val="ListParagraph"/>
        <w:numPr>
          <w:ilvl w:val="0"/>
          <w:numId w:val="4"/>
        </w:numPr>
        <w:rPr>
          <w:rFonts w:eastAsiaTheme="minorHAnsi"/>
          <w:sz w:val="22"/>
          <w:szCs w:val="22"/>
        </w:rPr>
      </w:pPr>
      <w:r w:rsidRPr="00107649">
        <w:rPr>
          <w:rFonts w:eastAsiaTheme="minorHAnsi"/>
          <w:sz w:val="22"/>
          <w:szCs w:val="22"/>
        </w:rPr>
        <w:t>Q.1 What are the kind of projects or the nature of organizations that are going to be given priority from developing economies, projects implemented in such regions and/or underrepresented regions? In answering this question the answer to some other charter questions should be taken into consideration, as an example the answer to question 7 (the limitations of fund allocation) should already be known before the attempt to answer this question. I don't believe that external expertise would be required to answer this question as the answer will depend on the responds to other questions in which external expertise has been used. Q.2 What fund delivery mechanisms should be used. the answer to this question could affect the selection criteria and depends on the legal and fiduciary constraints. external help could be used</w:t>
      </w:r>
    </w:p>
    <w:p w14:paraId="5D3964DD" w14:textId="77777777" w:rsidR="006C3ACF" w:rsidRDefault="006C3ACF" w:rsidP="006C3ACF">
      <w:pPr>
        <w:rPr>
          <w:rFonts w:asciiTheme="minorHAnsi" w:hAnsiTheme="minorHAnsi"/>
          <w:b/>
          <w:sz w:val="22"/>
          <w:szCs w:val="22"/>
        </w:rPr>
      </w:pPr>
    </w:p>
    <w:p w14:paraId="6C3B099B" w14:textId="77777777" w:rsidR="00107649" w:rsidRPr="00107649" w:rsidRDefault="00107649" w:rsidP="00107649">
      <w:pPr>
        <w:rPr>
          <w:rFonts w:asciiTheme="minorHAnsi" w:hAnsiTheme="minorHAnsi"/>
          <w:b/>
          <w:sz w:val="22"/>
          <w:szCs w:val="22"/>
        </w:rPr>
      </w:pPr>
      <w:r w:rsidRPr="00107649">
        <w:rPr>
          <w:rFonts w:asciiTheme="minorHAnsi" w:hAnsiTheme="minorHAnsi"/>
          <w:b/>
          <w:sz w:val="22"/>
          <w:szCs w:val="22"/>
        </w:rPr>
        <w:t>Any other comments or suggestions?</w:t>
      </w:r>
    </w:p>
    <w:p w14:paraId="48D16674" w14:textId="77777777" w:rsidR="00107649" w:rsidRPr="00107649" w:rsidRDefault="00107649" w:rsidP="00107649">
      <w:pPr>
        <w:pStyle w:val="ListParagraph"/>
        <w:numPr>
          <w:ilvl w:val="0"/>
          <w:numId w:val="4"/>
        </w:numPr>
        <w:rPr>
          <w:rFonts w:eastAsiaTheme="minorHAnsi"/>
          <w:sz w:val="22"/>
          <w:szCs w:val="22"/>
        </w:rPr>
      </w:pPr>
      <w:r w:rsidRPr="00107649">
        <w:rPr>
          <w:rFonts w:eastAsiaTheme="minorHAnsi"/>
          <w:sz w:val="22"/>
          <w:szCs w:val="22"/>
        </w:rPr>
        <w:t>It is important to take into consideration the order in which the questions are going to be attempted, as the response to some of the charter questions will depend on the answers to other questions</w:t>
      </w:r>
    </w:p>
    <w:p w14:paraId="26DC91B6" w14:textId="7E97363D" w:rsidR="00107649" w:rsidRPr="00107649" w:rsidRDefault="00107649" w:rsidP="00107649">
      <w:pPr>
        <w:pStyle w:val="ListParagraph"/>
        <w:numPr>
          <w:ilvl w:val="0"/>
          <w:numId w:val="4"/>
        </w:numPr>
        <w:rPr>
          <w:rFonts w:eastAsiaTheme="minorHAnsi"/>
          <w:sz w:val="22"/>
          <w:szCs w:val="22"/>
        </w:rPr>
      </w:pPr>
      <w:r w:rsidRPr="00107649">
        <w:rPr>
          <w:sz w:val="22"/>
          <w:szCs w:val="22"/>
        </w:rPr>
        <w:t>G</w:t>
      </w:r>
      <w:r w:rsidRPr="00107649">
        <w:rPr>
          <w:rFonts w:eastAsiaTheme="minorHAnsi"/>
          <w:sz w:val="22"/>
          <w:szCs w:val="22"/>
        </w:rPr>
        <w:t>roup questions as follows: 1. Questions that have to do with understanding what possible mechanisms we should consider. 2. Questions that will vary depending on the mechanisms we consider and that will determine how allocation will operate in practice. After doing a first run through I would return to the first set of questions to analyze pros and cons of each mechanism and define what recommendation to make. Analyzing several options will give us good arguments to make (one or more) recommendations and justify why other options were not given preference/left out.</w:t>
      </w:r>
    </w:p>
    <w:p w14:paraId="2D3D2CBA" w14:textId="77777777" w:rsidR="00107649" w:rsidRPr="006C3ACF" w:rsidRDefault="00107649" w:rsidP="006C3ACF">
      <w:pPr>
        <w:rPr>
          <w:rFonts w:asciiTheme="minorHAnsi" w:hAnsiTheme="minorHAnsi"/>
          <w:b/>
          <w:sz w:val="22"/>
          <w:szCs w:val="22"/>
        </w:rPr>
      </w:pPr>
    </w:p>
    <w:p w14:paraId="3B0AB6BC" w14:textId="77777777" w:rsidR="006C3ACF" w:rsidRPr="00164153" w:rsidRDefault="006C3ACF">
      <w:pPr>
        <w:rPr>
          <w:rFonts w:asciiTheme="minorHAnsi" w:hAnsiTheme="minorHAnsi"/>
          <w:sz w:val="22"/>
          <w:szCs w:val="22"/>
        </w:rPr>
      </w:pPr>
    </w:p>
    <w:sectPr w:rsidR="006C3ACF" w:rsidRPr="00164153" w:rsidSect="000275A0">
      <w:footerReference w:type="even" r:id="rId8"/>
      <w:footerReference w:type="default" r:id="rId9"/>
      <w:pgSz w:w="15840" w:h="12240" w:orient="landscape"/>
      <w:pgMar w:top="1440" w:right="1440" w:bottom="1440"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04A65" w14:textId="77777777" w:rsidR="003919BD" w:rsidRDefault="003919BD" w:rsidP="00432BD6">
      <w:r>
        <w:separator/>
      </w:r>
    </w:p>
  </w:endnote>
  <w:endnote w:type="continuationSeparator" w:id="0">
    <w:p w14:paraId="55DD81E3" w14:textId="77777777" w:rsidR="003919BD" w:rsidRDefault="003919BD" w:rsidP="0043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F3FA" w14:textId="77777777" w:rsidR="00107649" w:rsidRDefault="00107649" w:rsidP="006249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C778C" w14:textId="77777777" w:rsidR="00107649" w:rsidRDefault="00107649" w:rsidP="001076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7713" w14:textId="77777777" w:rsidR="00107649" w:rsidRPr="00107649" w:rsidRDefault="00107649" w:rsidP="006249A4">
    <w:pPr>
      <w:pStyle w:val="Footer"/>
      <w:framePr w:wrap="none" w:vAnchor="text" w:hAnchor="margin" w:xAlign="right" w:y="1"/>
      <w:rPr>
        <w:rStyle w:val="PageNumber"/>
        <w:rFonts w:asciiTheme="minorHAnsi" w:hAnsiTheme="minorHAnsi"/>
        <w:sz w:val="18"/>
        <w:szCs w:val="18"/>
      </w:rPr>
    </w:pPr>
    <w:r w:rsidRPr="00107649">
      <w:rPr>
        <w:rStyle w:val="PageNumber"/>
        <w:rFonts w:asciiTheme="minorHAnsi" w:hAnsiTheme="minorHAnsi"/>
        <w:sz w:val="18"/>
        <w:szCs w:val="18"/>
      </w:rPr>
      <w:fldChar w:fldCharType="begin"/>
    </w:r>
    <w:r w:rsidRPr="00107649">
      <w:rPr>
        <w:rStyle w:val="PageNumber"/>
        <w:rFonts w:asciiTheme="minorHAnsi" w:hAnsiTheme="minorHAnsi"/>
        <w:sz w:val="18"/>
        <w:szCs w:val="18"/>
      </w:rPr>
      <w:instrText xml:space="preserve">PAGE  </w:instrText>
    </w:r>
    <w:r w:rsidRPr="00107649">
      <w:rPr>
        <w:rStyle w:val="PageNumber"/>
        <w:rFonts w:asciiTheme="minorHAnsi" w:hAnsiTheme="minorHAnsi"/>
        <w:sz w:val="18"/>
        <w:szCs w:val="18"/>
      </w:rPr>
      <w:fldChar w:fldCharType="separate"/>
    </w:r>
    <w:r w:rsidR="003919BD">
      <w:rPr>
        <w:rStyle w:val="PageNumber"/>
        <w:rFonts w:asciiTheme="minorHAnsi" w:hAnsiTheme="minorHAnsi"/>
        <w:noProof/>
        <w:sz w:val="18"/>
        <w:szCs w:val="18"/>
      </w:rPr>
      <w:t>1</w:t>
    </w:r>
    <w:r w:rsidRPr="00107649">
      <w:rPr>
        <w:rStyle w:val="PageNumber"/>
        <w:rFonts w:asciiTheme="minorHAnsi" w:hAnsiTheme="minorHAnsi"/>
        <w:sz w:val="18"/>
        <w:szCs w:val="18"/>
      </w:rPr>
      <w:fldChar w:fldCharType="end"/>
    </w:r>
  </w:p>
  <w:p w14:paraId="7FBAFBDE" w14:textId="77777777" w:rsidR="00107649" w:rsidRPr="00107649" w:rsidRDefault="00107649" w:rsidP="00107649">
    <w:pPr>
      <w:pStyle w:val="Footer"/>
      <w:ind w:right="360"/>
      <w:rPr>
        <w:rFonts w:asciiTheme="minorHAnsi" w:hAnsiTheme="min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50C21" w14:textId="77777777" w:rsidR="003919BD" w:rsidRDefault="003919BD" w:rsidP="00432BD6">
      <w:r>
        <w:separator/>
      </w:r>
    </w:p>
  </w:footnote>
  <w:footnote w:type="continuationSeparator" w:id="0">
    <w:p w14:paraId="26DBBB6D" w14:textId="77777777" w:rsidR="003919BD" w:rsidRDefault="003919BD" w:rsidP="00432BD6">
      <w:r>
        <w:continuationSeparator/>
      </w:r>
    </w:p>
  </w:footnote>
  <w:footnote w:id="1">
    <w:p w14:paraId="7BC5C08D" w14:textId="77777777" w:rsidR="00432BD6" w:rsidRPr="000A6AD0" w:rsidRDefault="00432BD6" w:rsidP="00432BD6">
      <w:pPr>
        <w:pStyle w:val="FootnoteText"/>
        <w:rPr>
          <w:rFonts w:asciiTheme="majorHAnsi" w:hAnsiTheme="majorHAnsi"/>
          <w:sz w:val="18"/>
          <w:szCs w:val="18"/>
          <w:lang w:val="en-US"/>
        </w:rPr>
      </w:pPr>
      <w:r w:rsidRPr="000A6AD0">
        <w:rPr>
          <w:rStyle w:val="FootnoteReference"/>
          <w:rFonts w:asciiTheme="majorHAnsi" w:hAnsiTheme="majorHAnsi"/>
          <w:sz w:val="18"/>
          <w:szCs w:val="18"/>
        </w:rPr>
        <w:footnoteRef/>
      </w:r>
      <w:r w:rsidRPr="000A6AD0">
        <w:rPr>
          <w:rFonts w:asciiTheme="majorHAnsi" w:hAnsiTheme="majorHAnsi"/>
          <w:sz w:val="18"/>
          <w:szCs w:val="18"/>
        </w:rPr>
        <w:t xml:space="preserve"> </w:t>
      </w:r>
      <w:r w:rsidRPr="00902921">
        <w:rPr>
          <w:rFonts w:asciiTheme="majorHAnsi" w:hAnsiTheme="majorHAnsi"/>
          <w:sz w:val="18"/>
          <w:szCs w:val="18"/>
          <w:lang w:val="en-US"/>
        </w:rPr>
        <w:t xml:space="preserve">See also </w:t>
      </w:r>
      <w:hyperlink r:id="rId1" w:history="1">
        <w:r w:rsidRPr="001F5BC1">
          <w:rPr>
            <w:rStyle w:val="Hyperlink"/>
            <w:rFonts w:ascii="Calibri" w:hAnsi="Calibri"/>
            <w:sz w:val="18"/>
            <w:szCs w:val="18"/>
          </w:rPr>
          <w:t>Note to Auction Proceeds DT re. legal and fiduciary principles</w:t>
        </w:r>
      </w:hyperlink>
      <w:r w:rsidRPr="00BF2982" w:rsidDel="00902921">
        <w:rPr>
          <w:rFonts w:asciiTheme="majorHAnsi" w:hAnsiTheme="majorHAnsi"/>
          <w:sz w:val="18"/>
          <w:szCs w:val="18"/>
          <w:lang w:val="en-US"/>
        </w:rPr>
        <w:t xml:space="preserve"> </w:t>
      </w:r>
    </w:p>
  </w:footnote>
  <w:footnote w:id="2">
    <w:p w14:paraId="6C78DEBA" w14:textId="77777777" w:rsidR="001B2CAD" w:rsidRPr="00A87D9D" w:rsidRDefault="001B2CAD" w:rsidP="001B2CAD">
      <w:pPr>
        <w:pStyle w:val="FootnoteText"/>
        <w:rPr>
          <w:lang w:val="en-US"/>
        </w:rPr>
      </w:pPr>
      <w:r w:rsidRPr="00A87D9D">
        <w:rPr>
          <w:rStyle w:val="FootnoteReference"/>
          <w:rFonts w:asciiTheme="majorHAnsi" w:hAnsiTheme="majorHAnsi"/>
          <w:sz w:val="18"/>
          <w:szCs w:val="18"/>
        </w:rPr>
        <w:footnoteRef/>
      </w:r>
      <w:r w:rsidRPr="00A87D9D">
        <w:rPr>
          <w:rFonts w:asciiTheme="majorHAnsi" w:hAnsiTheme="majorHAnsi"/>
          <w:sz w:val="18"/>
          <w:szCs w:val="18"/>
        </w:rPr>
        <w:t xml:space="preserve"> </w:t>
      </w:r>
      <w:r w:rsidRPr="007B3A8B">
        <w:rPr>
          <w:rFonts w:asciiTheme="majorHAnsi" w:hAnsiTheme="majorHAnsi"/>
          <w:sz w:val="18"/>
          <w:szCs w:val="18"/>
          <w:lang w:val="en-US"/>
        </w:rPr>
        <w:t>See</w:t>
      </w:r>
      <w:r w:rsidRPr="00902921">
        <w:rPr>
          <w:rFonts w:asciiTheme="majorHAnsi" w:hAnsiTheme="majorHAnsi"/>
          <w:sz w:val="18"/>
          <w:szCs w:val="18"/>
          <w:lang w:val="en-US"/>
        </w:rPr>
        <w:t xml:space="preserve"> </w:t>
      </w:r>
      <w:hyperlink r:id="rId2" w:history="1">
        <w:r w:rsidRPr="001F5BC1">
          <w:rPr>
            <w:rStyle w:val="Hyperlink"/>
            <w:rFonts w:ascii="Calibri" w:hAnsi="Calibri"/>
            <w:sz w:val="18"/>
            <w:szCs w:val="18"/>
          </w:rPr>
          <w:t>Note to Auction Proceeds DT re. legal and fiduciary principles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96E"/>
    <w:multiLevelType w:val="hybridMultilevel"/>
    <w:tmpl w:val="444CAD06"/>
    <w:lvl w:ilvl="0" w:tplc="FB72CCE0">
      <w:start w:val="7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2252B"/>
    <w:multiLevelType w:val="hybridMultilevel"/>
    <w:tmpl w:val="92180D1A"/>
    <w:lvl w:ilvl="0" w:tplc="0FA2FD38">
      <w:start w:val="1"/>
      <w:numFmt w:val="lowerLetter"/>
      <w:lvlText w:val="%1."/>
      <w:lvlJc w:val="left"/>
      <w:pPr>
        <w:ind w:left="360" w:hanging="360"/>
      </w:pPr>
      <w:rPr>
        <w:rFonts w:ascii="Calibri" w:eastAsiaTheme="minorHAnsi"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80DCD"/>
    <w:multiLevelType w:val="hybridMultilevel"/>
    <w:tmpl w:val="FF32B39E"/>
    <w:lvl w:ilvl="0" w:tplc="FB72CCE0">
      <w:start w:val="7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A2FC2"/>
    <w:multiLevelType w:val="hybridMultilevel"/>
    <w:tmpl w:val="B7F0E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A0"/>
    <w:rsid w:val="000275A0"/>
    <w:rsid w:val="00042F20"/>
    <w:rsid w:val="000D7689"/>
    <w:rsid w:val="001033DC"/>
    <w:rsid w:val="00107649"/>
    <w:rsid w:val="00164153"/>
    <w:rsid w:val="001B2CAD"/>
    <w:rsid w:val="002A6DDF"/>
    <w:rsid w:val="00344D89"/>
    <w:rsid w:val="003647D9"/>
    <w:rsid w:val="003919BD"/>
    <w:rsid w:val="00397CBE"/>
    <w:rsid w:val="003B78E9"/>
    <w:rsid w:val="00432BD6"/>
    <w:rsid w:val="00432C37"/>
    <w:rsid w:val="00467F0E"/>
    <w:rsid w:val="004A59DE"/>
    <w:rsid w:val="004B7721"/>
    <w:rsid w:val="00531229"/>
    <w:rsid w:val="005706AF"/>
    <w:rsid w:val="005D130D"/>
    <w:rsid w:val="00666428"/>
    <w:rsid w:val="006C1267"/>
    <w:rsid w:val="006C3ACF"/>
    <w:rsid w:val="007A0012"/>
    <w:rsid w:val="007A5EBF"/>
    <w:rsid w:val="007B09B3"/>
    <w:rsid w:val="008E3A71"/>
    <w:rsid w:val="009221AD"/>
    <w:rsid w:val="00966A57"/>
    <w:rsid w:val="00975996"/>
    <w:rsid w:val="00AD2635"/>
    <w:rsid w:val="00B06800"/>
    <w:rsid w:val="00B077C7"/>
    <w:rsid w:val="00C126CC"/>
    <w:rsid w:val="00C7576E"/>
    <w:rsid w:val="00D12C33"/>
    <w:rsid w:val="00D84610"/>
    <w:rsid w:val="00D9672E"/>
    <w:rsid w:val="00D9735B"/>
    <w:rsid w:val="00E67EBE"/>
    <w:rsid w:val="00EE2270"/>
    <w:rsid w:val="00EF736E"/>
    <w:rsid w:val="00F6539E"/>
    <w:rsid w:val="00F7484F"/>
    <w:rsid w:val="00FA10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1CDF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4153"/>
    <w:rPr>
      <w:rFonts w:ascii="Times New Roman" w:hAnsi="Times New Roman" w:cs="Times New Roman"/>
    </w:rPr>
  </w:style>
  <w:style w:type="paragraph" w:styleId="Heading1">
    <w:name w:val="heading 1"/>
    <w:basedOn w:val="Normal"/>
    <w:link w:val="Heading1Char"/>
    <w:uiPriority w:val="9"/>
    <w:qFormat/>
    <w:rsid w:val="006C3AC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7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32BD6"/>
    <w:rPr>
      <w:color w:val="0000FF"/>
      <w:u w:val="single"/>
    </w:rPr>
  </w:style>
  <w:style w:type="paragraph" w:styleId="FootnoteText">
    <w:name w:val="footnote text"/>
    <w:basedOn w:val="Normal"/>
    <w:link w:val="FootnoteTextChar"/>
    <w:uiPriority w:val="99"/>
    <w:unhideWhenUsed/>
    <w:rsid w:val="00432BD6"/>
    <w:rPr>
      <w:rFonts w:asciiTheme="minorHAnsi" w:eastAsiaTheme="minorEastAsia" w:hAnsiTheme="minorHAnsi" w:cstheme="minorBidi"/>
      <w:lang w:val="en-GB"/>
    </w:rPr>
  </w:style>
  <w:style w:type="character" w:customStyle="1" w:styleId="FootnoteTextChar">
    <w:name w:val="Footnote Text Char"/>
    <w:basedOn w:val="DefaultParagraphFont"/>
    <w:link w:val="FootnoteText"/>
    <w:uiPriority w:val="99"/>
    <w:rsid w:val="00432BD6"/>
    <w:rPr>
      <w:rFonts w:eastAsiaTheme="minorEastAsia"/>
      <w:lang w:val="en-GB"/>
    </w:rPr>
  </w:style>
  <w:style w:type="character" w:styleId="FootnoteReference">
    <w:name w:val="footnote reference"/>
    <w:basedOn w:val="DefaultParagraphFont"/>
    <w:uiPriority w:val="99"/>
    <w:unhideWhenUsed/>
    <w:rsid w:val="00432BD6"/>
    <w:rPr>
      <w:vertAlign w:val="superscript"/>
    </w:rPr>
  </w:style>
  <w:style w:type="paragraph" w:styleId="ListParagraph">
    <w:name w:val="List Paragraph"/>
    <w:basedOn w:val="Normal"/>
    <w:uiPriority w:val="34"/>
    <w:qFormat/>
    <w:rsid w:val="001B2CAD"/>
    <w:pPr>
      <w:ind w:left="720"/>
      <w:contextualSpacing/>
    </w:pPr>
    <w:rPr>
      <w:rFonts w:asciiTheme="minorHAnsi" w:eastAsiaTheme="minorEastAsia" w:hAnsiTheme="minorHAnsi" w:cstheme="minorBidi"/>
      <w:lang w:val="en-GB"/>
    </w:rPr>
  </w:style>
  <w:style w:type="character" w:customStyle="1" w:styleId="Heading1Char">
    <w:name w:val="Heading 1 Char"/>
    <w:basedOn w:val="DefaultParagraphFont"/>
    <w:link w:val="Heading1"/>
    <w:uiPriority w:val="9"/>
    <w:rsid w:val="006C3ACF"/>
    <w:rPr>
      <w:rFonts w:ascii="Times New Roman" w:hAnsi="Times New Roman" w:cs="Times New Roman"/>
      <w:b/>
      <w:bCs/>
      <w:kern w:val="36"/>
      <w:sz w:val="48"/>
      <w:szCs w:val="48"/>
    </w:rPr>
  </w:style>
  <w:style w:type="paragraph" w:styleId="Footer">
    <w:name w:val="footer"/>
    <w:basedOn w:val="Normal"/>
    <w:link w:val="FooterChar"/>
    <w:uiPriority w:val="99"/>
    <w:unhideWhenUsed/>
    <w:rsid w:val="00107649"/>
    <w:pPr>
      <w:tabs>
        <w:tab w:val="center" w:pos="4680"/>
        <w:tab w:val="right" w:pos="9360"/>
      </w:tabs>
    </w:pPr>
  </w:style>
  <w:style w:type="character" w:customStyle="1" w:styleId="FooterChar">
    <w:name w:val="Footer Char"/>
    <w:basedOn w:val="DefaultParagraphFont"/>
    <w:link w:val="Footer"/>
    <w:uiPriority w:val="99"/>
    <w:rsid w:val="00107649"/>
    <w:rPr>
      <w:rFonts w:ascii="Times New Roman" w:hAnsi="Times New Roman" w:cs="Times New Roman"/>
    </w:rPr>
  </w:style>
  <w:style w:type="character" w:styleId="PageNumber">
    <w:name w:val="page number"/>
    <w:basedOn w:val="DefaultParagraphFont"/>
    <w:uiPriority w:val="99"/>
    <w:semiHidden/>
    <w:unhideWhenUsed/>
    <w:rsid w:val="00107649"/>
  </w:style>
  <w:style w:type="paragraph" w:styleId="Header">
    <w:name w:val="header"/>
    <w:basedOn w:val="Normal"/>
    <w:link w:val="HeaderChar"/>
    <w:uiPriority w:val="99"/>
    <w:unhideWhenUsed/>
    <w:rsid w:val="00107649"/>
    <w:pPr>
      <w:tabs>
        <w:tab w:val="center" w:pos="4680"/>
        <w:tab w:val="right" w:pos="9360"/>
      </w:tabs>
    </w:pPr>
  </w:style>
  <w:style w:type="character" w:customStyle="1" w:styleId="HeaderChar">
    <w:name w:val="Header Char"/>
    <w:basedOn w:val="DefaultParagraphFont"/>
    <w:link w:val="Header"/>
    <w:uiPriority w:val="99"/>
    <w:rsid w:val="001076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5143">
      <w:bodyDiv w:val="1"/>
      <w:marLeft w:val="0"/>
      <w:marRight w:val="0"/>
      <w:marTop w:val="0"/>
      <w:marBottom w:val="0"/>
      <w:divBdr>
        <w:top w:val="none" w:sz="0" w:space="0" w:color="auto"/>
        <w:left w:val="none" w:sz="0" w:space="0" w:color="auto"/>
        <w:bottom w:val="none" w:sz="0" w:space="0" w:color="auto"/>
        <w:right w:val="none" w:sz="0" w:space="0" w:color="auto"/>
      </w:divBdr>
    </w:div>
    <w:div w:id="152067189">
      <w:bodyDiv w:val="1"/>
      <w:marLeft w:val="0"/>
      <w:marRight w:val="0"/>
      <w:marTop w:val="0"/>
      <w:marBottom w:val="0"/>
      <w:divBdr>
        <w:top w:val="none" w:sz="0" w:space="0" w:color="auto"/>
        <w:left w:val="none" w:sz="0" w:space="0" w:color="auto"/>
        <w:bottom w:val="none" w:sz="0" w:space="0" w:color="auto"/>
        <w:right w:val="none" w:sz="0" w:space="0" w:color="auto"/>
      </w:divBdr>
    </w:div>
    <w:div w:id="221791892">
      <w:bodyDiv w:val="1"/>
      <w:marLeft w:val="0"/>
      <w:marRight w:val="0"/>
      <w:marTop w:val="0"/>
      <w:marBottom w:val="0"/>
      <w:divBdr>
        <w:top w:val="none" w:sz="0" w:space="0" w:color="auto"/>
        <w:left w:val="none" w:sz="0" w:space="0" w:color="auto"/>
        <w:bottom w:val="none" w:sz="0" w:space="0" w:color="auto"/>
        <w:right w:val="none" w:sz="0" w:space="0" w:color="auto"/>
      </w:divBdr>
    </w:div>
    <w:div w:id="235170923">
      <w:bodyDiv w:val="1"/>
      <w:marLeft w:val="0"/>
      <w:marRight w:val="0"/>
      <w:marTop w:val="0"/>
      <w:marBottom w:val="0"/>
      <w:divBdr>
        <w:top w:val="none" w:sz="0" w:space="0" w:color="auto"/>
        <w:left w:val="none" w:sz="0" w:space="0" w:color="auto"/>
        <w:bottom w:val="none" w:sz="0" w:space="0" w:color="auto"/>
        <w:right w:val="none" w:sz="0" w:space="0" w:color="auto"/>
      </w:divBdr>
    </w:div>
    <w:div w:id="344136409">
      <w:bodyDiv w:val="1"/>
      <w:marLeft w:val="0"/>
      <w:marRight w:val="0"/>
      <w:marTop w:val="0"/>
      <w:marBottom w:val="0"/>
      <w:divBdr>
        <w:top w:val="none" w:sz="0" w:space="0" w:color="auto"/>
        <w:left w:val="none" w:sz="0" w:space="0" w:color="auto"/>
        <w:bottom w:val="none" w:sz="0" w:space="0" w:color="auto"/>
        <w:right w:val="none" w:sz="0" w:space="0" w:color="auto"/>
      </w:divBdr>
    </w:div>
    <w:div w:id="366638029">
      <w:bodyDiv w:val="1"/>
      <w:marLeft w:val="0"/>
      <w:marRight w:val="0"/>
      <w:marTop w:val="0"/>
      <w:marBottom w:val="0"/>
      <w:divBdr>
        <w:top w:val="none" w:sz="0" w:space="0" w:color="auto"/>
        <w:left w:val="none" w:sz="0" w:space="0" w:color="auto"/>
        <w:bottom w:val="none" w:sz="0" w:space="0" w:color="auto"/>
        <w:right w:val="none" w:sz="0" w:space="0" w:color="auto"/>
      </w:divBdr>
    </w:div>
    <w:div w:id="400173462">
      <w:bodyDiv w:val="1"/>
      <w:marLeft w:val="0"/>
      <w:marRight w:val="0"/>
      <w:marTop w:val="0"/>
      <w:marBottom w:val="0"/>
      <w:divBdr>
        <w:top w:val="none" w:sz="0" w:space="0" w:color="auto"/>
        <w:left w:val="none" w:sz="0" w:space="0" w:color="auto"/>
        <w:bottom w:val="none" w:sz="0" w:space="0" w:color="auto"/>
        <w:right w:val="none" w:sz="0" w:space="0" w:color="auto"/>
      </w:divBdr>
    </w:div>
    <w:div w:id="471943265">
      <w:bodyDiv w:val="1"/>
      <w:marLeft w:val="0"/>
      <w:marRight w:val="0"/>
      <w:marTop w:val="0"/>
      <w:marBottom w:val="0"/>
      <w:divBdr>
        <w:top w:val="none" w:sz="0" w:space="0" w:color="auto"/>
        <w:left w:val="none" w:sz="0" w:space="0" w:color="auto"/>
        <w:bottom w:val="none" w:sz="0" w:space="0" w:color="auto"/>
        <w:right w:val="none" w:sz="0" w:space="0" w:color="auto"/>
      </w:divBdr>
    </w:div>
    <w:div w:id="479617962">
      <w:bodyDiv w:val="1"/>
      <w:marLeft w:val="0"/>
      <w:marRight w:val="0"/>
      <w:marTop w:val="0"/>
      <w:marBottom w:val="0"/>
      <w:divBdr>
        <w:top w:val="none" w:sz="0" w:space="0" w:color="auto"/>
        <w:left w:val="none" w:sz="0" w:space="0" w:color="auto"/>
        <w:bottom w:val="none" w:sz="0" w:space="0" w:color="auto"/>
        <w:right w:val="none" w:sz="0" w:space="0" w:color="auto"/>
      </w:divBdr>
    </w:div>
    <w:div w:id="558591045">
      <w:bodyDiv w:val="1"/>
      <w:marLeft w:val="0"/>
      <w:marRight w:val="0"/>
      <w:marTop w:val="0"/>
      <w:marBottom w:val="0"/>
      <w:divBdr>
        <w:top w:val="none" w:sz="0" w:space="0" w:color="auto"/>
        <w:left w:val="none" w:sz="0" w:space="0" w:color="auto"/>
        <w:bottom w:val="none" w:sz="0" w:space="0" w:color="auto"/>
        <w:right w:val="none" w:sz="0" w:space="0" w:color="auto"/>
      </w:divBdr>
    </w:div>
    <w:div w:id="614672647">
      <w:bodyDiv w:val="1"/>
      <w:marLeft w:val="0"/>
      <w:marRight w:val="0"/>
      <w:marTop w:val="0"/>
      <w:marBottom w:val="0"/>
      <w:divBdr>
        <w:top w:val="none" w:sz="0" w:space="0" w:color="auto"/>
        <w:left w:val="none" w:sz="0" w:space="0" w:color="auto"/>
        <w:bottom w:val="none" w:sz="0" w:space="0" w:color="auto"/>
        <w:right w:val="none" w:sz="0" w:space="0" w:color="auto"/>
      </w:divBdr>
    </w:div>
    <w:div w:id="631399378">
      <w:bodyDiv w:val="1"/>
      <w:marLeft w:val="0"/>
      <w:marRight w:val="0"/>
      <w:marTop w:val="0"/>
      <w:marBottom w:val="0"/>
      <w:divBdr>
        <w:top w:val="none" w:sz="0" w:space="0" w:color="auto"/>
        <w:left w:val="none" w:sz="0" w:space="0" w:color="auto"/>
        <w:bottom w:val="none" w:sz="0" w:space="0" w:color="auto"/>
        <w:right w:val="none" w:sz="0" w:space="0" w:color="auto"/>
      </w:divBdr>
    </w:div>
    <w:div w:id="716708427">
      <w:bodyDiv w:val="1"/>
      <w:marLeft w:val="0"/>
      <w:marRight w:val="0"/>
      <w:marTop w:val="0"/>
      <w:marBottom w:val="0"/>
      <w:divBdr>
        <w:top w:val="none" w:sz="0" w:space="0" w:color="auto"/>
        <w:left w:val="none" w:sz="0" w:space="0" w:color="auto"/>
        <w:bottom w:val="none" w:sz="0" w:space="0" w:color="auto"/>
        <w:right w:val="none" w:sz="0" w:space="0" w:color="auto"/>
      </w:divBdr>
    </w:div>
    <w:div w:id="742144771">
      <w:bodyDiv w:val="1"/>
      <w:marLeft w:val="0"/>
      <w:marRight w:val="0"/>
      <w:marTop w:val="0"/>
      <w:marBottom w:val="0"/>
      <w:divBdr>
        <w:top w:val="none" w:sz="0" w:space="0" w:color="auto"/>
        <w:left w:val="none" w:sz="0" w:space="0" w:color="auto"/>
        <w:bottom w:val="none" w:sz="0" w:space="0" w:color="auto"/>
        <w:right w:val="none" w:sz="0" w:space="0" w:color="auto"/>
      </w:divBdr>
    </w:div>
    <w:div w:id="1119686674">
      <w:bodyDiv w:val="1"/>
      <w:marLeft w:val="0"/>
      <w:marRight w:val="0"/>
      <w:marTop w:val="0"/>
      <w:marBottom w:val="0"/>
      <w:divBdr>
        <w:top w:val="none" w:sz="0" w:space="0" w:color="auto"/>
        <w:left w:val="none" w:sz="0" w:space="0" w:color="auto"/>
        <w:bottom w:val="none" w:sz="0" w:space="0" w:color="auto"/>
        <w:right w:val="none" w:sz="0" w:space="0" w:color="auto"/>
      </w:divBdr>
    </w:div>
    <w:div w:id="1207838457">
      <w:bodyDiv w:val="1"/>
      <w:marLeft w:val="0"/>
      <w:marRight w:val="0"/>
      <w:marTop w:val="0"/>
      <w:marBottom w:val="0"/>
      <w:divBdr>
        <w:top w:val="none" w:sz="0" w:space="0" w:color="auto"/>
        <w:left w:val="none" w:sz="0" w:space="0" w:color="auto"/>
        <w:bottom w:val="none" w:sz="0" w:space="0" w:color="auto"/>
        <w:right w:val="none" w:sz="0" w:space="0" w:color="auto"/>
      </w:divBdr>
    </w:div>
    <w:div w:id="1218125656">
      <w:bodyDiv w:val="1"/>
      <w:marLeft w:val="0"/>
      <w:marRight w:val="0"/>
      <w:marTop w:val="0"/>
      <w:marBottom w:val="0"/>
      <w:divBdr>
        <w:top w:val="none" w:sz="0" w:space="0" w:color="auto"/>
        <w:left w:val="none" w:sz="0" w:space="0" w:color="auto"/>
        <w:bottom w:val="none" w:sz="0" w:space="0" w:color="auto"/>
        <w:right w:val="none" w:sz="0" w:space="0" w:color="auto"/>
      </w:divBdr>
    </w:div>
    <w:div w:id="1262492540">
      <w:bodyDiv w:val="1"/>
      <w:marLeft w:val="0"/>
      <w:marRight w:val="0"/>
      <w:marTop w:val="0"/>
      <w:marBottom w:val="0"/>
      <w:divBdr>
        <w:top w:val="none" w:sz="0" w:space="0" w:color="auto"/>
        <w:left w:val="none" w:sz="0" w:space="0" w:color="auto"/>
        <w:bottom w:val="none" w:sz="0" w:space="0" w:color="auto"/>
        <w:right w:val="none" w:sz="0" w:space="0" w:color="auto"/>
      </w:divBdr>
    </w:div>
    <w:div w:id="1399404259">
      <w:bodyDiv w:val="1"/>
      <w:marLeft w:val="0"/>
      <w:marRight w:val="0"/>
      <w:marTop w:val="0"/>
      <w:marBottom w:val="0"/>
      <w:divBdr>
        <w:top w:val="none" w:sz="0" w:space="0" w:color="auto"/>
        <w:left w:val="none" w:sz="0" w:space="0" w:color="auto"/>
        <w:bottom w:val="none" w:sz="0" w:space="0" w:color="auto"/>
        <w:right w:val="none" w:sz="0" w:space="0" w:color="auto"/>
      </w:divBdr>
    </w:div>
    <w:div w:id="1429304169">
      <w:bodyDiv w:val="1"/>
      <w:marLeft w:val="0"/>
      <w:marRight w:val="0"/>
      <w:marTop w:val="0"/>
      <w:marBottom w:val="0"/>
      <w:divBdr>
        <w:top w:val="none" w:sz="0" w:space="0" w:color="auto"/>
        <w:left w:val="none" w:sz="0" w:space="0" w:color="auto"/>
        <w:bottom w:val="none" w:sz="0" w:space="0" w:color="auto"/>
        <w:right w:val="none" w:sz="0" w:space="0" w:color="auto"/>
      </w:divBdr>
    </w:div>
    <w:div w:id="1644502540">
      <w:bodyDiv w:val="1"/>
      <w:marLeft w:val="0"/>
      <w:marRight w:val="0"/>
      <w:marTop w:val="0"/>
      <w:marBottom w:val="0"/>
      <w:divBdr>
        <w:top w:val="none" w:sz="0" w:space="0" w:color="auto"/>
        <w:left w:val="none" w:sz="0" w:space="0" w:color="auto"/>
        <w:bottom w:val="none" w:sz="0" w:space="0" w:color="auto"/>
        <w:right w:val="none" w:sz="0" w:space="0" w:color="auto"/>
      </w:divBdr>
    </w:div>
    <w:div w:id="1645891784">
      <w:bodyDiv w:val="1"/>
      <w:marLeft w:val="0"/>
      <w:marRight w:val="0"/>
      <w:marTop w:val="0"/>
      <w:marBottom w:val="0"/>
      <w:divBdr>
        <w:top w:val="none" w:sz="0" w:space="0" w:color="auto"/>
        <w:left w:val="none" w:sz="0" w:space="0" w:color="auto"/>
        <w:bottom w:val="none" w:sz="0" w:space="0" w:color="auto"/>
        <w:right w:val="none" w:sz="0" w:space="0" w:color="auto"/>
      </w:divBdr>
    </w:div>
    <w:div w:id="1705982946">
      <w:bodyDiv w:val="1"/>
      <w:marLeft w:val="0"/>
      <w:marRight w:val="0"/>
      <w:marTop w:val="0"/>
      <w:marBottom w:val="0"/>
      <w:divBdr>
        <w:top w:val="none" w:sz="0" w:space="0" w:color="auto"/>
        <w:left w:val="none" w:sz="0" w:space="0" w:color="auto"/>
        <w:bottom w:val="none" w:sz="0" w:space="0" w:color="auto"/>
        <w:right w:val="none" w:sz="0" w:space="0" w:color="auto"/>
      </w:divBdr>
    </w:div>
    <w:div w:id="1850557309">
      <w:bodyDiv w:val="1"/>
      <w:marLeft w:val="0"/>
      <w:marRight w:val="0"/>
      <w:marTop w:val="0"/>
      <w:marBottom w:val="0"/>
      <w:divBdr>
        <w:top w:val="none" w:sz="0" w:space="0" w:color="auto"/>
        <w:left w:val="none" w:sz="0" w:space="0" w:color="auto"/>
        <w:bottom w:val="none" w:sz="0" w:space="0" w:color="auto"/>
        <w:right w:val="none" w:sz="0" w:space="0" w:color="auto"/>
      </w:divBdr>
    </w:div>
    <w:div w:id="1855339091">
      <w:bodyDiv w:val="1"/>
      <w:marLeft w:val="0"/>
      <w:marRight w:val="0"/>
      <w:marTop w:val="0"/>
      <w:marBottom w:val="0"/>
      <w:divBdr>
        <w:top w:val="none" w:sz="0" w:space="0" w:color="auto"/>
        <w:left w:val="none" w:sz="0" w:space="0" w:color="auto"/>
        <w:bottom w:val="none" w:sz="0" w:space="0" w:color="auto"/>
        <w:right w:val="none" w:sz="0" w:space="0" w:color="auto"/>
      </w:divBdr>
    </w:div>
    <w:div w:id="1921910454">
      <w:bodyDiv w:val="1"/>
      <w:marLeft w:val="0"/>
      <w:marRight w:val="0"/>
      <w:marTop w:val="0"/>
      <w:marBottom w:val="0"/>
      <w:divBdr>
        <w:top w:val="none" w:sz="0" w:space="0" w:color="auto"/>
        <w:left w:val="none" w:sz="0" w:space="0" w:color="auto"/>
        <w:bottom w:val="none" w:sz="0" w:space="0" w:color="auto"/>
        <w:right w:val="none" w:sz="0" w:space="0" w:color="auto"/>
      </w:divBdr>
    </w:div>
    <w:div w:id="2010516424">
      <w:bodyDiv w:val="1"/>
      <w:marLeft w:val="0"/>
      <w:marRight w:val="0"/>
      <w:marTop w:val="0"/>
      <w:marBottom w:val="0"/>
      <w:divBdr>
        <w:top w:val="none" w:sz="0" w:space="0" w:color="auto"/>
        <w:left w:val="none" w:sz="0" w:space="0" w:color="auto"/>
        <w:bottom w:val="none" w:sz="0" w:space="0" w:color="auto"/>
        <w:right w:val="none" w:sz="0" w:space="0" w:color="auto"/>
      </w:divBdr>
    </w:div>
    <w:div w:id="2018654147">
      <w:bodyDiv w:val="1"/>
      <w:marLeft w:val="0"/>
      <w:marRight w:val="0"/>
      <w:marTop w:val="0"/>
      <w:marBottom w:val="0"/>
      <w:divBdr>
        <w:top w:val="none" w:sz="0" w:space="0" w:color="auto"/>
        <w:left w:val="none" w:sz="0" w:space="0" w:color="auto"/>
        <w:bottom w:val="none" w:sz="0" w:space="0" w:color="auto"/>
        <w:right w:val="none" w:sz="0" w:space="0" w:color="auto"/>
      </w:divBdr>
    </w:div>
    <w:div w:id="2032025053">
      <w:bodyDiv w:val="1"/>
      <w:marLeft w:val="0"/>
      <w:marRight w:val="0"/>
      <w:marTop w:val="0"/>
      <w:marBottom w:val="0"/>
      <w:divBdr>
        <w:top w:val="none" w:sz="0" w:space="0" w:color="auto"/>
        <w:left w:val="none" w:sz="0" w:space="0" w:color="auto"/>
        <w:bottom w:val="none" w:sz="0" w:space="0" w:color="auto"/>
        <w:right w:val="none" w:sz="0" w:space="0" w:color="auto"/>
      </w:divBdr>
    </w:div>
    <w:div w:id="2033529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rveymonkey.com/results/SM-ZXCS2DJ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1671</Words>
  <Characters>9526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6</cp:revision>
  <dcterms:created xsi:type="dcterms:W3CDTF">2017-03-12T08:26:00Z</dcterms:created>
  <dcterms:modified xsi:type="dcterms:W3CDTF">2017-03-12T12:54:00Z</dcterms:modified>
</cp:coreProperties>
</file>