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Declaration of Interests and Affirmation regarding Conflicts of Interest Policy By Brian Cute for participation in the ICANN Affirmation of Commitments Second Accountability &amp; Transparency Review Team</w:t>
      </w: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9B1328" w:rsidRDefault="009B1328" w:rsidP="009B13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Current vocation, employer and position:</w:t>
      </w:r>
    </w:p>
    <w:p w:rsidR="009B1328" w:rsidRDefault="009B1328" w:rsidP="009B13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CEO, Public Interest Registry</w:t>
      </w:r>
    </w:p>
    <w:p w:rsidR="009B1328" w:rsidRDefault="009B1328" w:rsidP="009B13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9B1328" w:rsidRPr="00C36BD4" w:rsidRDefault="009B1328" w:rsidP="00C36B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Type of work performed in 1 above and declaration of relationships with entities holding a </w:t>
      </w:r>
      <w:r w:rsidRPr="00C36BD4">
        <w:rPr>
          <w:rFonts w:ascii="Arial" w:hAnsi="Arial" w:cs="Arial"/>
          <w:b/>
          <w:bCs/>
          <w:sz w:val="26"/>
          <w:szCs w:val="26"/>
        </w:rPr>
        <w:t>Financial (or declarable) Interest in ICANN:</w:t>
      </w:r>
    </w:p>
    <w:p w:rsidR="009B1328" w:rsidRPr="00C36BD4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C36BD4">
        <w:rPr>
          <w:rFonts w:ascii="Arial" w:hAnsi="Arial" w:cs="Arial"/>
          <w:b/>
          <w:bCs/>
        </w:rPr>
        <w:t>Public Interest Registry is the registry operator of the .ORG Top Level Domain.  Public Interest Registry is a contracting party with ICANN for the .ORG registry.</w:t>
      </w: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 Identify any financial ownership or senior management/leadership interest in registries, registrars or other firms that are interested parties in ICANN policy or any entity with which ICANN has a transaction, contract, or other arrangement:</w:t>
      </w:r>
    </w:p>
    <w:p w:rsidR="009B1328" w:rsidRP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 CEO for Public I</w:t>
      </w:r>
      <w:bookmarkStart w:id="0" w:name="_GoBack"/>
      <w:bookmarkEnd w:id="0"/>
      <w:r>
        <w:rPr>
          <w:rFonts w:ascii="Arial" w:hAnsi="Arial" w:cs="Arial"/>
          <w:b/>
        </w:rPr>
        <w:t>nterest Registry, I hold a senior management/leadership interest in an ICANN contracted TLD registry</w:t>
      </w:r>
      <w:r w:rsidR="00C36BD4">
        <w:rPr>
          <w:rFonts w:ascii="Arial" w:hAnsi="Arial" w:cs="Arial"/>
          <w:b/>
        </w:rPr>
        <w:t xml:space="preserve"> and am a compensated employee.</w:t>
      </w:r>
      <w:r>
        <w:rPr>
          <w:rFonts w:ascii="Arial" w:hAnsi="Arial" w:cs="Arial"/>
          <w:b/>
        </w:rPr>
        <w:t xml:space="preserve">  Public Interest Registry is a U.S. not-for-profit</w:t>
      </w:r>
      <w:r w:rsidR="00C36BD4">
        <w:rPr>
          <w:rFonts w:ascii="Arial" w:hAnsi="Arial" w:cs="Arial"/>
          <w:b/>
        </w:rPr>
        <w:t xml:space="preserve"> 501(c)(3) organization.  </w:t>
      </w:r>
      <w:r>
        <w:rPr>
          <w:rFonts w:ascii="Arial" w:hAnsi="Arial" w:cs="Arial"/>
          <w:b/>
        </w:rPr>
        <w:t xml:space="preserve">I hold no financial ownership in Public Interest Registry. </w:t>
      </w: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 Are you, or a company you work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for:</w:t>
      </w:r>
      <w:proofErr w:type="gramEnd"/>
    </w:p>
    <w:p w:rsidR="009B1328" w:rsidRPr="009B1328" w:rsidRDefault="009B1328" w:rsidP="009B13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Currently an applicant for a new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gTLD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? </w:t>
      </w:r>
    </w:p>
    <w:p w:rsidR="009B1328" w:rsidRDefault="009B1328" w:rsidP="009B13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Yes.  Public Interest Registry has applied for .NGO, .ONG and 4 IDN versions of .ORG in the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newTLD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round.</w:t>
      </w:r>
    </w:p>
    <w:p w:rsidR="009B1328" w:rsidRPr="009B1328" w:rsidRDefault="009B1328" w:rsidP="009B13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Providing advice to any current or future new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gTLD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applicants?</w:t>
      </w:r>
    </w:p>
    <w:p w:rsidR="009B1328" w:rsidRDefault="009B1328" w:rsidP="009B13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No.  Neither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I nor PIR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are providing advice to any current or future new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gTLD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applicants. </w:t>
      </w:r>
    </w:p>
    <w:p w:rsidR="009B1328" w:rsidRDefault="009B1328" w:rsidP="009B13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Otherwise involved in an applica</w:t>
      </w:r>
      <w:r w:rsidR="00C36BD4">
        <w:rPr>
          <w:rFonts w:ascii="Arial" w:hAnsi="Arial" w:cs="Arial"/>
          <w:b/>
          <w:bCs/>
          <w:sz w:val="26"/>
          <w:szCs w:val="26"/>
        </w:rPr>
        <w:t xml:space="preserve">tion submitted for the New </w:t>
      </w:r>
      <w:proofErr w:type="spellStart"/>
      <w:r w:rsidR="00C36BD4">
        <w:rPr>
          <w:rFonts w:ascii="Arial" w:hAnsi="Arial" w:cs="Arial"/>
          <w:b/>
          <w:bCs/>
          <w:sz w:val="26"/>
          <w:szCs w:val="26"/>
        </w:rPr>
        <w:t>gTLD</w:t>
      </w:r>
      <w:proofErr w:type="spellEnd"/>
      <w:r w:rsidR="00C36BD4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Program, such </w:t>
      </w:r>
      <w:r>
        <w:rPr>
          <w:rFonts w:ascii="Symbol" w:hAnsi="Symbol" w:cs="Symbol"/>
          <w:sz w:val="26"/>
          <w:szCs w:val="26"/>
        </w:rPr>
        <w:t> </w:t>
      </w:r>
      <w:r>
        <w:rPr>
          <w:rFonts w:ascii="Arial" w:hAnsi="Arial" w:cs="Arial"/>
          <w:b/>
          <w:bCs/>
          <w:sz w:val="26"/>
          <w:szCs w:val="26"/>
        </w:rPr>
        <w:t xml:space="preserve">as providing service in support of an applicant or having a financial interest in an </w:t>
      </w:r>
      <w:r>
        <w:rPr>
          <w:rFonts w:ascii="Symbol" w:hAnsi="Symbol" w:cs="Symbol"/>
          <w:sz w:val="26"/>
          <w:szCs w:val="26"/>
        </w:rPr>
        <w:t> </w:t>
      </w:r>
      <w:r>
        <w:rPr>
          <w:rFonts w:ascii="Arial" w:hAnsi="Arial" w:cs="Arial"/>
          <w:b/>
          <w:bCs/>
          <w:sz w:val="26"/>
          <w:szCs w:val="26"/>
        </w:rPr>
        <w:t>applicant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? 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If your answer is yes to any of the above, please identify the interest you have in the application submitted for the New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gTLD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Program. </w:t>
      </w:r>
      <w:r>
        <w:rPr>
          <w:rFonts w:ascii="Symbol" w:hAnsi="Symbol" w:cs="Symbol"/>
          <w:sz w:val="26"/>
          <w:szCs w:val="26"/>
        </w:rPr>
        <w:t> </w:t>
      </w:r>
    </w:p>
    <w:p w:rsidR="009B1328" w:rsidRDefault="009B1328" w:rsidP="009B13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No.</w:t>
      </w:r>
    </w:p>
    <w:p w:rsidR="009B1328" w:rsidRDefault="009B1328" w:rsidP="009B13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b/>
          <w:bCs/>
          <w:sz w:val="26"/>
          <w:szCs w:val="26"/>
        </w:rPr>
      </w:pPr>
    </w:p>
    <w:p w:rsidR="009B1328" w:rsidRDefault="009B1328" w:rsidP="009B13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5. Identify any type of commercial interest in ICANN policy development outcomes. Do you represent other parties in any PDP or other ICANN related processes? </w:t>
      </w:r>
      <w:r>
        <w:rPr>
          <w:rFonts w:ascii="Symbol" w:hAnsi="Symbol" w:cs="Symbol"/>
          <w:sz w:val="26"/>
          <w:szCs w:val="26"/>
        </w:rPr>
        <w:t> </w:t>
      </w:r>
    </w:p>
    <w:p w:rsidR="009B1328" w:rsidRDefault="009B1328" w:rsidP="009B13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Other than my employment with Public Interest Registry, there are no commercial interests in PDP outcomes and I do not represent other parties in any PDP or other ICANN related processes.</w:t>
      </w:r>
    </w:p>
    <w:p w:rsidR="009B1328" w:rsidRPr="009B1328" w:rsidRDefault="009B1328" w:rsidP="009B13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b/>
          <w:sz w:val="26"/>
          <w:szCs w:val="26"/>
        </w:rPr>
      </w:pPr>
    </w:p>
    <w:p w:rsidR="009B1328" w:rsidRDefault="009B1328" w:rsidP="009B13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6. Geographic Region associated with the nationality of volunteer (Africa, North America, Latin America/Caribbean, Asia/Australia/Pacific and Europe): </w:t>
      </w:r>
    </w:p>
    <w:p w:rsidR="009B1328" w:rsidRDefault="009B1328" w:rsidP="009B13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North America</w:t>
      </w:r>
    </w:p>
    <w:p w:rsidR="009B1328" w:rsidRDefault="009B1328" w:rsidP="009B13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2272665" cy="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7. Stakeholder Group(s) AC's or SO's in which I volunteer or currently participate within ICANN:</w:t>
      </w: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Registry Stakeholder Group</w:t>
      </w: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</w:p>
    <w:p w:rsidR="00C36BD4" w:rsidRDefault="00C36BD4" w:rsidP="009B13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</w:p>
    <w:p w:rsidR="00C36BD4" w:rsidRDefault="00C36BD4" w:rsidP="009B13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</w:p>
    <w:p w:rsidR="00C36BD4" w:rsidRDefault="00C36BD4" w:rsidP="009B13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>Except as described above, I have no (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i</w:t>
      </w:r>
      <w:proofErr w:type="spellEnd"/>
      <w:r>
        <w:rPr>
          <w:rFonts w:ascii="Arial" w:hAnsi="Arial" w:cs="Arial"/>
          <w:b/>
          <w:bCs/>
          <w:sz w:val="26"/>
          <w:szCs w:val="26"/>
        </w:rPr>
        <w:t>) ownership or investment interest in any entity with which ICANN has an existing or proposed transaction, contract, dispute, or other arrangement; (ii) a compensation arrangement with any entity or individual with which ICANN has a transaction, contract, dispute, or other arrangement; and (iii) a potential ownership or investment interest in, or compensation arrangement with, any entity or individual with which ICANN is negotiating a transaction, contract, dispute, or other arrangement.</w:t>
      </w: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SIGNATURE:</w:t>
      </w:r>
      <w:r w:rsidR="00FB37F6">
        <w:rPr>
          <w:rFonts w:ascii="Calibri" w:hAnsi="Calibri" w:cs="Calibri"/>
          <w:sz w:val="30"/>
          <w:szCs w:val="30"/>
        </w:rPr>
        <w:t xml:space="preserve">  Brian Cute  [signed]</w:t>
      </w:r>
    </w:p>
    <w:p w:rsidR="009B1328" w:rsidRDefault="009B1328" w:rsidP="009B13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DATE:</w:t>
      </w:r>
      <w:r w:rsidR="00FB37F6">
        <w:rPr>
          <w:rFonts w:ascii="Calibri" w:hAnsi="Calibri" w:cs="Calibri"/>
          <w:sz w:val="30"/>
          <w:szCs w:val="30"/>
        </w:rPr>
        <w:t xml:space="preserve">  12/2/2012</w:t>
      </w:r>
    </w:p>
    <w:p w:rsidR="00366852" w:rsidRDefault="00366852"/>
    <w:sectPr w:rsidR="00366852" w:rsidSect="00257F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28"/>
    <w:rsid w:val="00366852"/>
    <w:rsid w:val="009B1328"/>
    <w:rsid w:val="00AD2E1F"/>
    <w:rsid w:val="00C36BD4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3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3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2549</Characters>
  <Application>Microsoft Macintosh Word</Application>
  <DocSecurity>0</DocSecurity>
  <Lines>21</Lines>
  <Paragraphs>5</Paragraphs>
  <ScaleCrop>false</ScaleCrop>
  <Company>PIR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2</cp:revision>
  <dcterms:created xsi:type="dcterms:W3CDTF">2012-12-02T14:06:00Z</dcterms:created>
  <dcterms:modified xsi:type="dcterms:W3CDTF">2012-12-02T14:06:00Z</dcterms:modified>
</cp:coreProperties>
</file>