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9E3E7" w14:textId="77777777" w:rsidR="0024336C" w:rsidRPr="003C4FC1" w:rsidRDefault="0024336C" w:rsidP="0024336C">
      <w:pPr>
        <w:widowControl w:val="0"/>
        <w:autoSpaceDE w:val="0"/>
        <w:autoSpaceDN w:val="0"/>
        <w:adjustRightInd w:val="0"/>
        <w:rPr>
          <w:rFonts w:asciiTheme="majorHAnsi" w:hAnsiTheme="majorHAnsi" w:cs="Arial"/>
          <w:sz w:val="22"/>
          <w:szCs w:val="22"/>
        </w:rPr>
      </w:pPr>
      <w:r w:rsidRPr="003C4FC1">
        <w:rPr>
          <w:rFonts w:asciiTheme="majorHAnsi" w:hAnsiTheme="majorHAnsi" w:cs="Arial"/>
          <w:b/>
          <w:bCs/>
          <w:sz w:val="22"/>
          <w:szCs w:val="22"/>
        </w:rPr>
        <w:t xml:space="preserve">Motion to </w:t>
      </w:r>
      <w:r w:rsidR="000371C0" w:rsidRPr="003C4FC1">
        <w:rPr>
          <w:rFonts w:asciiTheme="majorHAnsi" w:hAnsiTheme="majorHAnsi" w:cs="Arial"/>
          <w:b/>
          <w:bCs/>
          <w:sz w:val="22"/>
          <w:szCs w:val="22"/>
        </w:rPr>
        <w:t>confirm the role and process for a</w:t>
      </w:r>
      <w:r w:rsidRPr="003C4FC1">
        <w:rPr>
          <w:rFonts w:asciiTheme="majorHAnsi" w:hAnsiTheme="majorHAnsi" w:cs="Arial"/>
          <w:b/>
          <w:bCs/>
          <w:sz w:val="22"/>
          <w:szCs w:val="22"/>
        </w:rPr>
        <w:t xml:space="preserve"> GNSO Liaison to the Governmental Advisory Committee</w:t>
      </w:r>
    </w:p>
    <w:p w14:paraId="5E790443" w14:textId="77777777" w:rsidR="0024336C" w:rsidRPr="000371C0" w:rsidRDefault="0024336C" w:rsidP="0024336C">
      <w:pPr>
        <w:widowControl w:val="0"/>
        <w:autoSpaceDE w:val="0"/>
        <w:autoSpaceDN w:val="0"/>
        <w:adjustRightInd w:val="0"/>
        <w:rPr>
          <w:rFonts w:asciiTheme="majorHAnsi" w:hAnsiTheme="majorHAnsi" w:cs="Arial"/>
          <w:sz w:val="22"/>
          <w:szCs w:val="22"/>
          <w:u w:color="665F59"/>
        </w:rPr>
      </w:pPr>
    </w:p>
    <w:p w14:paraId="63A55508" w14:textId="77777777" w:rsidR="0024336C" w:rsidRPr="000371C0" w:rsidRDefault="0024336C" w:rsidP="0024336C">
      <w:pPr>
        <w:widowControl w:val="0"/>
        <w:autoSpaceDE w:val="0"/>
        <w:autoSpaceDN w:val="0"/>
        <w:adjustRightInd w:val="0"/>
        <w:rPr>
          <w:rFonts w:asciiTheme="majorHAnsi" w:hAnsiTheme="majorHAnsi" w:cs="Arial"/>
          <w:sz w:val="22"/>
          <w:szCs w:val="22"/>
          <w:u w:color="665F59"/>
        </w:rPr>
      </w:pPr>
      <w:r w:rsidRPr="000371C0">
        <w:rPr>
          <w:rFonts w:asciiTheme="majorHAnsi" w:hAnsiTheme="majorHAnsi" w:cs="Arial"/>
          <w:sz w:val="22"/>
          <w:szCs w:val="22"/>
          <w:u w:color="665F59"/>
        </w:rPr>
        <w:t>Whereas:</w:t>
      </w:r>
    </w:p>
    <w:p w14:paraId="58BBF3D0" w14:textId="77777777" w:rsidR="0024336C" w:rsidRPr="000371C0" w:rsidRDefault="0024336C" w:rsidP="0024336C">
      <w:pPr>
        <w:widowControl w:val="0"/>
        <w:autoSpaceDE w:val="0"/>
        <w:autoSpaceDN w:val="0"/>
        <w:adjustRightInd w:val="0"/>
        <w:rPr>
          <w:rFonts w:asciiTheme="majorHAnsi" w:hAnsiTheme="majorHAnsi" w:cs="Arial"/>
          <w:sz w:val="22"/>
          <w:szCs w:val="22"/>
          <w:u w:color="665F59"/>
        </w:rPr>
      </w:pPr>
    </w:p>
    <w:p w14:paraId="3D855F95" w14:textId="77777777" w:rsidR="0024336C" w:rsidRPr="000371C0" w:rsidRDefault="0024336C" w:rsidP="0024336C">
      <w:pPr>
        <w:pStyle w:val="ListParagraph"/>
        <w:widowControl w:val="0"/>
        <w:numPr>
          <w:ilvl w:val="0"/>
          <w:numId w:val="3"/>
        </w:numPr>
        <w:tabs>
          <w:tab w:val="left" w:pos="360"/>
          <w:tab w:val="left" w:pos="450"/>
          <w:tab w:val="left" w:pos="720"/>
        </w:tabs>
        <w:autoSpaceDE w:val="0"/>
        <w:autoSpaceDN w:val="0"/>
        <w:adjustRightInd w:val="0"/>
        <w:rPr>
          <w:rFonts w:asciiTheme="majorHAnsi" w:hAnsiTheme="majorHAnsi" w:cs="Arial"/>
          <w:sz w:val="22"/>
          <w:szCs w:val="22"/>
          <w:u w:color="665F59"/>
        </w:rPr>
      </w:pPr>
      <w:r w:rsidRPr="000371C0">
        <w:rPr>
          <w:rFonts w:asciiTheme="majorHAnsi" w:hAnsiTheme="majorHAnsi" w:cs="Arial"/>
          <w:sz w:val="22"/>
          <w:szCs w:val="22"/>
          <w:u w:color="665F59"/>
        </w:rPr>
        <w:t xml:space="preserve">As part of the discussions within ICANN between the GNSO and GAC, on how to facilitate early engagement of the GAC in GNSO policy development activities, the option of appointing a GNSO liaison to the GAC was proposed as one of the mechanisms to explore and implemented as a one-year pilot program in FY15 on the recommendation of the GAC-GNSO Consultation Group. </w:t>
      </w:r>
    </w:p>
    <w:p w14:paraId="40B0BBFC" w14:textId="77777777" w:rsidR="0024336C" w:rsidRDefault="0024336C" w:rsidP="0024336C">
      <w:pPr>
        <w:pStyle w:val="ListParagraph"/>
        <w:widowControl w:val="0"/>
        <w:numPr>
          <w:ilvl w:val="0"/>
          <w:numId w:val="3"/>
        </w:numPr>
        <w:tabs>
          <w:tab w:val="left" w:pos="360"/>
          <w:tab w:val="left" w:pos="450"/>
          <w:tab w:val="left" w:pos="720"/>
        </w:tabs>
        <w:autoSpaceDE w:val="0"/>
        <w:autoSpaceDN w:val="0"/>
        <w:adjustRightInd w:val="0"/>
        <w:rPr>
          <w:rFonts w:asciiTheme="majorHAnsi" w:hAnsiTheme="majorHAnsi" w:cs="Arial"/>
          <w:sz w:val="22"/>
          <w:szCs w:val="22"/>
          <w:u w:color="665F59"/>
        </w:rPr>
      </w:pPr>
      <w:r w:rsidRPr="000371C0">
        <w:rPr>
          <w:rFonts w:asciiTheme="majorHAnsi" w:hAnsiTheme="majorHAnsi" w:cs="Arial"/>
          <w:sz w:val="22"/>
          <w:szCs w:val="22"/>
          <w:u w:color="665F59"/>
        </w:rPr>
        <w:t xml:space="preserve">The GAC and GNSO Council agreed that additional time was needed to fully evaluate this pilot program and as such requested, and received, support for continuing the pilot program in FY16. </w:t>
      </w:r>
    </w:p>
    <w:p w14:paraId="572878C1" w14:textId="4327BAD0" w:rsidR="000371C0" w:rsidRPr="00C70BA6" w:rsidRDefault="000371C0" w:rsidP="0024336C">
      <w:pPr>
        <w:pStyle w:val="ListParagraph"/>
        <w:widowControl w:val="0"/>
        <w:numPr>
          <w:ilvl w:val="0"/>
          <w:numId w:val="3"/>
        </w:numPr>
        <w:tabs>
          <w:tab w:val="left" w:pos="360"/>
          <w:tab w:val="left" w:pos="450"/>
          <w:tab w:val="left" w:pos="720"/>
        </w:tabs>
        <w:autoSpaceDE w:val="0"/>
        <w:autoSpaceDN w:val="0"/>
        <w:adjustRightInd w:val="0"/>
        <w:rPr>
          <w:rFonts w:asciiTheme="majorHAnsi" w:hAnsiTheme="majorHAnsi" w:cs="Arial"/>
          <w:sz w:val="22"/>
          <w:szCs w:val="22"/>
          <w:u w:color="665F59"/>
        </w:rPr>
      </w:pPr>
      <w:r>
        <w:rPr>
          <w:rFonts w:asciiTheme="majorHAnsi" w:hAnsiTheme="majorHAnsi" w:cs="Arial"/>
          <w:sz w:val="22"/>
          <w:szCs w:val="22"/>
          <w:u w:color="665F59"/>
        </w:rPr>
        <w:t xml:space="preserve">The GAC-GNSO Consultation Group reviewed the pilot project (see </w:t>
      </w:r>
      <w:hyperlink r:id="rId6" w:history="1">
        <w:r w:rsidR="00FA3CB6" w:rsidRPr="000B36B8">
          <w:rPr>
            <w:rStyle w:val="Hyperlink"/>
            <w:rFonts w:asciiTheme="majorHAnsi" w:hAnsiTheme="majorHAnsi" w:cs="Arial"/>
            <w:sz w:val="22"/>
            <w:szCs w:val="22"/>
            <w:u w:color="665F59"/>
          </w:rPr>
          <w:t>http://gnso.icann.org/en/drafts/review-liaison-gac-pilot-29feb16-en.pdf</w:t>
        </w:r>
      </w:hyperlink>
      <w:r w:rsidR="00FA3CB6">
        <w:rPr>
          <w:rFonts w:asciiTheme="majorHAnsi" w:hAnsiTheme="majorHAnsi" w:cs="Arial"/>
          <w:sz w:val="22"/>
          <w:szCs w:val="22"/>
          <w:u w:color="665F59"/>
        </w:rPr>
        <w:t xml:space="preserve">) </w:t>
      </w:r>
      <w:r>
        <w:rPr>
          <w:rFonts w:asciiTheme="majorHAnsi" w:hAnsiTheme="majorHAnsi" w:cs="Arial"/>
          <w:sz w:val="22"/>
          <w:szCs w:val="22"/>
          <w:u w:color="665F59"/>
        </w:rPr>
        <w:t xml:space="preserve">and </w:t>
      </w:r>
      <w:r w:rsidR="00C70BA6">
        <w:rPr>
          <w:rFonts w:asciiTheme="majorHAnsi" w:hAnsiTheme="majorHAnsi" w:cs="Arial"/>
          <w:sz w:val="22"/>
          <w:szCs w:val="22"/>
          <w:u w:color="665F59"/>
        </w:rPr>
        <w:t xml:space="preserve">has </w:t>
      </w:r>
      <w:r>
        <w:rPr>
          <w:rFonts w:asciiTheme="majorHAnsi" w:hAnsiTheme="majorHAnsi" w:cs="Arial"/>
          <w:sz w:val="22"/>
          <w:szCs w:val="22"/>
          <w:u w:color="665F59"/>
        </w:rPr>
        <w:t>recommended to the GAC and GNSO that ‘</w:t>
      </w:r>
      <w:r>
        <w:rPr>
          <w:rFonts w:ascii="Calibri" w:hAnsi="Calibri"/>
          <w:sz w:val="22"/>
          <w:szCs w:val="22"/>
        </w:rPr>
        <w:t xml:space="preserve">the GNSO Liaison to the GAC, in conjunction with the other improvements recommended by the GAC-GNSO Consultation Group, has positively contributed to the GAC engagement with the GNSO, and recommends that the GNSO Liaison to the GAC is transformed from a pilot project to a permanent role’.  </w:t>
      </w:r>
    </w:p>
    <w:p w14:paraId="46AD6585" w14:textId="77777777" w:rsidR="00C70BA6" w:rsidRPr="000371C0" w:rsidRDefault="00C70BA6" w:rsidP="0024336C">
      <w:pPr>
        <w:pStyle w:val="ListParagraph"/>
        <w:widowControl w:val="0"/>
        <w:numPr>
          <w:ilvl w:val="0"/>
          <w:numId w:val="3"/>
        </w:numPr>
        <w:tabs>
          <w:tab w:val="left" w:pos="360"/>
          <w:tab w:val="left" w:pos="450"/>
          <w:tab w:val="left" w:pos="720"/>
        </w:tabs>
        <w:autoSpaceDE w:val="0"/>
        <w:autoSpaceDN w:val="0"/>
        <w:adjustRightInd w:val="0"/>
        <w:rPr>
          <w:rFonts w:asciiTheme="majorHAnsi" w:hAnsiTheme="majorHAnsi" w:cs="Arial"/>
          <w:sz w:val="22"/>
          <w:szCs w:val="22"/>
          <w:u w:color="665F59"/>
        </w:rPr>
      </w:pPr>
      <w:r>
        <w:rPr>
          <w:rFonts w:ascii="Calibri" w:hAnsi="Calibri"/>
          <w:sz w:val="22"/>
          <w:szCs w:val="22"/>
        </w:rPr>
        <w:t xml:space="preserve">The GAC and GNSO discussed the review of the pilot project during their joint session at the ICANN meeting in Marrakesh. </w:t>
      </w:r>
    </w:p>
    <w:p w14:paraId="051C7E41" w14:textId="77777777" w:rsidR="000371C0" w:rsidRPr="000371C0" w:rsidRDefault="000371C0" w:rsidP="0024336C">
      <w:pPr>
        <w:pStyle w:val="ListParagraph"/>
        <w:widowControl w:val="0"/>
        <w:numPr>
          <w:ilvl w:val="0"/>
          <w:numId w:val="3"/>
        </w:numPr>
        <w:tabs>
          <w:tab w:val="left" w:pos="360"/>
          <w:tab w:val="left" w:pos="450"/>
          <w:tab w:val="left" w:pos="720"/>
        </w:tabs>
        <w:autoSpaceDE w:val="0"/>
        <w:autoSpaceDN w:val="0"/>
        <w:adjustRightInd w:val="0"/>
        <w:rPr>
          <w:rFonts w:asciiTheme="majorHAnsi" w:hAnsiTheme="majorHAnsi" w:cs="Arial"/>
          <w:sz w:val="22"/>
          <w:szCs w:val="22"/>
          <w:u w:color="665F59"/>
        </w:rPr>
      </w:pPr>
      <w:r w:rsidRPr="000371C0">
        <w:rPr>
          <w:rFonts w:ascii="Calibri" w:hAnsi="Calibri"/>
          <w:sz w:val="22"/>
          <w:szCs w:val="22"/>
        </w:rPr>
        <w:t xml:space="preserve">The GNSO Council reviewed the </w:t>
      </w:r>
      <w:r w:rsidR="00C70BA6">
        <w:rPr>
          <w:rFonts w:ascii="Calibri" w:hAnsi="Calibri"/>
          <w:sz w:val="22"/>
          <w:szCs w:val="22"/>
        </w:rPr>
        <w:t>‘Request for Candidates – GNSO Liaison to the GAC’</w:t>
      </w:r>
      <w:r w:rsidR="001E0D38">
        <w:rPr>
          <w:rFonts w:ascii="Calibri" w:hAnsi="Calibri"/>
          <w:sz w:val="22"/>
          <w:szCs w:val="22"/>
        </w:rPr>
        <w:t xml:space="preserve"> which includes the </w:t>
      </w:r>
      <w:r w:rsidRPr="000371C0">
        <w:rPr>
          <w:rFonts w:ascii="Calibri" w:hAnsi="Calibri"/>
          <w:sz w:val="22"/>
          <w:szCs w:val="22"/>
        </w:rPr>
        <w:t xml:space="preserve">proposed call for volunteers, application and evaluation process </w:t>
      </w:r>
      <w:r>
        <w:rPr>
          <w:rFonts w:ascii="Calibri" w:hAnsi="Calibri"/>
          <w:sz w:val="22"/>
          <w:szCs w:val="22"/>
        </w:rPr>
        <w:t>(see [</w:t>
      </w:r>
      <w:r w:rsidRPr="00FA3CB6">
        <w:rPr>
          <w:rFonts w:ascii="Calibri" w:hAnsi="Calibri"/>
          <w:sz w:val="22"/>
          <w:szCs w:val="22"/>
          <w:highlight w:val="yellow"/>
        </w:rPr>
        <w:t>include link</w:t>
      </w:r>
      <w:r>
        <w:rPr>
          <w:rFonts w:ascii="Calibri" w:hAnsi="Calibri"/>
          <w:sz w:val="22"/>
          <w:szCs w:val="22"/>
        </w:rPr>
        <w:t>].</w:t>
      </w:r>
    </w:p>
    <w:p w14:paraId="31243C69" w14:textId="77777777" w:rsidR="0024336C" w:rsidRPr="000371C0" w:rsidRDefault="0024336C" w:rsidP="0024336C">
      <w:pPr>
        <w:widowControl w:val="0"/>
        <w:autoSpaceDE w:val="0"/>
        <w:autoSpaceDN w:val="0"/>
        <w:adjustRightInd w:val="0"/>
        <w:rPr>
          <w:rFonts w:asciiTheme="majorHAnsi" w:hAnsiTheme="majorHAnsi" w:cs="Arial"/>
          <w:sz w:val="22"/>
          <w:szCs w:val="22"/>
          <w:u w:color="665F59"/>
        </w:rPr>
      </w:pPr>
    </w:p>
    <w:p w14:paraId="562E55D8" w14:textId="77777777" w:rsidR="0024336C" w:rsidRPr="000371C0" w:rsidRDefault="0024336C" w:rsidP="0024336C">
      <w:pPr>
        <w:widowControl w:val="0"/>
        <w:autoSpaceDE w:val="0"/>
        <w:autoSpaceDN w:val="0"/>
        <w:adjustRightInd w:val="0"/>
        <w:rPr>
          <w:rFonts w:asciiTheme="majorHAnsi" w:hAnsiTheme="majorHAnsi" w:cs="Arial"/>
          <w:sz w:val="22"/>
          <w:szCs w:val="22"/>
          <w:u w:color="665F59"/>
        </w:rPr>
      </w:pPr>
      <w:r w:rsidRPr="000371C0">
        <w:rPr>
          <w:rFonts w:asciiTheme="majorHAnsi" w:hAnsiTheme="majorHAnsi" w:cs="Arial"/>
          <w:sz w:val="22"/>
          <w:szCs w:val="22"/>
          <w:u w:color="665F59"/>
        </w:rPr>
        <w:t>Resolved:</w:t>
      </w:r>
    </w:p>
    <w:p w14:paraId="4AA0272B" w14:textId="77777777" w:rsidR="0024336C" w:rsidRPr="000371C0" w:rsidRDefault="0024336C" w:rsidP="0024336C">
      <w:pPr>
        <w:widowControl w:val="0"/>
        <w:autoSpaceDE w:val="0"/>
        <w:autoSpaceDN w:val="0"/>
        <w:adjustRightInd w:val="0"/>
        <w:rPr>
          <w:rFonts w:asciiTheme="majorHAnsi" w:hAnsiTheme="majorHAnsi" w:cs="Arial"/>
          <w:sz w:val="22"/>
          <w:szCs w:val="22"/>
          <w:u w:color="665F59"/>
        </w:rPr>
      </w:pPr>
    </w:p>
    <w:p w14:paraId="7D0B8571" w14:textId="2215BFEC" w:rsidR="0024336C" w:rsidRDefault="0024336C" w:rsidP="0024336C">
      <w:pPr>
        <w:pStyle w:val="ListParagraph"/>
        <w:widowControl w:val="0"/>
        <w:numPr>
          <w:ilvl w:val="0"/>
          <w:numId w:val="4"/>
        </w:numPr>
        <w:tabs>
          <w:tab w:val="left" w:pos="360"/>
          <w:tab w:val="left" w:pos="450"/>
          <w:tab w:val="left" w:pos="720"/>
        </w:tabs>
        <w:autoSpaceDE w:val="0"/>
        <w:autoSpaceDN w:val="0"/>
        <w:adjustRightInd w:val="0"/>
        <w:rPr>
          <w:rFonts w:asciiTheme="majorHAnsi" w:hAnsiTheme="majorHAnsi" w:cs="Arial"/>
          <w:sz w:val="22"/>
          <w:szCs w:val="22"/>
          <w:u w:color="665F59"/>
        </w:rPr>
      </w:pPr>
      <w:r w:rsidRPr="000371C0">
        <w:rPr>
          <w:rFonts w:asciiTheme="majorHAnsi" w:hAnsiTheme="majorHAnsi" w:cs="Arial"/>
          <w:sz w:val="22"/>
          <w:szCs w:val="22"/>
          <w:u w:color="665F59"/>
        </w:rPr>
        <w:t xml:space="preserve">The GNSO Council </w:t>
      </w:r>
      <w:r w:rsidR="00C70BA6">
        <w:rPr>
          <w:rFonts w:asciiTheme="majorHAnsi" w:hAnsiTheme="majorHAnsi" w:cs="Arial"/>
          <w:sz w:val="22"/>
          <w:szCs w:val="22"/>
          <w:u w:color="665F59"/>
        </w:rPr>
        <w:t xml:space="preserve">hereby confirms that the GNSO Liaison to the GAC </w:t>
      </w:r>
      <w:r w:rsidR="001E0D38">
        <w:rPr>
          <w:rFonts w:asciiTheme="majorHAnsi" w:hAnsiTheme="majorHAnsi" w:cs="Arial"/>
          <w:sz w:val="22"/>
          <w:szCs w:val="22"/>
          <w:u w:color="665F59"/>
        </w:rPr>
        <w:t xml:space="preserve">is to </w:t>
      </w:r>
      <w:r w:rsidR="00C70BA6">
        <w:rPr>
          <w:rFonts w:asciiTheme="majorHAnsi" w:hAnsiTheme="majorHAnsi" w:cs="Arial"/>
          <w:sz w:val="22"/>
          <w:szCs w:val="22"/>
          <w:u w:color="665F59"/>
        </w:rPr>
        <w:t>become a permanent role at the start of FY17 (1 July 2016)</w:t>
      </w:r>
      <w:r w:rsidR="00C32789">
        <w:rPr>
          <w:rFonts w:asciiTheme="majorHAnsi" w:hAnsiTheme="majorHAnsi" w:cs="Arial"/>
          <w:sz w:val="22"/>
          <w:szCs w:val="22"/>
          <w:u w:color="665F59"/>
        </w:rPr>
        <w:t xml:space="preserve"> and adopts the ‘Request for Candidates – GNSO Liaison to the GAC’ as the </w:t>
      </w:r>
      <w:r w:rsidR="005671E1">
        <w:rPr>
          <w:rFonts w:asciiTheme="majorHAnsi" w:hAnsiTheme="majorHAnsi" w:cs="Arial"/>
          <w:sz w:val="22"/>
          <w:szCs w:val="22"/>
          <w:u w:color="665F59"/>
        </w:rPr>
        <w:t xml:space="preserve">requirements, </w:t>
      </w:r>
      <w:r w:rsidR="00C32789">
        <w:rPr>
          <w:rFonts w:asciiTheme="majorHAnsi" w:hAnsiTheme="majorHAnsi" w:cs="Arial"/>
          <w:sz w:val="22"/>
          <w:szCs w:val="22"/>
          <w:u w:color="665F59"/>
        </w:rPr>
        <w:t>process and procedures for this role</w:t>
      </w:r>
      <w:r w:rsidR="005671E1">
        <w:rPr>
          <w:rFonts w:asciiTheme="majorHAnsi" w:hAnsiTheme="majorHAnsi" w:cs="Arial"/>
          <w:sz w:val="22"/>
          <w:szCs w:val="22"/>
          <w:u w:color="665F59"/>
        </w:rPr>
        <w:t xml:space="preserve"> (see [</w:t>
      </w:r>
      <w:r w:rsidR="005671E1" w:rsidRPr="00C70BA6">
        <w:rPr>
          <w:rFonts w:asciiTheme="majorHAnsi" w:hAnsiTheme="majorHAnsi" w:cs="Arial"/>
          <w:sz w:val="22"/>
          <w:szCs w:val="22"/>
          <w:highlight w:val="yellow"/>
          <w:u w:color="665F59"/>
        </w:rPr>
        <w:t>include link]</w:t>
      </w:r>
      <w:r w:rsidR="005671E1">
        <w:rPr>
          <w:rFonts w:asciiTheme="majorHAnsi" w:hAnsiTheme="majorHAnsi" w:cs="Arial"/>
          <w:sz w:val="22"/>
          <w:szCs w:val="22"/>
          <w:u w:color="665F59"/>
        </w:rPr>
        <w:t>)</w:t>
      </w:r>
      <w:r w:rsidR="00C32789">
        <w:rPr>
          <w:rFonts w:asciiTheme="majorHAnsi" w:hAnsiTheme="majorHAnsi" w:cs="Arial"/>
          <w:sz w:val="22"/>
          <w:szCs w:val="22"/>
          <w:u w:color="665F59"/>
        </w:rPr>
        <w:t xml:space="preserve">. </w:t>
      </w:r>
    </w:p>
    <w:p w14:paraId="3E0B44AD" w14:textId="78C6F9D0" w:rsidR="00C70BA6" w:rsidRPr="000371C0" w:rsidRDefault="00C70BA6" w:rsidP="0024336C">
      <w:pPr>
        <w:pStyle w:val="ListParagraph"/>
        <w:widowControl w:val="0"/>
        <w:numPr>
          <w:ilvl w:val="0"/>
          <w:numId w:val="4"/>
        </w:numPr>
        <w:tabs>
          <w:tab w:val="left" w:pos="360"/>
          <w:tab w:val="left" w:pos="450"/>
          <w:tab w:val="left" w:pos="720"/>
        </w:tabs>
        <w:autoSpaceDE w:val="0"/>
        <w:autoSpaceDN w:val="0"/>
        <w:adjustRightInd w:val="0"/>
        <w:rPr>
          <w:rFonts w:asciiTheme="majorHAnsi" w:hAnsiTheme="majorHAnsi" w:cs="Arial"/>
          <w:sz w:val="22"/>
          <w:szCs w:val="22"/>
          <w:u w:color="665F59"/>
        </w:rPr>
      </w:pPr>
      <w:r>
        <w:rPr>
          <w:rFonts w:asciiTheme="majorHAnsi" w:hAnsiTheme="majorHAnsi" w:cs="Arial"/>
          <w:sz w:val="22"/>
          <w:szCs w:val="22"/>
          <w:u w:color="665F59"/>
        </w:rPr>
        <w:t xml:space="preserve">The GNSO Council instructs the GNSO Secretariat to </w:t>
      </w:r>
      <w:r w:rsidR="00FA3CB6">
        <w:rPr>
          <w:rFonts w:asciiTheme="majorHAnsi" w:hAnsiTheme="majorHAnsi" w:cs="Arial"/>
          <w:sz w:val="22"/>
          <w:szCs w:val="22"/>
          <w:u w:color="665F59"/>
        </w:rPr>
        <w:t>distribute</w:t>
      </w:r>
      <w:r>
        <w:rPr>
          <w:rFonts w:asciiTheme="majorHAnsi" w:hAnsiTheme="majorHAnsi" w:cs="Arial"/>
          <w:sz w:val="22"/>
          <w:szCs w:val="22"/>
          <w:u w:color="665F59"/>
        </w:rPr>
        <w:t xml:space="preserve"> the </w:t>
      </w:r>
      <w:r w:rsidR="00FA3CB6">
        <w:rPr>
          <w:rFonts w:asciiTheme="majorHAnsi" w:hAnsiTheme="majorHAnsi" w:cs="Arial"/>
          <w:sz w:val="22"/>
          <w:szCs w:val="22"/>
          <w:u w:color="665F59"/>
        </w:rPr>
        <w:t>request for candidates to the GNSO Stakeholder Groups and Constituencies</w:t>
      </w:r>
      <w:bookmarkStart w:id="0" w:name="_GoBack"/>
      <w:bookmarkEnd w:id="0"/>
      <w:r>
        <w:rPr>
          <w:rFonts w:asciiTheme="majorHAnsi" w:hAnsiTheme="majorHAnsi" w:cs="Arial"/>
          <w:sz w:val="22"/>
          <w:szCs w:val="22"/>
          <w:u w:color="665F59"/>
        </w:rPr>
        <w:t xml:space="preserve"> in accordance with the timeline outlined in the ‘</w:t>
      </w:r>
      <w:r w:rsidR="001E0D38">
        <w:rPr>
          <w:rFonts w:asciiTheme="majorHAnsi" w:hAnsiTheme="majorHAnsi" w:cs="Arial"/>
          <w:sz w:val="22"/>
          <w:szCs w:val="22"/>
          <w:u w:color="665F59"/>
        </w:rPr>
        <w:t>R</w:t>
      </w:r>
      <w:r>
        <w:rPr>
          <w:rFonts w:asciiTheme="majorHAnsi" w:hAnsiTheme="majorHAnsi" w:cs="Arial"/>
          <w:sz w:val="22"/>
          <w:szCs w:val="22"/>
          <w:u w:color="665F59"/>
        </w:rPr>
        <w:t xml:space="preserve">equest for </w:t>
      </w:r>
      <w:r w:rsidR="001E0D38">
        <w:rPr>
          <w:rFonts w:asciiTheme="majorHAnsi" w:hAnsiTheme="majorHAnsi" w:cs="Arial"/>
          <w:sz w:val="22"/>
          <w:szCs w:val="22"/>
          <w:u w:color="665F59"/>
        </w:rPr>
        <w:t>C</w:t>
      </w:r>
      <w:r>
        <w:rPr>
          <w:rFonts w:asciiTheme="majorHAnsi" w:hAnsiTheme="majorHAnsi" w:cs="Arial"/>
          <w:sz w:val="22"/>
          <w:szCs w:val="22"/>
          <w:u w:color="665F59"/>
        </w:rPr>
        <w:t>andidates</w:t>
      </w:r>
      <w:r w:rsidR="001E0D38">
        <w:rPr>
          <w:rFonts w:asciiTheme="majorHAnsi" w:hAnsiTheme="majorHAnsi" w:cs="Arial"/>
          <w:sz w:val="22"/>
          <w:szCs w:val="22"/>
          <w:u w:color="665F59"/>
        </w:rPr>
        <w:t xml:space="preserve"> – GNSO Liaison to the GAC</w:t>
      </w:r>
      <w:r>
        <w:rPr>
          <w:rFonts w:asciiTheme="majorHAnsi" w:hAnsiTheme="majorHAnsi" w:cs="Arial"/>
          <w:sz w:val="22"/>
          <w:szCs w:val="22"/>
          <w:u w:color="665F59"/>
        </w:rPr>
        <w:t>’</w:t>
      </w:r>
      <w:r w:rsidR="005671E1">
        <w:rPr>
          <w:rFonts w:asciiTheme="majorHAnsi" w:hAnsiTheme="majorHAnsi" w:cs="Arial"/>
          <w:sz w:val="22"/>
          <w:szCs w:val="22"/>
          <w:u w:color="665F59"/>
        </w:rPr>
        <w:t>.</w:t>
      </w:r>
      <w:r>
        <w:rPr>
          <w:rFonts w:asciiTheme="majorHAnsi" w:hAnsiTheme="majorHAnsi" w:cs="Arial"/>
          <w:sz w:val="22"/>
          <w:szCs w:val="22"/>
          <w:u w:color="665F59"/>
        </w:rPr>
        <w:t xml:space="preserve"> </w:t>
      </w:r>
    </w:p>
    <w:p w14:paraId="515667CE" w14:textId="77777777" w:rsidR="000371C0" w:rsidRPr="000371C0" w:rsidRDefault="000371C0" w:rsidP="0024336C">
      <w:pPr>
        <w:pStyle w:val="ListParagraph"/>
        <w:widowControl w:val="0"/>
        <w:numPr>
          <w:ilvl w:val="0"/>
          <w:numId w:val="4"/>
        </w:numPr>
        <w:tabs>
          <w:tab w:val="left" w:pos="360"/>
          <w:tab w:val="left" w:pos="450"/>
          <w:tab w:val="left" w:pos="720"/>
        </w:tabs>
        <w:autoSpaceDE w:val="0"/>
        <w:autoSpaceDN w:val="0"/>
        <w:adjustRightInd w:val="0"/>
        <w:rPr>
          <w:rFonts w:asciiTheme="majorHAnsi" w:hAnsiTheme="majorHAnsi" w:cs="Arial"/>
          <w:sz w:val="22"/>
          <w:szCs w:val="22"/>
          <w:u w:color="665F59"/>
        </w:rPr>
      </w:pPr>
      <w:r>
        <w:rPr>
          <w:rFonts w:asciiTheme="majorHAnsi" w:hAnsiTheme="majorHAnsi" w:cs="Arial"/>
          <w:sz w:val="22"/>
          <w:szCs w:val="22"/>
          <w:u w:color="665F59"/>
        </w:rPr>
        <w:t>The Council thanks Mason Cole who has been fulfilling this role for the last two years</w:t>
      </w:r>
      <w:r w:rsidR="001E0D38">
        <w:rPr>
          <w:rFonts w:asciiTheme="majorHAnsi" w:hAnsiTheme="majorHAnsi" w:cs="Arial"/>
          <w:sz w:val="22"/>
          <w:szCs w:val="22"/>
          <w:u w:color="665F59"/>
        </w:rPr>
        <w:t xml:space="preserve"> and looks forward to working with him during the remainder of his term.</w:t>
      </w:r>
    </w:p>
    <w:sectPr w:rsidR="000371C0" w:rsidRPr="000371C0" w:rsidSect="00C029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7F9588E"/>
    <w:multiLevelType w:val="hybridMultilevel"/>
    <w:tmpl w:val="83CCC6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77D426B"/>
    <w:multiLevelType w:val="hybridMultilevel"/>
    <w:tmpl w:val="83CCC6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36C"/>
    <w:rsid w:val="000371C0"/>
    <w:rsid w:val="001E0D38"/>
    <w:rsid w:val="0024336C"/>
    <w:rsid w:val="003C4FC1"/>
    <w:rsid w:val="005671E1"/>
    <w:rsid w:val="00C029D1"/>
    <w:rsid w:val="00C32789"/>
    <w:rsid w:val="00C70BA6"/>
    <w:rsid w:val="00FA3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4E94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36C"/>
    <w:pPr>
      <w:ind w:left="720"/>
      <w:contextualSpacing/>
    </w:pPr>
  </w:style>
  <w:style w:type="character" w:styleId="Hyperlink">
    <w:name w:val="Hyperlink"/>
    <w:basedOn w:val="DefaultParagraphFont"/>
    <w:uiPriority w:val="99"/>
    <w:unhideWhenUsed/>
    <w:rsid w:val="00FA3CB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36C"/>
    <w:pPr>
      <w:ind w:left="720"/>
      <w:contextualSpacing/>
    </w:pPr>
  </w:style>
  <w:style w:type="character" w:styleId="Hyperlink">
    <w:name w:val="Hyperlink"/>
    <w:basedOn w:val="DefaultParagraphFont"/>
    <w:uiPriority w:val="99"/>
    <w:unhideWhenUsed/>
    <w:rsid w:val="00FA3C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gnso.icann.org/en/drafts/review-liaison-gac-pilot-29feb16-en.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331</Words>
  <Characters>1891</Characters>
  <Application>Microsoft Macintosh Word</Application>
  <DocSecurity>0</DocSecurity>
  <Lines>15</Lines>
  <Paragraphs>4</Paragraphs>
  <ScaleCrop>false</ScaleCrop>
  <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5</cp:revision>
  <dcterms:created xsi:type="dcterms:W3CDTF">2016-03-30T14:56:00Z</dcterms:created>
  <dcterms:modified xsi:type="dcterms:W3CDTF">2016-03-30T19:41:00Z</dcterms:modified>
</cp:coreProperties>
</file>