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3802C" w14:textId="77777777" w:rsidR="00EA6789" w:rsidRPr="007F0C0D" w:rsidRDefault="00EA6789" w:rsidP="00EA6789">
      <w:pPr>
        <w:shd w:val="clear" w:color="auto" w:fill="FFFFFF"/>
        <w:spacing w:after="150"/>
        <w:rPr>
          <w:rFonts w:eastAsia="Times New Roman" w:cs="Arial"/>
          <w:color w:val="000000" w:themeColor="text1"/>
          <w:sz w:val="22"/>
          <w:szCs w:val="22"/>
        </w:rPr>
      </w:pPr>
      <w:r w:rsidRPr="007F0C0D">
        <w:rPr>
          <w:rFonts w:eastAsia="Times New Roman" w:cs="Arial"/>
          <w:b/>
          <w:bCs/>
          <w:color w:val="000000" w:themeColor="text1"/>
          <w:sz w:val="22"/>
          <w:szCs w:val="22"/>
        </w:rPr>
        <w:t>Revised Nomination of GNSO Candidates for the Third Review of ICANN Accountability and Transparency (ATRT3)</w:t>
      </w:r>
    </w:p>
    <w:p w14:paraId="79D8EE86" w14:textId="0FA3DAE6" w:rsidR="00EA6789" w:rsidRPr="007F0C0D" w:rsidRDefault="00EA6789" w:rsidP="00EA6789">
      <w:pPr>
        <w:shd w:val="clear" w:color="auto" w:fill="FFFFFF"/>
        <w:spacing w:after="150"/>
        <w:rPr>
          <w:rFonts w:eastAsia="Times New Roman" w:cs="Arial"/>
          <w:color w:val="000000" w:themeColor="text1"/>
          <w:sz w:val="22"/>
          <w:szCs w:val="22"/>
        </w:rPr>
      </w:pPr>
      <w:r w:rsidRPr="007F0C0D">
        <w:rPr>
          <w:rFonts w:eastAsia="Times New Roman" w:cs="Arial"/>
          <w:b/>
          <w:bCs/>
          <w:color w:val="000000" w:themeColor="text1"/>
          <w:sz w:val="22"/>
          <w:szCs w:val="22"/>
        </w:rPr>
        <w:t xml:space="preserve">Submitted by: </w:t>
      </w:r>
      <w:r w:rsidR="00796C54" w:rsidRPr="007F0C0D">
        <w:rPr>
          <w:rFonts w:eastAsia="Times New Roman" w:cs="Arial"/>
          <w:b/>
          <w:bCs/>
          <w:color w:val="000000" w:themeColor="text1"/>
          <w:sz w:val="22"/>
          <w:szCs w:val="22"/>
        </w:rPr>
        <w:t xml:space="preserve">Rafik </w:t>
      </w:r>
      <w:proofErr w:type="spellStart"/>
      <w:r w:rsidR="00796C54" w:rsidRPr="007F0C0D">
        <w:rPr>
          <w:rFonts w:eastAsia="Times New Roman" w:cs="Arial"/>
          <w:b/>
          <w:bCs/>
          <w:color w:val="000000" w:themeColor="text1"/>
          <w:sz w:val="22"/>
          <w:szCs w:val="22"/>
        </w:rPr>
        <w:t>Dammak</w:t>
      </w:r>
      <w:proofErr w:type="spellEnd"/>
    </w:p>
    <w:p w14:paraId="12438305" w14:textId="77777777" w:rsidR="00EA6789" w:rsidRPr="007F0C0D" w:rsidRDefault="00EA6789" w:rsidP="00EA6789">
      <w:pPr>
        <w:shd w:val="clear" w:color="auto" w:fill="FFFFFF"/>
        <w:spacing w:after="150"/>
        <w:rPr>
          <w:rFonts w:eastAsia="Times New Roman" w:cs="Arial"/>
          <w:color w:val="000000" w:themeColor="text1"/>
          <w:sz w:val="22"/>
          <w:szCs w:val="22"/>
        </w:rPr>
      </w:pPr>
      <w:r w:rsidRPr="007F0C0D">
        <w:rPr>
          <w:rFonts w:eastAsia="Times New Roman" w:cs="Arial"/>
          <w:b/>
          <w:bCs/>
          <w:color w:val="000000" w:themeColor="text1"/>
          <w:sz w:val="22"/>
          <w:szCs w:val="22"/>
        </w:rPr>
        <w:t xml:space="preserve">Seconded: </w:t>
      </w:r>
    </w:p>
    <w:p w14:paraId="4305FF81" w14:textId="77777777" w:rsidR="00EA6789" w:rsidRPr="007F0C0D" w:rsidRDefault="00EA6789" w:rsidP="00EA6789">
      <w:pPr>
        <w:shd w:val="clear" w:color="auto" w:fill="FFFFFF"/>
        <w:spacing w:after="150"/>
        <w:rPr>
          <w:rFonts w:eastAsia="Times New Roman" w:cs="Arial"/>
          <w:color w:val="000000" w:themeColor="text1"/>
          <w:sz w:val="22"/>
          <w:szCs w:val="22"/>
        </w:rPr>
      </w:pPr>
      <w:r w:rsidRPr="007F0C0D">
        <w:rPr>
          <w:rFonts w:eastAsia="Times New Roman" w:cs="Arial"/>
          <w:color w:val="000000" w:themeColor="text1"/>
          <w:sz w:val="22"/>
          <w:szCs w:val="22"/>
        </w:rPr>
        <w:t>Whereas,</w:t>
      </w:r>
    </w:p>
    <w:p w14:paraId="5827C38A" w14:textId="77777777" w:rsidR="00EA6789" w:rsidRPr="007F0C0D" w:rsidRDefault="00EA6789" w:rsidP="00EA6789">
      <w:pPr>
        <w:pStyle w:val="ListParagraph"/>
        <w:numPr>
          <w:ilvl w:val="0"/>
          <w:numId w:val="3"/>
        </w:numPr>
        <w:shd w:val="clear" w:color="auto" w:fill="FFFFFF"/>
        <w:spacing w:after="90"/>
        <w:rPr>
          <w:rFonts w:eastAsia="Times New Roman" w:cs="Arial"/>
          <w:color w:val="000000" w:themeColor="text1"/>
          <w:sz w:val="22"/>
          <w:szCs w:val="22"/>
        </w:rPr>
      </w:pPr>
      <w:r w:rsidRPr="007F0C0D">
        <w:rPr>
          <w:rFonts w:eastAsia="Times New Roman" w:cs="Arial"/>
          <w:color w:val="000000" w:themeColor="text1"/>
          <w:sz w:val="22"/>
          <w:szCs w:val="22"/>
        </w:rPr>
        <w:t xml:space="preserve">On 31 January 2017, ICANN launched a call for volunteers seeking individuals interested in </w:t>
      </w:r>
      <w:bookmarkStart w:id="0" w:name="_GoBack"/>
      <w:bookmarkEnd w:id="0"/>
      <w:r w:rsidRPr="007F0C0D">
        <w:rPr>
          <w:rFonts w:eastAsia="Times New Roman" w:cs="Arial"/>
          <w:color w:val="000000" w:themeColor="text1"/>
          <w:sz w:val="22"/>
          <w:szCs w:val="22"/>
        </w:rPr>
        <w:t>serving as a volunteer Review Team member on the ATRT3 (see </w:t>
      </w:r>
      <w:hyperlink r:id="rId6" w:history="1">
        <w:r w:rsidRPr="007F0C0D">
          <w:rPr>
            <w:rFonts w:eastAsia="Times New Roman" w:cs="Arial"/>
            <w:color w:val="000000" w:themeColor="text1"/>
            <w:sz w:val="22"/>
            <w:szCs w:val="22"/>
            <w:u w:val="single"/>
          </w:rPr>
          <w:t>https://www.icann.org/news/announcement-2017-01-31-en</w:t>
        </w:r>
      </w:hyperlink>
      <w:r w:rsidRPr="007F0C0D">
        <w:rPr>
          <w:rFonts w:eastAsia="Times New Roman" w:cs="Arial"/>
          <w:color w:val="000000" w:themeColor="text1"/>
          <w:sz w:val="22"/>
          <w:szCs w:val="22"/>
        </w:rPr>
        <w:t>).</w:t>
      </w:r>
    </w:p>
    <w:p w14:paraId="08857082" w14:textId="77777777" w:rsidR="00EA6789" w:rsidRPr="007F0C0D" w:rsidRDefault="00EA6789" w:rsidP="00EA6789">
      <w:pPr>
        <w:pStyle w:val="ListParagraph"/>
        <w:numPr>
          <w:ilvl w:val="0"/>
          <w:numId w:val="3"/>
        </w:numPr>
        <w:shd w:val="clear" w:color="auto" w:fill="FFFFFF"/>
        <w:spacing w:after="90"/>
        <w:rPr>
          <w:rFonts w:eastAsia="Times New Roman" w:cs="Arial"/>
          <w:color w:val="000000" w:themeColor="text1"/>
          <w:sz w:val="22"/>
          <w:szCs w:val="22"/>
        </w:rPr>
      </w:pPr>
      <w:r w:rsidRPr="007F0C0D">
        <w:rPr>
          <w:rFonts w:eastAsia="Times New Roman" w:cs="Arial"/>
          <w:color w:val="000000" w:themeColor="text1"/>
          <w:sz w:val="22"/>
          <w:szCs w:val="22"/>
        </w:rPr>
        <w:t>Under the new Bylaws, each SO/AC participating in the Specific Review may nominate up to 7 members to the Review Team, for consideration by the SO/AC leadership, for a review team of no more than 21 members, plus an ICANN Board member (designated by the ICANN Board). Any SO/AC nominating up to 3 individuals are entitled to have those nominees selected as members to the review team, so long as the nominees meet the applicable criteria for service on the team.</w:t>
      </w:r>
    </w:p>
    <w:p w14:paraId="0239E9DF" w14:textId="77777777" w:rsidR="00EA6789" w:rsidRPr="007F0C0D" w:rsidRDefault="00EA6789" w:rsidP="00EA6789">
      <w:pPr>
        <w:pStyle w:val="ListParagraph"/>
        <w:numPr>
          <w:ilvl w:val="0"/>
          <w:numId w:val="3"/>
        </w:numPr>
        <w:shd w:val="clear" w:color="auto" w:fill="FFFFFF"/>
        <w:spacing w:after="90"/>
        <w:rPr>
          <w:rFonts w:eastAsia="Times New Roman" w:cs="Arial"/>
          <w:color w:val="000000" w:themeColor="text1"/>
          <w:sz w:val="22"/>
          <w:szCs w:val="22"/>
        </w:rPr>
      </w:pPr>
      <w:r w:rsidRPr="007F0C0D">
        <w:rPr>
          <w:rFonts w:eastAsia="Times New Roman" w:cs="Arial"/>
          <w:color w:val="000000" w:themeColor="text1"/>
          <w:sz w:val="22"/>
          <w:szCs w:val="22"/>
        </w:rPr>
        <w:t>The GNSO Council tasked the GNSO Standing Selection Committee (SSC) to carry out the review and selection of GNSO endorsed candidates for the ATRT3 for Council consideration.</w:t>
      </w:r>
    </w:p>
    <w:p w14:paraId="02CDBDCC" w14:textId="77777777" w:rsidR="00EA6789" w:rsidRPr="007F0C0D" w:rsidRDefault="00EA6789" w:rsidP="00EA6789">
      <w:pPr>
        <w:pStyle w:val="ListParagraph"/>
        <w:numPr>
          <w:ilvl w:val="0"/>
          <w:numId w:val="3"/>
        </w:numPr>
        <w:shd w:val="clear" w:color="auto" w:fill="FFFFFF"/>
        <w:spacing w:after="90"/>
        <w:rPr>
          <w:rFonts w:eastAsia="Times New Roman" w:cs="Arial"/>
          <w:color w:val="000000" w:themeColor="text1"/>
          <w:sz w:val="22"/>
          <w:szCs w:val="22"/>
        </w:rPr>
      </w:pPr>
      <w:r w:rsidRPr="007F0C0D">
        <w:rPr>
          <w:rFonts w:eastAsia="Times New Roman" w:cs="Arial"/>
          <w:color w:val="000000" w:themeColor="text1"/>
          <w:sz w:val="22"/>
          <w:szCs w:val="22"/>
        </w:rPr>
        <w:t xml:space="preserve">The SSC </w:t>
      </w:r>
      <w:r w:rsidR="0067748C" w:rsidRPr="007F0C0D">
        <w:rPr>
          <w:rFonts w:eastAsia="Times New Roman" w:cs="Arial"/>
          <w:color w:val="000000" w:themeColor="text1"/>
          <w:sz w:val="22"/>
          <w:szCs w:val="22"/>
        </w:rPr>
        <w:t>conducted a selection process and</w:t>
      </w:r>
      <w:r w:rsidRPr="007F0C0D">
        <w:rPr>
          <w:rFonts w:eastAsia="Times New Roman" w:cs="Arial"/>
          <w:color w:val="000000" w:themeColor="text1"/>
          <w:sz w:val="22"/>
          <w:szCs w:val="22"/>
        </w:rPr>
        <w:t xml:space="preserve"> submitted its full consensus recommendations to the GNSO Council on 13 September 2017 (</w:t>
      </w:r>
      <w:hyperlink r:id="rId7" w:history="1">
        <w:r w:rsidRPr="007F0C0D">
          <w:rPr>
            <w:rFonts w:eastAsia="Times New Roman" w:cs="Arial"/>
            <w:color w:val="000000" w:themeColor="text1"/>
            <w:sz w:val="22"/>
            <w:szCs w:val="22"/>
            <w:u w:val="single"/>
          </w:rPr>
          <w:t>http://mm.icann.org/pipermail/council/2017-September/020381.html</w:t>
        </w:r>
      </w:hyperlink>
      <w:r w:rsidRPr="007F0C0D">
        <w:rPr>
          <w:rFonts w:eastAsia="Times New Roman" w:cs="Arial"/>
          <w:color w:val="000000" w:themeColor="text1"/>
          <w:sz w:val="22"/>
          <w:szCs w:val="22"/>
        </w:rPr>
        <w:t>)</w:t>
      </w:r>
      <w:r w:rsidR="0067748C" w:rsidRPr="007F0C0D">
        <w:rPr>
          <w:rFonts w:eastAsia="Times New Roman" w:cs="Arial"/>
          <w:color w:val="000000" w:themeColor="text1"/>
          <w:sz w:val="22"/>
          <w:szCs w:val="22"/>
        </w:rPr>
        <w:t>.</w:t>
      </w:r>
    </w:p>
    <w:p w14:paraId="29F6EDEA" w14:textId="77777777" w:rsidR="00EA6789" w:rsidRPr="007F0C0D" w:rsidRDefault="00EA6789" w:rsidP="00EA6789">
      <w:pPr>
        <w:pStyle w:val="ListParagraph"/>
        <w:numPr>
          <w:ilvl w:val="0"/>
          <w:numId w:val="3"/>
        </w:numPr>
        <w:shd w:val="clear" w:color="auto" w:fill="FFFFFF"/>
        <w:spacing w:after="90"/>
        <w:rPr>
          <w:rFonts w:eastAsia="Times New Roman" w:cs="Arial"/>
          <w:color w:val="000000" w:themeColor="text1"/>
          <w:sz w:val="22"/>
          <w:szCs w:val="22"/>
        </w:rPr>
      </w:pPr>
      <w:r w:rsidRPr="007F0C0D">
        <w:rPr>
          <w:rFonts w:eastAsia="Times New Roman" w:cs="Arial"/>
          <w:color w:val="000000" w:themeColor="text1"/>
          <w:sz w:val="22"/>
          <w:szCs w:val="22"/>
        </w:rPr>
        <w:t xml:space="preserve">The GNSO Council approved the recommendations of the SSC </w:t>
      </w:r>
      <w:r w:rsidR="00F31CC4" w:rsidRPr="007F0C0D">
        <w:rPr>
          <w:rFonts w:eastAsia="Times New Roman" w:cs="Arial"/>
          <w:color w:val="000000" w:themeColor="text1"/>
          <w:sz w:val="22"/>
          <w:szCs w:val="22"/>
        </w:rPr>
        <w:t>on</w:t>
      </w:r>
      <w:r w:rsidRPr="007F0C0D">
        <w:rPr>
          <w:rFonts w:eastAsia="Times New Roman" w:cs="Arial"/>
          <w:color w:val="000000" w:themeColor="text1"/>
          <w:sz w:val="22"/>
          <w:szCs w:val="22"/>
        </w:rPr>
        <w:t xml:space="preserve"> 20 September 2017 (</w:t>
      </w:r>
      <w:hyperlink r:id="rId8" w:anchor="20170920-3" w:history="1">
        <w:r w:rsidRPr="007F0C0D">
          <w:rPr>
            <w:rStyle w:val="Hyperlink"/>
            <w:rFonts w:eastAsia="Times New Roman" w:cs="Arial"/>
            <w:color w:val="000000" w:themeColor="text1"/>
            <w:sz w:val="22"/>
            <w:szCs w:val="22"/>
          </w:rPr>
          <w:t>https://gnso.icann.org/en/council/resolutions#20170920-3</w:t>
        </w:r>
      </w:hyperlink>
      <w:r w:rsidRPr="007F0C0D">
        <w:rPr>
          <w:rFonts w:eastAsia="Times New Roman" w:cs="Arial"/>
          <w:color w:val="000000" w:themeColor="text1"/>
          <w:sz w:val="22"/>
          <w:szCs w:val="22"/>
        </w:rPr>
        <w:t>)</w:t>
      </w:r>
      <w:r w:rsidR="00F31CC4" w:rsidRPr="007F0C0D">
        <w:rPr>
          <w:rFonts w:eastAsia="Times New Roman" w:cs="Arial"/>
          <w:color w:val="000000" w:themeColor="text1"/>
          <w:sz w:val="22"/>
          <w:szCs w:val="22"/>
        </w:rPr>
        <w:t>.</w:t>
      </w:r>
    </w:p>
    <w:p w14:paraId="0111FA55" w14:textId="77777777" w:rsidR="00EA6789" w:rsidRPr="007F0C0D" w:rsidRDefault="0067748C" w:rsidP="00EA6789">
      <w:pPr>
        <w:pStyle w:val="ListParagraph"/>
        <w:numPr>
          <w:ilvl w:val="0"/>
          <w:numId w:val="3"/>
        </w:numPr>
        <w:rPr>
          <w:rFonts w:eastAsia="Times New Roman" w:cs="Times New Roman"/>
          <w:color w:val="000000" w:themeColor="text1"/>
          <w:sz w:val="22"/>
          <w:szCs w:val="22"/>
        </w:rPr>
      </w:pPr>
      <w:r w:rsidRPr="007F0C0D">
        <w:rPr>
          <w:rFonts w:eastAsia="Times New Roman" w:cs="Arial"/>
          <w:color w:val="000000" w:themeColor="text1"/>
          <w:sz w:val="22"/>
          <w:szCs w:val="22"/>
          <w:shd w:val="clear" w:color="auto" w:fill="FFFFFF"/>
        </w:rPr>
        <w:t>The</w:t>
      </w:r>
      <w:r w:rsidR="00EA6789" w:rsidRPr="007F0C0D">
        <w:rPr>
          <w:rFonts w:eastAsia="Times New Roman" w:cs="Arial"/>
          <w:color w:val="000000" w:themeColor="text1"/>
          <w:sz w:val="22"/>
          <w:szCs w:val="22"/>
          <w:shd w:val="clear" w:color="auto" w:fill="FFFFFF"/>
        </w:rPr>
        <w:t xml:space="preserve"> ATRT3 was originally planned to begin shortly after the selection process was complete, </w:t>
      </w:r>
      <w:r w:rsidRPr="007F0C0D">
        <w:rPr>
          <w:rFonts w:eastAsia="Times New Roman" w:cs="Arial"/>
          <w:color w:val="000000" w:themeColor="text1"/>
          <w:sz w:val="22"/>
          <w:szCs w:val="22"/>
          <w:shd w:val="clear" w:color="auto" w:fill="FFFFFF"/>
        </w:rPr>
        <w:t xml:space="preserve">but </w:t>
      </w:r>
      <w:r w:rsidR="00EA6789" w:rsidRPr="007F0C0D">
        <w:rPr>
          <w:rFonts w:eastAsia="Times New Roman" w:cs="Arial"/>
          <w:color w:val="000000" w:themeColor="text1"/>
          <w:sz w:val="22"/>
          <w:szCs w:val="22"/>
          <w:shd w:val="clear" w:color="auto" w:fill="FFFFFF"/>
        </w:rPr>
        <w:t>the start of the review was delayed</w:t>
      </w:r>
      <w:r w:rsidRPr="007F0C0D">
        <w:rPr>
          <w:rFonts w:eastAsia="Times New Roman" w:cs="Arial"/>
          <w:color w:val="000000" w:themeColor="text1"/>
          <w:sz w:val="22"/>
          <w:szCs w:val="22"/>
          <w:shd w:val="clear" w:color="auto" w:fill="FFFFFF"/>
        </w:rPr>
        <w:t xml:space="preserve"> until January 2019. As a result of this delay, t</w:t>
      </w:r>
      <w:r w:rsidR="00EA6789" w:rsidRPr="007F0C0D">
        <w:rPr>
          <w:rFonts w:eastAsia="Times New Roman" w:cs="Arial"/>
          <w:color w:val="000000" w:themeColor="text1"/>
          <w:sz w:val="22"/>
          <w:szCs w:val="22"/>
          <w:shd w:val="clear" w:color="auto" w:fill="FFFFFF"/>
        </w:rPr>
        <w:t xml:space="preserve">wo of the GNSO’s primary candidates and one of the GNSO’s additional candidates now require replacement. </w:t>
      </w:r>
    </w:p>
    <w:p w14:paraId="29BD2FED" w14:textId="77777777" w:rsidR="00EA6789" w:rsidRPr="007F0C0D" w:rsidRDefault="00EA6789" w:rsidP="00EA6789">
      <w:pPr>
        <w:pStyle w:val="ListParagraph"/>
        <w:numPr>
          <w:ilvl w:val="0"/>
          <w:numId w:val="3"/>
        </w:numPr>
        <w:rPr>
          <w:rFonts w:eastAsia="Times New Roman" w:cs="Times New Roman"/>
          <w:color w:val="000000" w:themeColor="text1"/>
          <w:sz w:val="22"/>
          <w:szCs w:val="22"/>
        </w:rPr>
      </w:pPr>
      <w:r w:rsidRPr="007F0C0D">
        <w:rPr>
          <w:rFonts w:eastAsia="Times New Roman" w:cs="Times New Roman"/>
          <w:color w:val="000000" w:themeColor="text1"/>
          <w:sz w:val="22"/>
          <w:szCs w:val="22"/>
        </w:rPr>
        <w:t>The GNSO opened an Expression of Interest in October 2018 (</w:t>
      </w:r>
      <w:hyperlink r:id="rId9" w:history="1">
        <w:r w:rsidRPr="007F0C0D">
          <w:rPr>
            <w:rStyle w:val="Hyperlink"/>
            <w:rFonts w:eastAsia="Times New Roman" w:cs="Times New Roman"/>
            <w:color w:val="000000" w:themeColor="text1"/>
            <w:sz w:val="22"/>
            <w:szCs w:val="22"/>
          </w:rPr>
          <w:t>https://gnso.icann.org/en/announcements/announcement-11oct18-en.htm</w:t>
        </w:r>
      </w:hyperlink>
      <w:r w:rsidRPr="007F0C0D">
        <w:rPr>
          <w:rFonts w:eastAsia="Times New Roman" w:cs="Times New Roman"/>
          <w:color w:val="000000" w:themeColor="text1"/>
          <w:sz w:val="22"/>
          <w:szCs w:val="22"/>
        </w:rPr>
        <w:t xml:space="preserve">) </w:t>
      </w:r>
      <w:r w:rsidR="0067748C" w:rsidRPr="007F0C0D">
        <w:rPr>
          <w:rFonts w:eastAsia="Times New Roman" w:cs="Times New Roman"/>
          <w:color w:val="000000" w:themeColor="text1"/>
          <w:sz w:val="22"/>
          <w:szCs w:val="22"/>
        </w:rPr>
        <w:t>to solicit additional volunteers to serve as GNSO endorsed candidates.</w:t>
      </w:r>
    </w:p>
    <w:p w14:paraId="59E44E8B" w14:textId="77777777" w:rsidR="00EA6789" w:rsidRPr="0067748C" w:rsidRDefault="0067748C" w:rsidP="00EA6789">
      <w:pPr>
        <w:pStyle w:val="ListParagraph"/>
        <w:numPr>
          <w:ilvl w:val="0"/>
          <w:numId w:val="3"/>
        </w:numPr>
        <w:rPr>
          <w:rFonts w:eastAsia="Times New Roman" w:cs="Times New Roman"/>
          <w:color w:val="000000" w:themeColor="text1"/>
          <w:sz w:val="22"/>
          <w:szCs w:val="22"/>
        </w:rPr>
      </w:pPr>
      <w:r w:rsidRPr="007F0C0D">
        <w:rPr>
          <w:rFonts w:eastAsia="Times New Roman" w:cs="Times New Roman"/>
          <w:color w:val="000000" w:themeColor="text1"/>
          <w:sz w:val="22"/>
          <w:szCs w:val="22"/>
        </w:rPr>
        <w:t>The GNSO Council asked the</w:t>
      </w:r>
      <w:r w:rsidR="00EA6789" w:rsidRPr="007F0C0D">
        <w:rPr>
          <w:rFonts w:eastAsia="Times New Roman" w:cs="Times New Roman"/>
          <w:color w:val="000000" w:themeColor="text1"/>
          <w:sz w:val="22"/>
          <w:szCs w:val="22"/>
        </w:rPr>
        <w:t xml:space="preserve"> SSC to </w:t>
      </w:r>
      <w:r w:rsidRPr="007F0C0D">
        <w:rPr>
          <w:rFonts w:eastAsia="Times New Roman" w:cs="Times New Roman"/>
          <w:color w:val="000000" w:themeColor="text1"/>
          <w:sz w:val="22"/>
          <w:szCs w:val="22"/>
        </w:rPr>
        <w:t xml:space="preserve">evaluate responses </w:t>
      </w:r>
      <w:r w:rsidRPr="0067748C">
        <w:rPr>
          <w:rFonts w:eastAsia="Times New Roman" w:cs="Times New Roman"/>
          <w:color w:val="000000" w:themeColor="text1"/>
          <w:sz w:val="22"/>
          <w:szCs w:val="22"/>
        </w:rPr>
        <w:t>to the EOI and make an updated recommendation on the list of GNSO endorsed candidates.</w:t>
      </w:r>
    </w:p>
    <w:p w14:paraId="26A61FB9" w14:textId="35F3B999" w:rsidR="0067748C" w:rsidRPr="0067748C" w:rsidRDefault="0067748C" w:rsidP="0067748C">
      <w:pPr>
        <w:numPr>
          <w:ilvl w:val="0"/>
          <w:numId w:val="3"/>
        </w:numPr>
        <w:shd w:val="clear" w:color="auto" w:fill="FFFFFF"/>
        <w:spacing w:after="90"/>
        <w:rPr>
          <w:rFonts w:eastAsia="Times New Roman" w:cs="Arial"/>
          <w:color w:val="000000" w:themeColor="text1"/>
          <w:sz w:val="22"/>
          <w:szCs w:val="22"/>
        </w:rPr>
      </w:pPr>
      <w:r w:rsidRPr="0067748C">
        <w:rPr>
          <w:rFonts w:eastAsia="Times New Roman" w:cs="Arial"/>
          <w:color w:val="000000" w:themeColor="text1"/>
          <w:sz w:val="22"/>
          <w:szCs w:val="22"/>
        </w:rPr>
        <w:t>The SSC reviewed the updated list of candidates (see </w:t>
      </w:r>
      <w:hyperlink r:id="rId10" w:history="1">
        <w:r w:rsidRPr="0067748C">
          <w:rPr>
            <w:rStyle w:val="Hyperlink"/>
            <w:rFonts w:eastAsia="Times New Roman" w:cs="Arial"/>
            <w:color w:val="000000" w:themeColor="text1"/>
            <w:sz w:val="22"/>
            <w:szCs w:val="22"/>
          </w:rPr>
          <w:t>https://community.icann.org/display/GSSC/ATRT3+-2018</w:t>
        </w:r>
      </w:hyperlink>
      <w:r w:rsidRPr="0067748C">
        <w:rPr>
          <w:rFonts w:eastAsia="Times New Roman" w:cs="Arial"/>
          <w:color w:val="000000" w:themeColor="text1"/>
          <w:sz w:val="22"/>
          <w:szCs w:val="22"/>
        </w:rPr>
        <w:t xml:space="preserve">) taking into account </w:t>
      </w:r>
      <w:r>
        <w:rPr>
          <w:rFonts w:eastAsia="Times New Roman" w:cs="Arial"/>
          <w:color w:val="000000" w:themeColor="text1"/>
          <w:sz w:val="22"/>
          <w:szCs w:val="22"/>
        </w:rPr>
        <w:t xml:space="preserve">the existing GNSO endorsed candidates, </w:t>
      </w:r>
      <w:r w:rsidRPr="0067748C">
        <w:rPr>
          <w:rFonts w:eastAsia="Times New Roman" w:cs="Arial"/>
          <w:color w:val="000000" w:themeColor="text1"/>
          <w:sz w:val="22"/>
          <w:szCs w:val="22"/>
        </w:rPr>
        <w:t>the criteria outlined in the call for volunteers</w:t>
      </w:r>
      <w:r>
        <w:rPr>
          <w:rFonts w:eastAsia="Times New Roman" w:cs="Arial"/>
          <w:color w:val="000000" w:themeColor="text1"/>
          <w:sz w:val="22"/>
          <w:szCs w:val="22"/>
        </w:rPr>
        <w:t>,</w:t>
      </w:r>
      <w:r w:rsidRPr="0067748C">
        <w:rPr>
          <w:rFonts w:eastAsia="Times New Roman" w:cs="Arial"/>
          <w:color w:val="000000" w:themeColor="text1"/>
          <w:sz w:val="22"/>
          <w:szCs w:val="22"/>
        </w:rPr>
        <w:t xml:space="preserve"> as well as the desire to ensure a RT that is balanced for diversity and expertise. The SSC submitted its full consensus recommendations to the GNSO Council on </w:t>
      </w:r>
      <w:r w:rsidR="00796C54" w:rsidRPr="009A2ADC">
        <w:rPr>
          <w:rFonts w:eastAsia="Times New Roman" w:cs="Arial"/>
          <w:color w:val="000000" w:themeColor="text1"/>
          <w:sz w:val="22"/>
          <w:szCs w:val="22"/>
        </w:rPr>
        <w:t xml:space="preserve">13 November 2018 </w:t>
      </w:r>
      <w:r w:rsidRPr="0067748C">
        <w:rPr>
          <w:rFonts w:eastAsia="Times New Roman" w:cs="Arial"/>
          <w:color w:val="000000" w:themeColor="text1"/>
          <w:sz w:val="22"/>
          <w:szCs w:val="22"/>
        </w:rPr>
        <w:t>which confirmed the list of the</w:t>
      </w:r>
      <w:r>
        <w:rPr>
          <w:rFonts w:eastAsia="Times New Roman" w:cs="Arial"/>
          <w:color w:val="000000" w:themeColor="text1"/>
          <w:sz w:val="22"/>
          <w:szCs w:val="22"/>
        </w:rPr>
        <w:t xml:space="preserve"> </w:t>
      </w:r>
      <w:r w:rsidRPr="0067748C">
        <w:rPr>
          <w:rFonts w:eastAsia="Times New Roman" w:cs="Arial"/>
          <w:color w:val="000000" w:themeColor="text1"/>
          <w:sz w:val="22"/>
          <w:szCs w:val="22"/>
        </w:rPr>
        <w:t xml:space="preserve">7 </w:t>
      </w:r>
      <w:r>
        <w:rPr>
          <w:rFonts w:eastAsia="Times New Roman" w:cs="Arial"/>
          <w:color w:val="000000" w:themeColor="text1"/>
          <w:sz w:val="22"/>
          <w:szCs w:val="22"/>
        </w:rPr>
        <w:t xml:space="preserve">recommended </w:t>
      </w:r>
      <w:r w:rsidRPr="0067748C">
        <w:rPr>
          <w:rFonts w:eastAsia="Times New Roman" w:cs="Arial"/>
          <w:color w:val="000000" w:themeColor="text1"/>
          <w:sz w:val="22"/>
          <w:szCs w:val="22"/>
        </w:rPr>
        <w:t>candidates as well as the expectation that, at a minimum, the primary 3 candidates would be guaranteed a seat for the ATRT3.</w:t>
      </w:r>
    </w:p>
    <w:p w14:paraId="4E1BC9AF" w14:textId="77777777" w:rsidR="0067748C" w:rsidRPr="0067748C" w:rsidRDefault="0067748C" w:rsidP="0067748C">
      <w:pPr>
        <w:numPr>
          <w:ilvl w:val="0"/>
          <w:numId w:val="3"/>
        </w:numPr>
        <w:shd w:val="clear" w:color="auto" w:fill="FFFFFF"/>
        <w:spacing w:after="90"/>
        <w:rPr>
          <w:rFonts w:eastAsia="Times New Roman" w:cs="Arial"/>
          <w:color w:val="000000" w:themeColor="text1"/>
          <w:sz w:val="22"/>
          <w:szCs w:val="22"/>
        </w:rPr>
      </w:pPr>
      <w:r w:rsidRPr="0067748C">
        <w:rPr>
          <w:rFonts w:eastAsia="Times New Roman" w:cs="Arial"/>
          <w:color w:val="000000" w:themeColor="text1"/>
          <w:sz w:val="22"/>
          <w:szCs w:val="22"/>
        </w:rPr>
        <w:t>The GNSO Council considered the recommendations of the SSC.</w:t>
      </w:r>
    </w:p>
    <w:p w14:paraId="1B15115F" w14:textId="77777777" w:rsidR="0067748C" w:rsidRPr="00EA6789" w:rsidRDefault="0067748C" w:rsidP="0067748C">
      <w:pPr>
        <w:pStyle w:val="ListParagraph"/>
        <w:rPr>
          <w:rFonts w:ascii="Times New Roman" w:eastAsia="Times New Roman" w:hAnsi="Times New Roman" w:cs="Times New Roman"/>
        </w:rPr>
      </w:pPr>
    </w:p>
    <w:p w14:paraId="12483857" w14:textId="77777777" w:rsidR="00EA6789" w:rsidRDefault="00EA6789" w:rsidP="00EA6789">
      <w:pPr>
        <w:shd w:val="clear" w:color="auto" w:fill="FFFFFF"/>
        <w:spacing w:after="150"/>
        <w:rPr>
          <w:rFonts w:ascii="Arial" w:eastAsia="Times New Roman" w:hAnsi="Arial" w:cs="Arial"/>
          <w:color w:val="79726C"/>
          <w:sz w:val="18"/>
          <w:szCs w:val="18"/>
        </w:rPr>
      </w:pPr>
    </w:p>
    <w:p w14:paraId="77A61860" w14:textId="77777777" w:rsidR="001B73AD" w:rsidRDefault="00EA6789" w:rsidP="001B73AD">
      <w:pPr>
        <w:shd w:val="clear" w:color="auto" w:fill="FFFFFF"/>
        <w:spacing w:after="150"/>
        <w:rPr>
          <w:rFonts w:eastAsia="Times New Roman" w:cs="Arial"/>
          <w:color w:val="000000" w:themeColor="text1"/>
          <w:sz w:val="22"/>
          <w:szCs w:val="22"/>
        </w:rPr>
      </w:pPr>
      <w:r w:rsidRPr="00EA6789">
        <w:rPr>
          <w:rFonts w:eastAsia="Times New Roman" w:cs="Arial"/>
          <w:color w:val="000000" w:themeColor="text1"/>
          <w:sz w:val="22"/>
          <w:szCs w:val="22"/>
        </w:rPr>
        <w:t>Resolved,</w:t>
      </w:r>
    </w:p>
    <w:p w14:paraId="3A02129C" w14:textId="77777777" w:rsidR="001B73AD" w:rsidRDefault="00EA6789" w:rsidP="00493FCC">
      <w:pPr>
        <w:pStyle w:val="ListParagraph"/>
        <w:numPr>
          <w:ilvl w:val="0"/>
          <w:numId w:val="6"/>
        </w:numPr>
        <w:shd w:val="clear" w:color="auto" w:fill="FFFFFF"/>
        <w:spacing w:after="150"/>
        <w:rPr>
          <w:rFonts w:eastAsia="Times New Roman" w:cs="Arial"/>
          <w:color w:val="000000" w:themeColor="text1"/>
          <w:sz w:val="22"/>
          <w:szCs w:val="22"/>
        </w:rPr>
      </w:pPr>
      <w:r w:rsidRPr="001B73AD">
        <w:rPr>
          <w:rFonts w:eastAsia="Times New Roman" w:cs="Arial"/>
          <w:color w:val="000000" w:themeColor="text1"/>
          <w:sz w:val="22"/>
          <w:szCs w:val="22"/>
        </w:rPr>
        <w:t>The GNSO Council nominates</w:t>
      </w:r>
      <w:r w:rsidR="0067748C" w:rsidRPr="001B73AD">
        <w:rPr>
          <w:rFonts w:eastAsia="Times New Roman" w:cs="Arial"/>
          <w:color w:val="000000" w:themeColor="text1"/>
          <w:sz w:val="22"/>
          <w:szCs w:val="22"/>
        </w:rPr>
        <w:t xml:space="preserve"> the following </w:t>
      </w:r>
      <w:r w:rsidR="00F31CC4">
        <w:rPr>
          <w:rFonts w:eastAsia="Times New Roman" w:cs="Arial"/>
          <w:color w:val="000000" w:themeColor="text1"/>
          <w:sz w:val="22"/>
          <w:szCs w:val="22"/>
        </w:rPr>
        <w:t xml:space="preserve">three </w:t>
      </w:r>
      <w:r w:rsidR="0067748C" w:rsidRPr="001B73AD">
        <w:rPr>
          <w:rFonts w:eastAsia="Times New Roman" w:cs="Arial"/>
          <w:color w:val="000000" w:themeColor="text1"/>
          <w:sz w:val="22"/>
          <w:szCs w:val="22"/>
        </w:rPr>
        <w:t>primary candidates</w:t>
      </w:r>
      <w:r w:rsidR="001B73AD" w:rsidRPr="001B73AD">
        <w:rPr>
          <w:rFonts w:eastAsia="Times New Roman" w:cs="Arial"/>
          <w:color w:val="000000" w:themeColor="text1"/>
          <w:sz w:val="22"/>
          <w:szCs w:val="22"/>
        </w:rPr>
        <w:t>, in no particular order</w:t>
      </w:r>
      <w:r w:rsidR="0067748C" w:rsidRPr="001B73AD">
        <w:rPr>
          <w:rFonts w:eastAsia="Times New Roman" w:cs="Arial"/>
          <w:color w:val="000000" w:themeColor="text1"/>
          <w:sz w:val="22"/>
          <w:szCs w:val="22"/>
        </w:rPr>
        <w:t>:</w:t>
      </w:r>
      <w:r w:rsidRPr="001B73AD">
        <w:rPr>
          <w:rFonts w:eastAsia="Times New Roman" w:cs="Arial"/>
          <w:color w:val="000000" w:themeColor="text1"/>
          <w:sz w:val="22"/>
          <w:szCs w:val="22"/>
        </w:rPr>
        <w:t xml:space="preserve"> Wolfgang </w:t>
      </w:r>
      <w:proofErr w:type="spellStart"/>
      <w:r w:rsidRPr="001B73AD">
        <w:rPr>
          <w:rFonts w:eastAsia="Times New Roman" w:cs="Arial"/>
          <w:color w:val="000000" w:themeColor="text1"/>
          <w:sz w:val="22"/>
          <w:szCs w:val="22"/>
        </w:rPr>
        <w:t>Kleinwächter</w:t>
      </w:r>
      <w:proofErr w:type="spellEnd"/>
      <w:r w:rsidR="001B73AD" w:rsidRPr="001B73AD">
        <w:rPr>
          <w:rFonts w:eastAsia="Times New Roman" w:cs="Arial"/>
          <w:color w:val="000000" w:themeColor="text1"/>
          <w:sz w:val="22"/>
          <w:szCs w:val="22"/>
        </w:rPr>
        <w:t>,</w:t>
      </w:r>
      <w:r w:rsidRPr="001B73AD">
        <w:rPr>
          <w:rFonts w:eastAsia="Times New Roman" w:cs="Arial"/>
          <w:color w:val="000000" w:themeColor="text1"/>
          <w:sz w:val="22"/>
          <w:szCs w:val="22"/>
        </w:rPr>
        <w:t xml:space="preserve"> (NCSG)</w:t>
      </w:r>
      <w:r w:rsidR="001B73AD" w:rsidRPr="001B73AD">
        <w:rPr>
          <w:rFonts w:eastAsia="Times New Roman" w:cs="Arial"/>
          <w:color w:val="000000" w:themeColor="text1"/>
          <w:sz w:val="22"/>
          <w:szCs w:val="22"/>
        </w:rPr>
        <w:t xml:space="preserve"> [existing nomination]</w:t>
      </w:r>
      <w:r w:rsidRPr="001B73AD">
        <w:rPr>
          <w:rFonts w:eastAsia="Times New Roman" w:cs="Arial"/>
          <w:color w:val="000000" w:themeColor="text1"/>
          <w:sz w:val="22"/>
          <w:szCs w:val="22"/>
        </w:rPr>
        <w:t xml:space="preserve">, </w:t>
      </w:r>
      <w:r w:rsidR="001B73AD" w:rsidRPr="001B73AD">
        <w:rPr>
          <w:rFonts w:eastAsia="Times New Roman" w:cs="Arial"/>
          <w:color w:val="000000" w:themeColor="text1"/>
          <w:sz w:val="22"/>
          <w:szCs w:val="22"/>
        </w:rPr>
        <w:t>Patrick Kane</w:t>
      </w:r>
      <w:r w:rsidRPr="001B73AD">
        <w:rPr>
          <w:rFonts w:eastAsia="Times New Roman" w:cs="Arial"/>
          <w:color w:val="000000" w:themeColor="text1"/>
          <w:sz w:val="22"/>
          <w:szCs w:val="22"/>
        </w:rPr>
        <w:t xml:space="preserve"> (RySG)</w:t>
      </w:r>
      <w:r w:rsidR="001B73AD" w:rsidRPr="001B73AD">
        <w:rPr>
          <w:rFonts w:eastAsia="Times New Roman" w:cs="Arial"/>
          <w:color w:val="000000" w:themeColor="text1"/>
          <w:sz w:val="22"/>
          <w:szCs w:val="22"/>
        </w:rPr>
        <w:t xml:space="preserve"> [replacement nomination], and Osvaldo </w:t>
      </w:r>
      <w:proofErr w:type="spellStart"/>
      <w:r w:rsidR="001B73AD" w:rsidRPr="001B73AD">
        <w:rPr>
          <w:rFonts w:eastAsia="Times New Roman" w:cs="Arial"/>
          <w:color w:val="000000" w:themeColor="text1"/>
          <w:sz w:val="22"/>
          <w:szCs w:val="22"/>
        </w:rPr>
        <w:t>Novoa</w:t>
      </w:r>
      <w:proofErr w:type="spellEnd"/>
      <w:r w:rsidR="001B73AD" w:rsidRPr="001B73AD">
        <w:rPr>
          <w:rFonts w:eastAsia="Times New Roman" w:cs="Arial"/>
          <w:color w:val="000000" w:themeColor="text1"/>
          <w:sz w:val="22"/>
          <w:szCs w:val="22"/>
        </w:rPr>
        <w:t xml:space="preserve"> (ISPCP) [replacement nomination]</w:t>
      </w:r>
      <w:r w:rsidRPr="001B73AD">
        <w:rPr>
          <w:rFonts w:eastAsia="Times New Roman" w:cs="Arial"/>
          <w:color w:val="000000" w:themeColor="text1"/>
          <w:sz w:val="22"/>
          <w:szCs w:val="22"/>
        </w:rPr>
        <w:t>. Furthermore, the GNSO nominates</w:t>
      </w:r>
      <w:r w:rsidR="001B73AD" w:rsidRPr="001B73AD">
        <w:rPr>
          <w:rFonts w:eastAsia="Times New Roman" w:cs="Arial"/>
          <w:color w:val="000000" w:themeColor="text1"/>
          <w:sz w:val="22"/>
          <w:szCs w:val="22"/>
        </w:rPr>
        <w:t>, in no particular order</w:t>
      </w:r>
      <w:r w:rsidRPr="001B73AD">
        <w:rPr>
          <w:rFonts w:eastAsia="Times New Roman" w:cs="Arial"/>
          <w:color w:val="000000" w:themeColor="text1"/>
          <w:sz w:val="22"/>
          <w:szCs w:val="22"/>
        </w:rPr>
        <w:t xml:space="preserve">: Michael </w:t>
      </w:r>
      <w:proofErr w:type="spellStart"/>
      <w:r w:rsidRPr="001B73AD">
        <w:rPr>
          <w:rFonts w:eastAsia="Times New Roman" w:cs="Arial"/>
          <w:color w:val="000000" w:themeColor="text1"/>
          <w:sz w:val="22"/>
          <w:szCs w:val="22"/>
        </w:rPr>
        <w:t>Karanicolas</w:t>
      </w:r>
      <w:proofErr w:type="spellEnd"/>
      <w:r w:rsidRPr="001B73AD">
        <w:rPr>
          <w:rFonts w:eastAsia="Times New Roman" w:cs="Arial"/>
          <w:color w:val="000000" w:themeColor="text1"/>
          <w:sz w:val="22"/>
          <w:szCs w:val="22"/>
        </w:rPr>
        <w:t xml:space="preserve"> (NCSG)</w:t>
      </w:r>
      <w:r w:rsidR="001B73AD" w:rsidRPr="001B73AD">
        <w:rPr>
          <w:rFonts w:eastAsia="Times New Roman" w:cs="Arial"/>
          <w:color w:val="000000" w:themeColor="text1"/>
          <w:sz w:val="22"/>
          <w:szCs w:val="22"/>
        </w:rPr>
        <w:t xml:space="preserve"> [existing nomination]</w:t>
      </w:r>
      <w:r w:rsidRPr="001B73AD">
        <w:rPr>
          <w:rFonts w:eastAsia="Times New Roman" w:cs="Arial"/>
          <w:color w:val="000000" w:themeColor="text1"/>
          <w:sz w:val="22"/>
          <w:szCs w:val="22"/>
        </w:rPr>
        <w:t xml:space="preserve">, </w:t>
      </w:r>
      <w:proofErr w:type="spellStart"/>
      <w:r w:rsidRPr="001B73AD">
        <w:rPr>
          <w:rFonts w:eastAsia="Times New Roman" w:cs="Arial"/>
          <w:color w:val="000000" w:themeColor="text1"/>
          <w:sz w:val="22"/>
          <w:szCs w:val="22"/>
        </w:rPr>
        <w:t>Adetola</w:t>
      </w:r>
      <w:proofErr w:type="spellEnd"/>
      <w:r w:rsidRPr="001B73AD">
        <w:rPr>
          <w:rFonts w:eastAsia="Times New Roman" w:cs="Arial"/>
          <w:color w:val="000000" w:themeColor="text1"/>
          <w:sz w:val="22"/>
          <w:szCs w:val="22"/>
        </w:rPr>
        <w:t xml:space="preserve"> </w:t>
      </w:r>
      <w:proofErr w:type="spellStart"/>
      <w:r w:rsidRPr="001B73AD">
        <w:rPr>
          <w:rFonts w:eastAsia="Times New Roman" w:cs="Arial"/>
          <w:color w:val="000000" w:themeColor="text1"/>
          <w:sz w:val="22"/>
          <w:szCs w:val="22"/>
        </w:rPr>
        <w:t>Sogbesan</w:t>
      </w:r>
      <w:proofErr w:type="spellEnd"/>
      <w:r w:rsidRPr="001B73AD">
        <w:rPr>
          <w:rFonts w:eastAsia="Times New Roman" w:cs="Arial"/>
          <w:color w:val="000000" w:themeColor="text1"/>
          <w:sz w:val="22"/>
          <w:szCs w:val="22"/>
        </w:rPr>
        <w:t xml:space="preserve"> (BC)</w:t>
      </w:r>
      <w:r w:rsidR="001B73AD" w:rsidRPr="001B73AD">
        <w:rPr>
          <w:rFonts w:eastAsia="Times New Roman" w:cs="Arial"/>
          <w:color w:val="000000" w:themeColor="text1"/>
          <w:sz w:val="22"/>
          <w:szCs w:val="22"/>
        </w:rPr>
        <w:t xml:space="preserve"> [existing nomination]</w:t>
      </w:r>
      <w:r w:rsidRPr="001B73AD">
        <w:rPr>
          <w:rFonts w:eastAsia="Times New Roman" w:cs="Arial"/>
          <w:color w:val="000000" w:themeColor="text1"/>
          <w:sz w:val="22"/>
          <w:szCs w:val="22"/>
        </w:rPr>
        <w:t xml:space="preserve">, Erica </w:t>
      </w:r>
      <w:proofErr w:type="spellStart"/>
      <w:r w:rsidRPr="001B73AD">
        <w:rPr>
          <w:rFonts w:eastAsia="Times New Roman" w:cs="Arial"/>
          <w:color w:val="000000" w:themeColor="text1"/>
          <w:sz w:val="22"/>
          <w:szCs w:val="22"/>
        </w:rPr>
        <w:t>Varlese</w:t>
      </w:r>
      <w:proofErr w:type="spellEnd"/>
      <w:r w:rsidRPr="001B73AD">
        <w:rPr>
          <w:rFonts w:eastAsia="Times New Roman" w:cs="Arial"/>
          <w:color w:val="000000" w:themeColor="text1"/>
          <w:sz w:val="22"/>
          <w:szCs w:val="22"/>
        </w:rPr>
        <w:t xml:space="preserve"> (</w:t>
      </w:r>
      <w:proofErr w:type="spellStart"/>
      <w:r w:rsidRPr="001B73AD">
        <w:rPr>
          <w:rFonts w:eastAsia="Times New Roman" w:cs="Arial"/>
          <w:color w:val="000000" w:themeColor="text1"/>
          <w:sz w:val="22"/>
          <w:szCs w:val="22"/>
        </w:rPr>
        <w:t>RySG</w:t>
      </w:r>
      <w:proofErr w:type="spellEnd"/>
      <w:r w:rsidRPr="001B73AD">
        <w:rPr>
          <w:rFonts w:eastAsia="Times New Roman" w:cs="Arial"/>
          <w:color w:val="000000" w:themeColor="text1"/>
          <w:sz w:val="22"/>
          <w:szCs w:val="22"/>
        </w:rPr>
        <w:t xml:space="preserve">) </w:t>
      </w:r>
      <w:r w:rsidR="001B73AD" w:rsidRPr="001B73AD">
        <w:rPr>
          <w:rFonts w:eastAsia="Times New Roman" w:cs="Arial"/>
          <w:color w:val="000000" w:themeColor="text1"/>
          <w:sz w:val="22"/>
          <w:szCs w:val="22"/>
        </w:rPr>
        <w:t>[existing nomination], and Jacques Blanc (</w:t>
      </w:r>
      <w:proofErr w:type="spellStart"/>
      <w:r w:rsidR="001B73AD" w:rsidRPr="001B73AD">
        <w:rPr>
          <w:rFonts w:eastAsia="Times New Roman" w:cs="Arial"/>
          <w:color w:val="000000" w:themeColor="text1"/>
          <w:sz w:val="22"/>
          <w:szCs w:val="22"/>
        </w:rPr>
        <w:t>RrSG</w:t>
      </w:r>
      <w:proofErr w:type="spellEnd"/>
      <w:r w:rsidR="001B73AD" w:rsidRPr="001B73AD">
        <w:rPr>
          <w:rFonts w:eastAsia="Times New Roman" w:cs="Arial"/>
          <w:color w:val="000000" w:themeColor="text1"/>
          <w:sz w:val="22"/>
          <w:szCs w:val="22"/>
        </w:rPr>
        <w:t xml:space="preserve">) [replacement nomination] </w:t>
      </w:r>
      <w:r w:rsidRPr="001B73AD">
        <w:rPr>
          <w:rFonts w:eastAsia="Times New Roman" w:cs="Arial"/>
          <w:color w:val="000000" w:themeColor="text1"/>
          <w:sz w:val="22"/>
          <w:szCs w:val="22"/>
        </w:rPr>
        <w:t>to be considered for inclusion in the ATRT3 by the SO-AC Chairs should additional places be available that need to be filled.</w:t>
      </w:r>
      <w:r w:rsidR="001B73AD" w:rsidRPr="001B73AD">
        <w:rPr>
          <w:rFonts w:eastAsia="Times New Roman" w:cs="Arial"/>
          <w:color w:val="000000" w:themeColor="text1"/>
          <w:sz w:val="22"/>
          <w:szCs w:val="22"/>
        </w:rPr>
        <w:t xml:space="preserve"> </w:t>
      </w:r>
      <w:r w:rsidR="001B73AD">
        <w:rPr>
          <w:rFonts w:eastAsia="Times New Roman" w:cs="Arial"/>
          <w:color w:val="000000" w:themeColor="text1"/>
          <w:sz w:val="22"/>
          <w:szCs w:val="22"/>
        </w:rPr>
        <w:t xml:space="preserve">If </w:t>
      </w:r>
      <w:r w:rsidR="00F31CC4">
        <w:rPr>
          <w:rFonts w:eastAsia="Times New Roman" w:cs="Arial"/>
          <w:color w:val="000000" w:themeColor="text1"/>
          <w:sz w:val="22"/>
          <w:szCs w:val="22"/>
        </w:rPr>
        <w:t xml:space="preserve">it is necessary to </w:t>
      </w:r>
      <w:r w:rsidR="00F31CC4">
        <w:rPr>
          <w:rFonts w:eastAsia="Times New Roman" w:cs="Arial"/>
          <w:color w:val="000000" w:themeColor="text1"/>
          <w:sz w:val="22"/>
          <w:szCs w:val="22"/>
        </w:rPr>
        <w:lastRenderedPageBreak/>
        <w:t xml:space="preserve">select </w:t>
      </w:r>
      <w:r w:rsidR="001B73AD">
        <w:rPr>
          <w:rFonts w:eastAsia="Times New Roman" w:cs="Arial"/>
          <w:color w:val="000000" w:themeColor="text1"/>
          <w:sz w:val="22"/>
          <w:szCs w:val="22"/>
        </w:rPr>
        <w:t xml:space="preserve">among the </w:t>
      </w:r>
      <w:r w:rsidR="00F31CC4">
        <w:rPr>
          <w:rFonts w:eastAsia="Times New Roman" w:cs="Arial"/>
          <w:color w:val="000000" w:themeColor="text1"/>
          <w:sz w:val="22"/>
          <w:szCs w:val="22"/>
        </w:rPr>
        <w:t xml:space="preserve">four </w:t>
      </w:r>
      <w:r w:rsidR="001B73AD">
        <w:rPr>
          <w:rFonts w:eastAsia="Times New Roman" w:cs="Arial"/>
          <w:color w:val="000000" w:themeColor="text1"/>
          <w:sz w:val="22"/>
          <w:szCs w:val="22"/>
        </w:rPr>
        <w:t xml:space="preserve">additional nominees, the specific skills of each candidate </w:t>
      </w:r>
      <w:r w:rsidR="00F31CC4">
        <w:rPr>
          <w:rFonts w:eastAsia="Times New Roman" w:cs="Arial"/>
          <w:color w:val="000000" w:themeColor="text1"/>
          <w:sz w:val="22"/>
          <w:szCs w:val="22"/>
        </w:rPr>
        <w:t xml:space="preserve">and diversity considerations </w:t>
      </w:r>
      <w:r w:rsidR="001B73AD">
        <w:rPr>
          <w:rFonts w:eastAsia="Times New Roman" w:cs="Arial"/>
          <w:color w:val="000000" w:themeColor="text1"/>
          <w:sz w:val="22"/>
          <w:szCs w:val="22"/>
        </w:rPr>
        <w:t xml:space="preserve">should be taken into account to ensure </w:t>
      </w:r>
      <w:r w:rsidR="00F31CC4">
        <w:rPr>
          <w:rFonts w:eastAsia="Times New Roman" w:cs="Arial"/>
          <w:color w:val="000000" w:themeColor="text1"/>
          <w:sz w:val="22"/>
          <w:szCs w:val="22"/>
        </w:rPr>
        <w:t>overall balance in the RT’s composition.</w:t>
      </w:r>
    </w:p>
    <w:p w14:paraId="7C90CEB3" w14:textId="77777777" w:rsidR="001B73AD" w:rsidRPr="001B73AD" w:rsidRDefault="00EA6789" w:rsidP="00493FCC">
      <w:pPr>
        <w:pStyle w:val="ListParagraph"/>
        <w:numPr>
          <w:ilvl w:val="0"/>
          <w:numId w:val="6"/>
        </w:numPr>
        <w:shd w:val="clear" w:color="auto" w:fill="FFFFFF"/>
        <w:spacing w:after="150"/>
        <w:rPr>
          <w:rFonts w:eastAsia="Times New Roman" w:cs="Arial"/>
          <w:color w:val="000000" w:themeColor="text1"/>
          <w:sz w:val="22"/>
          <w:szCs w:val="22"/>
        </w:rPr>
      </w:pPr>
      <w:r w:rsidRPr="001B73AD">
        <w:rPr>
          <w:rFonts w:eastAsia="Times New Roman" w:cs="Arial"/>
          <w:color w:val="000000" w:themeColor="text1"/>
          <w:sz w:val="22"/>
          <w:szCs w:val="22"/>
        </w:rPr>
        <w:t>The GNSO Council instructs the GNSO Secretariat to communicate resolved #1 to the staff supporting the ATRT3.</w:t>
      </w:r>
    </w:p>
    <w:p w14:paraId="5A5695AC" w14:textId="77777777" w:rsidR="001B73AD" w:rsidRDefault="00EA6789" w:rsidP="001B73AD">
      <w:pPr>
        <w:pStyle w:val="ListParagraph"/>
        <w:numPr>
          <w:ilvl w:val="0"/>
          <w:numId w:val="6"/>
        </w:numPr>
        <w:shd w:val="clear" w:color="auto" w:fill="FFFFFF"/>
        <w:spacing w:after="150"/>
        <w:rPr>
          <w:rFonts w:eastAsia="Times New Roman" w:cs="Arial"/>
          <w:color w:val="000000" w:themeColor="text1"/>
          <w:sz w:val="22"/>
          <w:szCs w:val="22"/>
        </w:rPr>
      </w:pPr>
      <w:r w:rsidRPr="001B73AD">
        <w:rPr>
          <w:rFonts w:eastAsia="Times New Roman" w:cs="Arial"/>
          <w:color w:val="000000" w:themeColor="text1"/>
          <w:sz w:val="22"/>
          <w:szCs w:val="22"/>
        </w:rPr>
        <w:t>The GNSO Council instructs the GNSO Secretariat to inform the applicants that have received endorsement that the GNSO Council expects that, if selected for the ATRT3, the applicant will represent the views of the entire GNSO community in their work on the ATRT3, and provide regular feedback as a group on the discussions taking place in the ATRT3, as well as the positions being taken by GNSO Review Team members.</w:t>
      </w:r>
    </w:p>
    <w:p w14:paraId="46B8D002" w14:textId="2117C215" w:rsidR="00EA6789" w:rsidRPr="001B73AD" w:rsidRDefault="00EA6789" w:rsidP="001B73AD">
      <w:pPr>
        <w:pStyle w:val="ListParagraph"/>
        <w:numPr>
          <w:ilvl w:val="0"/>
          <w:numId w:val="6"/>
        </w:numPr>
        <w:shd w:val="clear" w:color="auto" w:fill="FFFFFF"/>
        <w:spacing w:after="150"/>
        <w:rPr>
          <w:rFonts w:eastAsia="Times New Roman" w:cs="Arial"/>
          <w:color w:val="000000" w:themeColor="text1"/>
          <w:sz w:val="22"/>
          <w:szCs w:val="22"/>
        </w:rPr>
      </w:pPr>
      <w:r w:rsidRPr="001B73AD">
        <w:rPr>
          <w:rFonts w:eastAsia="Times New Roman" w:cs="Arial"/>
          <w:color w:val="000000" w:themeColor="text1"/>
          <w:sz w:val="22"/>
          <w:szCs w:val="22"/>
        </w:rPr>
        <w:t xml:space="preserve">The GNSO Council requests </w:t>
      </w:r>
      <w:r w:rsidR="007F0C0D" w:rsidRPr="001B73AD">
        <w:rPr>
          <w:rFonts w:eastAsia="Times New Roman" w:cs="Arial"/>
          <w:color w:val="000000" w:themeColor="text1"/>
          <w:sz w:val="22"/>
          <w:szCs w:val="22"/>
        </w:rPr>
        <w:t>the GNSO Secretariat</w:t>
      </w:r>
      <w:r w:rsidRPr="001B73AD">
        <w:rPr>
          <w:rFonts w:eastAsia="Times New Roman" w:cs="Arial"/>
          <w:color w:val="000000" w:themeColor="text1"/>
          <w:sz w:val="22"/>
          <w:szCs w:val="22"/>
        </w:rPr>
        <w:t xml:space="preserve"> to send a response to those applicants who did not receive endorsement for this Review Team, thanking them for their interest. The response should also encourage them to follow the ATRT3 work, and participate in Public Comments and community discussions and to apply for future opportunities within the GNSO Community as they arise.</w:t>
      </w:r>
    </w:p>
    <w:p w14:paraId="3B10C57A" w14:textId="77777777" w:rsidR="00E83DE3" w:rsidRDefault="007F0C0D"/>
    <w:sectPr w:rsidR="00E83DE3" w:rsidSect="008B133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198A"/>
    <w:multiLevelType w:val="hybridMultilevel"/>
    <w:tmpl w:val="DCE03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B0C51"/>
    <w:multiLevelType w:val="multilevel"/>
    <w:tmpl w:val="88245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ED44F1"/>
    <w:multiLevelType w:val="multilevel"/>
    <w:tmpl w:val="31948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650304"/>
    <w:multiLevelType w:val="multilevel"/>
    <w:tmpl w:val="D34A6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BF33C6"/>
    <w:multiLevelType w:val="hybridMultilevel"/>
    <w:tmpl w:val="F6547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82231"/>
    <w:multiLevelType w:val="multilevel"/>
    <w:tmpl w:val="EDE2A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789"/>
    <w:rsid w:val="001B73AD"/>
    <w:rsid w:val="003A3C8B"/>
    <w:rsid w:val="00402B5F"/>
    <w:rsid w:val="0067748C"/>
    <w:rsid w:val="00796C54"/>
    <w:rsid w:val="007F0C0D"/>
    <w:rsid w:val="008B133C"/>
    <w:rsid w:val="009A2ADC"/>
    <w:rsid w:val="00D14AB6"/>
    <w:rsid w:val="00EA6789"/>
    <w:rsid w:val="00F31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41F6"/>
  <w14:defaultImageDpi w14:val="32767"/>
  <w15:chartTrackingRefBased/>
  <w15:docId w15:val="{A62DF56C-5E81-DA47-80B2-894F734D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78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A6789"/>
    <w:rPr>
      <w:b/>
      <w:bCs/>
    </w:rPr>
  </w:style>
  <w:style w:type="character" w:styleId="Hyperlink">
    <w:name w:val="Hyperlink"/>
    <w:basedOn w:val="DefaultParagraphFont"/>
    <w:uiPriority w:val="99"/>
    <w:unhideWhenUsed/>
    <w:rsid w:val="00EA6789"/>
    <w:rPr>
      <w:color w:val="0000FF"/>
      <w:u w:val="single"/>
    </w:rPr>
  </w:style>
  <w:style w:type="paragraph" w:styleId="ListParagraph">
    <w:name w:val="List Paragraph"/>
    <w:basedOn w:val="Normal"/>
    <w:uiPriority w:val="34"/>
    <w:qFormat/>
    <w:rsid w:val="00EA6789"/>
    <w:pPr>
      <w:ind w:left="720"/>
      <w:contextualSpacing/>
    </w:pPr>
  </w:style>
  <w:style w:type="character" w:styleId="UnresolvedMention">
    <w:name w:val="Unresolved Mention"/>
    <w:basedOn w:val="DefaultParagraphFont"/>
    <w:uiPriority w:val="99"/>
    <w:rsid w:val="00EA6789"/>
    <w:rPr>
      <w:color w:val="605E5C"/>
      <w:shd w:val="clear" w:color="auto" w:fill="E1DFDD"/>
    </w:rPr>
  </w:style>
  <w:style w:type="character" w:styleId="FollowedHyperlink">
    <w:name w:val="FollowedHyperlink"/>
    <w:basedOn w:val="DefaultParagraphFont"/>
    <w:uiPriority w:val="99"/>
    <w:semiHidden/>
    <w:unhideWhenUsed/>
    <w:rsid w:val="006774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054424">
      <w:bodyDiv w:val="1"/>
      <w:marLeft w:val="0"/>
      <w:marRight w:val="0"/>
      <w:marTop w:val="0"/>
      <w:marBottom w:val="0"/>
      <w:divBdr>
        <w:top w:val="none" w:sz="0" w:space="0" w:color="auto"/>
        <w:left w:val="none" w:sz="0" w:space="0" w:color="auto"/>
        <w:bottom w:val="none" w:sz="0" w:space="0" w:color="auto"/>
        <w:right w:val="none" w:sz="0" w:space="0" w:color="auto"/>
      </w:divBdr>
    </w:div>
    <w:div w:id="693458037">
      <w:bodyDiv w:val="1"/>
      <w:marLeft w:val="0"/>
      <w:marRight w:val="0"/>
      <w:marTop w:val="0"/>
      <w:marBottom w:val="0"/>
      <w:divBdr>
        <w:top w:val="none" w:sz="0" w:space="0" w:color="auto"/>
        <w:left w:val="none" w:sz="0" w:space="0" w:color="auto"/>
        <w:bottom w:val="none" w:sz="0" w:space="0" w:color="auto"/>
        <w:right w:val="none" w:sz="0" w:space="0" w:color="auto"/>
      </w:divBdr>
    </w:div>
    <w:div w:id="1008211694">
      <w:bodyDiv w:val="1"/>
      <w:marLeft w:val="0"/>
      <w:marRight w:val="0"/>
      <w:marTop w:val="0"/>
      <w:marBottom w:val="0"/>
      <w:divBdr>
        <w:top w:val="none" w:sz="0" w:space="0" w:color="auto"/>
        <w:left w:val="none" w:sz="0" w:space="0" w:color="auto"/>
        <w:bottom w:val="none" w:sz="0" w:space="0" w:color="auto"/>
        <w:right w:val="none" w:sz="0" w:space="0" w:color="auto"/>
      </w:divBdr>
    </w:div>
    <w:div w:id="140556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nso.icann.org/en/council/resolutions" TargetMode="External"/><Relationship Id="rId3" Type="http://schemas.openxmlformats.org/officeDocument/2006/relationships/styles" Target="styles.xml"/><Relationship Id="rId7" Type="http://schemas.openxmlformats.org/officeDocument/2006/relationships/hyperlink" Target="http://mm.icann.org/pipermail/council/2017-September/020381.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cann.org/news/announcement-2017-01-31-e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mmunity.icann.org/display/GSSC/ATRT3+-2018" TargetMode="External"/><Relationship Id="rId4" Type="http://schemas.openxmlformats.org/officeDocument/2006/relationships/settings" Target="settings.xml"/><Relationship Id="rId9" Type="http://schemas.openxmlformats.org/officeDocument/2006/relationships/hyperlink" Target="https://gnso.icann.org/en/announcements/announcement-11oct18-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9E30A-4086-AC43-80FD-0C2C934A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Barabas</dc:creator>
  <cp:keywords/>
  <dc:description/>
  <cp:lastModifiedBy>Emily Barabas</cp:lastModifiedBy>
  <cp:revision>3</cp:revision>
  <dcterms:created xsi:type="dcterms:W3CDTF">2018-11-09T17:05:00Z</dcterms:created>
  <dcterms:modified xsi:type="dcterms:W3CDTF">2018-11-13T16:33:00Z</dcterms:modified>
</cp:coreProperties>
</file>