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proofErr w:type="spellEnd"/>
    </w:p>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32878CF0"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This comment was </w:t>
      </w:r>
      <w:del w:id="0" w:author="Ayden Férdeline" w:date="2019-02-07T23:53:00Z">
        <w:r w:rsidRPr="00725545" w:rsidDel="00670EBA">
          <w:rPr>
            <w:rFonts w:asciiTheme="majorHAnsi" w:eastAsia="Calibri" w:hAnsiTheme="majorHAnsi" w:cstheme="majorHAnsi"/>
            <w:sz w:val="22"/>
            <w:szCs w:val="22"/>
          </w:rPr>
          <w:delText xml:space="preserve">prepared </w:delText>
        </w:r>
      </w:del>
      <w:ins w:id="1" w:author="Ayden Férdeline" w:date="2019-02-07T23:53:00Z">
        <w:r w:rsidR="00670EBA">
          <w:rPr>
            <w:rFonts w:asciiTheme="majorHAnsi" w:eastAsia="Calibri" w:hAnsiTheme="majorHAnsi" w:cstheme="majorHAnsi"/>
            <w:sz w:val="22"/>
            <w:szCs w:val="22"/>
          </w:rPr>
          <w:t>informed</w:t>
        </w:r>
        <w:r w:rsidR="00670EBA" w:rsidRPr="00725545">
          <w:rPr>
            <w:rFonts w:asciiTheme="majorHAnsi" w:eastAsia="Calibri" w:hAnsiTheme="majorHAnsi" w:cstheme="majorHAnsi"/>
            <w:sz w:val="22"/>
            <w:szCs w:val="22"/>
          </w:rPr>
          <w:t xml:space="preserve"> </w:t>
        </w:r>
      </w:ins>
      <w:r w:rsidRPr="00725545">
        <w:rPr>
          <w:rFonts w:asciiTheme="majorHAnsi" w:eastAsia="Calibri" w:hAnsiTheme="majorHAnsi" w:cstheme="majorHAnsi"/>
          <w:sz w:val="22"/>
          <w:szCs w:val="22"/>
        </w:rPr>
        <w:t>by</w:t>
      </w:r>
      <w:ins w:id="2" w:author="Ayden Férdeline" w:date="2019-02-07T23:53:00Z">
        <w:r w:rsidR="00670EBA">
          <w:rPr>
            <w:rFonts w:asciiTheme="majorHAnsi" w:eastAsia="Calibri" w:hAnsiTheme="majorHAnsi" w:cstheme="majorHAnsi"/>
            <w:sz w:val="22"/>
            <w:szCs w:val="22"/>
          </w:rPr>
          <w:t xml:space="preserve"> discussion and research from</w:t>
        </w:r>
      </w:ins>
      <w:r w:rsidRPr="00725545">
        <w:rPr>
          <w:rFonts w:asciiTheme="majorHAnsi" w:eastAsia="Calibri" w:hAnsiTheme="majorHAnsi" w:cstheme="majorHAnsi"/>
          <w:sz w:val="22"/>
          <w:szCs w:val="22"/>
        </w:rPr>
        <w:t xml:space="preserve">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ins w:id="3" w:author="Ayden Férdeline" w:date="2019-02-07T23:52:00Z">
        <w:r w:rsidR="00670EBA">
          <w:rPr>
            <w:rFonts w:asciiTheme="majorHAnsi" w:eastAsia="Calibri" w:hAnsiTheme="majorHAnsi" w:cstheme="majorHAnsi"/>
            <w:sz w:val="22"/>
            <w:szCs w:val="22"/>
          </w:rPr>
          <w:t xml:space="preserve"> </w:t>
        </w:r>
      </w:ins>
      <w:ins w:id="4" w:author="Ayden Férdeline" w:date="2019-02-07T23:53:00Z">
        <w:r w:rsidR="00670EBA">
          <w:rPr>
            <w:rFonts w:asciiTheme="majorHAnsi" w:eastAsia="Calibri" w:hAnsiTheme="majorHAnsi" w:cstheme="majorHAnsi"/>
            <w:sz w:val="22"/>
            <w:szCs w:val="22"/>
          </w:rPr>
          <w:t>The Standing Committee prepared information</w:t>
        </w:r>
      </w:ins>
      <w:ins w:id="5" w:author="Ayden Férdeline" w:date="2019-02-07T23:54:00Z">
        <w:r w:rsidR="00670EBA">
          <w:rPr>
            <w:rFonts w:asciiTheme="majorHAnsi" w:eastAsia="Calibri" w:hAnsiTheme="majorHAnsi" w:cstheme="majorHAnsi"/>
            <w:sz w:val="22"/>
            <w:szCs w:val="22"/>
          </w:rPr>
          <w:t xml:space="preserve"> on the budget for the Council’s consideration</w:t>
        </w:r>
      </w:ins>
      <w:ins w:id="6" w:author="Ayden Férdeline" w:date="2019-02-07T23:55:00Z">
        <w:r w:rsidR="00CC350B">
          <w:rPr>
            <w:rFonts w:asciiTheme="majorHAnsi" w:eastAsia="Calibri" w:hAnsiTheme="majorHAnsi" w:cstheme="majorHAnsi"/>
            <w:sz w:val="22"/>
            <w:szCs w:val="22"/>
          </w:rPr>
          <w:t xml:space="preserve"> on an array of topics. </w:t>
        </w:r>
        <w:proofErr w:type="gramStart"/>
        <w:r w:rsidR="00CC350B">
          <w:rPr>
            <w:rFonts w:asciiTheme="majorHAnsi" w:eastAsia="Calibri" w:hAnsiTheme="majorHAnsi" w:cstheme="majorHAnsi"/>
            <w:sz w:val="22"/>
            <w:szCs w:val="22"/>
          </w:rPr>
          <w:t>H</w:t>
        </w:r>
      </w:ins>
      <w:ins w:id="7" w:author="Ayden Férdeline" w:date="2019-02-07T23:54:00Z">
        <w:r w:rsidR="00670EBA">
          <w:rPr>
            <w:rFonts w:asciiTheme="majorHAnsi" w:eastAsia="Calibri" w:hAnsiTheme="majorHAnsi" w:cstheme="majorHAnsi"/>
            <w:sz w:val="22"/>
            <w:szCs w:val="22"/>
          </w:rPr>
          <w:t>owever</w:t>
        </w:r>
      </w:ins>
      <w:proofErr w:type="gramEnd"/>
      <w:ins w:id="8" w:author="Ayden Férdeline" w:date="2019-02-07T23:52:00Z">
        <w:r w:rsidR="00670EBA" w:rsidRPr="00670EBA">
          <w:rPr>
            <w:rFonts w:asciiTheme="majorHAnsi" w:eastAsia="Calibri" w:hAnsiTheme="majorHAnsi" w:cstheme="majorHAnsi"/>
            <w:sz w:val="22"/>
            <w:szCs w:val="22"/>
            <w:rPrChange w:id="9" w:author="Ayden Férdeline" w:date="2019-02-07T23:53:00Z">
              <w:rPr>
                <w:rFonts w:asciiTheme="majorHAnsi" w:eastAsia="Calibri" w:hAnsiTheme="majorHAnsi" w:cstheme="majorHAnsi"/>
                <w:sz w:val="32"/>
                <w:szCs w:val="22"/>
              </w:rPr>
            </w:rPrChange>
          </w:rPr>
          <w:t xml:space="preserve"> </w:t>
        </w:r>
      </w:ins>
      <w:ins w:id="10" w:author="Ayden Férdeline" w:date="2019-02-07T23:54:00Z">
        <w:r w:rsidR="00670EBA">
          <w:rPr>
            <w:rFonts w:asciiTheme="majorHAnsi" w:eastAsia="Calibri" w:hAnsiTheme="majorHAnsi" w:cstheme="majorHAnsi"/>
            <w:sz w:val="22"/>
            <w:szCs w:val="22"/>
          </w:rPr>
          <w:t xml:space="preserve">some members of </w:t>
        </w:r>
      </w:ins>
      <w:ins w:id="11" w:author="Ayden Férdeline" w:date="2019-02-07T23:52:00Z">
        <w:r w:rsidR="00670EBA" w:rsidRPr="00670EBA">
          <w:rPr>
            <w:rFonts w:asciiTheme="majorHAnsi" w:eastAsia="Calibri" w:hAnsiTheme="majorHAnsi" w:cstheme="majorHAnsi"/>
            <w:sz w:val="22"/>
            <w:szCs w:val="22"/>
            <w:rPrChange w:id="12" w:author="Ayden Férdeline" w:date="2019-02-07T23:53:00Z">
              <w:rPr>
                <w:rFonts w:asciiTheme="majorHAnsi" w:eastAsia="Calibri" w:hAnsiTheme="majorHAnsi" w:cstheme="majorHAnsi"/>
                <w:sz w:val="32"/>
                <w:szCs w:val="22"/>
              </w:rPr>
            </w:rPrChange>
          </w:rPr>
          <w:t>the Council prefer</w:t>
        </w:r>
      </w:ins>
      <w:ins w:id="13" w:author="Ayden Férdeline" w:date="2019-02-07T23:54:00Z">
        <w:r w:rsidR="00670EBA">
          <w:rPr>
            <w:rFonts w:asciiTheme="majorHAnsi" w:eastAsia="Calibri" w:hAnsiTheme="majorHAnsi" w:cstheme="majorHAnsi"/>
            <w:sz w:val="22"/>
            <w:szCs w:val="22"/>
          </w:rPr>
          <w:t>red</w:t>
        </w:r>
      </w:ins>
      <w:ins w:id="14" w:author="Ayden Férdeline" w:date="2019-02-07T23:52:00Z">
        <w:r w:rsidR="00670EBA" w:rsidRPr="00670EBA">
          <w:rPr>
            <w:rFonts w:asciiTheme="majorHAnsi" w:eastAsia="Calibri" w:hAnsiTheme="majorHAnsi" w:cstheme="majorHAnsi"/>
            <w:sz w:val="22"/>
            <w:szCs w:val="22"/>
            <w:rPrChange w:id="15" w:author="Ayden Férdeline" w:date="2019-02-07T23:53:00Z">
              <w:rPr>
                <w:rFonts w:asciiTheme="majorHAnsi" w:eastAsia="Calibri" w:hAnsiTheme="majorHAnsi" w:cstheme="majorHAnsi"/>
                <w:sz w:val="32"/>
                <w:szCs w:val="22"/>
              </w:rPr>
            </w:rPrChange>
          </w:rPr>
          <w:t xml:space="preserve"> to have a narrow</w:t>
        </w:r>
      </w:ins>
      <w:ins w:id="16" w:author="Ayden Férdeline" w:date="2019-02-08T00:21:00Z">
        <w:r w:rsidR="007C5406">
          <w:rPr>
            <w:rFonts w:asciiTheme="majorHAnsi" w:eastAsia="Calibri" w:hAnsiTheme="majorHAnsi" w:cstheme="majorHAnsi"/>
            <w:sz w:val="22"/>
            <w:szCs w:val="22"/>
          </w:rPr>
          <w:t>ly</w:t>
        </w:r>
      </w:ins>
      <w:ins w:id="17" w:author="Ayden Férdeline" w:date="2019-02-07T23:52:00Z">
        <w:r w:rsidR="00670EBA" w:rsidRPr="00670EBA">
          <w:rPr>
            <w:rFonts w:asciiTheme="majorHAnsi" w:eastAsia="Calibri" w:hAnsiTheme="majorHAnsi" w:cstheme="majorHAnsi"/>
            <w:sz w:val="22"/>
            <w:szCs w:val="22"/>
            <w:rPrChange w:id="18" w:author="Ayden Férdeline" w:date="2019-02-07T23:53:00Z">
              <w:rPr>
                <w:rFonts w:asciiTheme="majorHAnsi" w:eastAsia="Calibri" w:hAnsiTheme="majorHAnsi" w:cstheme="majorHAnsi"/>
                <w:sz w:val="32"/>
                <w:szCs w:val="22"/>
              </w:rPr>
            </w:rPrChange>
          </w:rPr>
          <w:t xml:space="preserve"> focused submission</w:t>
        </w:r>
      </w:ins>
      <w:ins w:id="19" w:author="Ayden Férdeline" w:date="2019-02-08T00:21:00Z">
        <w:r w:rsidR="007C5406">
          <w:rPr>
            <w:rFonts w:asciiTheme="majorHAnsi" w:eastAsia="Calibri" w:hAnsiTheme="majorHAnsi" w:cstheme="majorHAnsi"/>
            <w:sz w:val="22"/>
            <w:szCs w:val="22"/>
          </w:rPr>
          <w:t xml:space="preserve"> on the budget</w:t>
        </w:r>
      </w:ins>
      <w:ins w:id="20" w:author="Ayden Férdeline" w:date="2019-02-07T23:55:00Z">
        <w:r w:rsidR="00CC350B">
          <w:rPr>
            <w:rFonts w:asciiTheme="majorHAnsi" w:eastAsia="Calibri" w:hAnsiTheme="majorHAnsi" w:cstheme="majorHAnsi"/>
            <w:sz w:val="22"/>
            <w:szCs w:val="22"/>
          </w:rPr>
          <w:t>,</w:t>
        </w:r>
      </w:ins>
      <w:ins w:id="21" w:author="Ayden Férdeline" w:date="2019-02-07T23:52:00Z">
        <w:r w:rsidR="00670EBA" w:rsidRPr="00670EBA">
          <w:rPr>
            <w:rFonts w:asciiTheme="majorHAnsi" w:eastAsia="Calibri" w:hAnsiTheme="majorHAnsi" w:cstheme="majorHAnsi"/>
            <w:sz w:val="22"/>
            <w:szCs w:val="22"/>
            <w:rPrChange w:id="22" w:author="Ayden Férdeline" w:date="2019-02-07T23:53:00Z">
              <w:rPr>
                <w:rFonts w:asciiTheme="majorHAnsi" w:eastAsia="Calibri" w:hAnsiTheme="majorHAnsi" w:cstheme="majorHAnsi"/>
                <w:sz w:val="32"/>
                <w:szCs w:val="22"/>
              </w:rPr>
            </w:rPrChange>
          </w:rPr>
          <w:t xml:space="preserve"> and</w:t>
        </w:r>
      </w:ins>
      <w:ins w:id="23" w:author="Ayden Férdeline" w:date="2019-02-07T23:55:00Z">
        <w:r w:rsidR="00CC350B">
          <w:rPr>
            <w:rFonts w:asciiTheme="majorHAnsi" w:eastAsia="Calibri" w:hAnsiTheme="majorHAnsi" w:cstheme="majorHAnsi"/>
            <w:sz w:val="22"/>
            <w:szCs w:val="22"/>
          </w:rPr>
          <w:t xml:space="preserve"> so</w:t>
        </w:r>
      </w:ins>
      <w:ins w:id="24" w:author="Ayden Férdeline" w:date="2019-02-07T23:52:00Z">
        <w:r w:rsidR="00670EBA" w:rsidRPr="00670EBA">
          <w:rPr>
            <w:rFonts w:asciiTheme="majorHAnsi" w:eastAsia="Calibri" w:hAnsiTheme="majorHAnsi" w:cstheme="majorHAnsi"/>
            <w:sz w:val="22"/>
            <w:szCs w:val="22"/>
            <w:rPrChange w:id="25" w:author="Ayden Férdeline" w:date="2019-02-07T23:53:00Z">
              <w:rPr>
                <w:rFonts w:asciiTheme="majorHAnsi" w:eastAsia="Calibri" w:hAnsiTheme="majorHAnsi" w:cstheme="majorHAnsi"/>
                <w:sz w:val="32"/>
                <w:szCs w:val="22"/>
              </w:rPr>
            </w:rPrChange>
          </w:rPr>
          <w:t xml:space="preserve"> redirect</w:t>
        </w:r>
      </w:ins>
      <w:ins w:id="26" w:author="Ayden Férdeline" w:date="2019-02-07T23:54:00Z">
        <w:r w:rsidR="00670EBA">
          <w:rPr>
            <w:rFonts w:asciiTheme="majorHAnsi" w:eastAsia="Calibri" w:hAnsiTheme="majorHAnsi" w:cstheme="majorHAnsi"/>
            <w:sz w:val="22"/>
            <w:szCs w:val="22"/>
          </w:rPr>
          <w:t>ed</w:t>
        </w:r>
      </w:ins>
      <w:ins w:id="27" w:author="Ayden Férdeline" w:date="2019-02-07T23:52:00Z">
        <w:r w:rsidR="00670EBA" w:rsidRPr="00670EBA">
          <w:rPr>
            <w:rFonts w:asciiTheme="majorHAnsi" w:eastAsia="Calibri" w:hAnsiTheme="majorHAnsi" w:cstheme="majorHAnsi"/>
            <w:sz w:val="22"/>
            <w:szCs w:val="22"/>
            <w:rPrChange w:id="28" w:author="Ayden Férdeline" w:date="2019-02-07T23:53:00Z">
              <w:rPr>
                <w:rFonts w:asciiTheme="majorHAnsi" w:eastAsia="Calibri" w:hAnsiTheme="majorHAnsi" w:cstheme="majorHAnsi"/>
                <w:sz w:val="32"/>
                <w:szCs w:val="22"/>
              </w:rPr>
            </w:rPrChange>
          </w:rPr>
          <w:t xml:space="preserve"> s</w:t>
        </w:r>
      </w:ins>
      <w:ins w:id="29" w:author="Ayden Férdeline" w:date="2019-02-07T23:54:00Z">
        <w:r w:rsidR="00670EBA">
          <w:rPr>
            <w:rFonts w:asciiTheme="majorHAnsi" w:eastAsia="Calibri" w:hAnsiTheme="majorHAnsi" w:cstheme="majorHAnsi"/>
            <w:sz w:val="22"/>
            <w:szCs w:val="22"/>
          </w:rPr>
          <w:t>ome</w:t>
        </w:r>
      </w:ins>
      <w:ins w:id="30" w:author="Ayden Férdeline" w:date="2019-02-07T23:52:00Z">
        <w:r w:rsidR="00670EBA" w:rsidRPr="00670EBA">
          <w:rPr>
            <w:rFonts w:asciiTheme="majorHAnsi" w:eastAsia="Calibri" w:hAnsiTheme="majorHAnsi" w:cstheme="majorHAnsi"/>
            <w:sz w:val="22"/>
            <w:szCs w:val="22"/>
            <w:rPrChange w:id="31" w:author="Ayden Férdeline" w:date="2019-02-07T23:53:00Z">
              <w:rPr>
                <w:rFonts w:asciiTheme="majorHAnsi" w:eastAsia="Calibri" w:hAnsiTheme="majorHAnsi" w:cstheme="majorHAnsi"/>
                <w:sz w:val="32"/>
                <w:szCs w:val="22"/>
              </w:rPr>
            </w:rPrChange>
          </w:rPr>
          <w:t xml:space="preserve"> topics</w:t>
        </w:r>
      </w:ins>
      <w:ins w:id="32" w:author="Ayden Férdeline" w:date="2019-02-08T00:21:00Z">
        <w:r w:rsidR="007C5406">
          <w:rPr>
            <w:rFonts w:asciiTheme="majorHAnsi" w:eastAsia="Calibri" w:hAnsiTheme="majorHAnsi" w:cstheme="majorHAnsi"/>
            <w:sz w:val="22"/>
            <w:szCs w:val="22"/>
          </w:rPr>
          <w:t xml:space="preserve"> that the Standing Committee had identified as highly important</w:t>
        </w:r>
      </w:ins>
      <w:ins w:id="33" w:author="Ayden Férdeline" w:date="2019-02-07T23:52:00Z">
        <w:r w:rsidR="00670EBA" w:rsidRPr="00670EBA">
          <w:rPr>
            <w:rFonts w:asciiTheme="majorHAnsi" w:eastAsia="Calibri" w:hAnsiTheme="majorHAnsi" w:cstheme="majorHAnsi"/>
            <w:sz w:val="22"/>
            <w:szCs w:val="22"/>
            <w:rPrChange w:id="34" w:author="Ayden Férdeline" w:date="2019-02-07T23:53:00Z">
              <w:rPr>
                <w:rFonts w:asciiTheme="majorHAnsi" w:eastAsia="Calibri" w:hAnsiTheme="majorHAnsi" w:cstheme="majorHAnsi"/>
                <w:sz w:val="32"/>
                <w:szCs w:val="22"/>
              </w:rPr>
            </w:rPrChange>
          </w:rPr>
          <w:t xml:space="preserve"> back to the GNSO’s S</w:t>
        </w:r>
      </w:ins>
      <w:ins w:id="35" w:author="Ayden Férdeline" w:date="2019-02-07T23:56:00Z">
        <w:r w:rsidR="00CC350B">
          <w:rPr>
            <w:rFonts w:asciiTheme="majorHAnsi" w:eastAsia="Calibri" w:hAnsiTheme="majorHAnsi" w:cstheme="majorHAnsi"/>
            <w:sz w:val="22"/>
            <w:szCs w:val="22"/>
          </w:rPr>
          <w:t xml:space="preserve">takeholder </w:t>
        </w:r>
      </w:ins>
      <w:ins w:id="36" w:author="Ayden Férdeline" w:date="2019-02-07T23:52:00Z">
        <w:r w:rsidR="00670EBA" w:rsidRPr="00670EBA">
          <w:rPr>
            <w:rFonts w:asciiTheme="majorHAnsi" w:eastAsia="Calibri" w:hAnsiTheme="majorHAnsi" w:cstheme="majorHAnsi"/>
            <w:sz w:val="22"/>
            <w:szCs w:val="22"/>
            <w:rPrChange w:id="37" w:author="Ayden Férdeline" w:date="2019-02-07T23:53:00Z">
              <w:rPr>
                <w:rFonts w:asciiTheme="majorHAnsi" w:eastAsia="Calibri" w:hAnsiTheme="majorHAnsi" w:cstheme="majorHAnsi"/>
                <w:sz w:val="32"/>
                <w:szCs w:val="22"/>
              </w:rPr>
            </w:rPrChange>
          </w:rPr>
          <w:t>G</w:t>
        </w:r>
      </w:ins>
      <w:ins w:id="38" w:author="Ayden Férdeline" w:date="2019-02-07T23:56:00Z">
        <w:r w:rsidR="00CC350B">
          <w:rPr>
            <w:rFonts w:asciiTheme="majorHAnsi" w:eastAsia="Calibri" w:hAnsiTheme="majorHAnsi" w:cstheme="majorHAnsi"/>
            <w:sz w:val="22"/>
            <w:szCs w:val="22"/>
          </w:rPr>
          <w:t>roup</w:t>
        </w:r>
      </w:ins>
      <w:ins w:id="39" w:author="Ayden Férdeline" w:date="2019-02-07T23:52:00Z">
        <w:r w:rsidR="00670EBA" w:rsidRPr="00670EBA">
          <w:rPr>
            <w:rFonts w:asciiTheme="majorHAnsi" w:eastAsia="Calibri" w:hAnsiTheme="majorHAnsi" w:cstheme="majorHAnsi"/>
            <w:sz w:val="22"/>
            <w:szCs w:val="22"/>
            <w:rPrChange w:id="40" w:author="Ayden Férdeline" w:date="2019-02-07T23:53:00Z">
              <w:rPr>
                <w:rFonts w:asciiTheme="majorHAnsi" w:eastAsia="Calibri" w:hAnsiTheme="majorHAnsi" w:cstheme="majorHAnsi"/>
                <w:sz w:val="32"/>
                <w:szCs w:val="22"/>
              </w:rPr>
            </w:rPrChange>
          </w:rPr>
          <w:t>s/Constituencies</w:t>
        </w:r>
      </w:ins>
      <w:ins w:id="41" w:author="Ayden Férdeline" w:date="2019-02-07T23:54:00Z">
        <w:r w:rsidR="00670EBA">
          <w:rPr>
            <w:rFonts w:asciiTheme="majorHAnsi" w:eastAsia="Calibri" w:hAnsiTheme="majorHAnsi" w:cstheme="majorHAnsi"/>
            <w:sz w:val="22"/>
            <w:szCs w:val="22"/>
          </w:rPr>
          <w:t xml:space="preserve"> to consider actioning on</w:t>
        </w:r>
      </w:ins>
      <w:ins w:id="42" w:author="Ayden Férdeline" w:date="2019-02-07T23:52:00Z">
        <w:r w:rsidR="00670EBA" w:rsidRPr="00670EBA">
          <w:rPr>
            <w:rFonts w:asciiTheme="majorHAnsi" w:eastAsia="Calibri" w:hAnsiTheme="majorHAnsi" w:cstheme="majorHAnsi"/>
            <w:sz w:val="22"/>
            <w:szCs w:val="22"/>
            <w:rPrChange w:id="43" w:author="Ayden Férdeline" w:date="2019-02-07T23:53:00Z">
              <w:rPr>
                <w:rFonts w:asciiTheme="majorHAnsi" w:eastAsia="Calibri" w:hAnsiTheme="majorHAnsi" w:cstheme="majorHAnsi"/>
                <w:sz w:val="32"/>
                <w:szCs w:val="22"/>
              </w:rPr>
            </w:rPrChange>
          </w:rPr>
          <w:t>.</w:t>
        </w:r>
      </w:ins>
    </w:p>
    <w:p w14:paraId="003A27BC" w14:textId="7F506F38" w:rsidR="00CE341B" w:rsidRDefault="008E3EB1" w:rsidP="00A808AC">
      <w:pPr>
        <w:rPr>
          <w:ins w:id="44" w:author="Ayden Férdeline" w:date="2019-02-07T23:57:00Z"/>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ins w:id="45" w:author="Ayden Férdeline" w:date="2019-02-07T23:56:00Z">
        <w:r w:rsidR="00CC350B" w:rsidRPr="00CC350B">
          <w:rPr>
            <w:rFonts w:asciiTheme="majorHAnsi" w:eastAsia="Calibri" w:hAnsiTheme="majorHAnsi" w:cstheme="majorHAnsi"/>
            <w:sz w:val="22"/>
            <w:szCs w:val="22"/>
            <w:rPrChange w:id="46" w:author="Ayden Férdeline" w:date="2019-02-07T23:56:00Z">
              <w:rPr>
                <w:rFonts w:asciiTheme="majorHAnsi" w:eastAsia="Calibri" w:hAnsiTheme="majorHAnsi" w:cstheme="majorHAnsi"/>
                <w:sz w:val="32"/>
                <w:szCs w:val="22"/>
              </w:rPr>
            </w:rPrChange>
          </w:rPr>
          <w:t xml:space="preserve">This is of critical importance to the Council’s </w:t>
        </w:r>
        <w:r w:rsidR="00CC350B">
          <w:rPr>
            <w:rFonts w:asciiTheme="majorHAnsi" w:eastAsia="Calibri" w:hAnsiTheme="majorHAnsi" w:cstheme="majorHAnsi"/>
            <w:sz w:val="22"/>
            <w:szCs w:val="22"/>
          </w:rPr>
          <w:t>b</w:t>
        </w:r>
        <w:r w:rsidR="00CC350B" w:rsidRPr="00CC350B">
          <w:rPr>
            <w:rFonts w:asciiTheme="majorHAnsi" w:eastAsia="Calibri" w:hAnsiTheme="majorHAnsi" w:cstheme="majorHAnsi"/>
            <w:sz w:val="22"/>
            <w:szCs w:val="22"/>
            <w:rPrChange w:id="47" w:author="Ayden Férdeline" w:date="2019-02-07T23:56:00Z">
              <w:rPr>
                <w:rFonts w:asciiTheme="majorHAnsi" w:eastAsia="Calibri" w:hAnsiTheme="majorHAnsi" w:cstheme="majorHAnsi"/>
                <w:sz w:val="32"/>
                <w:szCs w:val="22"/>
              </w:rPr>
            </w:rPrChange>
          </w:rPr>
          <w:t>udget examination. The S</w:t>
        </w:r>
        <w:r w:rsidR="00CC350B">
          <w:rPr>
            <w:rFonts w:asciiTheme="majorHAnsi" w:eastAsia="Calibri" w:hAnsiTheme="majorHAnsi" w:cstheme="majorHAnsi"/>
            <w:sz w:val="22"/>
            <w:szCs w:val="22"/>
          </w:rPr>
          <w:t xml:space="preserve">takeholder </w:t>
        </w:r>
        <w:r w:rsidR="00CC350B" w:rsidRPr="00CC350B">
          <w:rPr>
            <w:rFonts w:asciiTheme="majorHAnsi" w:eastAsia="Calibri" w:hAnsiTheme="majorHAnsi" w:cstheme="majorHAnsi"/>
            <w:sz w:val="22"/>
            <w:szCs w:val="22"/>
            <w:rPrChange w:id="48" w:author="Ayden Férdeline" w:date="2019-02-07T23:56:00Z">
              <w:rPr>
                <w:rFonts w:asciiTheme="majorHAnsi" w:eastAsia="Calibri" w:hAnsiTheme="majorHAnsi" w:cstheme="majorHAnsi"/>
                <w:sz w:val="32"/>
                <w:szCs w:val="22"/>
              </w:rPr>
            </w:rPrChange>
          </w:rPr>
          <w:t>G</w:t>
        </w:r>
        <w:r w:rsidR="00CC350B">
          <w:rPr>
            <w:rFonts w:asciiTheme="majorHAnsi" w:eastAsia="Calibri" w:hAnsiTheme="majorHAnsi" w:cstheme="majorHAnsi"/>
            <w:sz w:val="22"/>
            <w:szCs w:val="22"/>
          </w:rPr>
          <w:t>roup</w:t>
        </w:r>
        <w:r w:rsidR="00CC350B" w:rsidRPr="00CC350B">
          <w:rPr>
            <w:rFonts w:asciiTheme="majorHAnsi" w:eastAsia="Calibri" w:hAnsiTheme="majorHAnsi" w:cstheme="majorHAnsi"/>
            <w:sz w:val="22"/>
            <w:szCs w:val="22"/>
            <w:rPrChange w:id="49" w:author="Ayden Férdeline" w:date="2019-02-07T23:56:00Z">
              <w:rPr>
                <w:rFonts w:asciiTheme="majorHAnsi" w:eastAsia="Calibri" w:hAnsiTheme="majorHAnsi" w:cstheme="majorHAnsi"/>
                <w:sz w:val="32"/>
                <w:szCs w:val="22"/>
              </w:rPr>
            </w:rPrChange>
          </w:rPr>
          <w:t xml:space="preserve">/Constituencies </w:t>
        </w:r>
        <w:r w:rsidR="00CC350B">
          <w:rPr>
            <w:rFonts w:asciiTheme="majorHAnsi" w:eastAsia="Calibri" w:hAnsiTheme="majorHAnsi" w:cstheme="majorHAnsi"/>
            <w:sz w:val="22"/>
            <w:szCs w:val="22"/>
          </w:rPr>
          <w:t>b</w:t>
        </w:r>
        <w:r w:rsidR="00CC350B" w:rsidRPr="00CC350B">
          <w:rPr>
            <w:rFonts w:asciiTheme="majorHAnsi" w:eastAsia="Calibri" w:hAnsiTheme="majorHAnsi" w:cstheme="majorHAnsi"/>
            <w:sz w:val="22"/>
            <w:szCs w:val="22"/>
            <w:rPrChange w:id="50" w:author="Ayden Férdeline" w:date="2019-02-07T23:56:00Z">
              <w:rPr>
                <w:rFonts w:asciiTheme="majorHAnsi" w:eastAsia="Calibri" w:hAnsiTheme="majorHAnsi" w:cstheme="majorHAnsi"/>
                <w:sz w:val="32"/>
                <w:szCs w:val="22"/>
              </w:rPr>
            </w:rPrChange>
          </w:rPr>
          <w:t>udget submissions may reference the useful value of such a high</w:t>
        </w:r>
        <w:r w:rsidR="00CC350B">
          <w:rPr>
            <w:rFonts w:asciiTheme="majorHAnsi" w:eastAsia="Calibri" w:hAnsiTheme="majorHAnsi" w:cstheme="majorHAnsi"/>
            <w:sz w:val="22"/>
            <w:szCs w:val="22"/>
          </w:rPr>
          <w:t>-</w:t>
        </w:r>
        <w:r w:rsidR="00CC350B" w:rsidRPr="00CC350B">
          <w:rPr>
            <w:rFonts w:asciiTheme="majorHAnsi" w:eastAsia="Calibri" w:hAnsiTheme="majorHAnsi" w:cstheme="majorHAnsi"/>
            <w:sz w:val="22"/>
            <w:szCs w:val="22"/>
            <w:rPrChange w:id="51" w:author="Ayden Férdeline" w:date="2019-02-07T23:56:00Z">
              <w:rPr>
                <w:rFonts w:asciiTheme="majorHAnsi" w:eastAsia="Calibri" w:hAnsiTheme="majorHAnsi" w:cstheme="majorHAnsi"/>
                <w:sz w:val="32"/>
                <w:szCs w:val="22"/>
              </w:rPr>
            </w:rPrChange>
          </w:rPr>
          <w:t xml:space="preserve">level addition to the detailed </w:t>
        </w:r>
        <w:r w:rsidR="00CC350B">
          <w:rPr>
            <w:rFonts w:asciiTheme="majorHAnsi" w:eastAsia="Calibri" w:hAnsiTheme="majorHAnsi" w:cstheme="majorHAnsi"/>
            <w:sz w:val="22"/>
            <w:szCs w:val="22"/>
          </w:rPr>
          <w:t>b</w:t>
        </w:r>
        <w:r w:rsidR="00CC350B" w:rsidRPr="00CC350B">
          <w:rPr>
            <w:rFonts w:asciiTheme="majorHAnsi" w:eastAsia="Calibri" w:hAnsiTheme="majorHAnsi" w:cstheme="majorHAnsi"/>
            <w:sz w:val="22"/>
            <w:szCs w:val="22"/>
            <w:rPrChange w:id="52" w:author="Ayden Férdeline" w:date="2019-02-07T23:56:00Z">
              <w:rPr>
                <w:rFonts w:asciiTheme="majorHAnsi" w:eastAsia="Calibri" w:hAnsiTheme="majorHAnsi" w:cstheme="majorHAnsi"/>
                <w:sz w:val="32"/>
                <w:szCs w:val="22"/>
              </w:rPr>
            </w:rPrChange>
          </w:rPr>
          <w:t>udget documents.</w:t>
        </w:r>
      </w:ins>
    </w:p>
    <w:p w14:paraId="4BC7A689" w14:textId="08AE079A" w:rsidR="00CC350B" w:rsidRPr="00725545" w:rsidRDefault="00CC350B" w:rsidP="00A808AC">
      <w:pPr>
        <w:rPr>
          <w:rFonts w:asciiTheme="majorHAnsi" w:eastAsia="Calibri" w:hAnsiTheme="majorHAnsi" w:cstheme="majorHAnsi"/>
          <w:sz w:val="22"/>
          <w:szCs w:val="22"/>
        </w:rPr>
      </w:pPr>
      <w:ins w:id="53" w:author="Ayden Férdeline" w:date="2019-02-07T23:57:00Z">
        <w:r w:rsidRPr="00CC350B">
          <w:rPr>
            <w:rFonts w:asciiTheme="majorHAnsi" w:eastAsia="Calibri" w:hAnsiTheme="majorHAnsi" w:cstheme="majorHAnsi"/>
            <w:sz w:val="22"/>
            <w:szCs w:val="22"/>
            <w:rPrChange w:id="54" w:author="Ayden Férdeline" w:date="2019-02-07T23:57:00Z">
              <w:rPr>
                <w:rFonts w:asciiTheme="majorHAnsi" w:eastAsia="Calibri" w:hAnsiTheme="majorHAnsi" w:cstheme="majorHAnsi"/>
                <w:sz w:val="32"/>
                <w:szCs w:val="22"/>
              </w:rPr>
            </w:rPrChange>
          </w:rPr>
          <w:t xml:space="preserve">Examples of summary categories that </w:t>
        </w:r>
        <w:r>
          <w:rPr>
            <w:rFonts w:asciiTheme="majorHAnsi" w:eastAsia="Calibri" w:hAnsiTheme="majorHAnsi" w:cstheme="majorHAnsi"/>
            <w:sz w:val="22"/>
            <w:szCs w:val="22"/>
          </w:rPr>
          <w:t>would</w:t>
        </w:r>
        <w:r w:rsidRPr="00CC350B">
          <w:rPr>
            <w:rFonts w:asciiTheme="majorHAnsi" w:eastAsia="Calibri" w:hAnsiTheme="majorHAnsi" w:cstheme="majorHAnsi"/>
            <w:sz w:val="22"/>
            <w:szCs w:val="22"/>
            <w:rPrChange w:id="55" w:author="Ayden Férdeline" w:date="2019-02-07T23:57:00Z">
              <w:rPr>
                <w:rFonts w:asciiTheme="majorHAnsi" w:eastAsia="Calibri" w:hAnsiTheme="majorHAnsi" w:cstheme="majorHAnsi"/>
                <w:sz w:val="32"/>
                <w:szCs w:val="22"/>
              </w:rPr>
            </w:rPrChange>
          </w:rPr>
          <w:t xml:space="preserve"> be helpful to the Council, and</w:t>
        </w:r>
        <w:r>
          <w:rPr>
            <w:rFonts w:asciiTheme="majorHAnsi" w:eastAsia="Calibri" w:hAnsiTheme="majorHAnsi" w:cstheme="majorHAnsi"/>
            <w:sz w:val="22"/>
            <w:szCs w:val="22"/>
          </w:rPr>
          <w:t xml:space="preserve"> also,</w:t>
        </w:r>
        <w:r w:rsidRPr="00CC350B">
          <w:rPr>
            <w:rFonts w:asciiTheme="majorHAnsi" w:eastAsia="Calibri" w:hAnsiTheme="majorHAnsi" w:cstheme="majorHAnsi"/>
            <w:sz w:val="22"/>
            <w:szCs w:val="22"/>
            <w:rPrChange w:id="56" w:author="Ayden Férdeline" w:date="2019-02-07T23:57:00Z">
              <w:rPr>
                <w:rFonts w:asciiTheme="majorHAnsi" w:eastAsia="Calibri" w:hAnsiTheme="majorHAnsi" w:cstheme="majorHAnsi"/>
                <w:sz w:val="32"/>
                <w:szCs w:val="22"/>
              </w:rPr>
            </w:rPrChange>
          </w:rPr>
          <w:t xml:space="preserve"> we believe, the </w:t>
        </w:r>
        <w:r>
          <w:rPr>
            <w:rFonts w:asciiTheme="majorHAnsi" w:eastAsia="Calibri" w:hAnsiTheme="majorHAnsi" w:cstheme="majorHAnsi"/>
            <w:sz w:val="22"/>
            <w:szCs w:val="22"/>
          </w:rPr>
          <w:t>broader ICANN</w:t>
        </w:r>
        <w:r w:rsidRPr="00CC350B">
          <w:rPr>
            <w:rFonts w:asciiTheme="majorHAnsi" w:eastAsia="Calibri" w:hAnsiTheme="majorHAnsi" w:cstheme="majorHAnsi"/>
            <w:sz w:val="22"/>
            <w:szCs w:val="22"/>
            <w:rPrChange w:id="57" w:author="Ayden Férdeline" w:date="2019-02-07T23:57:00Z">
              <w:rPr>
                <w:rFonts w:asciiTheme="majorHAnsi" w:eastAsia="Calibri" w:hAnsiTheme="majorHAnsi" w:cstheme="majorHAnsi"/>
                <w:sz w:val="32"/>
                <w:szCs w:val="22"/>
              </w:rPr>
            </w:rPrChange>
          </w:rPr>
          <w:t xml:space="preserve"> communities</w:t>
        </w:r>
      </w:ins>
      <w:ins w:id="58" w:author="Ayden Férdeline" w:date="2019-02-07T23:58:00Z">
        <w:r>
          <w:rPr>
            <w:rFonts w:asciiTheme="majorHAnsi" w:eastAsia="Calibri" w:hAnsiTheme="majorHAnsi" w:cstheme="majorHAnsi"/>
            <w:sz w:val="22"/>
            <w:szCs w:val="22"/>
          </w:rPr>
          <w:t>,</w:t>
        </w:r>
      </w:ins>
      <w:ins w:id="59" w:author="Ayden Férdeline" w:date="2019-02-07T23:57:00Z">
        <w:r w:rsidRPr="00CC350B">
          <w:rPr>
            <w:rFonts w:asciiTheme="majorHAnsi" w:eastAsia="Calibri" w:hAnsiTheme="majorHAnsi" w:cstheme="majorHAnsi"/>
            <w:sz w:val="22"/>
            <w:szCs w:val="22"/>
            <w:rPrChange w:id="60" w:author="Ayden Férdeline" w:date="2019-02-07T23:57:00Z">
              <w:rPr>
                <w:rFonts w:asciiTheme="majorHAnsi" w:eastAsia="Calibri" w:hAnsiTheme="majorHAnsi" w:cstheme="majorHAnsi"/>
                <w:sz w:val="32"/>
                <w:szCs w:val="22"/>
              </w:rPr>
            </w:rPrChange>
          </w:rPr>
          <w:t xml:space="preserve"> </w:t>
        </w:r>
      </w:ins>
      <w:ins w:id="61" w:author="Ayden Férdeline" w:date="2019-02-07T23:58:00Z">
        <w:r>
          <w:rPr>
            <w:rFonts w:asciiTheme="majorHAnsi" w:eastAsia="Calibri" w:hAnsiTheme="majorHAnsi" w:cstheme="majorHAnsi"/>
            <w:sz w:val="22"/>
            <w:szCs w:val="22"/>
          </w:rPr>
          <w:t>would be an</w:t>
        </w:r>
      </w:ins>
      <w:ins w:id="62" w:author="Ayden Férdeline" w:date="2019-02-07T23:57:00Z">
        <w:r w:rsidRPr="00CC350B">
          <w:rPr>
            <w:rFonts w:asciiTheme="majorHAnsi" w:eastAsia="Calibri" w:hAnsiTheme="majorHAnsi" w:cstheme="majorHAnsi"/>
            <w:sz w:val="22"/>
            <w:szCs w:val="22"/>
            <w:rPrChange w:id="63" w:author="Ayden Férdeline" w:date="2019-02-07T23:57:00Z">
              <w:rPr>
                <w:rFonts w:asciiTheme="majorHAnsi" w:eastAsia="Calibri" w:hAnsiTheme="majorHAnsi" w:cstheme="majorHAnsi"/>
                <w:sz w:val="32"/>
                <w:szCs w:val="22"/>
              </w:rPr>
            </w:rPrChange>
          </w:rPr>
          <w:t xml:space="preserve"> “at a glance” roll up</w:t>
        </w:r>
      </w:ins>
      <w:ins w:id="64" w:author="Ayden Férdeline" w:date="2019-02-07T23:58:00Z">
        <w:r>
          <w:rPr>
            <w:rFonts w:asciiTheme="majorHAnsi" w:eastAsia="Calibri" w:hAnsiTheme="majorHAnsi" w:cstheme="majorHAnsi"/>
            <w:sz w:val="22"/>
            <w:szCs w:val="22"/>
          </w:rPr>
          <w:t xml:space="preserve"> of</w:t>
        </w:r>
      </w:ins>
      <w:ins w:id="65" w:author="Ayden Férdeline" w:date="2019-02-07T23:57:00Z">
        <w:r w:rsidRPr="00CC350B">
          <w:rPr>
            <w:rFonts w:asciiTheme="majorHAnsi" w:eastAsia="Calibri" w:hAnsiTheme="majorHAnsi" w:cstheme="majorHAnsi"/>
            <w:sz w:val="22"/>
            <w:szCs w:val="22"/>
            <w:rPrChange w:id="66" w:author="Ayden Férdeline" w:date="2019-02-07T23:57:00Z">
              <w:rPr>
                <w:rFonts w:asciiTheme="majorHAnsi" w:eastAsia="Calibri" w:hAnsiTheme="majorHAnsi" w:cstheme="majorHAnsi"/>
                <w:sz w:val="32"/>
                <w:szCs w:val="22"/>
              </w:rPr>
            </w:rPrChange>
          </w:rPr>
          <w:t xml:space="preserve"> total projected expenditure in key buckets that can help the GNSO Council to better understand how policy development, coordination, and onboarding of additional resources into its communities are being supported, or will be in the next budget cycle. We </w:t>
        </w:r>
      </w:ins>
      <w:ins w:id="67" w:author="Ayden Férdeline" w:date="2019-02-08T00:21:00Z">
        <w:r w:rsidR="001B3F5A">
          <w:rPr>
            <w:rFonts w:asciiTheme="majorHAnsi" w:eastAsia="Calibri" w:hAnsiTheme="majorHAnsi" w:cstheme="majorHAnsi"/>
            <w:sz w:val="22"/>
            <w:szCs w:val="22"/>
          </w:rPr>
          <w:t>cannot speak</w:t>
        </w:r>
      </w:ins>
      <w:ins w:id="68" w:author="Ayden Férdeline" w:date="2019-02-07T23:57:00Z">
        <w:r w:rsidRPr="00CC350B">
          <w:rPr>
            <w:rFonts w:asciiTheme="majorHAnsi" w:eastAsia="Calibri" w:hAnsiTheme="majorHAnsi" w:cstheme="majorHAnsi"/>
            <w:sz w:val="22"/>
            <w:szCs w:val="22"/>
            <w:rPrChange w:id="69" w:author="Ayden Férdeline" w:date="2019-02-07T23:57:00Z">
              <w:rPr>
                <w:rFonts w:asciiTheme="majorHAnsi" w:eastAsia="Calibri" w:hAnsiTheme="majorHAnsi" w:cstheme="majorHAnsi"/>
                <w:sz w:val="32"/>
                <w:szCs w:val="22"/>
              </w:rPr>
            </w:rPrChange>
          </w:rPr>
          <w:t xml:space="preserve"> for any other SO/AC, but </w:t>
        </w:r>
      </w:ins>
      <w:ins w:id="70" w:author="Ayden Férdeline" w:date="2019-02-08T00:22:00Z">
        <w:r w:rsidR="001B3F5A">
          <w:rPr>
            <w:rFonts w:asciiTheme="majorHAnsi" w:eastAsia="Calibri" w:hAnsiTheme="majorHAnsi" w:cstheme="majorHAnsi"/>
            <w:sz w:val="22"/>
            <w:szCs w:val="22"/>
          </w:rPr>
          <w:t>we suggest that it</w:t>
        </w:r>
      </w:ins>
      <w:bookmarkStart w:id="71" w:name="_GoBack"/>
      <w:bookmarkEnd w:id="71"/>
      <w:ins w:id="72" w:author="Ayden Férdeline" w:date="2019-02-07T23:57:00Z">
        <w:r w:rsidRPr="00CC350B">
          <w:rPr>
            <w:rFonts w:asciiTheme="majorHAnsi" w:eastAsia="Calibri" w:hAnsiTheme="majorHAnsi" w:cstheme="majorHAnsi"/>
            <w:sz w:val="22"/>
            <w:szCs w:val="22"/>
            <w:rPrChange w:id="73" w:author="Ayden Férdeline" w:date="2019-02-07T23:57:00Z">
              <w:rPr>
                <w:rFonts w:asciiTheme="majorHAnsi" w:eastAsia="Calibri" w:hAnsiTheme="majorHAnsi" w:cstheme="majorHAnsi"/>
                <w:sz w:val="32"/>
                <w:szCs w:val="22"/>
              </w:rPr>
            </w:rPrChange>
          </w:rPr>
          <w:t xml:space="preserve"> could be useful to consult with each to ask if such a “at a glance” would also </w:t>
        </w:r>
      </w:ins>
      <w:ins w:id="74" w:author="Ayden Férdeline" w:date="2019-02-07T23:58:00Z">
        <w:r>
          <w:rPr>
            <w:rFonts w:asciiTheme="majorHAnsi" w:eastAsia="Calibri" w:hAnsiTheme="majorHAnsi" w:cstheme="majorHAnsi"/>
            <w:sz w:val="22"/>
            <w:szCs w:val="22"/>
          </w:rPr>
          <w:t xml:space="preserve">be </w:t>
        </w:r>
      </w:ins>
      <w:ins w:id="75" w:author="Ayden Férdeline" w:date="2019-02-07T23:57:00Z">
        <w:r w:rsidRPr="00CC350B">
          <w:rPr>
            <w:rFonts w:asciiTheme="majorHAnsi" w:eastAsia="Calibri" w:hAnsiTheme="majorHAnsi" w:cstheme="majorHAnsi"/>
            <w:sz w:val="22"/>
            <w:szCs w:val="22"/>
            <w:rPrChange w:id="76" w:author="Ayden Férdeline" w:date="2019-02-07T23:57:00Z">
              <w:rPr>
                <w:rFonts w:asciiTheme="majorHAnsi" w:eastAsia="Calibri" w:hAnsiTheme="majorHAnsi" w:cstheme="majorHAnsi"/>
                <w:sz w:val="32"/>
                <w:szCs w:val="22"/>
              </w:rPr>
            </w:rPrChange>
          </w:rPr>
          <w:t>of assistance to them as they review and comment on the overall ICANN budget.</w:t>
        </w:r>
      </w:ins>
    </w:p>
    <w:p w14:paraId="69109291" w14:textId="1EC099C3" w:rsidR="00DD1FFA" w:rsidRPr="00725545" w:rsidDel="00CC350B" w:rsidRDefault="00541CCF" w:rsidP="00A808AC">
      <w:pPr>
        <w:rPr>
          <w:del w:id="77" w:author="Ayden Férdeline" w:date="2019-02-07T23:58:00Z"/>
          <w:rFonts w:asciiTheme="majorHAnsi" w:eastAsia="Calibri" w:hAnsiTheme="majorHAnsi" w:cstheme="majorHAnsi"/>
          <w:sz w:val="22"/>
          <w:szCs w:val="22"/>
        </w:rPr>
      </w:pPr>
      <w:del w:id="78" w:author="Ayden Férdeline" w:date="2019-02-07T23:58:00Z">
        <w:r w:rsidDel="00CC350B">
          <w:rPr>
            <w:rFonts w:asciiTheme="majorHAnsi" w:eastAsia="Calibri" w:hAnsiTheme="majorHAnsi" w:cstheme="majorHAnsi"/>
            <w:sz w:val="22"/>
            <w:szCs w:val="22"/>
          </w:rPr>
          <w:lastRenderedPageBreak/>
          <w:delText>Accordingly</w:delText>
        </w:r>
        <w:r w:rsidR="00CA2F02" w:rsidRPr="00725545" w:rsidDel="00CC350B">
          <w:rPr>
            <w:rFonts w:asciiTheme="majorHAnsi" w:eastAsia="Calibri" w:hAnsiTheme="majorHAnsi" w:cstheme="majorHAnsi"/>
            <w:sz w:val="22"/>
            <w:szCs w:val="22"/>
          </w:rPr>
          <w:delText xml:space="preserve">, we ask that ICANN </w:delText>
        </w:r>
        <w:r w:rsidR="00BA1970" w:rsidRPr="00725545" w:rsidDel="00CC350B">
          <w:rPr>
            <w:rFonts w:asciiTheme="majorHAnsi" w:eastAsia="Calibri" w:hAnsiTheme="majorHAnsi" w:cstheme="majorHAnsi"/>
            <w:sz w:val="22"/>
            <w:szCs w:val="22"/>
          </w:rPr>
          <w:delText xml:space="preserve">clearly </w:delText>
        </w:r>
        <w:r w:rsidR="002B468F" w:rsidDel="00CC350B">
          <w:rPr>
            <w:rFonts w:asciiTheme="majorHAnsi" w:eastAsia="Calibri" w:hAnsiTheme="majorHAnsi" w:cstheme="majorHAnsi"/>
            <w:sz w:val="22"/>
            <w:szCs w:val="22"/>
          </w:rPr>
          <w:delText xml:space="preserve">and prominently </w:delText>
        </w:r>
        <w:r w:rsidR="00CA2F02" w:rsidRPr="00725545" w:rsidDel="00CC350B">
          <w:rPr>
            <w:rFonts w:asciiTheme="majorHAnsi" w:eastAsia="Calibri" w:hAnsiTheme="majorHAnsi" w:cstheme="majorHAnsi"/>
            <w:sz w:val="22"/>
            <w:szCs w:val="22"/>
          </w:rPr>
          <w:delText>show the community</w:delText>
        </w:r>
        <w:r w:rsidR="00570D55" w:rsidDel="00CC350B">
          <w:rPr>
            <w:rFonts w:asciiTheme="majorHAnsi" w:eastAsia="Calibri" w:hAnsiTheme="majorHAnsi" w:cstheme="majorHAnsi"/>
            <w:sz w:val="22"/>
            <w:szCs w:val="22"/>
          </w:rPr>
          <w:delText xml:space="preserve"> in a summary box in the budget documents</w:delText>
        </w:r>
        <w:r w:rsidR="00CA2F02" w:rsidRPr="00725545" w:rsidDel="00CC350B">
          <w:rPr>
            <w:rFonts w:asciiTheme="majorHAnsi" w:eastAsia="Calibri" w:hAnsiTheme="majorHAnsi" w:cstheme="majorHAnsi"/>
            <w:sz w:val="22"/>
            <w:szCs w:val="22"/>
          </w:rPr>
          <w:delText xml:space="preserve"> the total </w:delText>
        </w:r>
        <w:r w:rsidR="00A808AC" w:rsidRPr="00725545" w:rsidDel="00CC350B">
          <w:rPr>
            <w:rFonts w:asciiTheme="majorHAnsi" w:eastAsia="Calibri" w:hAnsiTheme="majorHAnsi" w:cstheme="majorHAnsi"/>
            <w:sz w:val="22"/>
            <w:szCs w:val="22"/>
          </w:rPr>
          <w:delText xml:space="preserve">projected </w:delText>
        </w:r>
        <w:r w:rsidR="00CA2F02" w:rsidRPr="00725545" w:rsidDel="00CC350B">
          <w:rPr>
            <w:rFonts w:asciiTheme="majorHAnsi" w:eastAsia="Calibri" w:hAnsiTheme="majorHAnsi" w:cstheme="majorHAnsi"/>
            <w:sz w:val="22"/>
            <w:szCs w:val="22"/>
          </w:rPr>
          <w:delText xml:space="preserve">expenditure </w:delText>
        </w:r>
        <w:r w:rsidR="00A808AC" w:rsidRPr="00725545" w:rsidDel="00CC350B">
          <w:rPr>
            <w:rFonts w:asciiTheme="majorHAnsi" w:eastAsia="Calibri" w:hAnsiTheme="majorHAnsi" w:cstheme="majorHAnsi"/>
            <w:sz w:val="22"/>
            <w:szCs w:val="22"/>
          </w:rPr>
          <w:delText>in</w:delText>
        </w:r>
        <w:r w:rsidR="00CA2F02" w:rsidRPr="00725545" w:rsidDel="00CC350B">
          <w:rPr>
            <w:rFonts w:asciiTheme="majorHAnsi" w:eastAsia="Calibri" w:hAnsiTheme="majorHAnsi" w:cstheme="majorHAnsi"/>
            <w:sz w:val="22"/>
            <w:szCs w:val="22"/>
          </w:rPr>
          <w:delText xml:space="preserve"> </w:delText>
        </w:r>
        <w:r w:rsidR="00BA1970" w:rsidRPr="00725545" w:rsidDel="00CC350B">
          <w:rPr>
            <w:rFonts w:asciiTheme="majorHAnsi" w:eastAsia="Calibri" w:hAnsiTheme="majorHAnsi" w:cstheme="majorHAnsi"/>
            <w:sz w:val="22"/>
            <w:szCs w:val="22"/>
          </w:rPr>
          <w:delText xml:space="preserve">key </w:delText>
        </w:r>
        <w:r w:rsidR="00CA2F02" w:rsidRPr="00725545" w:rsidDel="00CC350B">
          <w:rPr>
            <w:rFonts w:asciiTheme="majorHAnsi" w:eastAsia="Calibri" w:hAnsiTheme="majorHAnsi" w:cstheme="majorHAnsi"/>
            <w:sz w:val="22"/>
            <w:szCs w:val="22"/>
          </w:rPr>
          <w:delText>buckets:</w:delText>
        </w:r>
      </w:del>
    </w:p>
    <w:p w14:paraId="40FE3DDA" w14:textId="1052C620" w:rsidR="00CA2F02" w:rsidRPr="00725545" w:rsidDel="00CC350B" w:rsidRDefault="002305E5" w:rsidP="00CA2F02">
      <w:pPr>
        <w:pStyle w:val="ListParagraph"/>
        <w:numPr>
          <w:ilvl w:val="0"/>
          <w:numId w:val="10"/>
        </w:numPr>
        <w:rPr>
          <w:del w:id="79" w:author="Ayden Férdeline" w:date="2019-02-07T23:58:00Z"/>
          <w:rFonts w:asciiTheme="majorHAnsi" w:eastAsia="Calibri" w:hAnsiTheme="majorHAnsi" w:cstheme="majorHAnsi"/>
          <w:sz w:val="22"/>
          <w:szCs w:val="22"/>
        </w:rPr>
      </w:pPr>
      <w:del w:id="80" w:author="Ayden Férdeline" w:date="2019-02-07T23:58:00Z">
        <w:r w:rsidRPr="00725545" w:rsidDel="00CC350B">
          <w:rPr>
            <w:rFonts w:asciiTheme="majorHAnsi" w:eastAsia="Calibri" w:hAnsiTheme="majorHAnsi" w:cstheme="majorHAnsi"/>
            <w:sz w:val="22"/>
            <w:szCs w:val="22"/>
          </w:rPr>
          <w:delText>Total</w:delText>
        </w:r>
        <w:r w:rsidR="00CA2F02" w:rsidRPr="00725545" w:rsidDel="00CC350B">
          <w:rPr>
            <w:rFonts w:asciiTheme="majorHAnsi" w:eastAsia="Calibri" w:hAnsiTheme="majorHAnsi" w:cstheme="majorHAnsi"/>
            <w:sz w:val="22"/>
            <w:szCs w:val="22"/>
          </w:rPr>
          <w:delText xml:space="preserve"> resources</w:delText>
        </w:r>
        <w:r w:rsidR="0068469C" w:rsidDel="00CC350B">
          <w:rPr>
            <w:rStyle w:val="FootnoteReference"/>
            <w:rFonts w:asciiTheme="majorHAnsi" w:eastAsia="Calibri" w:hAnsiTheme="majorHAnsi" w:cstheme="majorHAnsi"/>
            <w:sz w:val="22"/>
            <w:szCs w:val="22"/>
          </w:rPr>
          <w:footnoteReference w:id="1"/>
        </w:r>
        <w:r w:rsidR="00CA2F02" w:rsidRPr="00725545" w:rsidDel="00CC350B">
          <w:rPr>
            <w:rFonts w:asciiTheme="majorHAnsi" w:eastAsia="Calibri" w:hAnsiTheme="majorHAnsi" w:cstheme="majorHAnsi"/>
            <w:sz w:val="22"/>
            <w:szCs w:val="22"/>
          </w:rPr>
          <w:delText xml:space="preserve"> </w:delText>
        </w:r>
        <w:r w:rsidRPr="00725545" w:rsidDel="00CC350B">
          <w:rPr>
            <w:rFonts w:asciiTheme="majorHAnsi" w:eastAsia="Calibri" w:hAnsiTheme="majorHAnsi" w:cstheme="majorHAnsi"/>
            <w:sz w:val="22"/>
            <w:szCs w:val="22"/>
          </w:rPr>
          <w:delText>allocated to support the ICANN communit</w:delText>
        </w:r>
        <w:r w:rsidR="00134AF0" w:rsidRPr="00725545" w:rsidDel="00CC350B">
          <w:rPr>
            <w:rFonts w:asciiTheme="majorHAnsi" w:eastAsia="Calibri" w:hAnsiTheme="majorHAnsi" w:cstheme="majorHAnsi"/>
            <w:sz w:val="22"/>
            <w:szCs w:val="22"/>
          </w:rPr>
          <w:delText>ies, with breakdown of whether the resources are internal funding to ICANN staff, or devoted to the ICANN communities</w:delText>
        </w:r>
        <w:r w:rsidR="00D108F3" w:rsidDel="00CC350B">
          <w:rPr>
            <w:rFonts w:asciiTheme="majorHAnsi" w:eastAsia="Calibri" w:hAnsiTheme="majorHAnsi" w:cstheme="majorHAnsi"/>
            <w:sz w:val="22"/>
            <w:szCs w:val="22"/>
          </w:rPr>
          <w:delText xml:space="preserve"> to</w:delText>
        </w:r>
        <w:r w:rsidR="00134AF0" w:rsidRPr="00725545" w:rsidDel="00CC350B">
          <w:rPr>
            <w:rFonts w:asciiTheme="majorHAnsi" w:eastAsia="Calibri" w:hAnsiTheme="majorHAnsi" w:cstheme="majorHAnsi"/>
            <w:sz w:val="22"/>
            <w:szCs w:val="22"/>
          </w:rPr>
          <w:delText xml:space="preserve"> themselves</w:delText>
        </w:r>
        <w:r w:rsidR="00D108F3" w:rsidDel="00CC350B">
          <w:rPr>
            <w:rFonts w:asciiTheme="majorHAnsi" w:eastAsia="Calibri" w:hAnsiTheme="majorHAnsi" w:cstheme="majorHAnsi"/>
            <w:sz w:val="22"/>
            <w:szCs w:val="22"/>
          </w:rPr>
          <w:delText xml:space="preserve"> manage</w:delText>
        </w:r>
        <w:r w:rsidR="00134AF0" w:rsidRPr="00725545" w:rsidDel="00CC350B">
          <w:rPr>
            <w:rFonts w:asciiTheme="majorHAnsi" w:eastAsia="Calibri" w:hAnsiTheme="majorHAnsi" w:cstheme="majorHAnsi"/>
            <w:sz w:val="22"/>
            <w:szCs w:val="22"/>
          </w:rPr>
          <w:delText xml:space="preserve">, such as </w:delText>
        </w:r>
        <w:r w:rsidR="00A10344" w:rsidDel="00CC350B">
          <w:rPr>
            <w:rFonts w:asciiTheme="majorHAnsi" w:eastAsia="Calibri" w:hAnsiTheme="majorHAnsi" w:cstheme="majorHAnsi"/>
            <w:sz w:val="22"/>
            <w:szCs w:val="22"/>
          </w:rPr>
          <w:delText xml:space="preserve">but not limited to </w:delText>
        </w:r>
        <w:r w:rsidR="00D108F3" w:rsidDel="00CC350B">
          <w:rPr>
            <w:rFonts w:asciiTheme="majorHAnsi" w:eastAsia="Calibri" w:hAnsiTheme="majorHAnsi" w:cstheme="majorHAnsi"/>
            <w:sz w:val="22"/>
            <w:szCs w:val="22"/>
          </w:rPr>
          <w:delText>Additional Budget Requests</w:delText>
        </w:r>
        <w:r w:rsidR="00A10344" w:rsidDel="00CC350B">
          <w:rPr>
            <w:rFonts w:asciiTheme="majorHAnsi" w:eastAsia="Calibri" w:hAnsiTheme="majorHAnsi" w:cstheme="majorHAnsi"/>
            <w:sz w:val="22"/>
            <w:szCs w:val="22"/>
          </w:rPr>
          <w:delText xml:space="preserve"> and</w:delText>
        </w:r>
        <w:r w:rsidR="00134AF0" w:rsidRPr="00725545" w:rsidDel="00CC350B">
          <w:rPr>
            <w:rFonts w:asciiTheme="majorHAnsi" w:eastAsia="Calibri" w:hAnsiTheme="majorHAnsi" w:cstheme="majorHAnsi"/>
            <w:sz w:val="22"/>
            <w:szCs w:val="22"/>
          </w:rPr>
          <w:delText xml:space="preserve"> CRO</w:delText>
        </w:r>
        <w:r w:rsidR="00A10344" w:rsidDel="00CC350B">
          <w:rPr>
            <w:rFonts w:asciiTheme="majorHAnsi" w:eastAsia="Calibri" w:hAnsiTheme="majorHAnsi" w:cstheme="majorHAnsi"/>
            <w:sz w:val="22"/>
            <w:szCs w:val="22"/>
          </w:rPr>
          <w:delText>P</w:delText>
        </w:r>
        <w:r w:rsidR="00D108F3" w:rsidDel="00CC350B">
          <w:rPr>
            <w:rFonts w:asciiTheme="majorHAnsi" w:eastAsia="Calibri" w:hAnsiTheme="majorHAnsi" w:cstheme="majorHAnsi"/>
            <w:sz w:val="22"/>
            <w:szCs w:val="22"/>
          </w:rPr>
          <w:delText>;</w:delText>
        </w:r>
        <w:r w:rsidR="00134AF0" w:rsidRPr="00725545" w:rsidDel="00CC350B">
          <w:rPr>
            <w:rFonts w:asciiTheme="majorHAnsi" w:eastAsia="Calibri" w:hAnsiTheme="majorHAnsi" w:cstheme="majorHAnsi"/>
            <w:sz w:val="22"/>
            <w:szCs w:val="22"/>
          </w:rPr>
          <w:delText xml:space="preserve"> </w:delText>
        </w:r>
      </w:del>
    </w:p>
    <w:p w14:paraId="29F1FE91" w14:textId="300F9484" w:rsidR="00CA2F02" w:rsidRPr="00725545" w:rsidDel="00CC350B" w:rsidRDefault="002305E5" w:rsidP="00CA2F02">
      <w:pPr>
        <w:pStyle w:val="ListParagraph"/>
        <w:numPr>
          <w:ilvl w:val="0"/>
          <w:numId w:val="10"/>
        </w:numPr>
        <w:rPr>
          <w:del w:id="83" w:author="Ayden Férdeline" w:date="2019-02-07T23:58:00Z"/>
          <w:rFonts w:asciiTheme="majorHAnsi" w:eastAsia="Calibri" w:hAnsiTheme="majorHAnsi" w:cstheme="majorHAnsi"/>
          <w:sz w:val="22"/>
          <w:szCs w:val="22"/>
        </w:rPr>
      </w:pPr>
      <w:del w:id="84" w:author="Ayden Férdeline" w:date="2019-02-07T23:58:00Z">
        <w:r w:rsidRPr="00725545" w:rsidDel="00CC350B">
          <w:rPr>
            <w:rFonts w:asciiTheme="majorHAnsi" w:eastAsia="Calibri" w:hAnsiTheme="majorHAnsi" w:cstheme="majorHAnsi"/>
            <w:sz w:val="22"/>
            <w:szCs w:val="22"/>
          </w:rPr>
          <w:delText>Total resources allocated to ICANN staff and contractors, including but not limited to salaries, bonuses/at-risk component, professional development spend, and staff retreats;</w:delText>
        </w:r>
      </w:del>
    </w:p>
    <w:p w14:paraId="72291990" w14:textId="3CAD3C61" w:rsidR="00CA2F02" w:rsidRPr="00725545" w:rsidDel="00CC350B" w:rsidRDefault="00BA1970" w:rsidP="00CA2F02">
      <w:pPr>
        <w:pStyle w:val="ListParagraph"/>
        <w:numPr>
          <w:ilvl w:val="0"/>
          <w:numId w:val="10"/>
        </w:numPr>
        <w:rPr>
          <w:del w:id="85" w:author="Ayden Férdeline" w:date="2019-02-07T23:58:00Z"/>
          <w:rFonts w:asciiTheme="majorHAnsi" w:eastAsia="Calibri" w:hAnsiTheme="majorHAnsi" w:cstheme="majorHAnsi"/>
          <w:sz w:val="22"/>
          <w:szCs w:val="22"/>
        </w:rPr>
      </w:pPr>
      <w:del w:id="86" w:author="Ayden Férdeline" w:date="2019-02-07T23:58:00Z">
        <w:r w:rsidRPr="00725545" w:rsidDel="00CC350B">
          <w:rPr>
            <w:rFonts w:asciiTheme="majorHAnsi" w:eastAsia="Calibri" w:hAnsiTheme="majorHAnsi" w:cstheme="majorHAnsi"/>
            <w:sz w:val="22"/>
            <w:szCs w:val="22"/>
          </w:rPr>
          <w:delText>Total resources being allocated to innovation and to ensuring ICANN org and the Domain Name System remains relevant and sustainable well into the future;</w:delText>
        </w:r>
      </w:del>
    </w:p>
    <w:p w14:paraId="32B7F7C8" w14:textId="6113396B" w:rsidR="00CA2F02" w:rsidRPr="00725545" w:rsidDel="00CC350B" w:rsidRDefault="00BA1970" w:rsidP="00CA2F02">
      <w:pPr>
        <w:pStyle w:val="ListParagraph"/>
        <w:numPr>
          <w:ilvl w:val="0"/>
          <w:numId w:val="10"/>
        </w:numPr>
        <w:rPr>
          <w:del w:id="87" w:author="Ayden Férdeline" w:date="2019-02-07T23:58:00Z"/>
          <w:rFonts w:asciiTheme="majorHAnsi" w:eastAsia="Calibri" w:hAnsiTheme="majorHAnsi" w:cstheme="majorHAnsi"/>
          <w:sz w:val="22"/>
          <w:szCs w:val="22"/>
        </w:rPr>
      </w:pPr>
      <w:del w:id="88" w:author="Ayden Férdeline" w:date="2019-02-07T23:58:00Z">
        <w:r w:rsidRPr="00725545" w:rsidDel="00CC350B">
          <w:rPr>
            <w:rFonts w:asciiTheme="majorHAnsi" w:eastAsia="Calibri" w:hAnsiTheme="majorHAnsi" w:cstheme="majorHAnsi"/>
            <w:sz w:val="22"/>
            <w:szCs w:val="22"/>
          </w:rPr>
          <w:delText xml:space="preserve">Total resources allocated to ICANN’s </w:delText>
        </w:r>
        <w:r w:rsidR="00CE341B" w:rsidRPr="00725545" w:rsidDel="00CC350B">
          <w:rPr>
            <w:rFonts w:asciiTheme="majorHAnsi" w:eastAsia="Calibri" w:hAnsiTheme="majorHAnsi" w:cstheme="majorHAnsi"/>
            <w:sz w:val="22"/>
            <w:szCs w:val="22"/>
          </w:rPr>
          <w:delText xml:space="preserve">responsibility for accreditation and compliance aspects of support to the </w:delText>
        </w:r>
        <w:r w:rsidR="00166C99" w:rsidRPr="00725545" w:rsidDel="00CC350B">
          <w:rPr>
            <w:rFonts w:asciiTheme="majorHAnsi" w:eastAsia="Calibri" w:hAnsiTheme="majorHAnsi" w:cstheme="majorHAnsi"/>
            <w:sz w:val="22"/>
            <w:szCs w:val="22"/>
          </w:rPr>
          <w:delText xml:space="preserve">contracted parties </w:delText>
        </w:r>
        <w:r w:rsidR="00CE341B" w:rsidRPr="00725545" w:rsidDel="00CC350B">
          <w:rPr>
            <w:rFonts w:asciiTheme="majorHAnsi" w:eastAsia="Calibri" w:hAnsiTheme="majorHAnsi" w:cstheme="majorHAnsi"/>
            <w:sz w:val="22"/>
            <w:szCs w:val="22"/>
          </w:rPr>
          <w:delText>and their ability to fulfill their contractual obligations</w:delText>
        </w:r>
        <w:r w:rsidR="00D108F3" w:rsidDel="00CC350B">
          <w:rPr>
            <w:rFonts w:asciiTheme="majorHAnsi" w:eastAsia="Calibri" w:hAnsiTheme="majorHAnsi" w:cstheme="majorHAnsi"/>
            <w:sz w:val="22"/>
            <w:szCs w:val="22"/>
          </w:rPr>
          <w:delText>;</w:delText>
        </w:r>
      </w:del>
    </w:p>
    <w:p w14:paraId="241245A9" w14:textId="4E70751D" w:rsidR="00CE341B" w:rsidRPr="00725545" w:rsidDel="00CC350B" w:rsidRDefault="00CE341B" w:rsidP="00CA2F02">
      <w:pPr>
        <w:pStyle w:val="ListParagraph"/>
        <w:numPr>
          <w:ilvl w:val="0"/>
          <w:numId w:val="10"/>
        </w:numPr>
        <w:rPr>
          <w:del w:id="89" w:author="Ayden Férdeline" w:date="2019-02-07T23:58:00Z"/>
          <w:rFonts w:asciiTheme="majorHAnsi" w:eastAsia="Calibri" w:hAnsiTheme="majorHAnsi" w:cstheme="majorHAnsi"/>
          <w:sz w:val="22"/>
          <w:szCs w:val="22"/>
        </w:rPr>
      </w:pPr>
      <w:del w:id="90" w:author="Ayden Férdeline" w:date="2019-02-07T23:58:00Z">
        <w:r w:rsidRPr="00725545" w:rsidDel="00CC350B">
          <w:rPr>
            <w:rFonts w:asciiTheme="majorHAnsi" w:eastAsia="Calibri" w:hAnsiTheme="majorHAnsi" w:cstheme="majorHAnsi"/>
            <w:sz w:val="22"/>
            <w:szCs w:val="22"/>
          </w:rPr>
          <w:delText>Total resources devoted to registrant</w:delText>
        </w:r>
        <w:r w:rsidR="00134AF0" w:rsidRPr="00725545" w:rsidDel="00CC350B">
          <w:rPr>
            <w:rFonts w:asciiTheme="majorHAnsi" w:eastAsia="Calibri" w:hAnsiTheme="majorHAnsi" w:cstheme="majorHAnsi"/>
            <w:sz w:val="22"/>
            <w:szCs w:val="22"/>
          </w:rPr>
          <w:delText>s</w:delText>
        </w:r>
        <w:r w:rsidR="00D108F3" w:rsidDel="00CC350B">
          <w:rPr>
            <w:rFonts w:asciiTheme="majorHAnsi" w:eastAsia="Calibri" w:hAnsiTheme="majorHAnsi" w:cstheme="majorHAnsi"/>
            <w:sz w:val="22"/>
            <w:szCs w:val="22"/>
          </w:rPr>
          <w:delText>, including but not limited to</w:delText>
        </w:r>
        <w:r w:rsidRPr="00725545" w:rsidDel="00CC350B">
          <w:rPr>
            <w:rFonts w:asciiTheme="majorHAnsi" w:eastAsia="Calibri" w:hAnsiTheme="majorHAnsi" w:cstheme="majorHAnsi"/>
            <w:sz w:val="22"/>
            <w:szCs w:val="22"/>
          </w:rPr>
          <w:delText xml:space="preserve"> compliance remediation</w:delText>
        </w:r>
        <w:r w:rsidR="00D108F3" w:rsidDel="00CC350B">
          <w:rPr>
            <w:rFonts w:asciiTheme="majorHAnsi" w:eastAsia="Calibri" w:hAnsiTheme="majorHAnsi" w:cstheme="majorHAnsi"/>
            <w:sz w:val="22"/>
            <w:szCs w:val="22"/>
          </w:rPr>
          <w:delText>; and</w:delText>
        </w:r>
      </w:del>
    </w:p>
    <w:p w14:paraId="5879BA63" w14:textId="335CB677" w:rsidR="00134AF0" w:rsidRPr="00CF042C" w:rsidDel="00CC350B" w:rsidRDefault="00134AF0" w:rsidP="00D108F3">
      <w:pPr>
        <w:pStyle w:val="ListParagraph"/>
        <w:numPr>
          <w:ilvl w:val="0"/>
          <w:numId w:val="10"/>
        </w:numPr>
        <w:rPr>
          <w:del w:id="91" w:author="Ayden Férdeline" w:date="2019-02-07T23:58:00Z"/>
          <w:rFonts w:asciiTheme="majorHAnsi" w:eastAsia="Calibri" w:hAnsiTheme="majorHAnsi" w:cstheme="majorHAnsi"/>
          <w:sz w:val="22"/>
          <w:szCs w:val="22"/>
        </w:rPr>
      </w:pPr>
      <w:del w:id="92" w:author="Ayden Férdeline" w:date="2019-02-07T23:58:00Z">
        <w:r w:rsidRPr="00725545" w:rsidDel="00CC350B">
          <w:rPr>
            <w:rFonts w:asciiTheme="majorHAnsi" w:eastAsia="Calibri" w:hAnsiTheme="majorHAnsi" w:cstheme="majorHAnsi"/>
            <w:sz w:val="22"/>
            <w:szCs w:val="22"/>
          </w:rPr>
          <w:delText xml:space="preserve">Total financial and staff resources devoted to the Board; </w:delText>
        </w:r>
        <w:r w:rsidR="00B72719" w:rsidDel="00CC350B">
          <w:rPr>
            <w:rFonts w:asciiTheme="majorHAnsi" w:eastAsia="Calibri" w:hAnsiTheme="majorHAnsi" w:cstheme="majorHAnsi"/>
            <w:sz w:val="22"/>
            <w:szCs w:val="22"/>
          </w:rPr>
          <w:delText xml:space="preserve">including </w:delText>
        </w:r>
        <w:r w:rsidRPr="00725545" w:rsidDel="00CC350B">
          <w:rPr>
            <w:rFonts w:asciiTheme="majorHAnsi" w:eastAsia="Calibri" w:hAnsiTheme="majorHAnsi" w:cstheme="majorHAnsi"/>
            <w:sz w:val="22"/>
            <w:szCs w:val="22"/>
          </w:rPr>
          <w:delText>Board retreats</w:delText>
        </w:r>
        <w:r w:rsidR="00B72719" w:rsidDel="00CC350B">
          <w:rPr>
            <w:rFonts w:asciiTheme="majorHAnsi" w:eastAsia="Calibri" w:hAnsiTheme="majorHAnsi" w:cstheme="majorHAnsi"/>
            <w:sz w:val="22"/>
            <w:szCs w:val="22"/>
          </w:rPr>
          <w:delText>,</w:delText>
        </w:r>
        <w:r w:rsidRPr="00725545" w:rsidDel="00CC350B">
          <w:rPr>
            <w:rFonts w:asciiTheme="majorHAnsi" w:eastAsia="Calibri" w:hAnsiTheme="majorHAnsi" w:cstheme="majorHAnsi"/>
            <w:sz w:val="22"/>
            <w:szCs w:val="22"/>
          </w:rPr>
          <w:delText xml:space="preserve"> Board travel to external events</w:delText>
        </w:r>
        <w:r w:rsidR="00B72719" w:rsidDel="00CC350B">
          <w:rPr>
            <w:rFonts w:asciiTheme="majorHAnsi" w:eastAsia="Calibri" w:hAnsiTheme="majorHAnsi" w:cstheme="majorHAnsi"/>
            <w:sz w:val="22"/>
            <w:szCs w:val="22"/>
          </w:rPr>
          <w:delText>, and projected requests for reimbursement</w:delText>
        </w:r>
        <w:r w:rsidRPr="00725545" w:rsidDel="00CC350B">
          <w:rPr>
            <w:rFonts w:asciiTheme="majorHAnsi" w:eastAsia="Calibri" w:hAnsiTheme="majorHAnsi" w:cstheme="majorHAnsi"/>
            <w:sz w:val="22"/>
            <w:szCs w:val="22"/>
          </w:rPr>
          <w:delText>.</w:delText>
        </w:r>
      </w:del>
    </w:p>
    <w:p w14:paraId="61D1F5C6" w14:textId="686FF500" w:rsidR="00F31147" w:rsidRPr="00725545" w:rsidRDefault="00F31147" w:rsidP="002D54F3">
      <w:r>
        <w:rPr>
          <w:rFonts w:asciiTheme="majorHAnsi" w:eastAsia="Calibri" w:hAnsiTheme="majorHAnsi" w:cstheme="majorHAnsi"/>
          <w:sz w:val="22"/>
          <w:szCs w:val="22"/>
        </w:rPr>
        <w:t xml:space="preserve">This summary </w:t>
      </w:r>
      <w:del w:id="93" w:author="Ayden Férdeline" w:date="2019-02-07T23:59:00Z">
        <w:r w:rsidDel="00CC350B">
          <w:rPr>
            <w:rFonts w:asciiTheme="majorHAnsi" w:eastAsia="Calibri" w:hAnsiTheme="majorHAnsi" w:cstheme="majorHAnsi"/>
            <w:sz w:val="22"/>
            <w:szCs w:val="22"/>
          </w:rPr>
          <w:delText xml:space="preserve">box </w:delText>
        </w:r>
      </w:del>
      <w:ins w:id="94" w:author="Ayden Férdeline" w:date="2019-02-07T23:59:00Z">
        <w:r w:rsidR="00CC350B">
          <w:rPr>
            <w:rFonts w:asciiTheme="majorHAnsi" w:eastAsia="Calibri" w:hAnsiTheme="majorHAnsi" w:cstheme="majorHAnsi"/>
            <w:sz w:val="22"/>
            <w:szCs w:val="22"/>
          </w:rPr>
          <w:t xml:space="preserve">page </w:t>
        </w:r>
      </w:ins>
      <w:del w:id="95" w:author="Ayden Férdeline" w:date="2019-02-07T23:58:00Z">
        <w:r w:rsidDel="00CC350B">
          <w:rPr>
            <w:rFonts w:asciiTheme="majorHAnsi" w:eastAsia="Calibri" w:hAnsiTheme="majorHAnsi" w:cstheme="majorHAnsi"/>
            <w:sz w:val="22"/>
            <w:szCs w:val="22"/>
          </w:rPr>
          <w:delText xml:space="preserve">should </w:delText>
        </w:r>
      </w:del>
      <w:ins w:id="96" w:author="Ayden Férdeline" w:date="2019-02-07T23:58:00Z">
        <w:r w:rsidR="00CC350B">
          <w:rPr>
            <w:rFonts w:asciiTheme="majorHAnsi" w:eastAsia="Calibri" w:hAnsiTheme="majorHAnsi" w:cstheme="majorHAnsi"/>
            <w:sz w:val="22"/>
            <w:szCs w:val="22"/>
          </w:rPr>
          <w:t xml:space="preserve">could </w:t>
        </w:r>
      </w:ins>
      <w:r>
        <w:rPr>
          <w:rFonts w:asciiTheme="majorHAnsi" w:eastAsia="Calibri" w:hAnsiTheme="majorHAnsi" w:cstheme="majorHAnsi"/>
          <w:sz w:val="22"/>
          <w:szCs w:val="22"/>
        </w:rPr>
        <w:t>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15EB2CEA" w14:textId="3C4EDBDF"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 xml:space="preserve">General Comments: </w:t>
      </w:r>
    </w:p>
    <w:p w14:paraId="203F595D" w14:textId="395417BB" w:rsidR="00CC350B" w:rsidRDefault="00E566D1" w:rsidP="00E566D1">
      <w:pPr>
        <w:numPr>
          <w:ilvl w:val="0"/>
          <w:numId w:val="2"/>
        </w:numPr>
        <w:rPr>
          <w:ins w:id="97" w:author="Ayden Férdeline" w:date="2019-02-07T23:59:00Z"/>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w:t>
      </w:r>
      <w:ins w:id="98" w:author="Ayden Férdeline" w:date="2019-02-07T23:59:00Z">
        <w:r w:rsidR="00CC350B" w:rsidRPr="00CC350B">
          <w:rPr>
            <w:rFonts w:asciiTheme="majorHAnsi" w:eastAsia="Calibri" w:hAnsiTheme="majorHAnsi" w:cstheme="majorHAnsi"/>
            <w:sz w:val="22"/>
            <w:szCs w:val="22"/>
            <w:rPrChange w:id="99" w:author="Ayden Férdeline" w:date="2019-02-07T23:59:00Z">
              <w:rPr>
                <w:rFonts w:asciiTheme="majorHAnsi" w:eastAsia="Calibri" w:hAnsiTheme="majorHAnsi" w:cstheme="majorHAnsi"/>
                <w:sz w:val="32"/>
                <w:szCs w:val="22"/>
              </w:rPr>
            </w:rPrChange>
          </w:rPr>
          <w:t>It is an honor to be part of ensuring ICANN’s accountability not only to the GNSO’s communities, but overall to the global community.</w:t>
        </w:r>
        <w:r w:rsidR="00CC350B">
          <w:rPr>
            <w:rFonts w:asciiTheme="majorHAnsi" w:eastAsia="Calibri" w:hAnsiTheme="majorHAnsi" w:cstheme="majorHAnsi"/>
            <w:sz w:val="32"/>
            <w:szCs w:val="22"/>
          </w:rPr>
          <w:t xml:space="preserve">  </w:t>
        </w:r>
      </w:ins>
    </w:p>
    <w:p w14:paraId="3ED2564F" w14:textId="4B704AE0" w:rsidR="00134AF0" w:rsidDel="00CC350B" w:rsidRDefault="00E566D1" w:rsidP="00CC350B">
      <w:pPr>
        <w:numPr>
          <w:ilvl w:val="0"/>
          <w:numId w:val="2"/>
        </w:numPr>
        <w:rPr>
          <w:del w:id="100" w:author="Ayden Férdeline" w:date="2019-02-08T00:00:00Z"/>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w:t>
      </w:r>
      <w:proofErr w:type="gramStart"/>
      <w:r w:rsidR="00134AF0" w:rsidRPr="00725545">
        <w:rPr>
          <w:rFonts w:asciiTheme="majorHAnsi" w:eastAsia="Calibri" w:hAnsiTheme="majorHAnsi" w:cstheme="majorHAnsi"/>
          <w:sz w:val="22"/>
          <w:szCs w:val="22"/>
        </w:rPr>
        <w:t>and  thus</w:t>
      </w:r>
      <w:proofErr w:type="gramEnd"/>
      <w:r w:rsidR="00134AF0" w:rsidRPr="00725545">
        <w:rPr>
          <w:rFonts w:asciiTheme="majorHAnsi" w:eastAsia="Calibri" w:hAnsiTheme="majorHAnsi" w:cstheme="majorHAnsi"/>
          <w:sz w:val="22"/>
          <w:szCs w:val="22"/>
        </w:rPr>
        <w:t xml:space="preserve"> we look to understand the “spend” across the full budget and operating plan. </w:t>
      </w:r>
    </w:p>
    <w:p w14:paraId="2DF563B2" w14:textId="77777777" w:rsidR="00CC350B" w:rsidRPr="00725545" w:rsidRDefault="00CC350B" w:rsidP="00E566D1">
      <w:pPr>
        <w:numPr>
          <w:ilvl w:val="0"/>
          <w:numId w:val="2"/>
        </w:numPr>
        <w:rPr>
          <w:ins w:id="101" w:author="Ayden Férdeline" w:date="2019-02-08T00:00:00Z"/>
          <w:rFonts w:asciiTheme="majorHAnsi" w:eastAsia="Calibri" w:hAnsiTheme="majorHAnsi" w:cstheme="majorHAnsi"/>
          <w:sz w:val="22"/>
          <w:szCs w:val="22"/>
        </w:rPr>
      </w:pPr>
    </w:p>
    <w:p w14:paraId="6B32EF9D" w14:textId="5D89D42C" w:rsidR="003635A1" w:rsidRPr="00CC350B" w:rsidDel="00CC350B" w:rsidRDefault="00134AF0">
      <w:pPr>
        <w:numPr>
          <w:ilvl w:val="0"/>
          <w:numId w:val="2"/>
        </w:numPr>
        <w:rPr>
          <w:del w:id="102" w:author="Ayden Férdeline" w:date="2019-02-08T00:00:00Z"/>
          <w:rFonts w:asciiTheme="majorHAnsi" w:hAnsiTheme="majorHAnsi" w:cstheme="majorHAnsi"/>
          <w:sz w:val="22"/>
          <w:szCs w:val="22"/>
        </w:rPr>
      </w:pPr>
      <w:r w:rsidRPr="00CC350B">
        <w:rPr>
          <w:rFonts w:asciiTheme="majorHAnsi" w:eastAsia="Calibri" w:hAnsiTheme="majorHAnsi" w:cstheme="majorHAnsi"/>
          <w:sz w:val="22"/>
          <w:szCs w:val="22"/>
        </w:rPr>
        <w:t>Althou</w:t>
      </w:r>
      <w:ins w:id="103" w:author="Ayden Férdeline" w:date="2019-02-08T00:00:00Z">
        <w:r w:rsidR="00CC350B" w:rsidRPr="00CC350B">
          <w:rPr>
            <w:rFonts w:asciiTheme="majorHAnsi" w:eastAsia="Calibri" w:hAnsiTheme="majorHAnsi" w:cstheme="majorHAnsi"/>
            <w:sz w:val="22"/>
            <w:szCs w:val="22"/>
          </w:rPr>
          <w:t>g</w:t>
        </w:r>
      </w:ins>
      <w:del w:id="104" w:author="Ayden Férdeline" w:date="2019-02-08T00:00:00Z">
        <w:r w:rsidRPr="00CC350B" w:rsidDel="00CC350B">
          <w:rPr>
            <w:rFonts w:asciiTheme="majorHAnsi" w:eastAsia="Calibri" w:hAnsiTheme="majorHAnsi" w:cstheme="majorHAnsi"/>
            <w:sz w:val="22"/>
            <w:szCs w:val="22"/>
          </w:rPr>
          <w:delText>g</w:delText>
        </w:r>
      </w:del>
      <w:r w:rsidRPr="00CC350B">
        <w:rPr>
          <w:rFonts w:asciiTheme="majorHAnsi" w:eastAsia="Calibri" w:hAnsiTheme="majorHAnsi" w:cstheme="majorHAnsi"/>
          <w:sz w:val="22"/>
          <w:szCs w:val="22"/>
        </w:rPr>
        <w:t>h we have budget experts drawn from the</w:t>
      </w:r>
      <w:r w:rsidR="00D108F3" w:rsidRPr="00CC350B">
        <w:rPr>
          <w:rFonts w:asciiTheme="majorHAnsi" w:eastAsia="Calibri" w:hAnsiTheme="majorHAnsi" w:cstheme="majorHAnsi"/>
          <w:sz w:val="22"/>
          <w:szCs w:val="22"/>
        </w:rPr>
        <w:t xml:space="preserve"> various GNSO</w:t>
      </w:r>
      <w:r w:rsidRPr="00CC350B">
        <w:rPr>
          <w:rFonts w:asciiTheme="majorHAnsi" w:eastAsia="Calibri" w:hAnsiTheme="majorHAnsi" w:cstheme="majorHAnsi"/>
          <w:sz w:val="22"/>
          <w:szCs w:val="22"/>
        </w:rPr>
        <w:t xml:space="preserve"> constituencies as part of our </w:t>
      </w:r>
      <w:r w:rsidR="00351565" w:rsidRPr="00CC350B">
        <w:rPr>
          <w:rFonts w:asciiTheme="majorHAnsi" w:eastAsia="Calibri" w:hAnsiTheme="majorHAnsi" w:cstheme="majorHAnsi"/>
          <w:sz w:val="22"/>
          <w:szCs w:val="22"/>
        </w:rPr>
        <w:t>Standing Committee</w:t>
      </w:r>
      <w:r w:rsidRPr="00CC350B">
        <w:rPr>
          <w:rFonts w:asciiTheme="majorHAnsi" w:eastAsia="Calibri" w:hAnsiTheme="majorHAnsi" w:cstheme="majorHAnsi"/>
          <w:sz w:val="22"/>
          <w:szCs w:val="22"/>
        </w:rPr>
        <w:t>, we find it is extremely difficult to</w:t>
      </w:r>
      <w:r w:rsidR="00E566D1" w:rsidRPr="00CC350B">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CC350B">
        <w:rPr>
          <w:rFonts w:asciiTheme="majorHAnsi" w:eastAsia="Calibri" w:hAnsiTheme="majorHAnsi" w:cstheme="majorHAnsi"/>
          <w:sz w:val="22"/>
          <w:szCs w:val="22"/>
        </w:rPr>
        <w:t>S</w:t>
      </w:r>
      <w:r w:rsidR="00E566D1" w:rsidRPr="00CC350B">
        <w:rPr>
          <w:rFonts w:asciiTheme="majorHAnsi" w:eastAsia="Calibri" w:hAnsiTheme="majorHAnsi" w:cstheme="majorHAnsi"/>
          <w:sz w:val="22"/>
          <w:szCs w:val="22"/>
        </w:rPr>
        <w:t xml:space="preserve">takeholder </w:t>
      </w:r>
      <w:r w:rsidRPr="00CC350B">
        <w:rPr>
          <w:rFonts w:asciiTheme="majorHAnsi" w:eastAsia="Calibri" w:hAnsiTheme="majorHAnsi" w:cstheme="majorHAnsi"/>
          <w:sz w:val="22"/>
          <w:szCs w:val="22"/>
        </w:rPr>
        <w:t>G</w:t>
      </w:r>
      <w:r w:rsidR="00E566D1" w:rsidRPr="00CC350B">
        <w:rPr>
          <w:rFonts w:asciiTheme="majorHAnsi" w:eastAsia="Calibri" w:hAnsiTheme="majorHAnsi" w:cstheme="majorHAnsi"/>
          <w:sz w:val="22"/>
          <w:szCs w:val="22"/>
        </w:rPr>
        <w:t xml:space="preserve">roups and </w:t>
      </w:r>
      <w:r w:rsidRPr="00CC350B">
        <w:rPr>
          <w:rFonts w:asciiTheme="majorHAnsi" w:eastAsia="Calibri" w:hAnsiTheme="majorHAnsi" w:cstheme="majorHAnsi"/>
          <w:sz w:val="22"/>
          <w:szCs w:val="22"/>
        </w:rPr>
        <w:t>C</w:t>
      </w:r>
      <w:r w:rsidR="00E566D1" w:rsidRPr="00CC350B">
        <w:rPr>
          <w:rFonts w:asciiTheme="majorHAnsi" w:eastAsia="Calibri" w:hAnsiTheme="majorHAnsi" w:cstheme="majorHAnsi"/>
          <w:sz w:val="22"/>
          <w:szCs w:val="22"/>
        </w:rPr>
        <w:t xml:space="preserve">onstituencies. </w:t>
      </w:r>
      <w:r w:rsidRPr="00CC350B">
        <w:rPr>
          <w:rFonts w:asciiTheme="majorHAnsi" w:eastAsia="Calibri" w:hAnsiTheme="majorHAnsi" w:cstheme="majorHAnsi"/>
          <w:sz w:val="22"/>
          <w:szCs w:val="22"/>
        </w:rPr>
        <w:t>T</w:t>
      </w:r>
      <w:r w:rsidR="00E566D1" w:rsidRPr="00CC350B">
        <w:rPr>
          <w:rFonts w:asciiTheme="majorHAnsi" w:eastAsia="Calibri" w:hAnsiTheme="majorHAnsi" w:cstheme="majorHAnsi"/>
          <w:sz w:val="22"/>
          <w:szCs w:val="22"/>
        </w:rPr>
        <w:t xml:space="preserve">his information </w:t>
      </w:r>
      <w:r w:rsidRPr="00CC350B">
        <w:rPr>
          <w:rFonts w:asciiTheme="majorHAnsi" w:eastAsia="Calibri" w:hAnsiTheme="majorHAnsi" w:cstheme="majorHAnsi"/>
          <w:sz w:val="22"/>
          <w:szCs w:val="22"/>
        </w:rPr>
        <w:t xml:space="preserve">is essential for </w:t>
      </w:r>
      <w:r w:rsidR="003635A1" w:rsidRPr="00CC350B">
        <w:rPr>
          <w:rFonts w:asciiTheme="majorHAnsi" w:eastAsia="Calibri" w:hAnsiTheme="majorHAnsi" w:cstheme="majorHAnsi"/>
          <w:sz w:val="22"/>
          <w:szCs w:val="22"/>
        </w:rPr>
        <w:t xml:space="preserve">each of these groups, including the GNSO Council </w:t>
      </w:r>
      <w:r w:rsidR="00E566D1" w:rsidRPr="00CC350B">
        <w:rPr>
          <w:rFonts w:asciiTheme="majorHAnsi" w:eastAsia="Calibri" w:hAnsiTheme="majorHAnsi" w:cstheme="majorHAnsi"/>
          <w:sz w:val="22"/>
          <w:szCs w:val="22"/>
        </w:rPr>
        <w:t>to hold ourselves, and others, mutually accountable.</w:t>
      </w:r>
      <w:r w:rsidR="00D2250D" w:rsidRPr="00CC350B">
        <w:rPr>
          <w:rFonts w:asciiTheme="majorHAnsi" w:eastAsia="Calibri" w:hAnsiTheme="majorHAnsi" w:cstheme="majorHAnsi"/>
          <w:sz w:val="22"/>
          <w:szCs w:val="22"/>
        </w:rPr>
        <w:t xml:space="preserve"> </w:t>
      </w:r>
      <w:r w:rsidR="00D108F3" w:rsidRPr="00CC350B">
        <w:rPr>
          <w:rFonts w:asciiTheme="majorHAnsi" w:eastAsia="Calibri" w:hAnsiTheme="majorHAnsi" w:cstheme="majorHAnsi"/>
          <w:sz w:val="22"/>
          <w:szCs w:val="22"/>
        </w:rPr>
        <w:t>We appreciate that this information may be difficult to determine at this point in time, but</w:t>
      </w:r>
      <w:r w:rsidR="00332216" w:rsidRPr="00CC350B">
        <w:rPr>
          <w:rFonts w:asciiTheme="majorHAnsi" w:eastAsia="Calibri" w:hAnsiTheme="majorHAnsi" w:cstheme="majorHAnsi"/>
          <w:sz w:val="22"/>
          <w:szCs w:val="22"/>
        </w:rPr>
        <w:t xml:space="preserve"> we ask that you please provide us with what information you can</w:t>
      </w:r>
      <w:r w:rsidR="00000131" w:rsidRPr="00CC350B">
        <w:rPr>
          <w:rFonts w:asciiTheme="majorHAnsi" w:eastAsia="Calibri" w:hAnsiTheme="majorHAnsi" w:cstheme="majorHAnsi"/>
          <w:sz w:val="22"/>
          <w:szCs w:val="22"/>
        </w:rPr>
        <w:t xml:space="preserve"> at this point in time</w:t>
      </w:r>
      <w:r w:rsidR="00332216" w:rsidRPr="00CC350B">
        <w:rPr>
          <w:rFonts w:asciiTheme="majorHAnsi" w:eastAsia="Calibri" w:hAnsiTheme="majorHAnsi" w:cstheme="majorHAnsi"/>
          <w:sz w:val="22"/>
          <w:szCs w:val="22"/>
        </w:rPr>
        <w:t xml:space="preserve">. </w:t>
      </w:r>
      <w:del w:id="105" w:author="Ayden Férdeline" w:date="2019-02-08T00:00:00Z">
        <w:r w:rsidR="00332216" w:rsidRPr="00CC350B" w:rsidDel="00CC350B">
          <w:rPr>
            <w:rFonts w:asciiTheme="majorHAnsi" w:eastAsia="Calibri" w:hAnsiTheme="majorHAnsi" w:cstheme="majorHAnsi"/>
            <w:sz w:val="22"/>
            <w:szCs w:val="22"/>
          </w:rPr>
          <w:delText>If the information you can provide does not meet our expectations,</w:delText>
        </w:r>
        <w:r w:rsidR="00D108F3" w:rsidRPr="00CC350B" w:rsidDel="00CC350B">
          <w:rPr>
            <w:rFonts w:asciiTheme="majorHAnsi" w:eastAsia="Calibri" w:hAnsiTheme="majorHAnsi" w:cstheme="majorHAnsi"/>
            <w:sz w:val="22"/>
            <w:szCs w:val="22"/>
          </w:rPr>
          <w:delText xml:space="preserve"> we stand ready to assist the Finance Department in identifying how ‘actual costs’ could be assigned to relevant parties. </w:delText>
        </w:r>
        <w:r w:rsidR="00000131" w:rsidRPr="00CC350B" w:rsidDel="00CC350B">
          <w:rPr>
            <w:rFonts w:asciiTheme="majorHAnsi" w:eastAsia="Calibri" w:hAnsiTheme="majorHAnsi" w:cstheme="majorHAnsi"/>
            <w:sz w:val="22"/>
            <w:szCs w:val="22"/>
          </w:rPr>
          <w:delText>As such</w:delText>
        </w:r>
        <w:r w:rsidR="00D2250D" w:rsidRPr="00CC350B" w:rsidDel="00CC350B">
          <w:rPr>
            <w:rFonts w:asciiTheme="majorHAnsi" w:eastAsia="Calibri" w:hAnsiTheme="majorHAnsi" w:cstheme="majorHAnsi"/>
            <w:sz w:val="22"/>
            <w:szCs w:val="22"/>
          </w:rPr>
          <w:delText>, we ask that the following table be included in budgetary documents and pre-filled by ICANN org</w:delText>
        </w:r>
        <w:r w:rsidR="00624350" w:rsidRPr="00CC350B" w:rsidDel="00CC350B">
          <w:rPr>
            <w:rFonts w:asciiTheme="majorHAnsi" w:eastAsia="Calibri" w:hAnsiTheme="majorHAnsi" w:cstheme="majorHAnsi"/>
            <w:sz w:val="22"/>
            <w:szCs w:val="22"/>
          </w:rPr>
          <w:delText>:</w:delText>
        </w:r>
      </w:del>
    </w:p>
    <w:tbl>
      <w:tblPr>
        <w:tblStyle w:val="TableGrid"/>
        <w:tblW w:w="0" w:type="auto"/>
        <w:tblLook w:val="04A0" w:firstRow="1" w:lastRow="0" w:firstColumn="1" w:lastColumn="0" w:noHBand="0" w:noVBand="1"/>
      </w:tblPr>
      <w:tblGrid>
        <w:gridCol w:w="4311"/>
        <w:gridCol w:w="1974"/>
        <w:gridCol w:w="1974"/>
        <w:gridCol w:w="1975"/>
      </w:tblGrid>
      <w:tr w:rsidR="00351565" w:rsidRPr="00725545" w:rsidDel="00CC350B" w14:paraId="17A9304E" w14:textId="37FF3605" w:rsidTr="002D54F3">
        <w:trPr>
          <w:del w:id="106" w:author="Ayden Férdeline" w:date="2019-02-08T00:00:00Z"/>
        </w:trPr>
        <w:tc>
          <w:tcPr>
            <w:tcW w:w="4311" w:type="dxa"/>
          </w:tcPr>
          <w:p w14:paraId="1D90C6DC" w14:textId="31C49DC5"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07" w:author="Ayden Férdeline" w:date="2019-02-08T00:00:00Z"/>
                <w:rFonts w:asciiTheme="majorHAnsi" w:hAnsiTheme="majorHAnsi" w:cstheme="majorHAnsi"/>
                <w:b/>
                <w:sz w:val="22"/>
                <w:szCs w:val="22"/>
              </w:rPr>
            </w:pPr>
            <w:del w:id="108" w:author="Ayden Férdeline" w:date="2019-02-08T00:00:00Z">
              <w:r w:rsidRPr="00725545" w:rsidDel="00CC350B">
                <w:rPr>
                  <w:rFonts w:asciiTheme="majorHAnsi" w:hAnsiTheme="majorHAnsi" w:cstheme="majorHAnsi"/>
                  <w:b/>
                  <w:sz w:val="22"/>
                  <w:szCs w:val="22"/>
                </w:rPr>
                <w:delText>Structure</w:delText>
              </w:r>
            </w:del>
          </w:p>
        </w:tc>
        <w:tc>
          <w:tcPr>
            <w:tcW w:w="1974" w:type="dxa"/>
          </w:tcPr>
          <w:p w14:paraId="1437954B" w14:textId="1E68178C" w:rsidR="00AD0AFE"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09" w:author="Ayden Férdeline" w:date="2019-02-08T00:00:00Z"/>
                <w:rFonts w:asciiTheme="majorHAnsi" w:hAnsiTheme="majorHAnsi" w:cstheme="majorHAnsi"/>
                <w:b/>
                <w:sz w:val="22"/>
                <w:szCs w:val="22"/>
              </w:rPr>
            </w:pPr>
            <w:del w:id="110" w:author="Ayden Férdeline" w:date="2019-02-08T00:00:00Z">
              <w:r w:rsidRPr="00725545" w:rsidDel="00CC350B">
                <w:rPr>
                  <w:rFonts w:asciiTheme="majorHAnsi" w:hAnsiTheme="majorHAnsi" w:cstheme="majorHAnsi"/>
                  <w:b/>
                  <w:sz w:val="22"/>
                  <w:szCs w:val="22"/>
                </w:rPr>
                <w:delText xml:space="preserve">Actual Cost </w:delText>
              </w:r>
            </w:del>
          </w:p>
          <w:p w14:paraId="5629AB9B" w14:textId="67F60A85"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11" w:author="Ayden Férdeline" w:date="2019-02-08T00:00:00Z"/>
                <w:rFonts w:asciiTheme="majorHAnsi" w:hAnsiTheme="majorHAnsi" w:cstheme="majorHAnsi"/>
                <w:b/>
                <w:sz w:val="22"/>
                <w:szCs w:val="22"/>
              </w:rPr>
            </w:pPr>
            <w:del w:id="112" w:author="Ayden Férdeline" w:date="2019-02-08T00:00:00Z">
              <w:r w:rsidDel="00CC350B">
                <w:rPr>
                  <w:rFonts w:asciiTheme="majorHAnsi" w:hAnsiTheme="majorHAnsi" w:cstheme="majorHAnsi"/>
                  <w:b/>
                  <w:sz w:val="22"/>
                  <w:szCs w:val="22"/>
                </w:rPr>
                <w:delText>Last</w:delText>
              </w:r>
              <w:r w:rsidR="00B062B2" w:rsidDel="00CC350B">
                <w:rPr>
                  <w:rFonts w:asciiTheme="majorHAnsi" w:hAnsiTheme="majorHAnsi" w:cstheme="majorHAnsi"/>
                  <w:b/>
                  <w:sz w:val="22"/>
                  <w:szCs w:val="22"/>
                </w:rPr>
                <w:delText xml:space="preserve"> Available</w:delText>
              </w:r>
              <w:r w:rsidDel="00CC350B">
                <w:rPr>
                  <w:rFonts w:asciiTheme="majorHAnsi" w:hAnsiTheme="majorHAnsi" w:cstheme="majorHAnsi"/>
                  <w:b/>
                  <w:sz w:val="22"/>
                  <w:szCs w:val="22"/>
                </w:rPr>
                <w:delText xml:space="preserve"> FY</w:delText>
              </w:r>
            </w:del>
          </w:p>
        </w:tc>
        <w:tc>
          <w:tcPr>
            <w:tcW w:w="1974" w:type="dxa"/>
          </w:tcPr>
          <w:p w14:paraId="45C4FF96" w14:textId="1012E882" w:rsidR="00351565" w:rsidRPr="0035156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13" w:author="Ayden Férdeline" w:date="2019-02-08T00:00:00Z"/>
                <w:rFonts w:asciiTheme="majorHAnsi" w:hAnsiTheme="majorHAnsi" w:cstheme="majorHAnsi"/>
                <w:b/>
                <w:sz w:val="22"/>
                <w:szCs w:val="22"/>
              </w:rPr>
            </w:pPr>
            <w:del w:id="114" w:author="Ayden Férdeline" w:date="2019-02-08T00:00:00Z">
              <w:r w:rsidRPr="002D54F3" w:rsidDel="00CC350B">
                <w:rPr>
                  <w:rFonts w:asciiTheme="majorHAnsi" w:hAnsiTheme="majorHAnsi" w:cstheme="majorHAnsi"/>
                  <w:b/>
                  <w:sz w:val="22"/>
                  <w:szCs w:val="22"/>
                </w:rPr>
                <w:delText>Projected Cost Current FY</w:delText>
              </w:r>
            </w:del>
          </w:p>
        </w:tc>
        <w:tc>
          <w:tcPr>
            <w:tcW w:w="1975" w:type="dxa"/>
          </w:tcPr>
          <w:p w14:paraId="19AF23B9" w14:textId="7ADE2A07"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15" w:author="Ayden Férdeline" w:date="2019-02-08T00:00:00Z"/>
                <w:rFonts w:asciiTheme="majorHAnsi" w:hAnsiTheme="majorHAnsi" w:cstheme="majorHAnsi"/>
                <w:b/>
                <w:sz w:val="22"/>
                <w:szCs w:val="22"/>
              </w:rPr>
            </w:pPr>
            <w:del w:id="116" w:author="Ayden Férdeline" w:date="2019-02-08T00:00:00Z">
              <w:r w:rsidRPr="00725545" w:rsidDel="00CC350B">
                <w:rPr>
                  <w:rFonts w:asciiTheme="majorHAnsi" w:hAnsiTheme="majorHAnsi" w:cstheme="majorHAnsi"/>
                  <w:b/>
                  <w:sz w:val="22"/>
                  <w:szCs w:val="22"/>
                </w:rPr>
                <w:delText xml:space="preserve">Projected Cost </w:delText>
              </w:r>
              <w:r w:rsidDel="00CC350B">
                <w:rPr>
                  <w:rFonts w:asciiTheme="majorHAnsi" w:hAnsiTheme="majorHAnsi" w:cstheme="majorHAnsi"/>
                  <w:b/>
                  <w:sz w:val="22"/>
                  <w:szCs w:val="22"/>
                </w:rPr>
                <w:delText>Next FY</w:delText>
              </w:r>
            </w:del>
          </w:p>
        </w:tc>
      </w:tr>
      <w:tr w:rsidR="00351565" w:rsidRPr="00725545" w:rsidDel="00CC350B" w14:paraId="7E23352C" w14:textId="50A43893" w:rsidTr="002D54F3">
        <w:trPr>
          <w:del w:id="117" w:author="Ayden Férdeline" w:date="2019-02-08T00:00:00Z"/>
        </w:trPr>
        <w:tc>
          <w:tcPr>
            <w:tcW w:w="4311" w:type="dxa"/>
          </w:tcPr>
          <w:p w14:paraId="22744270" w14:textId="1F2BC3CB"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18" w:author="Ayden Férdeline" w:date="2019-02-08T00:00:00Z"/>
                <w:rFonts w:asciiTheme="majorHAnsi" w:hAnsiTheme="majorHAnsi" w:cstheme="majorHAnsi"/>
                <w:i/>
                <w:sz w:val="22"/>
                <w:szCs w:val="22"/>
              </w:rPr>
            </w:pPr>
            <w:del w:id="119" w:author="Ayden Férdeline" w:date="2019-02-08T00:00:00Z">
              <w:r w:rsidRPr="00725545" w:rsidDel="00CC350B">
                <w:rPr>
                  <w:rFonts w:asciiTheme="majorHAnsi" w:hAnsiTheme="majorHAnsi" w:cstheme="majorHAnsi"/>
                  <w:i/>
                  <w:sz w:val="22"/>
                  <w:szCs w:val="22"/>
                </w:rPr>
                <w:delText>Supporting Organizations</w:delText>
              </w:r>
            </w:del>
          </w:p>
        </w:tc>
        <w:tc>
          <w:tcPr>
            <w:tcW w:w="1974" w:type="dxa"/>
          </w:tcPr>
          <w:p w14:paraId="61259209" w14:textId="6D03044E"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0" w:author="Ayden Férdeline" w:date="2019-02-08T00:00:00Z"/>
                <w:rFonts w:asciiTheme="majorHAnsi" w:hAnsiTheme="majorHAnsi" w:cstheme="majorHAnsi"/>
                <w:sz w:val="22"/>
                <w:szCs w:val="22"/>
              </w:rPr>
            </w:pPr>
          </w:p>
        </w:tc>
        <w:tc>
          <w:tcPr>
            <w:tcW w:w="1974" w:type="dxa"/>
          </w:tcPr>
          <w:p w14:paraId="2BBB678E" w14:textId="27C92211"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1" w:author="Ayden Férdeline" w:date="2019-02-08T00:00:00Z"/>
                <w:rFonts w:asciiTheme="majorHAnsi" w:hAnsiTheme="majorHAnsi" w:cstheme="majorHAnsi"/>
                <w:sz w:val="22"/>
                <w:szCs w:val="22"/>
              </w:rPr>
            </w:pPr>
          </w:p>
        </w:tc>
        <w:tc>
          <w:tcPr>
            <w:tcW w:w="1975" w:type="dxa"/>
          </w:tcPr>
          <w:p w14:paraId="79604AD1" w14:textId="6A2CB838"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2" w:author="Ayden Férdeline" w:date="2019-02-08T00:00:00Z"/>
                <w:rFonts w:asciiTheme="majorHAnsi" w:hAnsiTheme="majorHAnsi" w:cstheme="majorHAnsi"/>
                <w:sz w:val="22"/>
                <w:szCs w:val="22"/>
              </w:rPr>
            </w:pPr>
          </w:p>
        </w:tc>
      </w:tr>
      <w:tr w:rsidR="00351565" w:rsidRPr="00725545" w:rsidDel="00CC350B" w14:paraId="6F6F03A2" w14:textId="74C55F1F" w:rsidTr="002D54F3">
        <w:trPr>
          <w:del w:id="123" w:author="Ayden Férdeline" w:date="2019-02-08T00:00:00Z"/>
        </w:trPr>
        <w:tc>
          <w:tcPr>
            <w:tcW w:w="4311" w:type="dxa"/>
          </w:tcPr>
          <w:p w14:paraId="50AECF64" w14:textId="7B5B8696" w:rsidR="00351565" w:rsidRPr="00725545" w:rsidDel="00CC350B"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del w:id="124" w:author="Ayden Férdeline" w:date="2019-02-08T00:00:00Z"/>
                <w:rFonts w:asciiTheme="majorHAnsi" w:hAnsiTheme="majorHAnsi" w:cstheme="majorHAnsi"/>
                <w:sz w:val="22"/>
                <w:szCs w:val="22"/>
              </w:rPr>
            </w:pPr>
            <w:del w:id="125" w:author="Ayden Férdeline" w:date="2019-02-08T00:00:00Z">
              <w:r w:rsidRPr="00725545" w:rsidDel="00CC350B">
                <w:rPr>
                  <w:rFonts w:asciiTheme="majorHAnsi" w:hAnsiTheme="majorHAnsi" w:cstheme="majorHAnsi"/>
                  <w:sz w:val="22"/>
                  <w:szCs w:val="22"/>
                </w:rPr>
                <w:delText>Address Supporting Organization</w:delText>
              </w:r>
            </w:del>
          </w:p>
        </w:tc>
        <w:tc>
          <w:tcPr>
            <w:tcW w:w="1974" w:type="dxa"/>
          </w:tcPr>
          <w:p w14:paraId="5D570BDD" w14:textId="01472F98"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6" w:author="Ayden Férdeline" w:date="2019-02-08T00:00:00Z"/>
                <w:rFonts w:asciiTheme="majorHAnsi" w:hAnsiTheme="majorHAnsi" w:cstheme="majorHAnsi"/>
                <w:sz w:val="22"/>
                <w:szCs w:val="22"/>
              </w:rPr>
            </w:pPr>
          </w:p>
        </w:tc>
        <w:tc>
          <w:tcPr>
            <w:tcW w:w="1974" w:type="dxa"/>
          </w:tcPr>
          <w:p w14:paraId="1113C939" w14:textId="22F97A84"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7" w:author="Ayden Férdeline" w:date="2019-02-08T00:00:00Z"/>
                <w:rFonts w:asciiTheme="majorHAnsi" w:hAnsiTheme="majorHAnsi" w:cstheme="majorHAnsi"/>
                <w:sz w:val="22"/>
                <w:szCs w:val="22"/>
              </w:rPr>
            </w:pPr>
          </w:p>
        </w:tc>
        <w:tc>
          <w:tcPr>
            <w:tcW w:w="1975" w:type="dxa"/>
          </w:tcPr>
          <w:p w14:paraId="10317FFA" w14:textId="57DDD872"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28" w:author="Ayden Férdeline" w:date="2019-02-08T00:00:00Z"/>
                <w:rFonts w:asciiTheme="majorHAnsi" w:hAnsiTheme="majorHAnsi" w:cstheme="majorHAnsi"/>
                <w:sz w:val="22"/>
                <w:szCs w:val="22"/>
              </w:rPr>
            </w:pPr>
          </w:p>
        </w:tc>
      </w:tr>
      <w:tr w:rsidR="00351565" w:rsidRPr="00725545" w:rsidDel="00CC350B" w14:paraId="0A9440F6" w14:textId="61AB9E49" w:rsidTr="002D54F3">
        <w:trPr>
          <w:del w:id="129" w:author="Ayden Férdeline" w:date="2019-02-08T00:00:00Z"/>
        </w:trPr>
        <w:tc>
          <w:tcPr>
            <w:tcW w:w="4311" w:type="dxa"/>
          </w:tcPr>
          <w:p w14:paraId="10EB62B4" w14:textId="53B62AB5" w:rsidR="00351565" w:rsidRPr="00725545" w:rsidDel="00CC350B"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del w:id="130" w:author="Ayden Férdeline" w:date="2019-02-08T00:00:00Z"/>
                <w:rFonts w:asciiTheme="majorHAnsi" w:hAnsiTheme="majorHAnsi" w:cstheme="majorHAnsi"/>
                <w:sz w:val="22"/>
                <w:szCs w:val="22"/>
              </w:rPr>
            </w:pPr>
            <w:del w:id="131" w:author="Ayden Férdeline" w:date="2019-02-08T00:00:00Z">
              <w:r w:rsidRPr="00725545" w:rsidDel="00CC350B">
                <w:rPr>
                  <w:rFonts w:asciiTheme="majorHAnsi" w:hAnsiTheme="majorHAnsi" w:cstheme="majorHAnsi"/>
                  <w:sz w:val="22"/>
                  <w:szCs w:val="22"/>
                </w:rPr>
                <w:delText>Country Code Names Supporting Organization</w:delText>
              </w:r>
            </w:del>
          </w:p>
        </w:tc>
        <w:tc>
          <w:tcPr>
            <w:tcW w:w="1974" w:type="dxa"/>
          </w:tcPr>
          <w:p w14:paraId="313648D1" w14:textId="0E913ED1"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32" w:author="Ayden Férdeline" w:date="2019-02-08T00:00:00Z"/>
                <w:rFonts w:asciiTheme="majorHAnsi" w:hAnsiTheme="majorHAnsi" w:cstheme="majorHAnsi"/>
                <w:sz w:val="22"/>
                <w:szCs w:val="22"/>
              </w:rPr>
            </w:pPr>
          </w:p>
        </w:tc>
        <w:tc>
          <w:tcPr>
            <w:tcW w:w="1974" w:type="dxa"/>
          </w:tcPr>
          <w:p w14:paraId="1385B868" w14:textId="7523A254"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33" w:author="Ayden Férdeline" w:date="2019-02-08T00:00:00Z"/>
                <w:rFonts w:asciiTheme="majorHAnsi" w:hAnsiTheme="majorHAnsi" w:cstheme="majorHAnsi"/>
                <w:sz w:val="22"/>
                <w:szCs w:val="22"/>
              </w:rPr>
            </w:pPr>
          </w:p>
        </w:tc>
        <w:tc>
          <w:tcPr>
            <w:tcW w:w="1975" w:type="dxa"/>
          </w:tcPr>
          <w:p w14:paraId="742F8B9E" w14:textId="73175883"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34" w:author="Ayden Férdeline" w:date="2019-02-08T00:00:00Z"/>
                <w:rFonts w:asciiTheme="majorHAnsi" w:hAnsiTheme="majorHAnsi" w:cstheme="majorHAnsi"/>
                <w:sz w:val="22"/>
                <w:szCs w:val="22"/>
              </w:rPr>
            </w:pPr>
          </w:p>
        </w:tc>
      </w:tr>
      <w:tr w:rsidR="00351565" w:rsidRPr="00725545" w:rsidDel="00CC350B" w14:paraId="6B3D5BAE" w14:textId="6E44493E" w:rsidTr="002D54F3">
        <w:trPr>
          <w:del w:id="135" w:author="Ayden Férdeline" w:date="2019-02-08T00:00:00Z"/>
        </w:trPr>
        <w:tc>
          <w:tcPr>
            <w:tcW w:w="4311" w:type="dxa"/>
          </w:tcPr>
          <w:p w14:paraId="748CD855" w14:textId="4413DD92" w:rsidR="00351565" w:rsidRPr="00725545" w:rsidDel="00CC350B"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del w:id="136" w:author="Ayden Férdeline" w:date="2019-02-08T00:00:00Z"/>
                <w:rFonts w:asciiTheme="majorHAnsi" w:hAnsiTheme="majorHAnsi" w:cstheme="majorHAnsi"/>
                <w:sz w:val="22"/>
                <w:szCs w:val="22"/>
              </w:rPr>
            </w:pPr>
            <w:del w:id="137" w:author="Ayden Férdeline" w:date="2019-02-08T00:00:00Z">
              <w:r w:rsidRPr="00725545" w:rsidDel="00CC350B">
                <w:rPr>
                  <w:rFonts w:asciiTheme="majorHAnsi" w:hAnsiTheme="majorHAnsi" w:cstheme="majorHAnsi"/>
                  <w:sz w:val="22"/>
                  <w:szCs w:val="22"/>
                </w:rPr>
                <w:delText>Generic Names Supporting Organization</w:delText>
              </w:r>
            </w:del>
          </w:p>
        </w:tc>
        <w:tc>
          <w:tcPr>
            <w:tcW w:w="1974" w:type="dxa"/>
          </w:tcPr>
          <w:p w14:paraId="5A543335" w14:textId="49280A9F"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38" w:author="Ayden Férdeline" w:date="2019-02-08T00:00:00Z"/>
                <w:rFonts w:asciiTheme="majorHAnsi" w:hAnsiTheme="majorHAnsi" w:cstheme="majorHAnsi"/>
                <w:sz w:val="22"/>
                <w:szCs w:val="22"/>
              </w:rPr>
            </w:pPr>
          </w:p>
        </w:tc>
        <w:tc>
          <w:tcPr>
            <w:tcW w:w="1974" w:type="dxa"/>
          </w:tcPr>
          <w:p w14:paraId="7B33FC37" w14:textId="202C54C6"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39" w:author="Ayden Férdeline" w:date="2019-02-08T00:00:00Z"/>
                <w:rFonts w:asciiTheme="majorHAnsi" w:hAnsiTheme="majorHAnsi" w:cstheme="majorHAnsi"/>
                <w:sz w:val="22"/>
                <w:szCs w:val="22"/>
              </w:rPr>
            </w:pPr>
          </w:p>
        </w:tc>
        <w:tc>
          <w:tcPr>
            <w:tcW w:w="1975" w:type="dxa"/>
          </w:tcPr>
          <w:p w14:paraId="723D1480" w14:textId="5FBCEFB1"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40" w:author="Ayden Férdeline" w:date="2019-02-08T00:00:00Z"/>
                <w:rFonts w:asciiTheme="majorHAnsi" w:hAnsiTheme="majorHAnsi" w:cstheme="majorHAnsi"/>
                <w:sz w:val="22"/>
                <w:szCs w:val="22"/>
              </w:rPr>
            </w:pPr>
          </w:p>
        </w:tc>
      </w:tr>
      <w:tr w:rsidR="00351565" w:rsidRPr="00725545" w:rsidDel="00CC350B" w14:paraId="5416A0EE" w14:textId="77478BD8" w:rsidTr="002D54F3">
        <w:trPr>
          <w:del w:id="141" w:author="Ayden Férdeline" w:date="2019-02-08T00:00:00Z"/>
        </w:trPr>
        <w:tc>
          <w:tcPr>
            <w:tcW w:w="4311" w:type="dxa"/>
          </w:tcPr>
          <w:p w14:paraId="0BCC8C62" w14:textId="32224DF6"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42" w:author="Ayden Férdeline" w:date="2019-02-08T00:00:00Z"/>
                <w:rFonts w:asciiTheme="majorHAnsi" w:hAnsiTheme="majorHAnsi" w:cstheme="majorHAnsi"/>
                <w:i/>
                <w:sz w:val="22"/>
                <w:szCs w:val="22"/>
              </w:rPr>
            </w:pPr>
            <w:del w:id="143" w:author="Ayden Férdeline" w:date="2019-02-08T00:00:00Z">
              <w:r w:rsidRPr="00725545" w:rsidDel="00CC350B">
                <w:rPr>
                  <w:rFonts w:asciiTheme="majorHAnsi" w:hAnsiTheme="majorHAnsi" w:cstheme="majorHAnsi"/>
                  <w:i/>
                  <w:sz w:val="22"/>
                  <w:szCs w:val="22"/>
                </w:rPr>
                <w:delText>Advisory Committees</w:delText>
              </w:r>
            </w:del>
          </w:p>
        </w:tc>
        <w:tc>
          <w:tcPr>
            <w:tcW w:w="1974" w:type="dxa"/>
          </w:tcPr>
          <w:p w14:paraId="413231D1" w14:textId="6915A6FD"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44" w:author="Ayden Férdeline" w:date="2019-02-08T00:00:00Z"/>
                <w:rFonts w:asciiTheme="majorHAnsi" w:hAnsiTheme="majorHAnsi" w:cstheme="majorHAnsi"/>
                <w:i/>
                <w:sz w:val="22"/>
                <w:szCs w:val="22"/>
              </w:rPr>
            </w:pPr>
          </w:p>
        </w:tc>
        <w:tc>
          <w:tcPr>
            <w:tcW w:w="1974" w:type="dxa"/>
          </w:tcPr>
          <w:p w14:paraId="398042F6" w14:textId="7EB422D4"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45" w:author="Ayden Férdeline" w:date="2019-02-08T00:00:00Z"/>
                <w:rFonts w:asciiTheme="majorHAnsi" w:hAnsiTheme="majorHAnsi" w:cstheme="majorHAnsi"/>
                <w:i/>
                <w:sz w:val="22"/>
                <w:szCs w:val="22"/>
              </w:rPr>
            </w:pPr>
          </w:p>
        </w:tc>
        <w:tc>
          <w:tcPr>
            <w:tcW w:w="1975" w:type="dxa"/>
          </w:tcPr>
          <w:p w14:paraId="3DADEAD4" w14:textId="5FA926EF"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46" w:author="Ayden Férdeline" w:date="2019-02-08T00:00:00Z"/>
                <w:rFonts w:asciiTheme="majorHAnsi" w:hAnsiTheme="majorHAnsi" w:cstheme="majorHAnsi"/>
                <w:i/>
                <w:sz w:val="22"/>
                <w:szCs w:val="22"/>
              </w:rPr>
            </w:pPr>
          </w:p>
        </w:tc>
      </w:tr>
      <w:tr w:rsidR="00351565" w:rsidRPr="00725545" w:rsidDel="00CC350B" w14:paraId="46786FC4" w14:textId="6082FB7A" w:rsidTr="002D54F3">
        <w:trPr>
          <w:del w:id="147" w:author="Ayden Férdeline" w:date="2019-02-08T00:00:00Z"/>
        </w:trPr>
        <w:tc>
          <w:tcPr>
            <w:tcW w:w="4311" w:type="dxa"/>
          </w:tcPr>
          <w:p w14:paraId="2BF323D7" w14:textId="394B5A92" w:rsidR="00351565" w:rsidRPr="00725545" w:rsidDel="00CC350B"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del w:id="148" w:author="Ayden Férdeline" w:date="2019-02-08T00:00:00Z"/>
                <w:rFonts w:asciiTheme="majorHAnsi" w:hAnsiTheme="majorHAnsi" w:cstheme="majorHAnsi"/>
                <w:sz w:val="22"/>
                <w:szCs w:val="22"/>
              </w:rPr>
            </w:pPr>
            <w:del w:id="149" w:author="Ayden Férdeline" w:date="2019-02-08T00:00:00Z">
              <w:r w:rsidRPr="00725545" w:rsidDel="00CC350B">
                <w:rPr>
                  <w:rFonts w:asciiTheme="majorHAnsi" w:hAnsiTheme="majorHAnsi" w:cstheme="majorHAnsi"/>
                  <w:sz w:val="22"/>
                  <w:szCs w:val="22"/>
                </w:rPr>
                <w:delText>At Large Advisory Committee</w:delText>
              </w:r>
            </w:del>
          </w:p>
        </w:tc>
        <w:tc>
          <w:tcPr>
            <w:tcW w:w="1974" w:type="dxa"/>
          </w:tcPr>
          <w:p w14:paraId="29B2ABE0" w14:textId="1ADE69BC"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0" w:author="Ayden Férdeline" w:date="2019-02-08T00:00:00Z"/>
                <w:rFonts w:asciiTheme="majorHAnsi" w:hAnsiTheme="majorHAnsi" w:cstheme="majorHAnsi"/>
                <w:sz w:val="22"/>
                <w:szCs w:val="22"/>
              </w:rPr>
            </w:pPr>
          </w:p>
        </w:tc>
        <w:tc>
          <w:tcPr>
            <w:tcW w:w="1974" w:type="dxa"/>
          </w:tcPr>
          <w:p w14:paraId="6F7A49EB" w14:textId="618B0AD7"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1" w:author="Ayden Férdeline" w:date="2019-02-08T00:00:00Z"/>
                <w:rFonts w:asciiTheme="majorHAnsi" w:hAnsiTheme="majorHAnsi" w:cstheme="majorHAnsi"/>
                <w:sz w:val="22"/>
                <w:szCs w:val="22"/>
              </w:rPr>
            </w:pPr>
          </w:p>
        </w:tc>
        <w:tc>
          <w:tcPr>
            <w:tcW w:w="1975" w:type="dxa"/>
          </w:tcPr>
          <w:p w14:paraId="6DDEC92E" w14:textId="2E2BC721"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2" w:author="Ayden Férdeline" w:date="2019-02-08T00:00:00Z"/>
                <w:rFonts w:asciiTheme="majorHAnsi" w:hAnsiTheme="majorHAnsi" w:cstheme="majorHAnsi"/>
                <w:sz w:val="22"/>
                <w:szCs w:val="22"/>
              </w:rPr>
            </w:pPr>
          </w:p>
        </w:tc>
      </w:tr>
      <w:tr w:rsidR="00351565" w:rsidRPr="00725545" w:rsidDel="00CC350B" w14:paraId="559D4F19" w14:textId="6ABA8A92" w:rsidTr="002D54F3">
        <w:trPr>
          <w:del w:id="153" w:author="Ayden Férdeline" w:date="2019-02-08T00:00:00Z"/>
        </w:trPr>
        <w:tc>
          <w:tcPr>
            <w:tcW w:w="4311" w:type="dxa"/>
          </w:tcPr>
          <w:p w14:paraId="15647F4F" w14:textId="5663033C" w:rsidR="00351565" w:rsidRPr="00725545" w:rsidDel="00CC350B"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del w:id="154" w:author="Ayden Férdeline" w:date="2019-02-08T00:00:00Z"/>
                <w:rFonts w:asciiTheme="majorHAnsi" w:hAnsiTheme="majorHAnsi" w:cstheme="majorHAnsi"/>
                <w:sz w:val="22"/>
                <w:szCs w:val="22"/>
              </w:rPr>
            </w:pPr>
            <w:del w:id="155" w:author="Ayden Férdeline" w:date="2019-02-08T00:00:00Z">
              <w:r w:rsidRPr="00725545" w:rsidDel="00CC350B">
                <w:rPr>
                  <w:rFonts w:asciiTheme="majorHAnsi" w:hAnsiTheme="majorHAnsi" w:cstheme="majorHAnsi"/>
                  <w:sz w:val="22"/>
                  <w:szCs w:val="22"/>
                </w:rPr>
                <w:delText>Governmental Advisory Committee</w:delText>
              </w:r>
            </w:del>
          </w:p>
        </w:tc>
        <w:tc>
          <w:tcPr>
            <w:tcW w:w="1974" w:type="dxa"/>
          </w:tcPr>
          <w:p w14:paraId="4B74A9A7" w14:textId="2F7FF3BB"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6" w:author="Ayden Férdeline" w:date="2019-02-08T00:00:00Z"/>
                <w:rFonts w:asciiTheme="majorHAnsi" w:hAnsiTheme="majorHAnsi" w:cstheme="majorHAnsi"/>
                <w:sz w:val="22"/>
                <w:szCs w:val="22"/>
              </w:rPr>
            </w:pPr>
          </w:p>
        </w:tc>
        <w:tc>
          <w:tcPr>
            <w:tcW w:w="1974" w:type="dxa"/>
          </w:tcPr>
          <w:p w14:paraId="674F20E1" w14:textId="5AB62C17"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7" w:author="Ayden Férdeline" w:date="2019-02-08T00:00:00Z"/>
                <w:rFonts w:asciiTheme="majorHAnsi" w:hAnsiTheme="majorHAnsi" w:cstheme="majorHAnsi"/>
                <w:sz w:val="22"/>
                <w:szCs w:val="22"/>
              </w:rPr>
            </w:pPr>
          </w:p>
        </w:tc>
        <w:tc>
          <w:tcPr>
            <w:tcW w:w="1975" w:type="dxa"/>
          </w:tcPr>
          <w:p w14:paraId="166DD78E" w14:textId="19C6626C"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58" w:author="Ayden Férdeline" w:date="2019-02-08T00:00:00Z"/>
                <w:rFonts w:asciiTheme="majorHAnsi" w:hAnsiTheme="majorHAnsi" w:cstheme="majorHAnsi"/>
                <w:sz w:val="22"/>
                <w:szCs w:val="22"/>
              </w:rPr>
            </w:pPr>
          </w:p>
        </w:tc>
      </w:tr>
      <w:tr w:rsidR="00351565" w:rsidRPr="00725545" w:rsidDel="00CC350B" w14:paraId="1212B8DD" w14:textId="61E9F298" w:rsidTr="002D54F3">
        <w:trPr>
          <w:del w:id="159" w:author="Ayden Férdeline" w:date="2019-02-08T00:00:00Z"/>
        </w:trPr>
        <w:tc>
          <w:tcPr>
            <w:tcW w:w="4311" w:type="dxa"/>
          </w:tcPr>
          <w:p w14:paraId="533351FE" w14:textId="1AFF5B8C" w:rsidR="00351565" w:rsidRPr="00725545" w:rsidDel="00CC350B"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del w:id="160" w:author="Ayden Férdeline" w:date="2019-02-08T00:00:00Z"/>
                <w:rFonts w:asciiTheme="majorHAnsi" w:hAnsiTheme="majorHAnsi" w:cstheme="majorHAnsi"/>
                <w:sz w:val="22"/>
                <w:szCs w:val="22"/>
              </w:rPr>
            </w:pPr>
            <w:del w:id="161" w:author="Ayden Férdeline" w:date="2019-02-08T00:00:00Z">
              <w:r w:rsidRPr="00725545" w:rsidDel="00CC350B">
                <w:rPr>
                  <w:rFonts w:asciiTheme="majorHAnsi" w:hAnsiTheme="majorHAnsi" w:cstheme="majorHAnsi"/>
                  <w:sz w:val="22"/>
                  <w:szCs w:val="22"/>
                </w:rPr>
                <w:delText>Root Server System Advisory Committee</w:delText>
              </w:r>
            </w:del>
          </w:p>
        </w:tc>
        <w:tc>
          <w:tcPr>
            <w:tcW w:w="1974" w:type="dxa"/>
          </w:tcPr>
          <w:p w14:paraId="72DD5E9A" w14:textId="5167D0AA"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62" w:author="Ayden Férdeline" w:date="2019-02-08T00:00:00Z"/>
                <w:rFonts w:asciiTheme="majorHAnsi" w:hAnsiTheme="majorHAnsi" w:cstheme="majorHAnsi"/>
                <w:sz w:val="22"/>
                <w:szCs w:val="22"/>
              </w:rPr>
            </w:pPr>
          </w:p>
        </w:tc>
        <w:tc>
          <w:tcPr>
            <w:tcW w:w="1974" w:type="dxa"/>
          </w:tcPr>
          <w:p w14:paraId="4CCF66E0" w14:textId="16BCFC8D"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63" w:author="Ayden Férdeline" w:date="2019-02-08T00:00:00Z"/>
                <w:rFonts w:asciiTheme="majorHAnsi" w:hAnsiTheme="majorHAnsi" w:cstheme="majorHAnsi"/>
                <w:sz w:val="22"/>
                <w:szCs w:val="22"/>
              </w:rPr>
            </w:pPr>
          </w:p>
        </w:tc>
        <w:tc>
          <w:tcPr>
            <w:tcW w:w="1975" w:type="dxa"/>
          </w:tcPr>
          <w:p w14:paraId="31833847" w14:textId="6B316B30"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64" w:author="Ayden Férdeline" w:date="2019-02-08T00:00:00Z"/>
                <w:rFonts w:asciiTheme="majorHAnsi" w:hAnsiTheme="majorHAnsi" w:cstheme="majorHAnsi"/>
                <w:sz w:val="22"/>
                <w:szCs w:val="22"/>
              </w:rPr>
            </w:pPr>
          </w:p>
        </w:tc>
      </w:tr>
      <w:tr w:rsidR="00351565" w:rsidRPr="00725545" w:rsidDel="00CC350B" w14:paraId="68DB4117" w14:textId="03B37024" w:rsidTr="002D54F3">
        <w:trPr>
          <w:del w:id="165" w:author="Ayden Férdeline" w:date="2019-02-08T00:00:00Z"/>
        </w:trPr>
        <w:tc>
          <w:tcPr>
            <w:tcW w:w="4311" w:type="dxa"/>
          </w:tcPr>
          <w:p w14:paraId="0EF04D59" w14:textId="66FA9339" w:rsidR="00351565" w:rsidRPr="00725545" w:rsidDel="00CC350B"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del w:id="166" w:author="Ayden Férdeline" w:date="2019-02-08T00:00:00Z"/>
                <w:rFonts w:asciiTheme="majorHAnsi" w:hAnsiTheme="majorHAnsi" w:cstheme="majorHAnsi"/>
                <w:sz w:val="22"/>
                <w:szCs w:val="22"/>
              </w:rPr>
            </w:pPr>
            <w:del w:id="167" w:author="Ayden Férdeline" w:date="2019-02-08T00:00:00Z">
              <w:r w:rsidRPr="00725545" w:rsidDel="00CC350B">
                <w:rPr>
                  <w:rFonts w:asciiTheme="majorHAnsi" w:hAnsiTheme="majorHAnsi" w:cstheme="majorHAnsi"/>
                  <w:sz w:val="22"/>
                  <w:szCs w:val="22"/>
                </w:rPr>
                <w:delText>Security and Stability Advisory Committee</w:delText>
              </w:r>
            </w:del>
          </w:p>
        </w:tc>
        <w:tc>
          <w:tcPr>
            <w:tcW w:w="1974" w:type="dxa"/>
          </w:tcPr>
          <w:p w14:paraId="33D40BF3" w14:textId="35EEE147"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68" w:author="Ayden Férdeline" w:date="2019-02-08T00:00:00Z"/>
                <w:rFonts w:asciiTheme="majorHAnsi" w:hAnsiTheme="majorHAnsi" w:cstheme="majorHAnsi"/>
                <w:sz w:val="22"/>
                <w:szCs w:val="22"/>
              </w:rPr>
            </w:pPr>
          </w:p>
        </w:tc>
        <w:tc>
          <w:tcPr>
            <w:tcW w:w="1974" w:type="dxa"/>
          </w:tcPr>
          <w:p w14:paraId="68184C35" w14:textId="28452607"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69" w:author="Ayden Férdeline" w:date="2019-02-08T00:00:00Z"/>
                <w:rFonts w:asciiTheme="majorHAnsi" w:hAnsiTheme="majorHAnsi" w:cstheme="majorHAnsi"/>
                <w:sz w:val="22"/>
                <w:szCs w:val="22"/>
              </w:rPr>
            </w:pPr>
          </w:p>
        </w:tc>
        <w:tc>
          <w:tcPr>
            <w:tcW w:w="1975" w:type="dxa"/>
          </w:tcPr>
          <w:p w14:paraId="1E93D622" w14:textId="7FD0AE16"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70" w:author="Ayden Férdeline" w:date="2019-02-08T00:00:00Z"/>
                <w:rFonts w:asciiTheme="majorHAnsi" w:hAnsiTheme="majorHAnsi" w:cstheme="majorHAnsi"/>
                <w:sz w:val="22"/>
                <w:szCs w:val="22"/>
              </w:rPr>
            </w:pPr>
          </w:p>
        </w:tc>
      </w:tr>
      <w:tr w:rsidR="00351565" w:rsidRPr="00725545" w:rsidDel="00CC350B" w14:paraId="2FF63051" w14:textId="1060FFB8" w:rsidTr="002D54F3">
        <w:trPr>
          <w:del w:id="171" w:author="Ayden Férdeline" w:date="2019-02-08T00:00:00Z"/>
        </w:trPr>
        <w:tc>
          <w:tcPr>
            <w:tcW w:w="4311" w:type="dxa"/>
          </w:tcPr>
          <w:p w14:paraId="01A14A2B" w14:textId="11EEC03A"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72" w:author="Ayden Férdeline" w:date="2019-02-08T00:00:00Z"/>
                <w:rFonts w:asciiTheme="majorHAnsi" w:hAnsiTheme="majorHAnsi" w:cstheme="majorHAnsi"/>
                <w:i/>
                <w:sz w:val="22"/>
                <w:szCs w:val="22"/>
              </w:rPr>
            </w:pPr>
            <w:del w:id="173" w:author="Ayden Férdeline" w:date="2019-02-08T00:00:00Z">
              <w:r w:rsidRPr="00725545" w:rsidDel="00CC350B">
                <w:rPr>
                  <w:rFonts w:asciiTheme="majorHAnsi" w:hAnsiTheme="majorHAnsi" w:cstheme="majorHAnsi"/>
                  <w:i/>
                  <w:sz w:val="22"/>
                  <w:szCs w:val="22"/>
                </w:rPr>
                <w:delText>Other</w:delText>
              </w:r>
            </w:del>
          </w:p>
        </w:tc>
        <w:tc>
          <w:tcPr>
            <w:tcW w:w="1974" w:type="dxa"/>
          </w:tcPr>
          <w:p w14:paraId="23A70168" w14:textId="0F51297F"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74" w:author="Ayden Férdeline" w:date="2019-02-08T00:00:00Z"/>
                <w:rFonts w:asciiTheme="majorHAnsi" w:hAnsiTheme="majorHAnsi" w:cstheme="majorHAnsi"/>
                <w:i/>
                <w:sz w:val="22"/>
                <w:szCs w:val="22"/>
              </w:rPr>
            </w:pPr>
          </w:p>
        </w:tc>
        <w:tc>
          <w:tcPr>
            <w:tcW w:w="1974" w:type="dxa"/>
          </w:tcPr>
          <w:p w14:paraId="6AE0C7FF" w14:textId="37B197FF"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75" w:author="Ayden Férdeline" w:date="2019-02-08T00:00:00Z"/>
                <w:rFonts w:asciiTheme="majorHAnsi" w:hAnsiTheme="majorHAnsi" w:cstheme="majorHAnsi"/>
                <w:i/>
                <w:sz w:val="22"/>
                <w:szCs w:val="22"/>
              </w:rPr>
            </w:pPr>
          </w:p>
        </w:tc>
        <w:tc>
          <w:tcPr>
            <w:tcW w:w="1975" w:type="dxa"/>
          </w:tcPr>
          <w:p w14:paraId="58EDA595" w14:textId="3320E795"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76" w:author="Ayden Férdeline" w:date="2019-02-08T00:00:00Z"/>
                <w:rFonts w:asciiTheme="majorHAnsi" w:hAnsiTheme="majorHAnsi" w:cstheme="majorHAnsi"/>
                <w:i/>
                <w:sz w:val="22"/>
                <w:szCs w:val="22"/>
              </w:rPr>
            </w:pPr>
          </w:p>
        </w:tc>
      </w:tr>
      <w:tr w:rsidR="00351565" w:rsidRPr="00725545" w:rsidDel="00CC350B" w14:paraId="3C7E1947" w14:textId="3C1F046A" w:rsidTr="002D54F3">
        <w:trPr>
          <w:del w:id="177" w:author="Ayden Férdeline" w:date="2019-02-08T00:00:00Z"/>
        </w:trPr>
        <w:tc>
          <w:tcPr>
            <w:tcW w:w="4311" w:type="dxa"/>
          </w:tcPr>
          <w:p w14:paraId="3F3DE6E5" w14:textId="2FD6DA71" w:rsidR="00351565" w:rsidRPr="00725545" w:rsidDel="00CC350B"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del w:id="178" w:author="Ayden Férdeline" w:date="2019-02-08T00:00:00Z"/>
                <w:rFonts w:asciiTheme="majorHAnsi" w:hAnsiTheme="majorHAnsi" w:cstheme="majorHAnsi"/>
                <w:sz w:val="22"/>
                <w:szCs w:val="22"/>
              </w:rPr>
            </w:pPr>
            <w:del w:id="179" w:author="Ayden Férdeline" w:date="2019-02-08T00:00:00Z">
              <w:r w:rsidRPr="00725545" w:rsidDel="00CC350B">
                <w:rPr>
                  <w:rFonts w:asciiTheme="majorHAnsi" w:hAnsiTheme="majorHAnsi" w:cstheme="majorHAnsi"/>
                  <w:sz w:val="22"/>
                  <w:szCs w:val="22"/>
                </w:rPr>
                <w:delText>Nominating Committee</w:delText>
              </w:r>
            </w:del>
          </w:p>
        </w:tc>
        <w:tc>
          <w:tcPr>
            <w:tcW w:w="1974" w:type="dxa"/>
          </w:tcPr>
          <w:p w14:paraId="44CFB00A" w14:textId="6086E41C"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0" w:author="Ayden Férdeline" w:date="2019-02-08T00:00:00Z"/>
                <w:rFonts w:asciiTheme="majorHAnsi" w:hAnsiTheme="majorHAnsi" w:cstheme="majorHAnsi"/>
                <w:sz w:val="22"/>
                <w:szCs w:val="22"/>
              </w:rPr>
            </w:pPr>
          </w:p>
        </w:tc>
        <w:tc>
          <w:tcPr>
            <w:tcW w:w="1974" w:type="dxa"/>
          </w:tcPr>
          <w:p w14:paraId="6913F63D" w14:textId="31E9F5D1"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1" w:author="Ayden Férdeline" w:date="2019-02-08T00:00:00Z"/>
                <w:rFonts w:asciiTheme="majorHAnsi" w:hAnsiTheme="majorHAnsi" w:cstheme="majorHAnsi"/>
                <w:sz w:val="22"/>
                <w:szCs w:val="22"/>
              </w:rPr>
            </w:pPr>
          </w:p>
        </w:tc>
        <w:tc>
          <w:tcPr>
            <w:tcW w:w="1975" w:type="dxa"/>
          </w:tcPr>
          <w:p w14:paraId="6EA14918" w14:textId="77881F20"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2" w:author="Ayden Férdeline" w:date="2019-02-08T00:00:00Z"/>
                <w:rFonts w:asciiTheme="majorHAnsi" w:hAnsiTheme="majorHAnsi" w:cstheme="majorHAnsi"/>
                <w:sz w:val="22"/>
                <w:szCs w:val="22"/>
              </w:rPr>
            </w:pPr>
          </w:p>
        </w:tc>
      </w:tr>
      <w:tr w:rsidR="00351565" w:rsidRPr="00725545" w:rsidDel="00CC350B" w14:paraId="75657437" w14:textId="16C7657B" w:rsidTr="002D54F3">
        <w:trPr>
          <w:del w:id="183" w:author="Ayden Férdeline" w:date="2019-02-08T00:00:00Z"/>
        </w:trPr>
        <w:tc>
          <w:tcPr>
            <w:tcW w:w="4311" w:type="dxa"/>
          </w:tcPr>
          <w:p w14:paraId="0DA83B87" w14:textId="4C1A3686" w:rsidR="00351565" w:rsidRPr="00725545" w:rsidDel="00CC350B"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del w:id="184" w:author="Ayden Férdeline" w:date="2019-02-08T00:00:00Z"/>
                <w:rFonts w:asciiTheme="majorHAnsi" w:hAnsiTheme="majorHAnsi" w:cstheme="majorHAnsi"/>
                <w:sz w:val="22"/>
                <w:szCs w:val="22"/>
              </w:rPr>
            </w:pPr>
            <w:del w:id="185" w:author="Ayden Férdeline" w:date="2019-02-08T00:00:00Z">
              <w:r w:rsidRPr="00725545" w:rsidDel="00CC350B">
                <w:rPr>
                  <w:rFonts w:asciiTheme="majorHAnsi" w:hAnsiTheme="majorHAnsi" w:cstheme="majorHAnsi"/>
                  <w:sz w:val="22"/>
                  <w:szCs w:val="22"/>
                </w:rPr>
                <w:delText>Technical Liaison Group</w:delText>
              </w:r>
            </w:del>
          </w:p>
        </w:tc>
        <w:tc>
          <w:tcPr>
            <w:tcW w:w="1974" w:type="dxa"/>
          </w:tcPr>
          <w:p w14:paraId="0A006697" w14:textId="24AA998F"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6" w:author="Ayden Férdeline" w:date="2019-02-08T00:00:00Z"/>
                <w:rFonts w:asciiTheme="majorHAnsi" w:hAnsiTheme="majorHAnsi" w:cstheme="majorHAnsi"/>
                <w:sz w:val="22"/>
                <w:szCs w:val="22"/>
              </w:rPr>
            </w:pPr>
          </w:p>
        </w:tc>
        <w:tc>
          <w:tcPr>
            <w:tcW w:w="1974" w:type="dxa"/>
          </w:tcPr>
          <w:p w14:paraId="7F66C261" w14:textId="3FD1C57C"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7" w:author="Ayden Férdeline" w:date="2019-02-08T00:00:00Z"/>
                <w:rFonts w:asciiTheme="majorHAnsi" w:hAnsiTheme="majorHAnsi" w:cstheme="majorHAnsi"/>
                <w:sz w:val="22"/>
                <w:szCs w:val="22"/>
              </w:rPr>
            </w:pPr>
          </w:p>
        </w:tc>
        <w:tc>
          <w:tcPr>
            <w:tcW w:w="1975" w:type="dxa"/>
          </w:tcPr>
          <w:p w14:paraId="4C6C64D7" w14:textId="6D920B46" w:rsidR="00351565" w:rsidRPr="00725545" w:rsidDel="00CC350B" w:rsidRDefault="00351565" w:rsidP="00E7789F">
            <w:pPr>
              <w:pBdr>
                <w:top w:val="none" w:sz="0" w:space="0" w:color="auto"/>
                <w:left w:val="none" w:sz="0" w:space="0" w:color="auto"/>
                <w:bottom w:val="none" w:sz="0" w:space="0" w:color="auto"/>
                <w:right w:val="none" w:sz="0" w:space="0" w:color="auto"/>
                <w:between w:val="none" w:sz="0" w:space="0" w:color="auto"/>
              </w:pBdr>
              <w:rPr>
                <w:del w:id="188" w:author="Ayden Férdeline" w:date="2019-02-08T00:00:00Z"/>
                <w:rFonts w:asciiTheme="majorHAnsi" w:hAnsiTheme="majorHAnsi" w:cstheme="majorHAnsi"/>
                <w:sz w:val="22"/>
                <w:szCs w:val="22"/>
              </w:rPr>
            </w:pPr>
          </w:p>
        </w:tc>
      </w:tr>
    </w:tbl>
    <w:p w14:paraId="665BC0A7" w14:textId="7CD615A6" w:rsidR="00E7789F" w:rsidRDefault="00E7789F">
      <w:pPr>
        <w:numPr>
          <w:ilvl w:val="0"/>
          <w:numId w:val="2"/>
        </w:numPr>
        <w:rPr>
          <w:rFonts w:asciiTheme="majorHAnsi" w:hAnsiTheme="majorHAnsi" w:cstheme="majorHAnsi"/>
          <w:sz w:val="22"/>
          <w:szCs w:val="22"/>
        </w:rPr>
        <w:pPrChange w:id="189" w:author="Ayden Férdeline" w:date="2019-02-08T00:00:00Z">
          <w:pPr/>
        </w:pPrChange>
      </w:pPr>
    </w:p>
    <w:p w14:paraId="09B7C566" w14:textId="18FF019B" w:rsidR="00000131" w:rsidRDefault="007136A6" w:rsidP="00000131">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For this budget, and moving forward when</w:t>
      </w:r>
      <w:r w:rsidR="00000131">
        <w:rPr>
          <w:rFonts w:asciiTheme="majorHAnsi" w:hAnsiTheme="majorHAnsi" w:cstheme="majorHAnsi"/>
          <w:sz w:val="22"/>
          <w:szCs w:val="22"/>
        </w:rPr>
        <w:t xml:space="preserve"> future budgets are published, we ask that more specific information be made available</w:t>
      </w:r>
      <w:ins w:id="190" w:author="Ayden Férdeline" w:date="2019-02-08T00:01:00Z">
        <w:r w:rsidR="00CC350B">
          <w:rPr>
            <w:rFonts w:asciiTheme="majorHAnsi" w:hAnsiTheme="majorHAnsi" w:cstheme="majorHAnsi"/>
            <w:sz w:val="22"/>
            <w:szCs w:val="22"/>
          </w:rPr>
          <w:t xml:space="preserve"> </w:t>
        </w:r>
        <w:r w:rsidR="00CC350B" w:rsidRPr="00CC350B">
          <w:rPr>
            <w:rFonts w:asciiTheme="majorHAnsi" w:hAnsiTheme="majorHAnsi" w:cstheme="majorHAnsi"/>
            <w:sz w:val="22"/>
            <w:szCs w:val="22"/>
            <w:rPrChange w:id="191" w:author="Ayden Férdeline" w:date="2019-02-08T00:01:00Z">
              <w:rPr>
                <w:rFonts w:asciiTheme="majorHAnsi" w:hAnsiTheme="majorHAnsi" w:cstheme="majorHAnsi"/>
                <w:sz w:val="32"/>
                <w:szCs w:val="22"/>
              </w:rPr>
            </w:rPrChange>
          </w:rPr>
          <w:t xml:space="preserve">as requested </w:t>
        </w:r>
        <w:r w:rsidR="00CC350B">
          <w:rPr>
            <w:rFonts w:asciiTheme="majorHAnsi" w:hAnsiTheme="majorHAnsi" w:cstheme="majorHAnsi"/>
            <w:sz w:val="22"/>
            <w:szCs w:val="22"/>
          </w:rPr>
          <w:t xml:space="preserve">by our Standing Committee </w:t>
        </w:r>
      </w:ins>
      <w:ins w:id="192" w:author="Ayden Férdeline" w:date="2019-02-08T00:02:00Z">
        <w:r w:rsidR="00CC350B">
          <w:rPr>
            <w:rFonts w:asciiTheme="majorHAnsi" w:hAnsiTheme="majorHAnsi" w:cstheme="majorHAnsi"/>
            <w:sz w:val="22"/>
            <w:szCs w:val="22"/>
          </w:rPr>
          <w:t>and as requested by the</w:t>
        </w:r>
      </w:ins>
      <w:ins w:id="193" w:author="Ayden Férdeline" w:date="2019-02-08T00:01:00Z">
        <w:r w:rsidR="00CC350B" w:rsidRPr="00CC350B">
          <w:rPr>
            <w:rFonts w:asciiTheme="majorHAnsi" w:hAnsiTheme="majorHAnsi" w:cstheme="majorHAnsi"/>
            <w:sz w:val="22"/>
            <w:szCs w:val="22"/>
            <w:rPrChange w:id="194" w:author="Ayden Férdeline" w:date="2019-02-08T00:01:00Z">
              <w:rPr>
                <w:rFonts w:asciiTheme="majorHAnsi" w:hAnsiTheme="majorHAnsi" w:cstheme="majorHAnsi"/>
                <w:sz w:val="32"/>
                <w:szCs w:val="22"/>
              </w:rPr>
            </w:rPrChange>
          </w:rPr>
          <w:t xml:space="preserve"> </w:t>
        </w:r>
      </w:ins>
      <w:ins w:id="195" w:author="Ayden Férdeline" w:date="2019-02-08T00:02:00Z">
        <w:r w:rsidR="00CC350B">
          <w:rPr>
            <w:rFonts w:asciiTheme="majorHAnsi" w:hAnsiTheme="majorHAnsi" w:cstheme="majorHAnsi"/>
            <w:sz w:val="22"/>
            <w:szCs w:val="22"/>
          </w:rPr>
          <w:t>various</w:t>
        </w:r>
      </w:ins>
      <w:ins w:id="196" w:author="Ayden Férdeline" w:date="2019-02-08T00:01:00Z">
        <w:r w:rsidR="00CC350B" w:rsidRPr="00CC350B">
          <w:rPr>
            <w:rFonts w:asciiTheme="majorHAnsi" w:hAnsiTheme="majorHAnsi" w:cstheme="majorHAnsi"/>
            <w:sz w:val="22"/>
            <w:szCs w:val="22"/>
            <w:rPrChange w:id="197" w:author="Ayden Férdeline" w:date="2019-02-08T00:01:00Z">
              <w:rPr>
                <w:rFonts w:asciiTheme="majorHAnsi" w:hAnsiTheme="majorHAnsi" w:cstheme="majorHAnsi"/>
                <w:sz w:val="32"/>
                <w:szCs w:val="22"/>
              </w:rPr>
            </w:rPrChange>
          </w:rPr>
          <w:t xml:space="preserve"> </w:t>
        </w:r>
      </w:ins>
      <w:ins w:id="198" w:author="Ayden Férdeline" w:date="2019-02-08T00:02:00Z">
        <w:r w:rsidR="00CC350B">
          <w:rPr>
            <w:rFonts w:asciiTheme="majorHAnsi" w:hAnsiTheme="majorHAnsi" w:cstheme="majorHAnsi"/>
            <w:sz w:val="22"/>
            <w:szCs w:val="22"/>
          </w:rPr>
          <w:t>b</w:t>
        </w:r>
      </w:ins>
      <w:ins w:id="199" w:author="Ayden Férdeline" w:date="2019-02-08T00:01:00Z">
        <w:r w:rsidR="00CC350B" w:rsidRPr="00CC350B">
          <w:rPr>
            <w:rFonts w:asciiTheme="majorHAnsi" w:hAnsiTheme="majorHAnsi" w:cstheme="majorHAnsi"/>
            <w:sz w:val="22"/>
            <w:szCs w:val="22"/>
            <w:rPrChange w:id="200" w:author="Ayden Férdeline" w:date="2019-02-08T00:01:00Z">
              <w:rPr>
                <w:rFonts w:asciiTheme="majorHAnsi" w:hAnsiTheme="majorHAnsi" w:cstheme="majorHAnsi"/>
                <w:sz w:val="32"/>
                <w:szCs w:val="22"/>
              </w:rPr>
            </w:rPrChange>
          </w:rPr>
          <w:t xml:space="preserve">udget </w:t>
        </w:r>
      </w:ins>
      <w:ins w:id="201" w:author="Ayden Férdeline" w:date="2019-02-08T00:02:00Z">
        <w:r w:rsidR="00CC350B">
          <w:rPr>
            <w:rFonts w:asciiTheme="majorHAnsi" w:hAnsiTheme="majorHAnsi" w:cstheme="majorHAnsi"/>
            <w:sz w:val="22"/>
            <w:szCs w:val="22"/>
          </w:rPr>
          <w:t>w</w:t>
        </w:r>
      </w:ins>
      <w:ins w:id="202" w:author="Ayden Férdeline" w:date="2019-02-08T00:01:00Z">
        <w:r w:rsidR="00CC350B" w:rsidRPr="00CC350B">
          <w:rPr>
            <w:rFonts w:asciiTheme="majorHAnsi" w:hAnsiTheme="majorHAnsi" w:cstheme="majorHAnsi"/>
            <w:sz w:val="22"/>
            <w:szCs w:val="22"/>
            <w:rPrChange w:id="203" w:author="Ayden Férdeline" w:date="2019-02-08T00:01:00Z">
              <w:rPr>
                <w:rFonts w:asciiTheme="majorHAnsi" w:hAnsiTheme="majorHAnsi" w:cstheme="majorHAnsi"/>
                <w:sz w:val="32"/>
                <w:szCs w:val="22"/>
              </w:rPr>
            </w:rPrChange>
          </w:rPr>
          <w:t>orking groups from the SOs/A</w:t>
        </w:r>
        <w:r w:rsidR="00CC350B" w:rsidRPr="00CC350B">
          <w:rPr>
            <w:rFonts w:asciiTheme="majorHAnsi" w:hAnsiTheme="majorHAnsi" w:cstheme="majorHAnsi"/>
            <w:sz w:val="22"/>
            <w:szCs w:val="22"/>
          </w:rPr>
          <w:t>c</w:t>
        </w:r>
        <w:r w:rsidR="00CC350B" w:rsidRPr="00CC350B">
          <w:rPr>
            <w:rFonts w:asciiTheme="majorHAnsi" w:hAnsiTheme="majorHAnsi" w:cstheme="majorHAnsi"/>
            <w:sz w:val="22"/>
            <w:szCs w:val="22"/>
            <w:rPrChange w:id="204" w:author="Ayden Férdeline" w:date="2019-02-08T00:01:00Z">
              <w:rPr>
                <w:rFonts w:asciiTheme="majorHAnsi" w:hAnsiTheme="majorHAnsi" w:cstheme="majorHAnsi"/>
                <w:sz w:val="32"/>
                <w:szCs w:val="22"/>
              </w:rPr>
            </w:rPrChange>
          </w:rPr>
          <w:t>s</w:t>
        </w:r>
      </w:ins>
      <w:ins w:id="205" w:author="Ayden Férdeline" w:date="2019-02-08T00:02:00Z">
        <w:r w:rsidR="00CC350B">
          <w:rPr>
            <w:rFonts w:asciiTheme="majorHAnsi" w:hAnsiTheme="majorHAnsi" w:cstheme="majorHAnsi"/>
            <w:sz w:val="22"/>
            <w:szCs w:val="22"/>
          </w:rPr>
          <w:t>. W</w:t>
        </w:r>
      </w:ins>
      <w:ins w:id="206" w:author="Ayden Férdeline" w:date="2019-02-08T00:01:00Z">
        <w:r w:rsidR="00CC350B" w:rsidRPr="00CC350B">
          <w:rPr>
            <w:rFonts w:asciiTheme="majorHAnsi" w:hAnsiTheme="majorHAnsi" w:cstheme="majorHAnsi"/>
            <w:sz w:val="22"/>
            <w:szCs w:val="22"/>
            <w:rPrChange w:id="207" w:author="Ayden Férdeline" w:date="2019-02-08T00:01:00Z">
              <w:rPr>
                <w:rFonts w:asciiTheme="majorHAnsi" w:hAnsiTheme="majorHAnsi" w:cstheme="majorHAnsi"/>
                <w:sz w:val="32"/>
                <w:szCs w:val="22"/>
              </w:rPr>
            </w:rPrChange>
          </w:rPr>
          <w:t>e hope to benefit from this to advise our own understanding of funding</w:t>
        </w:r>
      </w:ins>
      <w:ins w:id="208" w:author="Ayden Férdeline" w:date="2019-02-08T00:02:00Z">
        <w:r w:rsidR="00CC350B">
          <w:rPr>
            <w:rFonts w:asciiTheme="majorHAnsi" w:hAnsiTheme="majorHAnsi" w:cstheme="majorHAnsi"/>
            <w:sz w:val="22"/>
            <w:szCs w:val="22"/>
          </w:rPr>
          <w:t xml:space="preserve"> for</w:t>
        </w:r>
      </w:ins>
      <w:ins w:id="209" w:author="Ayden Férdeline" w:date="2019-02-08T00:01:00Z">
        <w:r w:rsidR="00CC350B" w:rsidRPr="00CC350B">
          <w:rPr>
            <w:rFonts w:asciiTheme="majorHAnsi" w:hAnsiTheme="majorHAnsi" w:cstheme="majorHAnsi"/>
            <w:sz w:val="22"/>
            <w:szCs w:val="22"/>
            <w:rPrChange w:id="210" w:author="Ayden Férdeline" w:date="2019-02-08T00:01:00Z">
              <w:rPr>
                <w:rFonts w:asciiTheme="majorHAnsi" w:hAnsiTheme="majorHAnsi" w:cstheme="majorHAnsi"/>
                <w:sz w:val="32"/>
                <w:szCs w:val="22"/>
              </w:rPr>
            </w:rPrChange>
          </w:rPr>
          <w:t xml:space="preserve"> </w:t>
        </w:r>
      </w:ins>
      <w:ins w:id="211" w:author="Ayden Férdeline" w:date="2019-02-08T00:02:00Z">
        <w:r w:rsidR="00CC350B">
          <w:rPr>
            <w:rFonts w:asciiTheme="majorHAnsi" w:hAnsiTheme="majorHAnsi" w:cstheme="majorHAnsi"/>
            <w:sz w:val="22"/>
            <w:szCs w:val="22"/>
          </w:rPr>
          <w:t>community</w:t>
        </w:r>
      </w:ins>
      <w:ins w:id="212" w:author="Ayden Férdeline" w:date="2019-02-08T00:01:00Z">
        <w:r w:rsidR="00CC350B" w:rsidRPr="00CC350B">
          <w:rPr>
            <w:rFonts w:asciiTheme="majorHAnsi" w:hAnsiTheme="majorHAnsi" w:cstheme="majorHAnsi"/>
            <w:sz w:val="22"/>
            <w:szCs w:val="22"/>
            <w:rPrChange w:id="213" w:author="Ayden Férdeline" w:date="2019-02-08T00:01:00Z">
              <w:rPr>
                <w:rFonts w:asciiTheme="majorHAnsi" w:hAnsiTheme="majorHAnsi" w:cstheme="majorHAnsi"/>
                <w:sz w:val="32"/>
                <w:szCs w:val="22"/>
              </w:rPr>
            </w:rPrChange>
          </w:rPr>
          <w:t>/staff/Board engagement in GNSO</w:t>
        </w:r>
      </w:ins>
      <w:ins w:id="214" w:author="Ayden Férdeline" w:date="2019-02-08T00:02:00Z">
        <w:r w:rsidR="00CC350B">
          <w:rPr>
            <w:rFonts w:asciiTheme="majorHAnsi" w:hAnsiTheme="majorHAnsi" w:cstheme="majorHAnsi"/>
            <w:sz w:val="22"/>
            <w:szCs w:val="22"/>
          </w:rPr>
          <w:t>-</w:t>
        </w:r>
      </w:ins>
      <w:ins w:id="215" w:author="Ayden Férdeline" w:date="2019-02-08T00:01:00Z">
        <w:r w:rsidR="00CC350B" w:rsidRPr="00CC350B">
          <w:rPr>
            <w:rFonts w:asciiTheme="majorHAnsi" w:hAnsiTheme="majorHAnsi" w:cstheme="majorHAnsi"/>
            <w:sz w:val="22"/>
            <w:szCs w:val="22"/>
            <w:rPrChange w:id="216" w:author="Ayden Férdeline" w:date="2019-02-08T00:01:00Z">
              <w:rPr>
                <w:rFonts w:asciiTheme="majorHAnsi" w:hAnsiTheme="majorHAnsi" w:cstheme="majorHAnsi"/>
                <w:sz w:val="32"/>
                <w:szCs w:val="22"/>
              </w:rPr>
            </w:rPrChange>
          </w:rPr>
          <w:t>related activities.</w:t>
        </w:r>
      </w:ins>
      <w:del w:id="217" w:author="Ayden Férdeline" w:date="2019-02-08T00:02:00Z">
        <w:r w:rsidR="00000131" w:rsidRPr="00CC350B" w:rsidDel="00CC350B">
          <w:rPr>
            <w:rFonts w:asciiTheme="majorHAnsi" w:hAnsiTheme="majorHAnsi" w:cstheme="majorHAnsi"/>
            <w:sz w:val="22"/>
            <w:szCs w:val="22"/>
          </w:rPr>
          <w:delText>:</w:delText>
        </w:r>
      </w:del>
    </w:p>
    <w:p w14:paraId="5AF218A5" w14:textId="6EFD9774" w:rsidR="00000131" w:rsidDel="00CC350B" w:rsidRDefault="00000131" w:rsidP="00000131">
      <w:pPr>
        <w:pStyle w:val="ListParagraph"/>
        <w:numPr>
          <w:ilvl w:val="1"/>
          <w:numId w:val="8"/>
        </w:numPr>
        <w:rPr>
          <w:del w:id="218" w:author="Ayden Férdeline" w:date="2019-02-08T00:01:00Z"/>
          <w:rFonts w:asciiTheme="majorHAnsi" w:hAnsiTheme="majorHAnsi" w:cstheme="majorHAnsi"/>
          <w:sz w:val="22"/>
          <w:szCs w:val="22"/>
        </w:rPr>
      </w:pPr>
      <w:del w:id="219" w:author="Ayden Férdeline" w:date="2019-02-08T00:01:00Z">
        <w:r w:rsidDel="00CC350B">
          <w:rPr>
            <w:rFonts w:asciiTheme="majorHAnsi" w:hAnsiTheme="majorHAnsi" w:cstheme="majorHAnsi"/>
            <w:sz w:val="22"/>
            <w:szCs w:val="22"/>
          </w:rPr>
          <w:delText>Detail</w:delText>
        </w:r>
        <w:r w:rsidR="001B3565" w:rsidDel="00CC350B">
          <w:rPr>
            <w:rFonts w:asciiTheme="majorHAnsi" w:hAnsiTheme="majorHAnsi" w:cstheme="majorHAnsi"/>
            <w:sz w:val="22"/>
            <w:szCs w:val="22"/>
          </w:rPr>
          <w:delText>ed</w:delText>
        </w:r>
        <w:r w:rsidDel="00CC350B">
          <w:rPr>
            <w:rFonts w:asciiTheme="majorHAnsi" w:hAnsiTheme="majorHAnsi" w:cstheme="majorHAnsi"/>
            <w:sz w:val="22"/>
            <w:szCs w:val="22"/>
          </w:rPr>
          <w:delText xml:space="preserve"> projections of all anticipated Board travel, including for Board workshops and event travel</w:delText>
        </w:r>
        <w:r w:rsidR="0083177F" w:rsidDel="00CC350B">
          <w:rPr>
            <w:rFonts w:asciiTheme="majorHAnsi" w:hAnsiTheme="majorHAnsi" w:cstheme="majorHAnsi"/>
            <w:sz w:val="22"/>
            <w:szCs w:val="22"/>
          </w:rPr>
          <w:delText xml:space="preserve"> and participation in public ICANN meetings</w:delText>
        </w:r>
        <w:r w:rsidDel="00CC350B">
          <w:rPr>
            <w:rFonts w:asciiTheme="majorHAnsi" w:hAnsiTheme="majorHAnsi" w:cstheme="majorHAnsi"/>
            <w:sz w:val="22"/>
            <w:szCs w:val="22"/>
          </w:rPr>
          <w:delText>, including</w:delText>
        </w:r>
        <w:r w:rsidR="001B3565" w:rsidDel="00CC350B">
          <w:rPr>
            <w:rFonts w:asciiTheme="majorHAnsi" w:hAnsiTheme="majorHAnsi" w:cstheme="majorHAnsi"/>
            <w:sz w:val="22"/>
            <w:szCs w:val="22"/>
          </w:rPr>
          <w:delText xml:space="preserve"> event or workshop name, location, month of event or workshop, number of Board members expected to attend, size of accompanying staff delegation, and anticipated cost;</w:delText>
        </w:r>
      </w:del>
    </w:p>
    <w:p w14:paraId="2513EC1E" w14:textId="18E0CF5E" w:rsidR="001B3565" w:rsidDel="00CC350B" w:rsidRDefault="001B3565" w:rsidP="00000131">
      <w:pPr>
        <w:pStyle w:val="ListParagraph"/>
        <w:numPr>
          <w:ilvl w:val="1"/>
          <w:numId w:val="8"/>
        </w:numPr>
        <w:rPr>
          <w:del w:id="220" w:author="Ayden Férdeline" w:date="2019-02-08T00:01:00Z"/>
          <w:rFonts w:asciiTheme="majorHAnsi" w:hAnsiTheme="majorHAnsi" w:cstheme="majorHAnsi"/>
          <w:sz w:val="22"/>
          <w:szCs w:val="22"/>
        </w:rPr>
      </w:pPr>
      <w:del w:id="221" w:author="Ayden Férdeline" w:date="2019-02-08T00:01:00Z">
        <w:r w:rsidDel="00CC350B">
          <w:rPr>
            <w:rFonts w:asciiTheme="majorHAnsi" w:hAnsiTheme="majorHAnsi" w:cstheme="majorHAnsi"/>
            <w:sz w:val="22"/>
            <w:szCs w:val="22"/>
          </w:rPr>
          <w:delText>Detailed projections of all anticipated Staff travel, separated by travel to public ICANN meetings, travel for internal business purposes, and travel to fulfil community requests. These projections should include the name of event, location, month of event, size of staff delegation, responsible department, class of air travel, and whether the staff member attending is in the same geographic region as the event;</w:delText>
        </w:r>
      </w:del>
    </w:p>
    <w:p w14:paraId="7ED0507F" w14:textId="6058F44E" w:rsidR="001B3565" w:rsidRPr="002D54F3" w:rsidDel="00CC350B" w:rsidRDefault="001B3565" w:rsidP="002D54F3">
      <w:pPr>
        <w:pStyle w:val="ListParagraph"/>
        <w:numPr>
          <w:ilvl w:val="1"/>
          <w:numId w:val="8"/>
        </w:numPr>
        <w:rPr>
          <w:del w:id="222" w:author="Ayden Férdeline" w:date="2019-02-08T00:01:00Z"/>
          <w:rFonts w:asciiTheme="majorHAnsi" w:hAnsiTheme="majorHAnsi" w:cstheme="majorHAnsi"/>
          <w:sz w:val="22"/>
          <w:szCs w:val="22"/>
        </w:rPr>
      </w:pPr>
      <w:del w:id="223" w:author="Ayden Férdeline" w:date="2019-02-08T00:01:00Z">
        <w:r w:rsidDel="00CC350B">
          <w:rPr>
            <w:rFonts w:asciiTheme="majorHAnsi" w:hAnsiTheme="majorHAnsi" w:cstheme="majorHAnsi"/>
            <w:sz w:val="22"/>
            <w:szCs w:val="22"/>
          </w:rPr>
          <w:delText>Detailed projections of all anticipated donations or sponsorships, in kind or financial, by ICANN.</w:delText>
        </w:r>
      </w:del>
    </w:p>
    <w:p w14:paraId="3A2FCE80" w14:textId="4FA1318C" w:rsidR="00000131" w:rsidDel="00CC350B" w:rsidRDefault="00000131" w:rsidP="002D54F3">
      <w:pPr>
        <w:pStyle w:val="ListParagraph"/>
        <w:rPr>
          <w:del w:id="224" w:author="Ayden Férdeline" w:date="2019-02-08T00:01:00Z"/>
          <w:rFonts w:asciiTheme="majorHAnsi" w:hAnsiTheme="majorHAnsi" w:cstheme="majorHAnsi"/>
          <w:sz w:val="22"/>
          <w:szCs w:val="22"/>
        </w:rPr>
      </w:pPr>
    </w:p>
    <w:p w14:paraId="741CF3AD" w14:textId="5B24B170" w:rsidR="00E7789F" w:rsidRPr="00725545" w:rsidDel="00CC350B" w:rsidRDefault="00624350" w:rsidP="00624350">
      <w:pPr>
        <w:pStyle w:val="ListParagraph"/>
        <w:numPr>
          <w:ilvl w:val="0"/>
          <w:numId w:val="5"/>
        </w:numPr>
        <w:rPr>
          <w:del w:id="225" w:author="Ayden Férdeline" w:date="2019-02-08T00:01:00Z"/>
          <w:rFonts w:asciiTheme="majorHAnsi" w:hAnsiTheme="majorHAnsi" w:cstheme="majorHAnsi"/>
          <w:sz w:val="22"/>
          <w:szCs w:val="22"/>
        </w:rPr>
      </w:pPr>
      <w:del w:id="226" w:author="Ayden Férdeline" w:date="2019-02-08T00:01:00Z">
        <w:r w:rsidRPr="00725545" w:rsidDel="00CC350B">
          <w:rPr>
            <w:rFonts w:asciiTheme="majorHAnsi" w:hAnsiTheme="majorHAnsi" w:cstheme="majorHAnsi"/>
            <w:sz w:val="22"/>
            <w:szCs w:val="22"/>
          </w:rPr>
          <w:delText xml:space="preserve">In addition, we request more specific information </w:delText>
        </w:r>
        <w:r w:rsidR="001B2505" w:rsidRPr="00725545" w:rsidDel="00CC350B">
          <w:rPr>
            <w:rFonts w:asciiTheme="majorHAnsi" w:hAnsiTheme="majorHAnsi" w:cstheme="majorHAnsi"/>
            <w:sz w:val="22"/>
            <w:szCs w:val="22"/>
          </w:rPr>
          <w:delText xml:space="preserve">be </w:delText>
        </w:r>
        <w:r w:rsidR="0056477E" w:rsidDel="00CC350B">
          <w:rPr>
            <w:rFonts w:asciiTheme="majorHAnsi" w:hAnsiTheme="majorHAnsi" w:cstheme="majorHAnsi"/>
            <w:sz w:val="22"/>
            <w:szCs w:val="22"/>
          </w:rPr>
          <w:delText xml:space="preserve">consistently and periodically </w:delText>
        </w:r>
        <w:r w:rsidR="001B2505" w:rsidRPr="00725545" w:rsidDel="00CC350B">
          <w:rPr>
            <w:rFonts w:asciiTheme="majorHAnsi" w:hAnsiTheme="majorHAnsi" w:cstheme="majorHAnsi"/>
            <w:sz w:val="22"/>
            <w:szCs w:val="22"/>
          </w:rPr>
          <w:delText>made available by</w:delText>
        </w:r>
        <w:r w:rsidRPr="00725545" w:rsidDel="00CC350B">
          <w:rPr>
            <w:rFonts w:asciiTheme="majorHAnsi" w:hAnsiTheme="majorHAnsi" w:cstheme="majorHAnsi"/>
            <w:sz w:val="22"/>
            <w:szCs w:val="22"/>
          </w:rPr>
          <w:delText xml:space="preserve"> ICANN org</w:delText>
        </w:r>
        <w:r w:rsidR="001B2505" w:rsidRPr="00725545" w:rsidDel="00CC350B">
          <w:rPr>
            <w:rFonts w:asciiTheme="majorHAnsi" w:hAnsiTheme="majorHAnsi" w:cstheme="majorHAnsi"/>
            <w:sz w:val="22"/>
            <w:szCs w:val="22"/>
          </w:rPr>
          <w:delText xml:space="preserve"> on a quarterly basis</w:delText>
        </w:r>
        <w:r w:rsidRPr="00725545" w:rsidDel="00CC350B">
          <w:rPr>
            <w:rFonts w:asciiTheme="majorHAnsi" w:hAnsiTheme="majorHAnsi" w:cstheme="majorHAnsi"/>
            <w:sz w:val="22"/>
            <w:szCs w:val="22"/>
          </w:rPr>
          <w:delText>:</w:delText>
        </w:r>
      </w:del>
    </w:p>
    <w:p w14:paraId="1A3F38DF" w14:textId="436238A1" w:rsidR="00624350" w:rsidRPr="00725545" w:rsidDel="00CC350B" w:rsidRDefault="00624350">
      <w:pPr>
        <w:pStyle w:val="ListParagraph"/>
        <w:ind w:left="1440"/>
        <w:rPr>
          <w:del w:id="227" w:author="Ayden Férdeline" w:date="2019-02-08T00:01:00Z"/>
          <w:rFonts w:asciiTheme="majorHAnsi" w:hAnsiTheme="majorHAnsi" w:cstheme="majorHAnsi"/>
          <w:sz w:val="22"/>
          <w:szCs w:val="22"/>
        </w:rPr>
        <w:pPrChange w:id="228" w:author="Ayden Férdeline" w:date="2019-02-08T00:01:00Z">
          <w:pPr>
            <w:pStyle w:val="ListParagraph"/>
            <w:numPr>
              <w:ilvl w:val="1"/>
              <w:numId w:val="5"/>
            </w:numPr>
            <w:ind w:left="1440" w:hanging="360"/>
          </w:pPr>
        </w:pPrChange>
      </w:pPr>
      <w:del w:id="229" w:author="Ayden Férdeline" w:date="2019-02-08T00:01:00Z">
        <w:r w:rsidRPr="00725545" w:rsidDel="00CC350B">
          <w:rPr>
            <w:rFonts w:asciiTheme="majorHAnsi" w:hAnsiTheme="majorHAnsi" w:cstheme="majorHAnsi"/>
            <w:sz w:val="22"/>
            <w:szCs w:val="22"/>
          </w:rPr>
          <w:delText>Detailed reports outlining all Board travel, including name of the Director, purpose of travel, whether the travel was booked 30 or more days in advance, and total cost to ICANN</w:delText>
        </w:r>
        <w:r w:rsidR="00D108F3" w:rsidDel="00CC350B">
          <w:rPr>
            <w:rFonts w:asciiTheme="majorHAnsi" w:hAnsiTheme="majorHAnsi" w:cstheme="majorHAnsi"/>
            <w:sz w:val="22"/>
            <w:szCs w:val="22"/>
          </w:rPr>
          <w:delText>,</w:delText>
        </w:r>
        <w:r w:rsidR="003635A1" w:rsidRPr="00725545" w:rsidDel="00CC350B">
          <w:rPr>
            <w:rFonts w:asciiTheme="majorHAnsi" w:hAnsiTheme="majorHAnsi" w:cstheme="majorHAnsi"/>
            <w:sz w:val="22"/>
            <w:szCs w:val="22"/>
          </w:rPr>
          <w:delText xml:space="preserve"> and resultant report from the Board member made public, as is a requirement for community sponsored travel;</w:delText>
        </w:r>
      </w:del>
    </w:p>
    <w:p w14:paraId="18FF3FF7" w14:textId="5FE8A55F" w:rsidR="00624350" w:rsidRPr="00725545" w:rsidDel="00CC350B" w:rsidRDefault="00624350">
      <w:pPr>
        <w:pStyle w:val="ListParagraph"/>
        <w:ind w:left="1440"/>
        <w:rPr>
          <w:del w:id="230" w:author="Ayden Férdeline" w:date="2019-02-08T00:01:00Z"/>
          <w:rFonts w:asciiTheme="majorHAnsi" w:hAnsiTheme="majorHAnsi" w:cstheme="majorHAnsi"/>
          <w:sz w:val="22"/>
          <w:szCs w:val="22"/>
        </w:rPr>
        <w:pPrChange w:id="231" w:author="Ayden Férdeline" w:date="2019-02-08T00:01:00Z">
          <w:pPr>
            <w:pStyle w:val="ListParagraph"/>
            <w:numPr>
              <w:ilvl w:val="1"/>
              <w:numId w:val="5"/>
            </w:numPr>
            <w:ind w:left="1440" w:hanging="360"/>
          </w:pPr>
        </w:pPrChange>
      </w:pPr>
      <w:del w:id="232" w:author="Ayden Férdeline" w:date="2019-02-08T00:01:00Z">
        <w:r w:rsidRPr="00725545" w:rsidDel="00CC350B">
          <w:rPr>
            <w:rFonts w:asciiTheme="majorHAnsi" w:hAnsiTheme="majorHAnsi" w:cstheme="majorHAnsi"/>
            <w:sz w:val="22"/>
            <w:szCs w:val="22"/>
          </w:rPr>
          <w:delText>Detailed reports outlining all Staff travel, including name of the employee, purpose of travel, whether the travel was booked 30 or more days in advance, and total cost to ICANN</w:delText>
        </w:r>
        <w:r w:rsidR="00D108F3" w:rsidDel="00CC350B">
          <w:rPr>
            <w:rFonts w:asciiTheme="majorHAnsi" w:hAnsiTheme="majorHAnsi" w:cstheme="majorHAnsi"/>
            <w:sz w:val="22"/>
            <w:szCs w:val="22"/>
          </w:rPr>
          <w:delText>,</w:delText>
        </w:r>
        <w:r w:rsidR="001B2505" w:rsidRPr="00725545" w:rsidDel="00CC350B">
          <w:rPr>
            <w:rFonts w:asciiTheme="majorHAnsi" w:hAnsiTheme="majorHAnsi" w:cstheme="majorHAnsi"/>
            <w:sz w:val="22"/>
            <w:szCs w:val="22"/>
          </w:rPr>
          <w:delText xml:space="preserve"> and</w:delText>
        </w:r>
        <w:r w:rsidR="003635A1" w:rsidRPr="00725545" w:rsidDel="00CC350B">
          <w:rPr>
            <w:rFonts w:asciiTheme="majorHAnsi" w:hAnsiTheme="majorHAnsi" w:cstheme="majorHAnsi"/>
            <w:sz w:val="22"/>
            <w:szCs w:val="22"/>
          </w:rPr>
          <w:delText xml:space="preserve"> staff report on the specific event, as is a requirement for community sponsored travel; </w:delText>
        </w:r>
      </w:del>
    </w:p>
    <w:p w14:paraId="0BD3F2D7" w14:textId="4F86D3B9" w:rsidR="001B2505" w:rsidRPr="00725545" w:rsidDel="00CC350B" w:rsidRDefault="007F71D4">
      <w:pPr>
        <w:pStyle w:val="ListParagraph"/>
        <w:ind w:left="1440"/>
        <w:rPr>
          <w:del w:id="233" w:author="Ayden Férdeline" w:date="2019-02-08T00:01:00Z"/>
          <w:rFonts w:asciiTheme="majorHAnsi" w:hAnsiTheme="majorHAnsi" w:cstheme="majorHAnsi"/>
          <w:sz w:val="22"/>
          <w:szCs w:val="22"/>
        </w:rPr>
        <w:pPrChange w:id="234" w:author="Ayden Férdeline" w:date="2019-02-08T00:01:00Z">
          <w:pPr>
            <w:pStyle w:val="ListParagraph"/>
            <w:numPr>
              <w:ilvl w:val="1"/>
              <w:numId w:val="5"/>
            </w:numPr>
            <w:ind w:left="1440" w:hanging="360"/>
          </w:pPr>
        </w:pPrChange>
      </w:pPr>
      <w:del w:id="235" w:author="Ayden Férdeline" w:date="2019-02-08T00:01:00Z">
        <w:r w:rsidRPr="00725545" w:rsidDel="00CC350B">
          <w:rPr>
            <w:rFonts w:asciiTheme="majorHAnsi" w:hAnsiTheme="majorHAnsi" w:cstheme="majorHAnsi"/>
            <w:sz w:val="22"/>
            <w:szCs w:val="22"/>
          </w:rPr>
          <w:delText>Detailed reports outlining events sponsored, in kind or financially, by ICANN, including the name of the event, the nature of the sponsorship, resources provided by ICANN, and benefit to ICANN in sponsoring this event.</w:delText>
        </w:r>
      </w:del>
    </w:p>
    <w:p w14:paraId="7AFC6B7B" w14:textId="77777777" w:rsidR="008C4602" w:rsidRPr="00725545" w:rsidRDefault="008C4602">
      <w:pPr>
        <w:pStyle w:val="ListParagraph"/>
        <w:ind w:left="1440"/>
        <w:rPr>
          <w:rFonts w:asciiTheme="majorHAnsi" w:eastAsia="Calibri" w:hAnsiTheme="majorHAnsi" w:cstheme="majorHAnsi"/>
          <w:sz w:val="22"/>
          <w:szCs w:val="22"/>
        </w:rPr>
        <w:pPrChange w:id="236" w:author="Ayden Férdeline" w:date="2019-02-08T00:01:00Z">
          <w:pPr>
            <w:pStyle w:val="ListParagraph"/>
          </w:pPr>
        </w:pPrChange>
      </w:pP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422448E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w:t>
      </w:r>
      <w:del w:id="237" w:author="Ayden Férdeline" w:date="2019-02-08T00:03:00Z">
        <w:r w:rsidRPr="00725545" w:rsidDel="00334EEB">
          <w:rPr>
            <w:rFonts w:asciiTheme="majorHAnsi" w:eastAsia="Calibri" w:hAnsiTheme="majorHAnsi" w:cstheme="majorHAnsi"/>
            <w:sz w:val="22"/>
            <w:szCs w:val="22"/>
          </w:rPr>
          <w:delText>should be</w:delText>
        </w:r>
      </w:del>
      <w:ins w:id="238" w:author="Ayden Férdeline" w:date="2019-02-08T00:03:00Z">
        <w:r w:rsidR="00334EEB">
          <w:rPr>
            <w:rFonts w:asciiTheme="majorHAnsi" w:eastAsia="Calibri" w:hAnsiTheme="majorHAnsi" w:cstheme="majorHAnsi"/>
            <w:sz w:val="22"/>
            <w:szCs w:val="22"/>
          </w:rPr>
          <w:t>we hope can be</w:t>
        </w:r>
      </w:ins>
      <w:r w:rsidRPr="00725545">
        <w:rPr>
          <w:rFonts w:asciiTheme="majorHAnsi" w:eastAsia="Calibri" w:hAnsiTheme="majorHAnsi" w:cstheme="majorHAnsi"/>
          <w:sz w:val="22"/>
          <w:szCs w:val="22"/>
        </w:rPr>
        <w:t xml:space="preserve"> prioritized. We </w:t>
      </w:r>
      <w:r w:rsidR="003635A1" w:rsidRPr="00725545">
        <w:rPr>
          <w:rFonts w:asciiTheme="majorHAnsi" w:eastAsia="Calibri" w:hAnsiTheme="majorHAnsi" w:cstheme="majorHAnsi"/>
          <w:sz w:val="22"/>
          <w:szCs w:val="22"/>
        </w:rPr>
        <w:t xml:space="preserve">recognize that while the GNSO Council is heavily engaged in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ins w:id="239" w:author="Ayden Férdeline" w:date="2019-02-08T00:03:00Z">
        <w:r w:rsidR="00334EEB">
          <w:rPr>
            <w:rFonts w:asciiTheme="majorHAnsi" w:eastAsia="Calibri" w:hAnsiTheme="majorHAnsi" w:cstheme="majorHAnsi"/>
            <w:sz w:val="22"/>
            <w:szCs w:val="22"/>
          </w:rPr>
          <w:t>, SSAC</w:t>
        </w:r>
      </w:ins>
      <w:del w:id="240" w:author="Ayden Férdeline" w:date="2019-02-08T00:03:00Z">
        <w:r w:rsidR="0098432E" w:rsidRPr="00725545" w:rsidDel="00334EEB">
          <w:rPr>
            <w:rFonts w:asciiTheme="majorHAnsi" w:eastAsia="Calibri" w:hAnsiTheme="majorHAnsi" w:cstheme="majorHAnsi"/>
            <w:sz w:val="22"/>
            <w:szCs w:val="22"/>
          </w:rPr>
          <w:delText xml:space="preserve"> and the</w:delText>
        </w:r>
      </w:del>
      <w:ins w:id="241" w:author="Ayden Férdeline" w:date="2019-02-08T00:03:00Z">
        <w:r w:rsidR="00334EEB">
          <w:rPr>
            <w:rFonts w:asciiTheme="majorHAnsi" w:eastAsia="Calibri" w:hAnsiTheme="majorHAnsi" w:cstheme="majorHAnsi"/>
            <w:sz w:val="22"/>
            <w:szCs w:val="22"/>
          </w:rPr>
          <w:t>,</w:t>
        </w:r>
      </w:ins>
      <w:r w:rsidR="0098432E" w:rsidRPr="00725545">
        <w:rPr>
          <w:rFonts w:asciiTheme="majorHAnsi" w:eastAsia="Calibri" w:hAnsiTheme="majorHAnsi" w:cstheme="majorHAnsi"/>
          <w:sz w:val="22"/>
          <w:szCs w:val="22"/>
        </w:rPr>
        <w:t xml:space="preserve"> ASO</w:t>
      </w:r>
      <w:ins w:id="242" w:author="Ayden Férdeline" w:date="2019-02-08T00:03:00Z">
        <w:r w:rsidR="00334EEB">
          <w:rPr>
            <w:rFonts w:asciiTheme="majorHAnsi" w:eastAsia="Calibri" w:hAnsiTheme="majorHAnsi" w:cstheme="majorHAnsi"/>
            <w:sz w:val="22"/>
            <w:szCs w:val="22"/>
          </w:rPr>
          <w:t>,</w:t>
        </w:r>
      </w:ins>
      <w:r w:rsidR="0098432E" w:rsidRPr="00725545">
        <w:rPr>
          <w:rFonts w:asciiTheme="majorHAnsi" w:eastAsia="Calibri" w:hAnsiTheme="majorHAnsi" w:cstheme="majorHAnsi"/>
          <w:sz w:val="22"/>
          <w:szCs w:val="22"/>
        </w:rPr>
        <w:t xml:space="preserve"> </w:t>
      </w:r>
      <w:del w:id="243" w:author="Ayden Férdeline" w:date="2019-02-08T00:03:00Z">
        <w:r w:rsidR="0098432E" w:rsidRPr="00725545" w:rsidDel="00334EEB">
          <w:rPr>
            <w:rFonts w:asciiTheme="majorHAnsi" w:eastAsia="Calibri" w:hAnsiTheme="majorHAnsi" w:cstheme="majorHAnsi"/>
            <w:sz w:val="22"/>
            <w:szCs w:val="22"/>
          </w:rPr>
          <w:delText xml:space="preserve">and </w:delText>
        </w:r>
      </w:del>
      <w:r w:rsidR="0098432E" w:rsidRPr="00725545">
        <w:rPr>
          <w:rFonts w:asciiTheme="majorHAnsi" w:eastAsia="Calibri" w:hAnsiTheme="majorHAnsi" w:cstheme="majorHAnsi"/>
          <w:sz w:val="22"/>
          <w:szCs w:val="22"/>
        </w:rPr>
        <w:t xml:space="preserve">ALAC and GAC in contributing to stable, </w:t>
      </w:r>
      <w:ins w:id="244" w:author="Ayden Férdeline" w:date="2019-02-08T00:03:00Z">
        <w:r w:rsidR="00334EEB">
          <w:rPr>
            <w:rFonts w:asciiTheme="majorHAnsi" w:eastAsia="Calibri" w:hAnsiTheme="majorHAnsi" w:cstheme="majorHAnsi"/>
            <w:sz w:val="22"/>
            <w:szCs w:val="22"/>
          </w:rPr>
          <w:t xml:space="preserve">informed, </w:t>
        </w:r>
      </w:ins>
      <w:proofErr w:type="spellStart"/>
      <w:r w:rsidR="0098432E" w:rsidRPr="00725545">
        <w:rPr>
          <w:rFonts w:asciiTheme="majorHAnsi" w:eastAsia="Calibri" w:hAnsiTheme="majorHAnsi" w:cstheme="majorHAnsi"/>
          <w:sz w:val="22"/>
          <w:szCs w:val="22"/>
        </w:rPr>
        <w:t>multistakeholder</w:t>
      </w:r>
      <w:proofErr w:type="spellEnd"/>
      <w:r w:rsidR="0098432E" w:rsidRPr="00725545">
        <w:rPr>
          <w:rFonts w:asciiTheme="majorHAnsi" w:eastAsia="Calibri" w:hAnsiTheme="majorHAnsi" w:cstheme="majorHAnsi"/>
          <w:sz w:val="22"/>
          <w:szCs w:val="22"/>
        </w:rPr>
        <w:t xml:space="preserve"> policy development. Thus, we </w:t>
      </w:r>
      <w:r w:rsidRPr="00725545">
        <w:rPr>
          <w:rFonts w:asciiTheme="majorHAnsi" w:eastAsia="Calibri" w:hAnsiTheme="majorHAnsi" w:cstheme="majorHAnsi"/>
          <w:sz w:val="22"/>
          <w:szCs w:val="22"/>
        </w:rPr>
        <w:t>would like to understand what proportion of the organization’s spend can be reasonably connected to policy development activities</w:t>
      </w:r>
      <w:ins w:id="245" w:author="Ayden Férdeline" w:date="2019-02-08T00:03:00Z">
        <w:r w:rsidR="00334EEB">
          <w:rPr>
            <w:rFonts w:asciiTheme="majorHAnsi" w:eastAsia="Calibri" w:hAnsiTheme="majorHAnsi" w:cstheme="majorHAnsi"/>
            <w:sz w:val="22"/>
            <w:szCs w:val="22"/>
          </w:rPr>
          <w:t xml:space="preserve"> for all who have such responsibiliti</w:t>
        </w:r>
      </w:ins>
      <w:ins w:id="246" w:author="Ayden Férdeline" w:date="2019-02-08T00:04:00Z">
        <w:r w:rsidR="00334EEB">
          <w:rPr>
            <w:rFonts w:asciiTheme="majorHAnsi" w:eastAsia="Calibri" w:hAnsiTheme="majorHAnsi" w:cstheme="majorHAnsi"/>
            <w:sz w:val="22"/>
            <w:szCs w:val="22"/>
          </w:rPr>
          <w:t>es</w:t>
        </w:r>
      </w:ins>
      <w:r w:rsidR="00AC229C" w:rsidRPr="00725545">
        <w:rPr>
          <w:rFonts w:asciiTheme="majorHAnsi" w:eastAsia="Calibri" w:hAnsiTheme="majorHAnsi" w:cstheme="majorHAnsi"/>
          <w:sz w:val="22"/>
          <w:szCs w:val="22"/>
        </w:rPr>
        <w:t xml:space="preserve">, and we ask that ICANN org </w:t>
      </w:r>
      <w:ins w:id="247" w:author="Ayden Férdeline" w:date="2019-02-08T00:04:00Z">
        <w:r w:rsidR="00334EEB">
          <w:rPr>
            <w:rFonts w:asciiTheme="majorHAnsi" w:eastAsia="Calibri" w:hAnsiTheme="majorHAnsi" w:cstheme="majorHAnsi"/>
            <w:sz w:val="22"/>
            <w:szCs w:val="22"/>
          </w:rPr>
          <w:t xml:space="preserve">consider how best to </w:t>
        </w:r>
      </w:ins>
      <w:r w:rsidR="00AC229C" w:rsidRPr="00725545">
        <w:rPr>
          <w:rFonts w:asciiTheme="majorHAnsi" w:eastAsia="Calibri" w:hAnsiTheme="majorHAnsi" w:cstheme="majorHAnsi"/>
          <w:sz w:val="22"/>
          <w:szCs w:val="22"/>
        </w:rPr>
        <w:t xml:space="preserve">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anticipates that our active Policy Development Process Working Groups will require funds in FY20 in order to meet the terms of their respective charters. While specifics cannot be foreseen </w:t>
      </w:r>
      <w:r w:rsidRPr="00725545">
        <w:rPr>
          <w:rFonts w:asciiTheme="majorHAnsi" w:eastAsia="Calibri" w:hAnsiTheme="majorHAnsi" w:cstheme="majorHAnsi"/>
          <w:sz w:val="22"/>
          <w:szCs w:val="22"/>
        </w:rPr>
        <w:lastRenderedPageBreak/>
        <w:t>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652ED2D0"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ins w:id="248" w:author="Ayden Férdeline" w:date="2019-02-08T00:04:00Z">
        <w:r w:rsidR="00334EEB">
          <w:rPr>
            <w:rFonts w:asciiTheme="majorHAnsi" w:eastAsia="Calibri" w:hAnsiTheme="majorHAnsi" w:cstheme="majorHAnsi"/>
            <w:sz w:val="22"/>
            <w:szCs w:val="22"/>
          </w:rPr>
          <w:t xml:space="preserve"> to advance policy development work</w:t>
        </w:r>
      </w:ins>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5EEB60F3"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an annual Council </w:t>
      </w:r>
      <w:del w:id="249" w:author="Ayden Férdeline" w:date="2019-02-08T00:04:00Z">
        <w:r w:rsidRPr="00725545" w:rsidDel="00334EEB">
          <w:rPr>
            <w:rFonts w:asciiTheme="majorHAnsi" w:eastAsia="Calibri" w:hAnsiTheme="majorHAnsi" w:cstheme="majorHAnsi"/>
            <w:sz w:val="22"/>
            <w:szCs w:val="22"/>
          </w:rPr>
          <w:delText>induction</w:delText>
        </w:r>
      </w:del>
      <w:ins w:id="250" w:author="Ayden Férdeline" w:date="2019-02-08T00:04:00Z">
        <w:r w:rsidR="00334EEB">
          <w:rPr>
            <w:rFonts w:asciiTheme="majorHAnsi" w:eastAsia="Calibri" w:hAnsiTheme="majorHAnsi" w:cstheme="majorHAnsi"/>
            <w:sz w:val="22"/>
            <w:szCs w:val="22"/>
          </w:rPr>
          <w:t>Strategic Planning Session</w:t>
        </w:r>
      </w:ins>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6AA56907"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 xml:space="preserve">in the first quarter of 2018 and 2019. This session shaped our workplan throughout 2018 and saw </w:t>
      </w:r>
      <w:del w:id="251" w:author="Ayden Férdeline" w:date="2019-02-08T00:05:00Z">
        <w:r w:rsidR="00B509B1" w:rsidRPr="00725545" w:rsidDel="00C42034">
          <w:rPr>
            <w:rFonts w:asciiTheme="majorHAnsi" w:eastAsia="Calibri" w:hAnsiTheme="majorHAnsi" w:cstheme="majorHAnsi"/>
            <w:sz w:val="22"/>
            <w:szCs w:val="22"/>
          </w:rPr>
          <w:delText xml:space="preserve">us </w:delText>
        </w:r>
      </w:del>
      <w:proofErr w:type="spellStart"/>
      <w:ins w:id="252" w:author="Ayden Férdeline" w:date="2019-02-08T00:05:00Z">
        <w:r w:rsidR="00C42034">
          <w:rPr>
            <w:rFonts w:asciiTheme="majorHAnsi" w:eastAsia="Calibri" w:hAnsiTheme="majorHAnsi" w:cstheme="majorHAnsi"/>
            <w:sz w:val="22"/>
            <w:szCs w:val="22"/>
          </w:rPr>
          <w:t>Councillors</w:t>
        </w:r>
        <w:proofErr w:type="spellEnd"/>
        <w:r w:rsidR="00C42034" w:rsidRPr="00725545">
          <w:rPr>
            <w:rFonts w:asciiTheme="majorHAnsi" w:eastAsia="Calibri" w:hAnsiTheme="majorHAnsi" w:cstheme="majorHAnsi"/>
            <w:sz w:val="22"/>
            <w:szCs w:val="22"/>
          </w:rPr>
          <w:t xml:space="preserve"> </w:t>
        </w:r>
      </w:ins>
      <w:r w:rsidR="00B509B1" w:rsidRPr="00725545">
        <w:rPr>
          <w:rFonts w:asciiTheme="majorHAnsi" w:eastAsia="Calibri" w:hAnsiTheme="majorHAnsi" w:cstheme="majorHAnsi"/>
          <w:sz w:val="22"/>
          <w:szCs w:val="22"/>
        </w:rPr>
        <w:t xml:space="preserve">brainstorm, develop, and ultimately begin to implement </w:t>
      </w:r>
      <w:del w:id="253" w:author="Ayden Férdeline" w:date="2019-02-08T00:05:00Z">
        <w:r w:rsidR="00B509B1" w:rsidRPr="00725545" w:rsidDel="00C42034">
          <w:rPr>
            <w:rFonts w:asciiTheme="majorHAnsi" w:eastAsia="Calibri" w:hAnsiTheme="majorHAnsi" w:cstheme="majorHAnsi"/>
            <w:sz w:val="22"/>
            <w:szCs w:val="22"/>
          </w:rPr>
          <w:delText xml:space="preserve">our </w:delText>
        </w:r>
      </w:del>
      <w:ins w:id="254" w:author="Ayden Férdeline" w:date="2019-02-08T00:05:00Z">
        <w:r w:rsidR="00C42034">
          <w:rPr>
            <w:rFonts w:asciiTheme="majorHAnsi" w:eastAsia="Calibri" w:hAnsiTheme="majorHAnsi" w:cstheme="majorHAnsi"/>
            <w:sz w:val="22"/>
            <w:szCs w:val="22"/>
          </w:rPr>
          <w:t>the Council’s</w:t>
        </w:r>
        <w:r w:rsidR="00C42034" w:rsidRPr="00725545">
          <w:rPr>
            <w:rFonts w:asciiTheme="majorHAnsi" w:eastAsia="Calibri" w:hAnsiTheme="majorHAnsi" w:cstheme="majorHAnsi"/>
            <w:sz w:val="22"/>
            <w:szCs w:val="22"/>
          </w:rPr>
          <w:t xml:space="preserve"> </w:t>
        </w:r>
      </w:ins>
      <w:r w:rsidR="00B509B1" w:rsidRPr="00725545">
        <w:rPr>
          <w:rFonts w:asciiTheme="majorHAnsi" w:eastAsia="Calibri" w:hAnsiTheme="majorHAnsi" w:cstheme="majorHAnsi"/>
          <w:sz w:val="22"/>
          <w:szCs w:val="22"/>
        </w:rPr>
        <w:t xml:space="preserve">Policy Development Process 3.0. </w:t>
      </w:r>
      <w:del w:id="255" w:author="Ayden Férdeline" w:date="2019-02-08T00:05:00Z">
        <w:r w:rsidR="00B509B1" w:rsidRPr="00725545" w:rsidDel="00C42034">
          <w:rPr>
            <w:rFonts w:asciiTheme="majorHAnsi" w:eastAsia="Calibri" w:hAnsiTheme="majorHAnsi" w:cstheme="majorHAnsi"/>
            <w:sz w:val="22"/>
            <w:szCs w:val="22"/>
          </w:rPr>
          <w:delText>We</w:delText>
        </w:r>
        <w:r w:rsidR="00235446" w:rsidRPr="00725545" w:rsidDel="00C42034">
          <w:rPr>
            <w:rFonts w:asciiTheme="majorHAnsi" w:eastAsia="Calibri" w:hAnsiTheme="majorHAnsi" w:cstheme="majorHAnsi"/>
            <w:sz w:val="22"/>
            <w:szCs w:val="22"/>
          </w:rPr>
          <w:delText xml:space="preserve"> </w:delText>
        </w:r>
      </w:del>
      <w:ins w:id="256" w:author="Ayden Férdeline" w:date="2019-02-08T00:05:00Z">
        <w:r w:rsidR="00C42034">
          <w:rPr>
            <w:rFonts w:asciiTheme="majorHAnsi" w:eastAsia="Calibri" w:hAnsiTheme="majorHAnsi" w:cstheme="majorHAnsi"/>
            <w:sz w:val="22"/>
            <w:szCs w:val="22"/>
          </w:rPr>
          <w:t>The Council</w:t>
        </w:r>
        <w:r w:rsidR="00C42034" w:rsidRPr="00725545">
          <w:rPr>
            <w:rFonts w:asciiTheme="majorHAnsi" w:eastAsia="Calibri" w:hAnsiTheme="majorHAnsi" w:cstheme="majorHAnsi"/>
            <w:sz w:val="22"/>
            <w:szCs w:val="22"/>
          </w:rPr>
          <w:t xml:space="preserve"> </w:t>
        </w:r>
      </w:ins>
      <w:r w:rsidR="00235446" w:rsidRPr="00725545">
        <w:rPr>
          <w:rFonts w:asciiTheme="majorHAnsi" w:eastAsia="Calibri" w:hAnsiTheme="majorHAnsi" w:cstheme="majorHAnsi"/>
          <w:sz w:val="22"/>
          <w:szCs w:val="22"/>
        </w:rPr>
        <w:t xml:space="preserve">would like to encourage the continuation of an annual </w:t>
      </w:r>
      <w:r w:rsidR="00B509B1" w:rsidRPr="00725545">
        <w:rPr>
          <w:rFonts w:asciiTheme="majorHAnsi" w:eastAsia="Calibri" w:hAnsiTheme="majorHAnsi" w:cstheme="majorHAnsi"/>
          <w:sz w:val="22"/>
          <w:szCs w:val="22"/>
        </w:rPr>
        <w:t>strategic planning retreat</w:t>
      </w:r>
      <w:r w:rsidR="00235446" w:rsidRPr="00725545">
        <w:rPr>
          <w:rFonts w:asciiTheme="majorHAnsi" w:eastAsia="Calibri" w:hAnsiTheme="majorHAnsi" w:cstheme="majorHAnsi"/>
          <w:sz w:val="22"/>
          <w:szCs w:val="22"/>
        </w:rPr>
        <w:t xml:space="preserve"> 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r w:rsidR="00FD165D">
        <w:rPr>
          <w:rFonts w:asciiTheme="majorHAnsi" w:eastAsia="Calibri" w:hAnsiTheme="majorHAnsi" w:cstheme="majorHAnsi"/>
          <w:sz w:val="22"/>
          <w:szCs w:val="22"/>
        </w:rPr>
        <w:t xml:space="preserve">January or February </w:t>
      </w:r>
      <w:r w:rsidR="00B509B1" w:rsidRPr="00725545">
        <w:rPr>
          <w:rFonts w:asciiTheme="majorHAnsi" w:eastAsia="Calibri" w:hAnsiTheme="majorHAnsi" w:cstheme="majorHAnsi"/>
          <w:sz w:val="22"/>
          <w:szCs w:val="22"/>
        </w:rPr>
        <w:t>2020.</w:t>
      </w:r>
    </w:p>
    <w:p w14:paraId="57A5DB4A" w14:textId="77777777" w:rsidR="00C42034" w:rsidRDefault="00B509B1" w:rsidP="00B509B1">
      <w:pPr>
        <w:numPr>
          <w:ilvl w:val="0"/>
          <w:numId w:val="3"/>
        </w:numPr>
        <w:rPr>
          <w:ins w:id="257" w:author="Ayden Férdeline" w:date="2019-02-08T00:06:00Z"/>
          <w:rFonts w:asciiTheme="majorHAnsi" w:hAnsiTheme="majorHAnsi" w:cstheme="majorHAnsi"/>
          <w:sz w:val="22"/>
          <w:szCs w:val="22"/>
        </w:rPr>
      </w:pPr>
      <w:r w:rsidRPr="00725545">
        <w:rPr>
          <w:rFonts w:asciiTheme="majorHAnsi" w:eastAsia="Calibri" w:hAnsiTheme="majorHAnsi" w:cstheme="majorHAnsi"/>
          <w:sz w:val="22"/>
          <w:szCs w:val="22"/>
        </w:rPr>
        <w:t>The GNSO Council</w:t>
      </w:r>
      <w:ins w:id="258" w:author="Ayden Férdeline" w:date="2019-02-08T00:05:00Z">
        <w:r w:rsidR="00C42034">
          <w:rPr>
            <w:rFonts w:asciiTheme="majorHAnsi" w:eastAsia="Calibri" w:hAnsiTheme="majorHAnsi" w:cstheme="majorHAnsi"/>
            <w:sz w:val="22"/>
            <w:szCs w:val="22"/>
          </w:rPr>
          <w:t xml:space="preserve"> notes with interest that many commenters raised concerns about</w:t>
        </w:r>
      </w:ins>
      <w:del w:id="259" w:author="Ayden Férdeline" w:date="2019-02-08T00:05:00Z">
        <w:r w:rsidRPr="00725545" w:rsidDel="00C42034">
          <w:rPr>
            <w:rFonts w:asciiTheme="majorHAnsi" w:eastAsia="Calibri" w:hAnsiTheme="majorHAnsi" w:cstheme="majorHAnsi"/>
            <w:sz w:val="22"/>
            <w:szCs w:val="22"/>
          </w:rPr>
          <w:delText xml:space="preserve"> is disappointed to observe, yet again, the</w:delText>
        </w:r>
      </w:del>
      <w:r w:rsidRPr="00725545">
        <w:rPr>
          <w:rFonts w:asciiTheme="majorHAnsi" w:eastAsia="Calibri" w:hAnsiTheme="majorHAnsi" w:cstheme="majorHAnsi"/>
          <w:sz w:val="22"/>
          <w:szCs w:val="22"/>
        </w:rPr>
        <w:t xml:space="preserve"> continued </w:t>
      </w:r>
      <w:del w:id="260" w:author="Ayden Férdeline" w:date="2019-02-08T00:05:00Z">
        <w:r w:rsidRPr="00725545" w:rsidDel="00C42034">
          <w:rPr>
            <w:rFonts w:asciiTheme="majorHAnsi" w:eastAsia="Calibri" w:hAnsiTheme="majorHAnsi" w:cstheme="majorHAnsi"/>
            <w:sz w:val="22"/>
            <w:szCs w:val="22"/>
          </w:rPr>
          <w:delText xml:space="preserve">and unsustainable </w:delText>
        </w:r>
      </w:del>
      <w:r w:rsidRPr="00725545">
        <w:rPr>
          <w:rFonts w:asciiTheme="majorHAnsi" w:eastAsia="Calibri" w:hAnsiTheme="majorHAnsi" w:cstheme="majorHAnsi"/>
          <w:sz w:val="22"/>
          <w:szCs w:val="22"/>
        </w:rPr>
        <w:t xml:space="preserve">growth in the organization’s overall personnel </w:t>
      </w:r>
      <w:ins w:id="261" w:author="Ayden Férdeline" w:date="2019-02-08T00:05:00Z">
        <w:r w:rsidR="00C42034">
          <w:rPr>
            <w:rFonts w:asciiTheme="majorHAnsi" w:eastAsia="Calibri" w:hAnsiTheme="majorHAnsi" w:cstheme="majorHAnsi"/>
            <w:sz w:val="22"/>
            <w:szCs w:val="22"/>
          </w:rPr>
          <w:t xml:space="preserve">and related </w:t>
        </w:r>
      </w:ins>
      <w:r w:rsidRPr="00725545">
        <w:rPr>
          <w:rFonts w:asciiTheme="majorHAnsi" w:eastAsia="Calibri" w:hAnsiTheme="majorHAnsi" w:cstheme="majorHAnsi"/>
          <w:sz w:val="22"/>
          <w:szCs w:val="22"/>
        </w:rPr>
        <w:t>costs. As we stated in our comment last year, the GNSO Council believes that growth of staff numbers should only occur under explicit justification and replacements due to staff attrition should always occur with tight scrutiny; especially in times of stagnate funding levels. We were not alone in making these comments last year, and we believe there was a community consensus that the organization cannot continue to grow at its current scale</w:t>
      </w:r>
      <w:r w:rsidR="00AF72E2" w:rsidRPr="00725545">
        <w:rPr>
          <w:rFonts w:asciiTheme="majorHAnsi" w:eastAsia="Calibri" w:hAnsiTheme="majorHAnsi" w:cstheme="majorHAnsi"/>
          <w:sz w:val="22"/>
          <w:szCs w:val="22"/>
        </w:rPr>
        <w:t xml:space="preserve"> and may need to consider reducing its size</w:t>
      </w:r>
      <w:r w:rsidRPr="00725545">
        <w:rPr>
          <w:rFonts w:asciiTheme="majorHAnsi" w:hAnsiTheme="majorHAnsi" w:cstheme="majorHAnsi"/>
          <w:sz w:val="22"/>
          <w:szCs w:val="22"/>
        </w:rPr>
        <w:t>.</w:t>
      </w:r>
      <w:r w:rsidR="00AF72E2" w:rsidRPr="00725545">
        <w:rPr>
          <w:rFonts w:asciiTheme="majorHAnsi" w:hAnsiTheme="majorHAnsi" w:cstheme="majorHAnsi"/>
          <w:sz w:val="22"/>
          <w:szCs w:val="22"/>
        </w:rPr>
        <w:t xml:space="preserve"> </w:t>
      </w:r>
    </w:p>
    <w:p w14:paraId="4BA9B9C2" w14:textId="77777777" w:rsidR="00C42034" w:rsidRDefault="00AF72E2" w:rsidP="00B509B1">
      <w:pPr>
        <w:numPr>
          <w:ilvl w:val="0"/>
          <w:numId w:val="3"/>
        </w:numPr>
        <w:rPr>
          <w:ins w:id="262" w:author="Ayden Férdeline" w:date="2019-02-08T00:07:00Z"/>
          <w:rFonts w:asciiTheme="majorHAnsi" w:hAnsiTheme="majorHAnsi" w:cstheme="majorHAnsi"/>
          <w:sz w:val="22"/>
          <w:szCs w:val="22"/>
        </w:rPr>
      </w:pPr>
      <w:r w:rsidRPr="00725545">
        <w:rPr>
          <w:rFonts w:asciiTheme="majorHAnsi" w:hAnsiTheme="majorHAnsi" w:cstheme="majorHAnsi"/>
          <w:sz w:val="22"/>
          <w:szCs w:val="22"/>
        </w:rPr>
        <w:t xml:space="preserve">In particular, we encourage ICANN org to </w:t>
      </w:r>
      <w:r w:rsidR="0098432E" w:rsidRPr="00725545">
        <w:rPr>
          <w:rFonts w:asciiTheme="majorHAnsi" w:hAnsiTheme="majorHAnsi" w:cstheme="majorHAnsi"/>
          <w:sz w:val="22"/>
          <w:szCs w:val="22"/>
        </w:rPr>
        <w:t xml:space="preserve">provide more diligent explanations and justification for staff </w:t>
      </w:r>
      <w:r w:rsidR="00725545" w:rsidRPr="00725545">
        <w:rPr>
          <w:rFonts w:asciiTheme="majorHAnsi" w:hAnsiTheme="majorHAnsi" w:cstheme="majorHAnsi"/>
          <w:sz w:val="22"/>
          <w:szCs w:val="22"/>
        </w:rPr>
        <w:t>allocated</w:t>
      </w:r>
      <w:r w:rsidR="0098432E" w:rsidRPr="00725545">
        <w:rPr>
          <w:rFonts w:asciiTheme="majorHAnsi" w:hAnsiTheme="majorHAnsi" w:cstheme="majorHAnsi"/>
          <w:sz w:val="22"/>
          <w:szCs w:val="22"/>
        </w:rPr>
        <w:t xml:space="preserve"> to </w:t>
      </w:r>
      <w:ins w:id="263" w:author="Ayden Férdeline" w:date="2019-02-08T00:06:00Z">
        <w:r w:rsidR="00C42034">
          <w:rPr>
            <w:rFonts w:asciiTheme="majorHAnsi" w:hAnsiTheme="majorHAnsi" w:cstheme="majorHAnsi"/>
            <w:sz w:val="22"/>
            <w:szCs w:val="22"/>
          </w:rPr>
          <w:t>each group that affects policy development, coordination, and implementation, while keeping in mind that in times of stagnating income, or</w:t>
        </w:r>
      </w:ins>
      <w:ins w:id="264" w:author="Ayden Férdeline" w:date="2019-02-08T00:07:00Z">
        <w:r w:rsidR="00C42034">
          <w:rPr>
            <w:rFonts w:asciiTheme="majorHAnsi" w:hAnsiTheme="majorHAnsi" w:cstheme="majorHAnsi"/>
            <w:sz w:val="22"/>
            <w:szCs w:val="22"/>
          </w:rPr>
          <w:t>ganizations need to curtail internal growth, not merely cut services to the communities that they are designed by their mission to support.</w:t>
        </w:r>
      </w:ins>
      <w:ins w:id="265" w:author="Ayden Férdeline" w:date="2019-02-08T00:06:00Z">
        <w:r w:rsidR="00C42034">
          <w:rPr>
            <w:rFonts w:asciiTheme="majorHAnsi" w:hAnsiTheme="majorHAnsi" w:cstheme="majorHAnsi"/>
            <w:sz w:val="22"/>
            <w:szCs w:val="22"/>
          </w:rPr>
          <w:t xml:space="preserve"> </w:t>
        </w:r>
      </w:ins>
    </w:p>
    <w:p w14:paraId="400FBC40" w14:textId="6DE58E1B" w:rsidR="00B509B1" w:rsidRDefault="00C42034" w:rsidP="00B509B1">
      <w:pPr>
        <w:numPr>
          <w:ilvl w:val="0"/>
          <w:numId w:val="3"/>
        </w:numPr>
        <w:rPr>
          <w:rFonts w:asciiTheme="majorHAnsi" w:hAnsiTheme="majorHAnsi" w:cstheme="majorHAnsi"/>
          <w:sz w:val="22"/>
          <w:szCs w:val="22"/>
        </w:rPr>
      </w:pPr>
      <w:ins w:id="266" w:author="Ayden Férdeline" w:date="2019-02-08T00:07:00Z">
        <w:r>
          <w:rPr>
            <w:rFonts w:asciiTheme="majorHAnsi" w:hAnsiTheme="majorHAnsi" w:cstheme="majorHAnsi"/>
            <w:sz w:val="22"/>
            <w:szCs w:val="22"/>
          </w:rPr>
          <w:t xml:space="preserve">We have observed </w:t>
        </w:r>
        <w:r w:rsidRPr="00C42034">
          <w:rPr>
            <w:rFonts w:asciiTheme="majorHAnsi" w:hAnsiTheme="majorHAnsi" w:cstheme="majorHAnsi"/>
            <w:sz w:val="22"/>
            <w:szCs w:val="22"/>
            <w:rPrChange w:id="267" w:author="Ayden Férdeline" w:date="2019-02-08T00:07:00Z">
              <w:rPr>
                <w:rFonts w:asciiTheme="majorHAnsi" w:hAnsiTheme="majorHAnsi" w:cstheme="majorHAnsi"/>
                <w:sz w:val="32"/>
                <w:szCs w:val="22"/>
              </w:rPr>
            </w:rPrChange>
          </w:rPr>
          <w:t>strong concerns</w:t>
        </w:r>
      </w:ins>
      <w:ins w:id="268" w:author="Ayden Férdeline" w:date="2019-02-08T00:08:00Z">
        <w:r>
          <w:rPr>
            <w:rFonts w:asciiTheme="majorHAnsi" w:hAnsiTheme="majorHAnsi" w:cstheme="majorHAnsi"/>
            <w:sz w:val="22"/>
            <w:szCs w:val="22"/>
          </w:rPr>
          <w:t xml:space="preserve"> on this</w:t>
        </w:r>
      </w:ins>
      <w:ins w:id="269" w:author="Ayden Férdeline" w:date="2019-02-08T00:07:00Z">
        <w:r w:rsidRPr="00C42034">
          <w:rPr>
            <w:rFonts w:asciiTheme="majorHAnsi" w:hAnsiTheme="majorHAnsi" w:cstheme="majorHAnsi"/>
            <w:sz w:val="22"/>
            <w:szCs w:val="22"/>
            <w:rPrChange w:id="270" w:author="Ayden Férdeline" w:date="2019-02-08T00:07:00Z">
              <w:rPr>
                <w:rFonts w:asciiTheme="majorHAnsi" w:hAnsiTheme="majorHAnsi" w:cstheme="majorHAnsi"/>
                <w:sz w:val="32"/>
                <w:szCs w:val="22"/>
              </w:rPr>
            </w:rPrChange>
          </w:rPr>
          <w:t xml:space="preserve"> from within our communities and expect that they will raise concerns. At this point, we note that</w:t>
        </w:r>
        <w:r>
          <w:rPr>
            <w:rFonts w:asciiTheme="majorHAnsi" w:hAnsiTheme="majorHAnsi" w:cstheme="majorHAnsi"/>
            <w:sz w:val="22"/>
            <w:szCs w:val="22"/>
          </w:rPr>
          <w:t xml:space="preserve"> </w:t>
        </w:r>
      </w:ins>
      <w:del w:id="271" w:author="Ayden Férdeline" w:date="2019-02-08T00:08:00Z">
        <w:r w:rsidR="0010074B" w:rsidDel="00C42034">
          <w:rPr>
            <w:rFonts w:asciiTheme="majorHAnsi" w:hAnsiTheme="majorHAnsi" w:cstheme="majorHAnsi"/>
            <w:sz w:val="22"/>
            <w:szCs w:val="22"/>
          </w:rPr>
          <w:delText>the Global Stakeholder Engagement team</w:delText>
        </w:r>
        <w:r w:rsidR="0098432E" w:rsidRPr="00725545" w:rsidDel="00C42034">
          <w:rPr>
            <w:rFonts w:asciiTheme="majorHAnsi" w:hAnsiTheme="majorHAnsi" w:cstheme="majorHAnsi"/>
            <w:sz w:val="22"/>
            <w:szCs w:val="22"/>
          </w:rPr>
          <w:delText xml:space="preserve">. It appears that </w:delText>
        </w:r>
      </w:del>
      <w:r w:rsidR="0098432E" w:rsidRPr="00725545">
        <w:rPr>
          <w:rFonts w:asciiTheme="majorHAnsi" w:hAnsiTheme="majorHAnsi" w:cstheme="majorHAnsi"/>
          <w:sz w:val="22"/>
          <w:szCs w:val="22"/>
        </w:rPr>
        <w:t xml:space="preserve">more </w:t>
      </w:r>
      <w:ins w:id="272" w:author="Ayden Férdeline" w:date="2019-02-08T00:08:00Z">
        <w:r>
          <w:rPr>
            <w:rFonts w:asciiTheme="majorHAnsi" w:hAnsiTheme="majorHAnsi" w:cstheme="majorHAnsi"/>
            <w:sz w:val="22"/>
            <w:szCs w:val="22"/>
          </w:rPr>
          <w:t xml:space="preserve">staff and funding </w:t>
        </w:r>
      </w:ins>
      <w:r w:rsidR="0098432E" w:rsidRPr="00725545">
        <w:rPr>
          <w:rFonts w:asciiTheme="majorHAnsi" w:hAnsiTheme="majorHAnsi" w:cstheme="majorHAnsi"/>
          <w:sz w:val="22"/>
          <w:szCs w:val="22"/>
        </w:rPr>
        <w:t>resources continue to migrate into programs that are more staff than broad</w:t>
      </w:r>
      <w:r w:rsidR="0010074B">
        <w:rPr>
          <w:rFonts w:asciiTheme="majorHAnsi" w:hAnsiTheme="majorHAnsi" w:cstheme="majorHAnsi"/>
          <w:sz w:val="22"/>
          <w:szCs w:val="22"/>
        </w:rPr>
        <w:t>ly</w:t>
      </w:r>
      <w:r w:rsidR="0098432E" w:rsidRPr="00725545">
        <w:rPr>
          <w:rFonts w:asciiTheme="majorHAnsi" w:hAnsiTheme="majorHAnsi" w:cstheme="majorHAnsi"/>
          <w:sz w:val="22"/>
          <w:szCs w:val="22"/>
        </w:rPr>
        <w:t xml:space="preserve"> community driven and that continued cuts in community programs, such as CROP and </w:t>
      </w:r>
      <w:r w:rsidR="0010074B">
        <w:rPr>
          <w:rFonts w:asciiTheme="majorHAnsi" w:hAnsiTheme="majorHAnsi" w:cstheme="majorHAnsi"/>
          <w:sz w:val="22"/>
          <w:szCs w:val="22"/>
        </w:rPr>
        <w:t>Additional Budget Requests</w:t>
      </w:r>
      <w:r w:rsidR="0098432E" w:rsidRPr="00725545">
        <w:rPr>
          <w:rFonts w:asciiTheme="majorHAnsi" w:hAnsiTheme="majorHAnsi" w:cstheme="majorHAnsi"/>
          <w:sz w:val="22"/>
          <w:szCs w:val="22"/>
        </w:rPr>
        <w:t xml:space="preserve"> are sacrificed to more staff roles and staff decisions about who and what is funded, versus community proposals</w:t>
      </w:r>
      <w:ins w:id="273" w:author="Ayden Férdeline" w:date="2019-02-08T00:08:00Z">
        <w:r>
          <w:rPr>
            <w:rFonts w:asciiTheme="majorHAnsi" w:hAnsiTheme="majorHAnsi" w:cstheme="majorHAnsi"/>
            <w:sz w:val="22"/>
            <w:szCs w:val="22"/>
          </w:rPr>
          <w:t xml:space="preserve"> </w:t>
        </w:r>
        <w:r w:rsidRPr="00C42034">
          <w:rPr>
            <w:rFonts w:asciiTheme="majorHAnsi" w:hAnsiTheme="majorHAnsi" w:cstheme="majorHAnsi"/>
            <w:sz w:val="22"/>
            <w:szCs w:val="22"/>
            <w:rPrChange w:id="274" w:author="Ayden Férdeline" w:date="2019-02-08T00:08:00Z">
              <w:rPr>
                <w:rFonts w:asciiTheme="majorHAnsi" w:hAnsiTheme="majorHAnsi" w:cstheme="majorHAnsi"/>
                <w:sz w:val="32"/>
                <w:szCs w:val="22"/>
              </w:rPr>
            </w:rPrChange>
          </w:rPr>
          <w:t>that enable community members to advance policy awareness and engagement at a more localized level</w:t>
        </w:r>
      </w:ins>
      <w:r w:rsidR="0098432E" w:rsidRPr="00725545">
        <w:rPr>
          <w:rFonts w:asciiTheme="majorHAnsi" w:hAnsiTheme="majorHAnsi" w:cstheme="majorHAnsi"/>
          <w:sz w:val="22"/>
          <w:szCs w:val="22"/>
        </w:rPr>
        <w:t xml:space="preserve">. </w:t>
      </w:r>
      <w:r w:rsidR="00AF72E2" w:rsidRPr="00725545">
        <w:rPr>
          <w:rFonts w:asciiTheme="majorHAnsi" w:hAnsiTheme="majorHAnsi" w:cstheme="majorHAnsi"/>
          <w:sz w:val="22"/>
          <w:szCs w:val="22"/>
        </w:rPr>
        <w:t xml:space="preserve"> </w:t>
      </w:r>
    </w:p>
    <w:p w14:paraId="207199C9" w14:textId="0F66D2D7" w:rsidR="00A55193" w:rsidRPr="00C42034" w:rsidRDefault="00A55193" w:rsidP="00B509B1">
      <w:pPr>
        <w:numPr>
          <w:ilvl w:val="0"/>
          <w:numId w:val="3"/>
        </w:numPr>
        <w:rPr>
          <w:rFonts w:asciiTheme="majorHAnsi" w:hAnsiTheme="majorHAnsi" w:cstheme="majorHAnsi"/>
          <w:sz w:val="22"/>
          <w:szCs w:val="22"/>
          <w:rPrChange w:id="275" w:author="Ayden Férdeline" w:date="2019-02-08T00:08:00Z">
            <w:rPr>
              <w:rFonts w:asciiTheme="majorHAnsi" w:hAnsiTheme="majorHAnsi" w:cstheme="majorHAnsi"/>
              <w:sz w:val="22"/>
              <w:szCs w:val="22"/>
              <w:highlight w:val="yellow"/>
            </w:rPr>
          </w:rPrChange>
        </w:rPr>
      </w:pPr>
      <w:r w:rsidRPr="00C42034">
        <w:rPr>
          <w:rFonts w:asciiTheme="majorHAnsi" w:hAnsiTheme="majorHAnsi" w:cstheme="majorHAnsi"/>
          <w:sz w:val="22"/>
          <w:szCs w:val="22"/>
          <w:rPrChange w:id="276" w:author="Ayden Férdeline" w:date="2019-02-08T00:08:00Z">
            <w:rPr>
              <w:rFonts w:asciiTheme="majorHAnsi" w:hAnsiTheme="majorHAnsi" w:cstheme="majorHAnsi"/>
              <w:sz w:val="22"/>
              <w:szCs w:val="22"/>
              <w:highlight w:val="yellow"/>
            </w:rPr>
          </w:rPrChange>
        </w:rPr>
        <w:t xml:space="preserve">The GNSO Council understands that there is no funding in the budget for the Document Drafting and Development Pilot Program. </w:t>
      </w:r>
      <w:r w:rsidR="000A3480" w:rsidRPr="00C42034">
        <w:rPr>
          <w:rFonts w:asciiTheme="majorHAnsi" w:hAnsiTheme="majorHAnsi" w:cstheme="majorHAnsi"/>
          <w:sz w:val="22"/>
          <w:szCs w:val="22"/>
          <w:rPrChange w:id="277" w:author="Ayden Férdeline" w:date="2019-02-08T00:08:00Z">
            <w:rPr>
              <w:rFonts w:asciiTheme="majorHAnsi" w:hAnsiTheme="majorHAnsi" w:cstheme="majorHAnsi"/>
              <w:sz w:val="22"/>
              <w:szCs w:val="22"/>
              <w:highlight w:val="yellow"/>
            </w:rPr>
          </w:rPrChange>
        </w:rPr>
        <w:t>This</w:t>
      </w:r>
      <w:r w:rsidRPr="00C42034">
        <w:rPr>
          <w:rFonts w:asciiTheme="majorHAnsi" w:hAnsiTheme="majorHAnsi" w:cstheme="majorHAnsi"/>
          <w:sz w:val="22"/>
          <w:szCs w:val="22"/>
          <w:rPrChange w:id="278" w:author="Ayden Férdeline" w:date="2019-02-08T00:08:00Z">
            <w:rPr>
              <w:rFonts w:asciiTheme="majorHAnsi" w:hAnsiTheme="majorHAnsi" w:cstheme="majorHAnsi"/>
              <w:sz w:val="22"/>
              <w:szCs w:val="22"/>
              <w:highlight w:val="yellow"/>
            </w:rPr>
          </w:rPrChange>
        </w:rPr>
        <w:t xml:space="preserve"> program</w:t>
      </w:r>
      <w:r w:rsidR="000A3480" w:rsidRPr="00C42034">
        <w:rPr>
          <w:rFonts w:asciiTheme="majorHAnsi" w:hAnsiTheme="majorHAnsi" w:cstheme="majorHAnsi"/>
          <w:sz w:val="22"/>
          <w:szCs w:val="22"/>
          <w:rPrChange w:id="279" w:author="Ayden Férdeline" w:date="2019-02-08T00:08:00Z">
            <w:rPr>
              <w:rFonts w:asciiTheme="majorHAnsi" w:hAnsiTheme="majorHAnsi" w:cstheme="majorHAnsi"/>
              <w:sz w:val="22"/>
              <w:szCs w:val="22"/>
              <w:highlight w:val="yellow"/>
            </w:rPr>
          </w:rPrChange>
        </w:rPr>
        <w:t xml:space="preserve"> was </w:t>
      </w:r>
      <w:r w:rsidRPr="00C42034">
        <w:rPr>
          <w:rFonts w:asciiTheme="majorHAnsi" w:hAnsiTheme="majorHAnsi" w:cstheme="majorHAnsi"/>
          <w:sz w:val="22"/>
          <w:szCs w:val="22"/>
          <w:rPrChange w:id="280" w:author="Ayden Férdeline" w:date="2019-02-08T00:08:00Z">
            <w:rPr>
              <w:rFonts w:asciiTheme="majorHAnsi" w:hAnsiTheme="majorHAnsi" w:cstheme="majorHAnsi"/>
              <w:sz w:val="22"/>
              <w:szCs w:val="22"/>
              <w:highlight w:val="yellow"/>
            </w:rPr>
          </w:rPrChange>
        </w:rPr>
        <w:t xml:space="preserve">used broadly by the GNSO’s Stakeholder Groups and Constituencies, and we understand </w:t>
      </w:r>
      <w:r w:rsidR="000A3480" w:rsidRPr="00C42034">
        <w:rPr>
          <w:rFonts w:asciiTheme="majorHAnsi" w:hAnsiTheme="majorHAnsi" w:cstheme="majorHAnsi"/>
          <w:sz w:val="22"/>
          <w:szCs w:val="22"/>
          <w:rPrChange w:id="281" w:author="Ayden Férdeline" w:date="2019-02-08T00:08:00Z">
            <w:rPr>
              <w:rFonts w:asciiTheme="majorHAnsi" w:hAnsiTheme="majorHAnsi" w:cstheme="majorHAnsi"/>
              <w:sz w:val="22"/>
              <w:szCs w:val="22"/>
              <w:highlight w:val="yellow"/>
            </w:rPr>
          </w:rPrChange>
        </w:rPr>
        <w:t>was</w:t>
      </w:r>
      <w:r w:rsidRPr="00C42034">
        <w:rPr>
          <w:rFonts w:asciiTheme="majorHAnsi" w:hAnsiTheme="majorHAnsi" w:cstheme="majorHAnsi"/>
          <w:sz w:val="22"/>
          <w:szCs w:val="22"/>
          <w:rPrChange w:id="282" w:author="Ayden Férdeline" w:date="2019-02-08T00:08:00Z">
            <w:rPr>
              <w:rFonts w:asciiTheme="majorHAnsi" w:hAnsiTheme="majorHAnsi" w:cstheme="majorHAnsi"/>
              <w:sz w:val="22"/>
              <w:szCs w:val="22"/>
              <w:highlight w:val="yellow"/>
            </w:rPr>
          </w:rPrChange>
        </w:rPr>
        <w:t xml:space="preserve"> well-received and created value for the ICANN community. We encourage ICANN to help reduce volunteer burnout by providing communities with 125 hours of research assistance in FY20</w:t>
      </w:r>
      <w:r w:rsidR="000A3480" w:rsidRPr="00C42034">
        <w:rPr>
          <w:rFonts w:asciiTheme="majorHAnsi" w:hAnsiTheme="majorHAnsi" w:cstheme="majorHAnsi"/>
          <w:sz w:val="22"/>
          <w:szCs w:val="22"/>
          <w:rPrChange w:id="283" w:author="Ayden Férdeline" w:date="2019-02-08T00:08:00Z">
            <w:rPr>
              <w:rFonts w:asciiTheme="majorHAnsi" w:hAnsiTheme="majorHAnsi" w:cstheme="majorHAnsi"/>
              <w:sz w:val="22"/>
              <w:szCs w:val="22"/>
              <w:highlight w:val="yellow"/>
            </w:rPr>
          </w:rPrChange>
        </w:rPr>
        <w:t>.</w:t>
      </w:r>
      <w:r w:rsidRPr="00C42034">
        <w:rPr>
          <w:rFonts w:asciiTheme="majorHAnsi" w:hAnsiTheme="majorHAnsi" w:cstheme="majorHAnsi"/>
          <w:sz w:val="22"/>
          <w:szCs w:val="22"/>
          <w:rPrChange w:id="284" w:author="Ayden Férdeline" w:date="2019-02-08T00:08:00Z">
            <w:rPr>
              <w:rFonts w:asciiTheme="majorHAnsi" w:hAnsiTheme="majorHAnsi" w:cstheme="majorHAnsi"/>
              <w:sz w:val="22"/>
              <w:szCs w:val="22"/>
              <w:highlight w:val="yellow"/>
            </w:rPr>
          </w:rPrChange>
        </w:rPr>
        <w:t xml:space="preserve"> </w:t>
      </w:r>
    </w:p>
    <w:p w14:paraId="7242E2AE" w14:textId="0A0B384A" w:rsidR="00141071" w:rsidRPr="0010074B" w:rsidDel="00335BE1" w:rsidRDefault="00141071" w:rsidP="00B509B1">
      <w:pPr>
        <w:numPr>
          <w:ilvl w:val="0"/>
          <w:numId w:val="3"/>
        </w:numPr>
        <w:rPr>
          <w:del w:id="285" w:author="Ayden Férdeline" w:date="2019-02-08T00:09:00Z"/>
          <w:rFonts w:asciiTheme="majorHAnsi" w:hAnsiTheme="majorHAnsi" w:cstheme="majorHAnsi"/>
          <w:sz w:val="22"/>
          <w:szCs w:val="22"/>
        </w:rPr>
      </w:pPr>
      <w:del w:id="286" w:author="Ayden Férdeline" w:date="2019-02-08T00:09:00Z">
        <w:r w:rsidRPr="00841E5D" w:rsidDel="00335BE1">
          <w:rPr>
            <w:rFonts w:asciiTheme="majorHAnsi" w:hAnsiTheme="majorHAnsi" w:cstheme="majorHAnsi"/>
            <w:sz w:val="22"/>
            <w:szCs w:val="22"/>
          </w:rPr>
          <w:delText xml:space="preserve">The GNSO Council understands from </w:delText>
        </w:r>
        <w:r w:rsidR="0010074B" w:rsidRPr="00841E5D" w:rsidDel="00335BE1">
          <w:rPr>
            <w:rFonts w:asciiTheme="majorHAnsi" w:hAnsiTheme="majorHAnsi" w:cstheme="majorHAnsi"/>
            <w:sz w:val="22"/>
            <w:szCs w:val="22"/>
          </w:rPr>
          <w:delText>a review of the ICANN correspondence page</w:delText>
        </w:r>
        <w:r w:rsidRPr="00841E5D" w:rsidDel="00335BE1">
          <w:rPr>
            <w:rFonts w:asciiTheme="majorHAnsi" w:hAnsiTheme="majorHAnsi" w:cstheme="majorHAnsi"/>
            <w:sz w:val="22"/>
            <w:szCs w:val="22"/>
          </w:rPr>
          <w:delText xml:space="preserve"> that</w:delText>
        </w:r>
        <w:r w:rsidR="0010074B" w:rsidRPr="00841E5D" w:rsidDel="00335BE1">
          <w:rPr>
            <w:rFonts w:asciiTheme="majorHAnsi" w:hAnsiTheme="majorHAnsi" w:cstheme="majorHAnsi"/>
            <w:sz w:val="22"/>
            <w:szCs w:val="22"/>
          </w:rPr>
          <w:delText xml:space="preserve"> concerns have been raised by concerned members of the public that</w:delText>
        </w:r>
        <w:r w:rsidRPr="00841E5D" w:rsidDel="00335BE1">
          <w:rPr>
            <w:rFonts w:asciiTheme="majorHAnsi" w:hAnsiTheme="majorHAnsi" w:cstheme="majorHAnsi"/>
            <w:sz w:val="22"/>
            <w:szCs w:val="22"/>
          </w:rPr>
          <w:delText xml:space="preserve"> there are some contractors at ICANN who have titles akin to senior company directors and whom have hiring power, however, because of their secret contracts, their salaries are undisclosed</w:delText>
        </w:r>
        <w:r w:rsidR="00DD18F0" w:rsidRPr="00841E5D" w:rsidDel="00335BE1">
          <w:rPr>
            <w:rFonts w:asciiTheme="majorHAnsi" w:hAnsiTheme="majorHAnsi" w:cstheme="majorHAnsi"/>
            <w:sz w:val="22"/>
            <w:szCs w:val="22"/>
          </w:rPr>
          <w:delText xml:space="preserve"> in </w:delText>
        </w:r>
        <w:r w:rsidR="0010074B" w:rsidDel="00335BE1">
          <w:rPr>
            <w:rFonts w:asciiTheme="majorHAnsi" w:hAnsiTheme="majorHAnsi" w:cstheme="majorHAnsi"/>
            <w:sz w:val="22"/>
            <w:szCs w:val="22"/>
          </w:rPr>
          <w:delText xml:space="preserve">ICANN’s </w:delText>
        </w:r>
        <w:r w:rsidR="00DD18F0" w:rsidRPr="00841E5D" w:rsidDel="00335BE1">
          <w:rPr>
            <w:rFonts w:asciiTheme="majorHAnsi" w:hAnsiTheme="majorHAnsi" w:cstheme="majorHAnsi"/>
            <w:sz w:val="22"/>
            <w:szCs w:val="22"/>
          </w:rPr>
          <w:delText>regulatory filings</w:delText>
        </w:r>
        <w:r w:rsidRPr="00841E5D" w:rsidDel="00335BE1">
          <w:rPr>
            <w:rFonts w:asciiTheme="majorHAnsi" w:hAnsiTheme="majorHAnsi" w:cstheme="majorHAnsi"/>
            <w:sz w:val="22"/>
            <w:szCs w:val="22"/>
          </w:rPr>
          <w:delText>. We do not support such hiring arrangements, and ask that ICANN org either 1) complete its 990 filings in a manner that lists all highly-paid directors, regardless of whether they are an employee or hired through an elaborate alternative arrangement, or 2) publish a supplementary document listing said arrangements and the total compensation being paid to Executive team members who are not technically employees</w:delText>
        </w:r>
        <w:r w:rsidRPr="0010074B" w:rsidDel="00335BE1">
          <w:rPr>
            <w:rFonts w:asciiTheme="majorHAnsi" w:hAnsiTheme="majorHAnsi" w:cstheme="majorHAnsi"/>
            <w:sz w:val="22"/>
            <w:szCs w:val="22"/>
          </w:rPr>
          <w:delText>.</w:delText>
        </w:r>
      </w:del>
    </w:p>
    <w:p w14:paraId="2D04230E" w14:textId="63E29B01" w:rsidR="00451B6D" w:rsidRPr="00310C2B" w:rsidRDefault="00463B47" w:rsidP="00463B47">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5D6EC4" w:rsidRPr="00725545">
        <w:rPr>
          <w:rFonts w:asciiTheme="majorHAnsi" w:eastAsia="Calibri" w:hAnsiTheme="majorHAnsi" w:cstheme="majorHAnsi"/>
          <w:sz w:val="22"/>
          <w:szCs w:val="22"/>
        </w:rPr>
        <w:t>believes it is necessary for ICANN to seriously</w:t>
      </w:r>
      <w:r w:rsidRPr="00725545">
        <w:rPr>
          <w:rFonts w:asciiTheme="majorHAnsi" w:eastAsia="Calibri" w:hAnsiTheme="majorHAnsi" w:cstheme="majorHAnsi"/>
          <w:sz w:val="22"/>
          <w:szCs w:val="22"/>
        </w:rPr>
        <w:t xml:space="preserve"> evaluate the future of </w:t>
      </w:r>
      <w:r w:rsidR="005D6EC4" w:rsidRPr="00725545">
        <w:rPr>
          <w:rFonts w:asciiTheme="majorHAnsi" w:eastAsia="Calibri" w:hAnsiTheme="majorHAnsi" w:cstheme="majorHAnsi"/>
          <w:sz w:val="22"/>
          <w:szCs w:val="22"/>
        </w:rPr>
        <w:t xml:space="preserve">all of </w:t>
      </w:r>
      <w:r w:rsidRPr="00725545">
        <w:rPr>
          <w:rFonts w:asciiTheme="majorHAnsi" w:eastAsia="Calibri" w:hAnsiTheme="majorHAnsi" w:cstheme="majorHAnsi"/>
          <w:sz w:val="22"/>
          <w:szCs w:val="22"/>
        </w:rPr>
        <w:t>its capacity development programs</w:t>
      </w:r>
      <w:ins w:id="287" w:author="Ayden Férdeline" w:date="2019-02-08T00:09:00Z">
        <w:r w:rsidR="00335BE1">
          <w:rPr>
            <w:rFonts w:asciiTheme="majorHAnsi" w:eastAsia="Calibri" w:hAnsiTheme="majorHAnsi" w:cstheme="majorHAnsi"/>
            <w:sz w:val="22"/>
            <w:szCs w:val="22"/>
          </w:rPr>
          <w:t xml:space="preserve"> </w:t>
        </w:r>
        <w:r w:rsidR="00335BE1" w:rsidRPr="00335BE1">
          <w:rPr>
            <w:rFonts w:asciiTheme="majorHAnsi" w:eastAsia="Calibri" w:hAnsiTheme="majorHAnsi" w:cstheme="majorHAnsi"/>
            <w:sz w:val="22"/>
            <w:szCs w:val="22"/>
            <w:rPrChange w:id="288" w:author="Ayden Férdeline" w:date="2019-02-08T00:09:00Z">
              <w:rPr>
                <w:rFonts w:asciiTheme="majorHAnsi" w:eastAsia="Calibri" w:hAnsiTheme="majorHAnsi" w:cstheme="majorHAnsi"/>
                <w:sz w:val="32"/>
                <w:szCs w:val="22"/>
              </w:rPr>
            </w:rPrChange>
          </w:rPr>
          <w:t xml:space="preserve">and how they bring in informed and “ready to go” contributors to policy development. Our priority is the </w:t>
        </w:r>
        <w:proofErr w:type="gramStart"/>
        <w:r w:rsidR="00335BE1" w:rsidRPr="00335BE1">
          <w:rPr>
            <w:rFonts w:asciiTheme="majorHAnsi" w:eastAsia="Calibri" w:hAnsiTheme="majorHAnsi" w:cstheme="majorHAnsi"/>
            <w:sz w:val="22"/>
            <w:szCs w:val="22"/>
            <w:rPrChange w:id="289" w:author="Ayden Férdeline" w:date="2019-02-08T00:09:00Z">
              <w:rPr>
                <w:rFonts w:asciiTheme="majorHAnsi" w:eastAsia="Calibri" w:hAnsiTheme="majorHAnsi" w:cstheme="majorHAnsi"/>
                <w:sz w:val="32"/>
                <w:szCs w:val="22"/>
              </w:rPr>
            </w:rPrChange>
          </w:rPr>
          <w:t>GNSO</w:t>
        </w:r>
        <w:proofErr w:type="gramEnd"/>
        <w:r w:rsidR="00335BE1" w:rsidRPr="00335BE1">
          <w:rPr>
            <w:rFonts w:asciiTheme="majorHAnsi" w:eastAsia="Calibri" w:hAnsiTheme="majorHAnsi" w:cstheme="majorHAnsi"/>
            <w:sz w:val="22"/>
            <w:szCs w:val="22"/>
            <w:rPrChange w:id="290" w:author="Ayden Férdeline" w:date="2019-02-08T00:09:00Z">
              <w:rPr>
                <w:rFonts w:asciiTheme="majorHAnsi" w:eastAsia="Calibri" w:hAnsiTheme="majorHAnsi" w:cstheme="majorHAnsi"/>
                <w:sz w:val="32"/>
                <w:szCs w:val="22"/>
              </w:rPr>
            </w:rPrChange>
          </w:rPr>
          <w:t xml:space="preserve"> but we support the </w:t>
        </w:r>
        <w:proofErr w:type="spellStart"/>
        <w:r w:rsidR="00335BE1" w:rsidRPr="00335BE1">
          <w:rPr>
            <w:rFonts w:asciiTheme="majorHAnsi" w:eastAsia="Calibri" w:hAnsiTheme="majorHAnsi" w:cstheme="majorHAnsi"/>
            <w:sz w:val="22"/>
            <w:szCs w:val="22"/>
            <w:rPrChange w:id="291" w:author="Ayden Férdeline" w:date="2019-02-08T00:09:00Z">
              <w:rPr>
                <w:rFonts w:asciiTheme="majorHAnsi" w:eastAsia="Calibri" w:hAnsiTheme="majorHAnsi" w:cstheme="majorHAnsi"/>
                <w:sz w:val="32"/>
                <w:szCs w:val="22"/>
              </w:rPr>
            </w:rPrChange>
          </w:rPr>
          <w:t>multistakeholder</w:t>
        </w:r>
        <w:proofErr w:type="spellEnd"/>
        <w:r w:rsidR="00335BE1" w:rsidRPr="00335BE1">
          <w:rPr>
            <w:rFonts w:asciiTheme="majorHAnsi" w:eastAsia="Calibri" w:hAnsiTheme="majorHAnsi" w:cstheme="majorHAnsi"/>
            <w:sz w:val="22"/>
            <w:szCs w:val="22"/>
            <w:rPrChange w:id="292" w:author="Ayden Férdeline" w:date="2019-02-08T00:09:00Z">
              <w:rPr>
                <w:rFonts w:asciiTheme="majorHAnsi" w:eastAsia="Calibri" w:hAnsiTheme="majorHAnsi" w:cstheme="majorHAnsi"/>
                <w:sz w:val="32"/>
                <w:szCs w:val="22"/>
              </w:rPr>
            </w:rPrChange>
          </w:rPr>
          <w:t xml:space="preserve"> model and suggest that more </w:t>
        </w:r>
        <w:r w:rsidR="00335BE1" w:rsidRPr="00335BE1">
          <w:rPr>
            <w:rFonts w:asciiTheme="majorHAnsi" w:eastAsia="Calibri" w:hAnsiTheme="majorHAnsi" w:cstheme="majorHAnsi"/>
            <w:sz w:val="22"/>
            <w:szCs w:val="22"/>
            <w:rPrChange w:id="293" w:author="Ayden Férdeline" w:date="2019-02-08T00:09:00Z">
              <w:rPr>
                <w:rFonts w:asciiTheme="majorHAnsi" w:eastAsia="Calibri" w:hAnsiTheme="majorHAnsi" w:cstheme="majorHAnsi"/>
                <w:sz w:val="32"/>
                <w:szCs w:val="22"/>
              </w:rPr>
            </w:rPrChange>
          </w:rPr>
          <w:lastRenderedPageBreak/>
          <w:t xml:space="preserve">clarity in both the Fellowship Program and </w:t>
        </w:r>
        <w:proofErr w:type="spellStart"/>
        <w:r w:rsidR="00335BE1" w:rsidRPr="00335BE1">
          <w:rPr>
            <w:rFonts w:asciiTheme="majorHAnsi" w:eastAsia="Calibri" w:hAnsiTheme="majorHAnsi" w:cstheme="majorHAnsi"/>
            <w:sz w:val="22"/>
            <w:szCs w:val="22"/>
            <w:rPrChange w:id="294" w:author="Ayden Férdeline" w:date="2019-02-08T00:09:00Z">
              <w:rPr>
                <w:rFonts w:asciiTheme="majorHAnsi" w:eastAsia="Calibri" w:hAnsiTheme="majorHAnsi" w:cstheme="majorHAnsi"/>
                <w:sz w:val="32"/>
                <w:szCs w:val="22"/>
              </w:rPr>
            </w:rPrChange>
          </w:rPr>
          <w:t>NextGen</w:t>
        </w:r>
        <w:proofErr w:type="spellEnd"/>
        <w:r w:rsidR="00335BE1" w:rsidRPr="00335BE1">
          <w:rPr>
            <w:rFonts w:asciiTheme="majorHAnsi" w:eastAsia="Calibri" w:hAnsiTheme="majorHAnsi" w:cstheme="majorHAnsi"/>
            <w:sz w:val="22"/>
            <w:szCs w:val="22"/>
            <w:rPrChange w:id="295" w:author="Ayden Férdeline" w:date="2019-02-08T00:09:00Z">
              <w:rPr>
                <w:rFonts w:asciiTheme="majorHAnsi" w:eastAsia="Calibri" w:hAnsiTheme="majorHAnsi" w:cstheme="majorHAnsi"/>
                <w:sz w:val="32"/>
                <w:szCs w:val="22"/>
              </w:rPr>
            </w:rPrChange>
          </w:rPr>
          <w:t xml:space="preserve"> programs about their purpose can improve the engagement and then “onboarding” into the GNSO’s S</w:t>
        </w:r>
        <w:r w:rsidR="00335BE1">
          <w:rPr>
            <w:rFonts w:asciiTheme="majorHAnsi" w:eastAsia="Calibri" w:hAnsiTheme="majorHAnsi" w:cstheme="majorHAnsi"/>
            <w:sz w:val="22"/>
            <w:szCs w:val="22"/>
          </w:rPr>
          <w:t xml:space="preserve">takeholder </w:t>
        </w:r>
        <w:r w:rsidR="00335BE1" w:rsidRPr="00335BE1">
          <w:rPr>
            <w:rFonts w:asciiTheme="majorHAnsi" w:eastAsia="Calibri" w:hAnsiTheme="majorHAnsi" w:cstheme="majorHAnsi"/>
            <w:sz w:val="22"/>
            <w:szCs w:val="22"/>
            <w:rPrChange w:id="296" w:author="Ayden Férdeline" w:date="2019-02-08T00:09:00Z">
              <w:rPr>
                <w:rFonts w:asciiTheme="majorHAnsi" w:eastAsia="Calibri" w:hAnsiTheme="majorHAnsi" w:cstheme="majorHAnsi"/>
                <w:sz w:val="32"/>
                <w:szCs w:val="22"/>
              </w:rPr>
            </w:rPrChange>
          </w:rPr>
          <w:t>G</w:t>
        </w:r>
        <w:r w:rsidR="00335BE1">
          <w:rPr>
            <w:rFonts w:asciiTheme="majorHAnsi" w:eastAsia="Calibri" w:hAnsiTheme="majorHAnsi" w:cstheme="majorHAnsi"/>
            <w:sz w:val="22"/>
            <w:szCs w:val="22"/>
          </w:rPr>
          <w:t>roup</w:t>
        </w:r>
        <w:r w:rsidR="00335BE1" w:rsidRPr="00335BE1">
          <w:rPr>
            <w:rFonts w:asciiTheme="majorHAnsi" w:eastAsia="Calibri" w:hAnsiTheme="majorHAnsi" w:cstheme="majorHAnsi"/>
            <w:sz w:val="22"/>
            <w:szCs w:val="22"/>
            <w:rPrChange w:id="297" w:author="Ayden Férdeline" w:date="2019-02-08T00:09:00Z">
              <w:rPr>
                <w:rFonts w:asciiTheme="majorHAnsi" w:eastAsia="Calibri" w:hAnsiTheme="majorHAnsi" w:cstheme="majorHAnsi"/>
                <w:sz w:val="32"/>
                <w:szCs w:val="22"/>
              </w:rPr>
            </w:rPrChange>
          </w:rPr>
          <w:t xml:space="preserve">s/Constituencies but also all </w:t>
        </w:r>
        <w:r w:rsidR="00335BE1">
          <w:rPr>
            <w:rFonts w:asciiTheme="majorHAnsi" w:eastAsia="Calibri" w:hAnsiTheme="majorHAnsi" w:cstheme="majorHAnsi"/>
            <w:sz w:val="22"/>
            <w:szCs w:val="22"/>
          </w:rPr>
          <w:t xml:space="preserve">the </w:t>
        </w:r>
        <w:r w:rsidR="00335BE1" w:rsidRPr="00335BE1">
          <w:rPr>
            <w:rFonts w:asciiTheme="majorHAnsi" w:eastAsia="Calibri" w:hAnsiTheme="majorHAnsi" w:cstheme="majorHAnsi"/>
            <w:sz w:val="22"/>
            <w:szCs w:val="22"/>
            <w:rPrChange w:id="298" w:author="Ayden Férdeline" w:date="2019-02-08T00:09:00Z">
              <w:rPr>
                <w:rFonts w:asciiTheme="majorHAnsi" w:eastAsia="Calibri" w:hAnsiTheme="majorHAnsi" w:cstheme="majorHAnsi"/>
                <w:sz w:val="32"/>
                <w:szCs w:val="22"/>
              </w:rPr>
            </w:rPrChange>
          </w:rPr>
          <w:t>SOs/ACs</w:t>
        </w:r>
      </w:ins>
      <w:r w:rsidR="00451B6D">
        <w:rPr>
          <w:rFonts w:asciiTheme="majorHAnsi" w:eastAsia="Calibri" w:hAnsiTheme="majorHAnsi" w:cstheme="majorHAnsi"/>
          <w:sz w:val="22"/>
          <w:szCs w:val="22"/>
        </w:rPr>
        <w:t>:</w:t>
      </w:r>
    </w:p>
    <w:p w14:paraId="16FFD3F9" w14:textId="0F63A647"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The GNSO Council requests to see evidence of the ICANN Fellowship program’s effectiveness, particularly at leading to engagement in GNSO policy work. ​We also think that an improved analysis</w:t>
      </w:r>
      <w:r>
        <w:rPr>
          <w:rFonts w:asciiTheme="majorHAnsi" w:hAnsiTheme="majorHAnsi" w:cstheme="majorHAnsi"/>
          <w:sz w:val="22"/>
          <w:szCs w:val="22"/>
        </w:rPr>
        <w:t xml:space="preserve"> of the program’s participants</w:t>
      </w:r>
      <w:r w:rsidRPr="00451B6D">
        <w:rPr>
          <w:rFonts w:asciiTheme="majorHAnsi" w:hAnsiTheme="majorHAnsi" w:cstheme="majorHAnsi"/>
          <w:sz w:val="22"/>
          <w:szCs w:val="22"/>
        </w:rPr>
        <w:t xml:space="preserve">, ​and their ongoing engagement in ICANN, </w:t>
      </w:r>
      <w:r>
        <w:rPr>
          <w:rFonts w:asciiTheme="majorHAnsi" w:hAnsiTheme="majorHAnsi" w:cstheme="majorHAnsi"/>
          <w:sz w:val="22"/>
          <w:szCs w:val="22"/>
        </w:rPr>
        <w:t xml:space="preserve">would better </w:t>
      </w:r>
      <w:r w:rsidRPr="00451B6D">
        <w:rPr>
          <w:rFonts w:asciiTheme="majorHAnsi" w:hAnsiTheme="majorHAnsi" w:cstheme="majorHAnsi"/>
          <w:sz w:val="22"/>
          <w:szCs w:val="22"/>
        </w:rPr>
        <w:t>allow us ​and our communities</w:t>
      </w:r>
      <w:r>
        <w:rPr>
          <w:rFonts w:asciiTheme="majorHAnsi" w:hAnsiTheme="majorHAnsi" w:cstheme="majorHAnsi"/>
          <w:sz w:val="22"/>
          <w:szCs w:val="22"/>
        </w:rPr>
        <w:t xml:space="preserve"> </w:t>
      </w:r>
      <w:r w:rsidRPr="00451B6D">
        <w:rPr>
          <w:rFonts w:asciiTheme="majorHAnsi" w:hAnsiTheme="majorHAnsi" w:cstheme="majorHAnsi"/>
          <w:sz w:val="22"/>
          <w:szCs w:val="22"/>
        </w:rPr>
        <w:t xml:space="preserve">to assess </w:t>
      </w:r>
      <w:ins w:id="299" w:author="Ayden Férdeline" w:date="2019-02-08T00:10:00Z">
        <w:r w:rsidR="00335BE1" w:rsidRPr="00335BE1">
          <w:rPr>
            <w:rFonts w:asciiTheme="majorHAnsi" w:hAnsiTheme="majorHAnsi" w:cstheme="majorHAnsi"/>
            <w:sz w:val="22"/>
            <w:szCs w:val="22"/>
            <w:rPrChange w:id="300" w:author="Ayden Férdeline" w:date="2019-02-08T00:10:00Z">
              <w:rPr>
                <w:rFonts w:asciiTheme="majorHAnsi" w:hAnsiTheme="majorHAnsi" w:cstheme="majorHAnsi"/>
                <w:sz w:val="32"/>
                <w:szCs w:val="22"/>
              </w:rPr>
            </w:rPrChange>
          </w:rPr>
          <w:t>how best to utilize this program to broaden informed and capable contributors to policy development activities, thus renewing</w:t>
        </w:r>
        <w:r w:rsidR="00335BE1">
          <w:rPr>
            <w:rFonts w:asciiTheme="majorHAnsi" w:hAnsiTheme="majorHAnsi" w:cstheme="majorHAnsi"/>
            <w:sz w:val="22"/>
            <w:szCs w:val="22"/>
          </w:rPr>
          <w:t xml:space="preserve">, </w:t>
        </w:r>
        <w:r w:rsidR="00335BE1" w:rsidRPr="00335BE1">
          <w:rPr>
            <w:rFonts w:asciiTheme="majorHAnsi" w:hAnsiTheme="majorHAnsi" w:cstheme="majorHAnsi"/>
            <w:sz w:val="22"/>
            <w:szCs w:val="22"/>
            <w:rPrChange w:id="301" w:author="Ayden Férdeline" w:date="2019-02-08T00:10:00Z">
              <w:rPr>
                <w:rFonts w:asciiTheme="majorHAnsi" w:hAnsiTheme="majorHAnsi" w:cstheme="majorHAnsi"/>
                <w:sz w:val="32"/>
                <w:szCs w:val="22"/>
              </w:rPr>
            </w:rPrChange>
          </w:rPr>
          <w:t>strengthening</w:t>
        </w:r>
        <w:r w:rsidR="00335BE1">
          <w:rPr>
            <w:rFonts w:asciiTheme="majorHAnsi" w:hAnsiTheme="majorHAnsi" w:cstheme="majorHAnsi"/>
            <w:sz w:val="22"/>
            <w:szCs w:val="22"/>
          </w:rPr>
          <w:t>,</w:t>
        </w:r>
        <w:r w:rsidR="00335BE1" w:rsidRPr="00335BE1">
          <w:rPr>
            <w:rFonts w:asciiTheme="majorHAnsi" w:hAnsiTheme="majorHAnsi" w:cstheme="majorHAnsi"/>
            <w:sz w:val="22"/>
            <w:szCs w:val="22"/>
            <w:rPrChange w:id="302" w:author="Ayden Férdeline" w:date="2019-02-08T00:10:00Z">
              <w:rPr>
                <w:rFonts w:asciiTheme="majorHAnsi" w:hAnsiTheme="majorHAnsi" w:cstheme="majorHAnsi"/>
                <w:sz w:val="32"/>
                <w:szCs w:val="22"/>
              </w:rPr>
            </w:rPrChange>
          </w:rPr>
          <w:t xml:space="preserve"> and broadening the base of possible contributors</w:t>
        </w:r>
      </w:ins>
      <w:del w:id="303" w:author="Ayden Férdeline" w:date="2019-02-08T00:10:00Z">
        <w:r w:rsidRPr="00451B6D" w:rsidDel="00335BE1">
          <w:rPr>
            <w:rFonts w:asciiTheme="majorHAnsi" w:hAnsiTheme="majorHAnsi" w:cstheme="majorHAnsi"/>
            <w:sz w:val="22"/>
            <w:szCs w:val="22"/>
          </w:rPr>
          <w:delText>the return on investment</w:delText>
        </w:r>
        <w:r w:rsidDel="00335BE1">
          <w:rPr>
            <w:rFonts w:asciiTheme="majorHAnsi" w:hAnsiTheme="majorHAnsi" w:cstheme="majorHAnsi"/>
            <w:sz w:val="22"/>
            <w:szCs w:val="22"/>
          </w:rPr>
          <w:delText xml:space="preserve"> this program offers</w:delText>
        </w:r>
        <w:r w:rsidRPr="00451B6D" w:rsidDel="00335BE1">
          <w:rPr>
            <w:rFonts w:asciiTheme="majorHAnsi" w:hAnsiTheme="majorHAnsi" w:cstheme="majorHAnsi"/>
            <w:sz w:val="22"/>
            <w:szCs w:val="22"/>
          </w:rPr>
          <w:delText xml:space="preserve"> in relation to the resources ICANN is assigning to it</w:delText>
        </w:r>
      </w:del>
      <w:r w:rsidRPr="00451B6D">
        <w:rPr>
          <w:rFonts w:asciiTheme="majorHAnsi" w:hAnsiTheme="majorHAnsi" w:cstheme="majorHAnsi"/>
          <w:sz w:val="22"/>
          <w:szCs w:val="22"/>
        </w:rPr>
        <w:t>.</w:t>
      </w:r>
    </w:p>
    <w:p w14:paraId="3941C161" w14:textId="77777777" w:rsidR="00335BE1" w:rsidRDefault="00451B6D" w:rsidP="00451B6D">
      <w:pPr>
        <w:numPr>
          <w:ilvl w:val="1"/>
          <w:numId w:val="3"/>
        </w:numPr>
        <w:rPr>
          <w:ins w:id="304" w:author="Ayden Férdeline" w:date="2019-02-08T00:11:00Z"/>
          <w:rFonts w:asciiTheme="majorHAnsi" w:hAnsiTheme="majorHAnsi" w:cstheme="majorHAnsi"/>
          <w:sz w:val="22"/>
          <w:szCs w:val="22"/>
        </w:rPr>
      </w:pPr>
      <w:r w:rsidRPr="00451B6D">
        <w:rPr>
          <w:rFonts w:asciiTheme="majorHAnsi" w:hAnsiTheme="majorHAnsi" w:cstheme="majorHAnsi"/>
          <w:sz w:val="22"/>
          <w:szCs w:val="22"/>
        </w:rPr>
        <w:t xml:space="preserve">The target audience of the </w:t>
      </w:r>
      <w:proofErr w:type="spellStart"/>
      <w:r w:rsidRPr="00451B6D">
        <w:rPr>
          <w:rFonts w:asciiTheme="majorHAnsi" w:hAnsiTheme="majorHAnsi" w:cstheme="majorHAnsi"/>
          <w:sz w:val="22"/>
          <w:szCs w:val="22"/>
        </w:rPr>
        <w:t>NextGen@ICANN</w:t>
      </w:r>
      <w:proofErr w:type="spellEnd"/>
      <w:r w:rsidRPr="00451B6D">
        <w:rPr>
          <w:rFonts w:asciiTheme="majorHAnsi" w:hAnsiTheme="majorHAnsi" w:cstheme="majorHAnsi"/>
          <w:sz w:val="22"/>
          <w:szCs w:val="22"/>
        </w:rPr>
        <w:t xml:space="preserve"> program appears to some members of the GNSO Council to overlap</w:t>
      </w:r>
      <w:r>
        <w:rPr>
          <w:rFonts w:asciiTheme="majorHAnsi" w:hAnsiTheme="majorHAnsi" w:cstheme="majorHAnsi"/>
          <w:sz w:val="22"/>
          <w:szCs w:val="22"/>
        </w:rPr>
        <w:t xml:space="preserve"> </w:t>
      </w:r>
      <w:r w:rsidRPr="00451B6D">
        <w:rPr>
          <w:rFonts w:asciiTheme="majorHAnsi" w:hAnsiTheme="majorHAnsi" w:cstheme="majorHAnsi"/>
          <w:sz w:val="22"/>
          <w:szCs w:val="22"/>
        </w:rPr>
        <w:t xml:space="preserve">with the ICANN Fellowship program. ​It would be helpful to understand what the expectations for deliverables are for the </w:t>
      </w:r>
      <w:proofErr w:type="spellStart"/>
      <w:r w:rsidRPr="00451B6D">
        <w:rPr>
          <w:rFonts w:asciiTheme="majorHAnsi" w:hAnsiTheme="majorHAnsi" w:cstheme="majorHAnsi"/>
          <w:sz w:val="22"/>
          <w:szCs w:val="22"/>
        </w:rPr>
        <w:t>NextGen</w:t>
      </w:r>
      <w:r>
        <w:rPr>
          <w:rFonts w:asciiTheme="majorHAnsi" w:hAnsiTheme="majorHAnsi" w:cstheme="majorHAnsi"/>
          <w:sz w:val="22"/>
          <w:szCs w:val="22"/>
        </w:rPr>
        <w:t>@ICANN</w:t>
      </w:r>
      <w:proofErr w:type="spellEnd"/>
      <w:r>
        <w:rPr>
          <w:rFonts w:asciiTheme="majorHAnsi" w:hAnsiTheme="majorHAnsi" w:cstheme="majorHAnsi"/>
          <w:sz w:val="22"/>
          <w:szCs w:val="22"/>
        </w:rPr>
        <w:t xml:space="preserve"> participants</w:t>
      </w:r>
      <w:r w:rsidRPr="00451B6D">
        <w:rPr>
          <w:rFonts w:asciiTheme="majorHAnsi" w:hAnsiTheme="majorHAnsi" w:cstheme="majorHAnsi"/>
          <w:sz w:val="22"/>
          <w:szCs w:val="22"/>
        </w:rPr>
        <w:t xml:space="preserve"> and how the requirements support informed policy making. </w:t>
      </w:r>
    </w:p>
    <w:p w14:paraId="4A8A8D1B" w14:textId="3D4BFEE9"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 xml:space="preserve">We would appreciate further information on how the </w:t>
      </w:r>
      <w:proofErr w:type="spellStart"/>
      <w:proofErr w:type="gramStart"/>
      <w:r>
        <w:rPr>
          <w:rFonts w:asciiTheme="majorHAnsi" w:hAnsiTheme="majorHAnsi" w:cstheme="majorHAnsi"/>
          <w:sz w:val="22"/>
          <w:szCs w:val="22"/>
        </w:rPr>
        <w:t>NextGen</w:t>
      </w:r>
      <w:proofErr w:type="spellEnd"/>
      <w:proofErr w:type="gramEnd"/>
      <w:r>
        <w:rPr>
          <w:rFonts w:asciiTheme="majorHAnsi" w:hAnsiTheme="majorHAnsi" w:cstheme="majorHAnsi"/>
          <w:sz w:val="22"/>
          <w:szCs w:val="22"/>
        </w:rPr>
        <w:t xml:space="preserve"> and Fellowship </w:t>
      </w:r>
      <w:r w:rsidRPr="00451B6D">
        <w:rPr>
          <w:rFonts w:asciiTheme="majorHAnsi" w:hAnsiTheme="majorHAnsi" w:cstheme="majorHAnsi"/>
          <w:sz w:val="22"/>
          <w:szCs w:val="22"/>
        </w:rPr>
        <w:t>programs differ, and on what number of individuals participating ​over a funding cycle have received funding from both programs</w:t>
      </w:r>
      <w:ins w:id="305" w:author="Ayden Férdeline" w:date="2019-02-08T00:11:00Z">
        <w:r w:rsidR="00335BE1">
          <w:rPr>
            <w:rFonts w:asciiTheme="majorHAnsi" w:hAnsiTheme="majorHAnsi" w:cstheme="majorHAnsi"/>
            <w:sz w:val="22"/>
            <w:szCs w:val="22"/>
          </w:rPr>
          <w:t>, along with information on how many participants</w:t>
        </w:r>
        <w:r w:rsidR="00335BE1" w:rsidRPr="00335BE1">
          <w:rPr>
            <w:rFonts w:asciiTheme="majorHAnsi" w:hAnsiTheme="majorHAnsi" w:cstheme="majorHAnsi"/>
            <w:sz w:val="22"/>
            <w:szCs w:val="22"/>
            <w:rPrChange w:id="306" w:author="Ayden Férdeline" w:date="2019-02-08T00:11:00Z">
              <w:rPr>
                <w:rFonts w:asciiTheme="majorHAnsi" w:hAnsiTheme="majorHAnsi" w:cstheme="majorHAnsi"/>
                <w:sz w:val="32"/>
                <w:szCs w:val="22"/>
              </w:rPr>
            </w:rPrChange>
          </w:rPr>
          <w:t xml:space="preserve"> are migrating into active working roles to contribute to informed policy development/coordination</w:t>
        </w:r>
      </w:ins>
      <w:r w:rsidRPr="00451B6D">
        <w:rPr>
          <w:rFonts w:asciiTheme="majorHAnsi" w:hAnsiTheme="majorHAnsi" w:cstheme="majorHAnsi"/>
          <w:sz w:val="22"/>
          <w:szCs w:val="22"/>
        </w:rPr>
        <w:t>.</w:t>
      </w:r>
    </w:p>
    <w:p w14:paraId="465DEC18" w14:textId="31C3ED7F" w:rsidR="00451B6D" w:rsidDel="00335BE1" w:rsidRDefault="00451B6D" w:rsidP="00451B6D">
      <w:pPr>
        <w:numPr>
          <w:ilvl w:val="1"/>
          <w:numId w:val="3"/>
        </w:numPr>
        <w:rPr>
          <w:del w:id="307" w:author="Ayden Férdeline" w:date="2019-02-08T00:11:00Z"/>
          <w:rFonts w:asciiTheme="majorHAnsi" w:hAnsiTheme="majorHAnsi" w:cstheme="majorHAnsi"/>
          <w:sz w:val="22"/>
          <w:szCs w:val="22"/>
        </w:rPr>
      </w:pPr>
      <w:del w:id="308" w:author="Ayden Férdeline" w:date="2019-02-08T00:11:00Z">
        <w:r w:rsidRPr="00451B6D" w:rsidDel="00335BE1">
          <w:rPr>
            <w:rFonts w:asciiTheme="majorHAnsi" w:hAnsiTheme="majorHAnsi" w:cstheme="majorHAnsi"/>
            <w:sz w:val="22"/>
            <w:szCs w:val="22"/>
          </w:rPr>
          <w:delText xml:space="preserve">We do not understand why the ICANN Indigenous Ambassador program is separate from the ICANN </w:delText>
        </w:r>
        <w:r w:rsidDel="00335BE1">
          <w:rPr>
            <w:rFonts w:asciiTheme="majorHAnsi" w:hAnsiTheme="majorHAnsi" w:cstheme="majorHAnsi"/>
            <w:sz w:val="22"/>
            <w:szCs w:val="22"/>
          </w:rPr>
          <w:delText>F</w:delText>
        </w:r>
        <w:r w:rsidRPr="00451B6D" w:rsidDel="00335BE1">
          <w:rPr>
            <w:rFonts w:asciiTheme="majorHAnsi" w:hAnsiTheme="majorHAnsi" w:cstheme="majorHAnsi"/>
            <w:sz w:val="22"/>
            <w:szCs w:val="22"/>
          </w:rPr>
          <w:delText>ellowship program. Given their overlapping objectives and recent revisions to the Fellowship program application criteria that see it open to everyone regardless of nationality, we suggest these programs be merged.</w:delText>
        </w:r>
      </w:del>
    </w:p>
    <w:p w14:paraId="0B0B5F4B" w14:textId="765B79F2" w:rsidR="00451B6D" w:rsidDel="00335BE1" w:rsidRDefault="00451B6D" w:rsidP="00451B6D">
      <w:pPr>
        <w:numPr>
          <w:ilvl w:val="1"/>
          <w:numId w:val="3"/>
        </w:numPr>
        <w:rPr>
          <w:del w:id="309" w:author="Ayden Férdeline" w:date="2019-02-08T00:11:00Z"/>
          <w:rFonts w:asciiTheme="majorHAnsi" w:hAnsiTheme="majorHAnsi" w:cstheme="majorHAnsi"/>
          <w:sz w:val="22"/>
          <w:szCs w:val="22"/>
        </w:rPr>
      </w:pPr>
      <w:del w:id="310" w:author="Ayden Férdeline" w:date="2019-02-08T00:11:00Z">
        <w:r w:rsidRPr="00451B6D" w:rsidDel="00335BE1">
          <w:rPr>
            <w:rFonts w:asciiTheme="majorHAnsi" w:hAnsiTheme="majorHAnsi" w:cstheme="majorHAnsi"/>
            <w:sz w:val="22"/>
            <w:szCs w:val="22"/>
          </w:rPr>
          <w:delText>The ICANN Learn platform is outdated and under-utilized. While it may have the potential to train community members, we question whether further investment here is warranted given the lack of utilization and success to date.</w:delText>
        </w:r>
      </w:del>
    </w:p>
    <w:p w14:paraId="4C9BAED7" w14:textId="4DD4E604" w:rsidR="00451B6D" w:rsidDel="00335BE1" w:rsidRDefault="00451B6D" w:rsidP="00451B6D">
      <w:pPr>
        <w:numPr>
          <w:ilvl w:val="1"/>
          <w:numId w:val="3"/>
        </w:numPr>
        <w:rPr>
          <w:del w:id="311" w:author="Ayden Férdeline" w:date="2019-02-08T00:11:00Z"/>
          <w:rFonts w:asciiTheme="majorHAnsi" w:hAnsiTheme="majorHAnsi" w:cstheme="majorHAnsi"/>
          <w:sz w:val="22"/>
          <w:szCs w:val="22"/>
        </w:rPr>
      </w:pPr>
      <w:del w:id="312" w:author="Ayden Férdeline" w:date="2019-02-08T00:11:00Z">
        <w:r w:rsidRPr="00451B6D" w:rsidDel="00335BE1">
          <w:rPr>
            <w:rFonts w:asciiTheme="majorHAnsi" w:hAnsiTheme="majorHAnsi" w:cstheme="majorHAnsi"/>
            <w:sz w:val="22"/>
            <w:szCs w:val="22"/>
          </w:rPr>
          <w:delText>The ICANN Academy has in the past attracted scrutiny for funding activities that do not seem appropriate in appearance for a non-profit in a precarious financial position. We would like to better understand what the plans are for the ICANN Academy in FY20, and to see what activities will be funded and why.</w:delText>
        </w:r>
      </w:del>
    </w:p>
    <w:p w14:paraId="1ADD3A1D" w14:textId="20E48DF0" w:rsidR="00451B6D" w:rsidRPr="00310C2B" w:rsidDel="00335BE1" w:rsidRDefault="00451B6D" w:rsidP="00310C2B">
      <w:pPr>
        <w:numPr>
          <w:ilvl w:val="1"/>
          <w:numId w:val="3"/>
        </w:numPr>
        <w:rPr>
          <w:del w:id="313" w:author="Ayden Férdeline" w:date="2019-02-08T00:11:00Z"/>
          <w:rFonts w:asciiTheme="majorHAnsi" w:hAnsiTheme="majorHAnsi" w:cstheme="majorHAnsi"/>
          <w:sz w:val="22"/>
          <w:szCs w:val="22"/>
        </w:rPr>
      </w:pPr>
      <w:del w:id="314" w:author="Ayden Férdeline" w:date="2019-02-08T00:11:00Z">
        <w:r w:rsidRPr="00451B6D" w:rsidDel="00335BE1">
          <w:rPr>
            <w:rFonts w:asciiTheme="majorHAnsi" w:hAnsiTheme="majorHAnsi" w:cstheme="majorHAnsi"/>
            <w:sz w:val="22"/>
            <w:szCs w:val="22"/>
          </w:rPr>
          <w:delText>The At Large Advisory Committee is over-resourced, unrepresentative of Internet end-users, and ineffective. We question the allocation of resources to this Advisory Committee, and in particular its lavish At Large Summit, given its failure to take seriously and to address the serious concerns raised in the recent At Large Review.</w:delText>
        </w:r>
      </w:del>
    </w:p>
    <w:p w14:paraId="65A69B4E" w14:textId="77777777" w:rsidR="00335BE1" w:rsidRPr="00335BE1" w:rsidRDefault="00E14FE3" w:rsidP="00463B47">
      <w:pPr>
        <w:numPr>
          <w:ilvl w:val="0"/>
          <w:numId w:val="3"/>
        </w:numPr>
        <w:rPr>
          <w:ins w:id="315" w:author="Ayden Férdeline" w:date="2019-02-08T00:14:00Z"/>
          <w:rFonts w:asciiTheme="majorHAnsi" w:hAnsiTheme="majorHAnsi" w:cstheme="majorHAnsi"/>
          <w:sz w:val="22"/>
          <w:szCs w:val="22"/>
          <w:rPrChange w:id="316" w:author="Ayden Férdeline" w:date="2019-02-08T00:14:00Z">
            <w:rPr>
              <w:ins w:id="317" w:author="Ayden Férdeline" w:date="2019-02-08T00:14:00Z"/>
              <w:rFonts w:asciiTheme="majorHAnsi" w:eastAsia="Calibri" w:hAnsiTheme="majorHAnsi" w:cstheme="majorHAnsi"/>
              <w:sz w:val="22"/>
              <w:szCs w:val="22"/>
            </w:rPr>
          </w:rPrChange>
        </w:rPr>
      </w:pPr>
      <w:r w:rsidRPr="00725545">
        <w:rPr>
          <w:rFonts w:asciiTheme="majorHAnsi" w:eastAsia="Calibri" w:hAnsiTheme="majorHAnsi" w:cstheme="majorHAnsi"/>
          <w:sz w:val="22"/>
          <w:szCs w:val="22"/>
        </w:rPr>
        <w:t>There is a perception within the GNSO</w:t>
      </w:r>
      <w:ins w:id="318" w:author="Ayden Férdeline" w:date="2019-02-08T00:11:00Z">
        <w:r w:rsidR="00335BE1">
          <w:rPr>
            <w:rFonts w:asciiTheme="majorHAnsi" w:eastAsia="Calibri" w:hAnsiTheme="majorHAnsi" w:cstheme="majorHAnsi"/>
            <w:sz w:val="22"/>
            <w:szCs w:val="22"/>
          </w:rPr>
          <w:t xml:space="preserve"> </w:t>
        </w:r>
        <w:r w:rsidR="00335BE1" w:rsidRPr="00335BE1">
          <w:rPr>
            <w:rFonts w:asciiTheme="majorHAnsi" w:eastAsia="Calibri" w:hAnsiTheme="majorHAnsi" w:cstheme="majorHAnsi"/>
            <w:sz w:val="22"/>
            <w:szCs w:val="22"/>
            <w:rPrChange w:id="319" w:author="Ayden Férdeline" w:date="2019-02-08T00:11:00Z">
              <w:rPr>
                <w:rFonts w:asciiTheme="majorHAnsi" w:eastAsia="Calibri" w:hAnsiTheme="majorHAnsi" w:cstheme="majorHAnsi"/>
                <w:sz w:val="32"/>
                <w:szCs w:val="22"/>
              </w:rPr>
            </w:rPrChange>
          </w:rPr>
          <w:t>Council that some programs, including the ICANN Academy</w:t>
        </w:r>
      </w:ins>
      <w:ins w:id="320" w:author="Ayden Férdeline" w:date="2019-02-08T00:12:00Z">
        <w:r w:rsidR="00335BE1">
          <w:rPr>
            <w:rFonts w:asciiTheme="majorHAnsi" w:eastAsia="Calibri" w:hAnsiTheme="majorHAnsi" w:cstheme="majorHAnsi"/>
            <w:sz w:val="22"/>
            <w:szCs w:val="22"/>
          </w:rPr>
          <w:t>, ICANN Indigenous Ambassador Program,</w:t>
        </w:r>
      </w:ins>
      <w:ins w:id="321" w:author="Ayden Férdeline" w:date="2019-02-08T00:11:00Z">
        <w:r w:rsidR="00335BE1">
          <w:rPr>
            <w:rFonts w:asciiTheme="majorHAnsi" w:eastAsia="Calibri" w:hAnsiTheme="majorHAnsi" w:cstheme="majorHAnsi"/>
            <w:sz w:val="22"/>
            <w:szCs w:val="22"/>
          </w:rPr>
          <w:t xml:space="preserve"> and</w:t>
        </w:r>
        <w:r w:rsidR="00335BE1" w:rsidRPr="00335BE1">
          <w:rPr>
            <w:rFonts w:asciiTheme="majorHAnsi" w:eastAsia="Calibri" w:hAnsiTheme="majorHAnsi" w:cstheme="majorHAnsi"/>
            <w:sz w:val="22"/>
            <w:szCs w:val="22"/>
            <w:rPrChange w:id="322" w:author="Ayden Férdeline" w:date="2019-02-08T00:11:00Z">
              <w:rPr>
                <w:rFonts w:asciiTheme="majorHAnsi" w:eastAsia="Calibri" w:hAnsiTheme="majorHAnsi" w:cstheme="majorHAnsi"/>
                <w:sz w:val="32"/>
                <w:szCs w:val="22"/>
              </w:rPr>
            </w:rPrChange>
          </w:rPr>
          <w:t xml:space="preserve"> ICANN Learn are largely driven by an individual</w:t>
        </w:r>
      </w:ins>
      <w:ins w:id="323" w:author="Ayden Férdeline" w:date="2019-02-08T00:12:00Z">
        <w:r w:rsidR="00335BE1">
          <w:rPr>
            <w:rFonts w:asciiTheme="majorHAnsi" w:eastAsia="Calibri" w:hAnsiTheme="majorHAnsi" w:cstheme="majorHAnsi"/>
            <w:sz w:val="22"/>
            <w:szCs w:val="22"/>
          </w:rPr>
          <w:t xml:space="preserve"> </w:t>
        </w:r>
      </w:ins>
      <w:ins w:id="324" w:author="Ayden Férdeline" w:date="2019-02-08T00:11:00Z">
        <w:r w:rsidR="00335BE1" w:rsidRPr="00335BE1">
          <w:rPr>
            <w:rFonts w:asciiTheme="majorHAnsi" w:eastAsia="Calibri" w:hAnsiTheme="majorHAnsi" w:cstheme="majorHAnsi"/>
            <w:sz w:val="22"/>
            <w:szCs w:val="22"/>
            <w:rPrChange w:id="325" w:author="Ayden Férdeline" w:date="2019-02-08T00:11:00Z">
              <w:rPr>
                <w:rFonts w:asciiTheme="majorHAnsi" w:eastAsia="Calibri" w:hAnsiTheme="majorHAnsi" w:cstheme="majorHAnsi"/>
                <w:sz w:val="32"/>
                <w:szCs w:val="22"/>
              </w:rPr>
            </w:rPrChange>
          </w:rPr>
          <w:t>or individual S</w:t>
        </w:r>
      </w:ins>
      <w:ins w:id="326" w:author="Ayden Férdeline" w:date="2019-02-08T00:12:00Z">
        <w:r w:rsidR="00335BE1">
          <w:rPr>
            <w:rFonts w:asciiTheme="majorHAnsi" w:eastAsia="Calibri" w:hAnsiTheme="majorHAnsi" w:cstheme="majorHAnsi"/>
            <w:sz w:val="22"/>
            <w:szCs w:val="22"/>
          </w:rPr>
          <w:t xml:space="preserve">upporting </w:t>
        </w:r>
      </w:ins>
      <w:ins w:id="327" w:author="Ayden Férdeline" w:date="2019-02-08T00:11:00Z">
        <w:r w:rsidR="00335BE1" w:rsidRPr="00335BE1">
          <w:rPr>
            <w:rFonts w:asciiTheme="majorHAnsi" w:eastAsia="Calibri" w:hAnsiTheme="majorHAnsi" w:cstheme="majorHAnsi"/>
            <w:sz w:val="22"/>
            <w:szCs w:val="22"/>
            <w:rPrChange w:id="328" w:author="Ayden Férdeline" w:date="2019-02-08T00:11:00Z">
              <w:rPr>
                <w:rFonts w:asciiTheme="majorHAnsi" w:eastAsia="Calibri" w:hAnsiTheme="majorHAnsi" w:cstheme="majorHAnsi"/>
                <w:sz w:val="32"/>
                <w:szCs w:val="22"/>
              </w:rPr>
            </w:rPrChange>
          </w:rPr>
          <w:t>O</w:t>
        </w:r>
      </w:ins>
      <w:ins w:id="329" w:author="Ayden Férdeline" w:date="2019-02-08T00:12:00Z">
        <w:r w:rsidR="00335BE1">
          <w:rPr>
            <w:rFonts w:asciiTheme="majorHAnsi" w:eastAsia="Calibri" w:hAnsiTheme="majorHAnsi" w:cstheme="majorHAnsi"/>
            <w:sz w:val="22"/>
            <w:szCs w:val="22"/>
          </w:rPr>
          <w:t>rganization</w:t>
        </w:r>
      </w:ins>
      <w:ins w:id="330" w:author="Ayden Férdeline" w:date="2019-02-08T00:11:00Z">
        <w:r w:rsidR="00335BE1" w:rsidRPr="00335BE1">
          <w:rPr>
            <w:rFonts w:asciiTheme="majorHAnsi" w:eastAsia="Calibri" w:hAnsiTheme="majorHAnsi" w:cstheme="majorHAnsi"/>
            <w:sz w:val="22"/>
            <w:szCs w:val="22"/>
            <w:rPrChange w:id="331" w:author="Ayden Férdeline" w:date="2019-02-08T00:11:00Z">
              <w:rPr>
                <w:rFonts w:asciiTheme="majorHAnsi" w:eastAsia="Calibri" w:hAnsiTheme="majorHAnsi" w:cstheme="majorHAnsi"/>
                <w:sz w:val="32"/>
                <w:szCs w:val="22"/>
              </w:rPr>
            </w:rPrChange>
          </w:rPr>
          <w:t>, or</w:t>
        </w:r>
      </w:ins>
      <w:ins w:id="332" w:author="Ayden Férdeline" w:date="2019-02-08T00:12:00Z">
        <w:r w:rsidR="00335BE1">
          <w:rPr>
            <w:rFonts w:asciiTheme="majorHAnsi" w:eastAsia="Calibri" w:hAnsiTheme="majorHAnsi" w:cstheme="majorHAnsi"/>
            <w:sz w:val="22"/>
            <w:szCs w:val="22"/>
          </w:rPr>
          <w:t xml:space="preserve"> are</w:t>
        </w:r>
      </w:ins>
      <w:ins w:id="333" w:author="Ayden Férdeline" w:date="2019-02-08T00:11:00Z">
        <w:r w:rsidR="00335BE1" w:rsidRPr="00335BE1">
          <w:rPr>
            <w:rFonts w:asciiTheme="majorHAnsi" w:eastAsia="Calibri" w:hAnsiTheme="majorHAnsi" w:cstheme="majorHAnsi"/>
            <w:sz w:val="22"/>
            <w:szCs w:val="22"/>
            <w:rPrChange w:id="334" w:author="Ayden Férdeline" w:date="2019-02-08T00:11:00Z">
              <w:rPr>
                <w:rFonts w:asciiTheme="majorHAnsi" w:eastAsia="Calibri" w:hAnsiTheme="majorHAnsi" w:cstheme="majorHAnsi"/>
                <w:sz w:val="32"/>
                <w:szCs w:val="22"/>
              </w:rPr>
            </w:rPrChange>
          </w:rPr>
          <w:t xml:space="preserve"> staff driven and thus are not as effective as they could be, even perhaps with less resources from staff, external consultants, and funding. Assessing how to refocus such programs to benefit the GNSO’s S</w:t>
        </w:r>
      </w:ins>
      <w:ins w:id="335" w:author="Ayden Férdeline" w:date="2019-02-08T00:12:00Z">
        <w:r w:rsidR="00335BE1">
          <w:rPr>
            <w:rFonts w:asciiTheme="majorHAnsi" w:eastAsia="Calibri" w:hAnsiTheme="majorHAnsi" w:cstheme="majorHAnsi"/>
            <w:sz w:val="22"/>
            <w:szCs w:val="22"/>
          </w:rPr>
          <w:t>takeholder Group</w:t>
        </w:r>
      </w:ins>
      <w:ins w:id="336" w:author="Ayden Férdeline" w:date="2019-02-08T00:11:00Z">
        <w:r w:rsidR="00335BE1" w:rsidRPr="00335BE1">
          <w:rPr>
            <w:rFonts w:asciiTheme="majorHAnsi" w:eastAsia="Calibri" w:hAnsiTheme="majorHAnsi" w:cstheme="majorHAnsi"/>
            <w:sz w:val="22"/>
            <w:szCs w:val="22"/>
            <w:rPrChange w:id="337" w:author="Ayden Férdeline" w:date="2019-02-08T00:11:00Z">
              <w:rPr>
                <w:rFonts w:asciiTheme="majorHAnsi" w:eastAsia="Calibri" w:hAnsiTheme="majorHAnsi" w:cstheme="majorHAnsi"/>
                <w:sz w:val="32"/>
                <w:szCs w:val="22"/>
              </w:rPr>
            </w:rPrChange>
          </w:rPr>
          <w:t>s/Constituencies and of course, other SO/ACs will be of significant benefit to ICANN</w:t>
        </w:r>
      </w:ins>
      <w:ins w:id="338" w:author="Ayden Férdeline" w:date="2019-02-08T00:13:00Z">
        <w:r w:rsidR="00335BE1">
          <w:rPr>
            <w:rFonts w:asciiTheme="majorHAnsi" w:eastAsia="Calibri" w:hAnsiTheme="majorHAnsi" w:cstheme="majorHAnsi"/>
            <w:sz w:val="22"/>
            <w:szCs w:val="22"/>
          </w:rPr>
          <w:t xml:space="preserve">. It may be possible that in </w:t>
        </w:r>
      </w:ins>
      <w:ins w:id="339" w:author="Ayden Férdeline" w:date="2019-02-08T00:11:00Z">
        <w:r w:rsidR="00335BE1" w:rsidRPr="00335BE1">
          <w:rPr>
            <w:rFonts w:asciiTheme="majorHAnsi" w:eastAsia="Calibri" w:hAnsiTheme="majorHAnsi" w:cstheme="majorHAnsi"/>
            <w:sz w:val="22"/>
            <w:szCs w:val="22"/>
            <w:rPrChange w:id="340" w:author="Ayden Férdeline" w:date="2019-02-08T00:11:00Z">
              <w:rPr>
                <w:rFonts w:asciiTheme="majorHAnsi" w:eastAsia="Calibri" w:hAnsiTheme="majorHAnsi" w:cstheme="majorHAnsi"/>
                <w:sz w:val="32"/>
                <w:szCs w:val="22"/>
              </w:rPr>
            </w:rPrChange>
          </w:rPr>
          <w:t>redistribut</w:t>
        </w:r>
      </w:ins>
      <w:ins w:id="341" w:author="Ayden Férdeline" w:date="2019-02-08T00:13:00Z">
        <w:r w:rsidR="00335BE1">
          <w:rPr>
            <w:rFonts w:asciiTheme="majorHAnsi" w:eastAsia="Calibri" w:hAnsiTheme="majorHAnsi" w:cstheme="majorHAnsi"/>
            <w:sz w:val="22"/>
            <w:szCs w:val="22"/>
          </w:rPr>
          <w:t>ing</w:t>
        </w:r>
      </w:ins>
      <w:ins w:id="342" w:author="Ayden Férdeline" w:date="2019-02-08T00:11:00Z">
        <w:r w:rsidR="00335BE1" w:rsidRPr="00335BE1">
          <w:rPr>
            <w:rFonts w:asciiTheme="majorHAnsi" w:eastAsia="Calibri" w:hAnsiTheme="majorHAnsi" w:cstheme="majorHAnsi"/>
            <w:sz w:val="22"/>
            <w:szCs w:val="22"/>
            <w:rPrChange w:id="343" w:author="Ayden Férdeline" w:date="2019-02-08T00:11:00Z">
              <w:rPr>
                <w:rFonts w:asciiTheme="majorHAnsi" w:eastAsia="Calibri" w:hAnsiTheme="majorHAnsi" w:cstheme="majorHAnsi"/>
                <w:sz w:val="32"/>
                <w:szCs w:val="22"/>
              </w:rPr>
            </w:rPrChange>
          </w:rPr>
          <w:t xml:space="preserve"> funding to the community for projects that they conduct</w:t>
        </w:r>
      </w:ins>
      <w:ins w:id="344" w:author="Ayden Férdeline" w:date="2019-02-08T00:13:00Z">
        <w:r w:rsidR="00335BE1">
          <w:rPr>
            <w:rFonts w:asciiTheme="majorHAnsi" w:eastAsia="Calibri" w:hAnsiTheme="majorHAnsi" w:cstheme="majorHAnsi"/>
            <w:sz w:val="22"/>
            <w:szCs w:val="22"/>
          </w:rPr>
          <w:t xml:space="preserve"> that these same goals could be accomplished </w:t>
        </w:r>
      </w:ins>
      <w:ins w:id="345" w:author="Ayden Férdeline" w:date="2019-02-08T00:14:00Z">
        <w:r w:rsidR="00335BE1">
          <w:rPr>
            <w:rFonts w:asciiTheme="majorHAnsi" w:eastAsia="Calibri" w:hAnsiTheme="majorHAnsi" w:cstheme="majorHAnsi"/>
            <w:sz w:val="22"/>
            <w:szCs w:val="22"/>
          </w:rPr>
          <w:t>at lower</w:t>
        </w:r>
      </w:ins>
      <w:ins w:id="346" w:author="Ayden Férdeline" w:date="2019-02-08T00:11:00Z">
        <w:r w:rsidR="00335BE1" w:rsidRPr="00335BE1">
          <w:rPr>
            <w:rFonts w:asciiTheme="majorHAnsi" w:eastAsia="Calibri" w:hAnsiTheme="majorHAnsi" w:cstheme="majorHAnsi"/>
            <w:sz w:val="22"/>
            <w:szCs w:val="22"/>
            <w:rPrChange w:id="347" w:author="Ayden Férdeline" w:date="2019-02-08T00:11:00Z">
              <w:rPr>
                <w:rFonts w:asciiTheme="majorHAnsi" w:eastAsia="Calibri" w:hAnsiTheme="majorHAnsi" w:cstheme="majorHAnsi"/>
                <w:sz w:val="32"/>
                <w:szCs w:val="22"/>
              </w:rPr>
            </w:rPrChange>
          </w:rPr>
          <w:t xml:space="preserve"> cost </w:t>
        </w:r>
      </w:ins>
      <w:ins w:id="348" w:author="Ayden Férdeline" w:date="2019-02-08T00:14:00Z">
        <w:r w:rsidR="00335BE1">
          <w:rPr>
            <w:rFonts w:asciiTheme="majorHAnsi" w:eastAsia="Calibri" w:hAnsiTheme="majorHAnsi" w:cstheme="majorHAnsi"/>
            <w:sz w:val="22"/>
            <w:szCs w:val="22"/>
          </w:rPr>
          <w:t>and</w:t>
        </w:r>
      </w:ins>
      <w:ins w:id="349" w:author="Ayden Férdeline" w:date="2019-02-08T00:11:00Z">
        <w:r w:rsidR="00335BE1" w:rsidRPr="00335BE1">
          <w:rPr>
            <w:rFonts w:asciiTheme="majorHAnsi" w:eastAsia="Calibri" w:hAnsiTheme="majorHAnsi" w:cstheme="majorHAnsi"/>
            <w:sz w:val="22"/>
            <w:szCs w:val="22"/>
            <w:rPrChange w:id="350" w:author="Ayden Férdeline" w:date="2019-02-08T00:11:00Z">
              <w:rPr>
                <w:rFonts w:asciiTheme="majorHAnsi" w:eastAsia="Calibri" w:hAnsiTheme="majorHAnsi" w:cstheme="majorHAnsi"/>
                <w:sz w:val="32"/>
                <w:szCs w:val="22"/>
              </w:rPr>
            </w:rPrChange>
          </w:rPr>
          <w:t xml:space="preserve"> in ways that strengthen ICANN’s reputational acceptance</w:t>
        </w:r>
      </w:ins>
      <w:ins w:id="351" w:author="Ayden Férdeline" w:date="2019-02-08T00:14:00Z">
        <w:r w:rsidR="00335BE1">
          <w:rPr>
            <w:rFonts w:asciiTheme="majorHAnsi" w:eastAsia="Calibri" w:hAnsiTheme="majorHAnsi" w:cstheme="majorHAnsi"/>
            <w:sz w:val="22"/>
            <w:szCs w:val="22"/>
          </w:rPr>
          <w:t>.</w:t>
        </w:r>
      </w:ins>
      <w:r w:rsidRPr="00725545">
        <w:rPr>
          <w:rFonts w:asciiTheme="majorHAnsi" w:eastAsia="Calibri" w:hAnsiTheme="majorHAnsi" w:cstheme="majorHAnsi"/>
          <w:sz w:val="22"/>
          <w:szCs w:val="22"/>
        </w:rPr>
        <w:t xml:space="preserve"> </w:t>
      </w:r>
    </w:p>
    <w:p w14:paraId="12F2A56B" w14:textId="0ADC085C" w:rsidR="00A97D4F" w:rsidRPr="00725545" w:rsidRDefault="00E14FE3" w:rsidP="00463B47">
      <w:pPr>
        <w:numPr>
          <w:ilvl w:val="0"/>
          <w:numId w:val="3"/>
        </w:numPr>
        <w:rPr>
          <w:rFonts w:asciiTheme="majorHAnsi" w:hAnsiTheme="majorHAnsi" w:cstheme="majorHAnsi"/>
          <w:sz w:val="22"/>
          <w:szCs w:val="22"/>
        </w:rPr>
      </w:pPr>
      <w:del w:id="352" w:author="Ayden Férdeline" w:date="2019-02-08T00:14:00Z">
        <w:r w:rsidRPr="00725545" w:rsidDel="00335BE1">
          <w:rPr>
            <w:rFonts w:asciiTheme="majorHAnsi" w:eastAsia="Calibri" w:hAnsiTheme="majorHAnsi" w:cstheme="majorHAnsi"/>
            <w:sz w:val="22"/>
            <w:szCs w:val="22"/>
          </w:rPr>
          <w:delText>that these programs have become bloated and</w:delText>
        </w:r>
        <w:r w:rsidR="007F22D6" w:rsidRPr="00725545" w:rsidDel="00335BE1">
          <w:rPr>
            <w:rFonts w:asciiTheme="majorHAnsi" w:eastAsia="Calibri" w:hAnsiTheme="majorHAnsi" w:cstheme="majorHAnsi"/>
            <w:sz w:val="22"/>
            <w:szCs w:val="22"/>
          </w:rPr>
          <w:delText xml:space="preserve"> ineffective, and</w:delText>
        </w:r>
        <w:r w:rsidRPr="00725545" w:rsidDel="00335BE1">
          <w:rPr>
            <w:rFonts w:asciiTheme="majorHAnsi" w:eastAsia="Calibri" w:hAnsiTheme="majorHAnsi" w:cstheme="majorHAnsi"/>
            <w:sz w:val="22"/>
            <w:szCs w:val="22"/>
          </w:rPr>
          <w:delText xml:space="preserve"> that ICANN is trying to do too much. </w:delText>
        </w:r>
        <w:r w:rsidR="007F22D6" w:rsidRPr="00725545" w:rsidDel="00335BE1">
          <w:rPr>
            <w:rFonts w:asciiTheme="majorHAnsi" w:eastAsia="Calibri" w:hAnsiTheme="majorHAnsi" w:cstheme="majorHAnsi"/>
            <w:sz w:val="22"/>
            <w:szCs w:val="22"/>
          </w:rPr>
          <w:delText>We ask that these programs be brought down to a scale more appropriate given current financial constraints.</w:delText>
        </w:r>
        <w:r w:rsidR="00142809" w:rsidRPr="00725545" w:rsidDel="00335BE1">
          <w:rPr>
            <w:rFonts w:asciiTheme="majorHAnsi" w:eastAsia="Calibri" w:hAnsiTheme="majorHAnsi" w:cstheme="majorHAnsi"/>
            <w:sz w:val="22"/>
            <w:szCs w:val="22"/>
          </w:rPr>
          <w:delText xml:space="preserve"> I</w:delText>
        </w:r>
      </w:del>
      <w:ins w:id="353" w:author="Ayden Férdeline" w:date="2019-02-08T00:14:00Z">
        <w:r w:rsidR="00335BE1">
          <w:rPr>
            <w:rFonts w:asciiTheme="majorHAnsi" w:eastAsia="Calibri" w:hAnsiTheme="majorHAnsi" w:cstheme="majorHAnsi"/>
            <w:sz w:val="22"/>
            <w:szCs w:val="22"/>
          </w:rPr>
          <w:t>We are concerned that i</w:t>
        </w:r>
      </w:ins>
      <w:r w:rsidR="00142809" w:rsidRPr="00725545">
        <w:rPr>
          <w:rFonts w:asciiTheme="majorHAnsi" w:eastAsia="Calibri" w:hAnsiTheme="majorHAnsi" w:cstheme="majorHAnsi"/>
          <w:sz w:val="22"/>
          <w:szCs w:val="22"/>
        </w:rPr>
        <w:t xml:space="preserve">nitiatives of the </w:t>
      </w:r>
      <w:r w:rsidR="00A55193">
        <w:rPr>
          <w:rFonts w:asciiTheme="majorHAnsi" w:eastAsia="Calibri" w:hAnsiTheme="majorHAnsi" w:cstheme="majorHAnsi"/>
          <w:sz w:val="22"/>
          <w:szCs w:val="22"/>
        </w:rPr>
        <w:t xml:space="preserve">Stakeholder Groups and </w:t>
      </w:r>
      <w:r w:rsidR="00142809" w:rsidRPr="00725545">
        <w:rPr>
          <w:rFonts w:asciiTheme="majorHAnsi" w:eastAsia="Calibri" w:hAnsiTheme="majorHAnsi" w:cstheme="majorHAnsi"/>
          <w:sz w:val="22"/>
          <w:szCs w:val="22"/>
        </w:rPr>
        <w:t xml:space="preserve">Constituencies that are targeted and </w:t>
      </w:r>
      <w:r w:rsidR="00725545" w:rsidRPr="00725545">
        <w:rPr>
          <w:rFonts w:asciiTheme="majorHAnsi" w:eastAsia="Calibri" w:hAnsiTheme="majorHAnsi" w:cstheme="majorHAnsi"/>
          <w:sz w:val="22"/>
          <w:szCs w:val="22"/>
        </w:rPr>
        <w:t>delivering</w:t>
      </w:r>
      <w:r w:rsidR="00142809" w:rsidRPr="00725545">
        <w:rPr>
          <w:rFonts w:asciiTheme="majorHAnsi" w:eastAsia="Calibri" w:hAnsiTheme="majorHAnsi" w:cstheme="majorHAnsi"/>
          <w:sz w:val="22"/>
          <w:szCs w:val="22"/>
        </w:rPr>
        <w:t xml:space="preserve"> more direct increases in engagement are being curtailed in favor of these</w:t>
      </w:r>
      <w:ins w:id="354" w:author="Ayden Férdeline" w:date="2019-02-08T00:14:00Z">
        <w:r w:rsidR="00335BE1">
          <w:rPr>
            <w:rFonts w:asciiTheme="majorHAnsi" w:eastAsia="Calibri" w:hAnsiTheme="majorHAnsi" w:cstheme="majorHAnsi"/>
            <w:sz w:val="22"/>
            <w:szCs w:val="22"/>
          </w:rPr>
          <w:t xml:space="preserve"> staff-</w:t>
        </w:r>
        <w:proofErr w:type="spellStart"/>
        <w:r w:rsidR="00335BE1">
          <w:rPr>
            <w:rFonts w:asciiTheme="majorHAnsi" w:eastAsia="Calibri" w:hAnsiTheme="majorHAnsi" w:cstheme="majorHAnsi"/>
            <w:sz w:val="22"/>
            <w:szCs w:val="22"/>
          </w:rPr>
          <w:t>drivenn</w:t>
        </w:r>
      </w:ins>
      <w:proofErr w:type="spellEnd"/>
      <w:r w:rsidR="00142809" w:rsidRPr="00725545">
        <w:rPr>
          <w:rFonts w:asciiTheme="majorHAnsi" w:eastAsia="Calibri" w:hAnsiTheme="majorHAnsi" w:cstheme="majorHAnsi"/>
          <w:sz w:val="22"/>
          <w:szCs w:val="22"/>
        </w:rPr>
        <w:t xml:space="preserve"> programs. We expect that various</w:t>
      </w:r>
      <w:r w:rsidR="00943A4C">
        <w:rPr>
          <w:rFonts w:asciiTheme="majorHAnsi" w:eastAsia="Calibri" w:hAnsiTheme="majorHAnsi" w:cstheme="majorHAnsi"/>
          <w:sz w:val="22"/>
          <w:szCs w:val="22"/>
        </w:rPr>
        <w:t xml:space="preserve"> GNSO Stakeholder Groups and/or</w:t>
      </w:r>
      <w:r w:rsidR="00142809" w:rsidRPr="00725545">
        <w:rPr>
          <w:rFonts w:asciiTheme="majorHAnsi" w:eastAsia="Calibri" w:hAnsiTheme="majorHAnsi" w:cstheme="majorHAnsi"/>
          <w:sz w:val="22"/>
          <w:szCs w:val="22"/>
        </w:rPr>
        <w:t xml:space="preserve"> </w:t>
      </w:r>
      <w:r w:rsidR="00943A4C">
        <w:rPr>
          <w:rFonts w:asciiTheme="majorHAnsi" w:eastAsia="Calibri" w:hAnsiTheme="majorHAnsi" w:cstheme="majorHAnsi"/>
          <w:sz w:val="22"/>
          <w:szCs w:val="22"/>
        </w:rPr>
        <w:t>C</w:t>
      </w:r>
      <w:r w:rsidR="00142809" w:rsidRPr="00725545">
        <w:rPr>
          <w:rFonts w:asciiTheme="majorHAnsi" w:eastAsia="Calibri" w:hAnsiTheme="majorHAnsi" w:cstheme="majorHAnsi"/>
          <w:sz w:val="22"/>
          <w:szCs w:val="22"/>
        </w:rPr>
        <w:t xml:space="preserve">onstituencies will express more detailed comments and provide concrete suggestions about the effectiveness of such programs to their own development of membership and engagement in policy development. </w:t>
      </w:r>
    </w:p>
    <w:p w14:paraId="0191E3E1" w14:textId="342EC7AB" w:rsidR="007F22D6" w:rsidRPr="00725545" w:rsidRDefault="00A35D85"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is concerned by the shrinking spend on Additional Budgetary Requests. While we appreciate there is a need to achieve operational efficiencies in order to replenish the Reserve Fund, it would appear to us that ICANN org is seeking to do this by penalizing the community, instead of cutting back on staff expenditure. In particular, we asked that </w:t>
      </w:r>
      <w:del w:id="355" w:author="Ayden Férdeline" w:date="2019-02-08T00:14:00Z">
        <w:r w:rsidRPr="00725545" w:rsidDel="00335BE1">
          <w:rPr>
            <w:rFonts w:asciiTheme="majorHAnsi" w:hAnsiTheme="majorHAnsi" w:cstheme="majorHAnsi"/>
            <w:sz w:val="22"/>
            <w:szCs w:val="22"/>
          </w:rPr>
          <w:delText xml:space="preserve">envelope </w:delText>
        </w:r>
      </w:del>
      <w:ins w:id="356" w:author="Ayden Férdeline" w:date="2019-02-08T00:14:00Z">
        <w:r w:rsidR="00335BE1">
          <w:rPr>
            <w:rFonts w:asciiTheme="majorHAnsi" w:hAnsiTheme="majorHAnsi" w:cstheme="majorHAnsi"/>
            <w:sz w:val="22"/>
            <w:szCs w:val="22"/>
          </w:rPr>
          <w:t>funding</w:t>
        </w:r>
        <w:r w:rsidR="00335BE1" w:rsidRPr="00725545">
          <w:rPr>
            <w:rFonts w:asciiTheme="majorHAnsi" w:hAnsiTheme="majorHAnsi" w:cstheme="majorHAnsi"/>
            <w:sz w:val="22"/>
            <w:szCs w:val="22"/>
          </w:rPr>
          <w:t xml:space="preserve"> </w:t>
        </w:r>
      </w:ins>
      <w:r w:rsidRPr="00725545">
        <w:rPr>
          <w:rFonts w:asciiTheme="majorHAnsi" w:hAnsiTheme="majorHAnsi" w:cstheme="majorHAnsi"/>
          <w:sz w:val="22"/>
          <w:szCs w:val="22"/>
        </w:rPr>
        <w:t>allocated to community Additional Budgetary Requests be returned to its previous, higher funding level. This concern extends to the Community Regional Outreach Program (CROP), which was slashed in size in FY19 and has become unusable for many parts of the GNSO. We ask that CROP return in size and scope to FY18 levels</w:t>
      </w:r>
      <w:ins w:id="357" w:author="Ayden Férdeline" w:date="2019-02-08T00:14:00Z">
        <w:r w:rsidR="00335BE1">
          <w:rPr>
            <w:rFonts w:asciiTheme="majorHAnsi" w:hAnsiTheme="majorHAnsi" w:cstheme="majorHAnsi"/>
            <w:sz w:val="22"/>
            <w:szCs w:val="22"/>
          </w:rPr>
          <w:t xml:space="preserve"> </w:t>
        </w:r>
      </w:ins>
      <w:ins w:id="358" w:author="Ayden Férdeline" w:date="2019-02-08T00:15:00Z">
        <w:r w:rsidR="00335BE1">
          <w:rPr>
            <w:rFonts w:asciiTheme="majorHAnsi" w:hAnsiTheme="majorHAnsi" w:cstheme="majorHAnsi"/>
            <w:sz w:val="22"/>
            <w:szCs w:val="22"/>
          </w:rPr>
          <w:t>a</w:t>
        </w:r>
      </w:ins>
      <w:ins w:id="359" w:author="Ayden Férdeline" w:date="2019-02-08T00:14:00Z">
        <w:r w:rsidR="00335BE1" w:rsidRPr="00335BE1">
          <w:rPr>
            <w:rFonts w:asciiTheme="majorHAnsi" w:hAnsiTheme="majorHAnsi" w:cstheme="majorHAnsi"/>
            <w:sz w:val="22"/>
            <w:szCs w:val="22"/>
            <w:rPrChange w:id="360" w:author="Ayden Férdeline" w:date="2019-02-08T00:14:00Z">
              <w:rPr>
                <w:rFonts w:asciiTheme="majorHAnsi" w:hAnsiTheme="majorHAnsi" w:cstheme="majorHAnsi"/>
                <w:sz w:val="32"/>
                <w:szCs w:val="22"/>
              </w:rPr>
            </w:rPrChange>
          </w:rPr>
          <w:t>nd that flexibility be allowed when the proposer for such programs identifies a need to focus or include a particular community/sub region</w:t>
        </w:r>
      </w:ins>
      <w:r w:rsidRPr="00725545">
        <w:rPr>
          <w:rFonts w:asciiTheme="majorHAnsi" w:hAnsiTheme="majorHAnsi" w:cstheme="majorHAnsi"/>
          <w:sz w:val="22"/>
          <w:szCs w:val="22"/>
        </w:rPr>
        <w:t>.</w:t>
      </w:r>
    </w:p>
    <w:p w14:paraId="10A6E93A" w14:textId="3F28A627"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lastRenderedPageBreak/>
        <w:t>The GNSO Council asks that resources be allocated in FY20 for a Non-Contracted Parties House Intersessional of equivalent size and scope of either FY17 or FY18. Funding for this resource was allocated in FY19, however</w:t>
      </w:r>
      <w:ins w:id="361" w:author="Ayden Férdeline" w:date="2019-02-08T00:15:00Z">
        <w:r w:rsidR="00335BE1">
          <w:rPr>
            <w:rFonts w:asciiTheme="majorHAnsi" w:hAnsiTheme="majorHAnsi" w:cstheme="majorHAnsi"/>
            <w:sz w:val="22"/>
            <w:szCs w:val="22"/>
          </w:rPr>
          <w:t>,</w:t>
        </w:r>
      </w:ins>
      <w:r w:rsidRPr="00725545">
        <w:rPr>
          <w:rFonts w:asciiTheme="majorHAnsi" w:hAnsiTheme="majorHAnsi" w:cstheme="majorHAnsi"/>
          <w:sz w:val="22"/>
          <w:szCs w:val="22"/>
        </w:rPr>
        <w:t xml:space="preserve"> as a gesture of good will </w:t>
      </w:r>
      <w:ins w:id="362" w:author="Ayden Férdeline" w:date="2019-02-08T00:15:00Z">
        <w:r w:rsidR="00335BE1">
          <w:rPr>
            <w:rFonts w:asciiTheme="majorHAnsi" w:hAnsiTheme="majorHAnsi" w:cstheme="majorHAnsi"/>
            <w:sz w:val="22"/>
            <w:szCs w:val="22"/>
          </w:rPr>
          <w:t xml:space="preserve">due to the revenue shortfall for ICANN, </w:t>
        </w:r>
      </w:ins>
      <w:r w:rsidRPr="00725545">
        <w:rPr>
          <w:rFonts w:asciiTheme="majorHAnsi" w:hAnsiTheme="majorHAnsi" w:cstheme="majorHAnsi"/>
          <w:sz w:val="22"/>
          <w:szCs w:val="22"/>
        </w:rPr>
        <w:t xml:space="preserve">the NCPH of the GNSO voluntarily agreed not to hold an Intersessional this year in order to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4680B917" w:rsidR="00C6704F" w:rsidRDefault="00CA2F02" w:rsidP="00725545">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53497129" w14:textId="079ECF53" w:rsidR="008C73EB" w:rsidRPr="00725545" w:rsidRDefault="008C73EB" w:rsidP="00725545">
      <w:pPr>
        <w:numPr>
          <w:ilvl w:val="0"/>
          <w:numId w:val="3"/>
        </w:numPr>
        <w:rPr>
          <w:rFonts w:asciiTheme="majorHAnsi" w:hAnsiTheme="majorHAnsi" w:cstheme="majorHAnsi"/>
          <w:sz w:val="22"/>
          <w:szCs w:val="22"/>
        </w:rPr>
      </w:pPr>
      <w:r w:rsidRPr="008C73EB">
        <w:rPr>
          <w:rFonts w:asciiTheme="majorHAnsi" w:hAnsiTheme="majorHAnsi" w:cstheme="majorHAnsi"/>
          <w:sz w:val="22"/>
          <w:szCs w:val="22"/>
        </w:rPr>
        <w:t>The GNSO Council asks that ICANN org publish information on its planned pipeline for website upgrades. We understand that there are various initiatives underway to improve the findability of content and to improve the user experience of ICANN websites, and we would appreciate being first in the queue for a website upgrade. In that spirit, it would be helpful for the GNSO to understand what that queue is, and when we can expect the GNSO website to receive needed enhancements.</w:t>
      </w:r>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363" w:name="_1fob9te" w:colFirst="0" w:colLast="0"/>
      <w:bookmarkEnd w:id="363"/>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Keith </w:t>
      </w:r>
      <w:proofErr w:type="spellStart"/>
      <w:r w:rsidRPr="00725545">
        <w:rPr>
          <w:rFonts w:asciiTheme="majorHAnsi" w:eastAsia="Calibri" w:hAnsiTheme="majorHAnsi" w:cstheme="majorHAnsi"/>
          <w:sz w:val="22"/>
          <w:szCs w:val="22"/>
        </w:rPr>
        <w:t>Drazek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DCE6" w14:textId="77777777" w:rsidR="00F25026" w:rsidRDefault="00F25026" w:rsidP="007E223A">
      <w:pPr>
        <w:pBdr>
          <w:top w:val="single" w:sz="4" w:space="1" w:color="auto"/>
        </w:pBdr>
        <w:spacing w:after="0" w:line="240" w:lineRule="auto"/>
      </w:pPr>
      <w:r>
        <w:separator/>
      </w:r>
    </w:p>
  </w:endnote>
  <w:endnote w:type="continuationSeparator" w:id="0">
    <w:p w14:paraId="1D16364F" w14:textId="77777777" w:rsidR="00F25026" w:rsidRDefault="00F25026"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E891" w14:textId="77777777" w:rsidR="00F25026" w:rsidRDefault="00F25026" w:rsidP="007E223A">
      <w:pPr>
        <w:pBdr>
          <w:top w:val="single" w:sz="4" w:space="1" w:color="auto"/>
        </w:pBdr>
        <w:spacing w:after="0" w:line="240" w:lineRule="auto"/>
      </w:pPr>
      <w:r>
        <w:separator/>
      </w:r>
    </w:p>
  </w:footnote>
  <w:footnote w:type="continuationSeparator" w:id="0">
    <w:p w14:paraId="22A1E2E8" w14:textId="77777777" w:rsidR="00F25026" w:rsidRDefault="00F25026" w:rsidP="007E223A">
      <w:pPr>
        <w:pBdr>
          <w:top w:val="single" w:sz="4" w:space="1" w:color="auto"/>
        </w:pBdr>
        <w:spacing w:after="0" w:line="240" w:lineRule="auto"/>
      </w:pPr>
      <w:r>
        <w:continuationSeparator/>
      </w:r>
    </w:p>
  </w:footnote>
  <w:footnote w:id="1">
    <w:p w14:paraId="0783A514" w14:textId="65CAB8FD" w:rsidR="0068469C" w:rsidDel="00CC350B" w:rsidRDefault="0068469C">
      <w:pPr>
        <w:pStyle w:val="FootnoteText"/>
        <w:rPr>
          <w:del w:id="81" w:author="Ayden Férdeline" w:date="2019-02-07T23:58:00Z"/>
        </w:rPr>
      </w:pPr>
      <w:del w:id="82" w:author="Ayden Férdeline" w:date="2019-02-07T23:58:00Z">
        <w:r w:rsidDel="00CC350B">
          <w:rPr>
            <w:rStyle w:val="FootnoteReference"/>
          </w:rPr>
          <w:footnoteRef/>
        </w:r>
        <w:r w:rsidDel="00CC350B">
          <w:delText xml:space="preserve"> In all instances, where we refer to “resources” in our comment, we refer to the total cost of</w:delText>
        </w:r>
        <w:r w:rsidRPr="0068469C" w:rsidDel="00CC350B">
          <w:delText xml:space="preserve"> materials, equipment</w:delText>
        </w:r>
        <w:r w:rsidDel="00CC350B">
          <w:delText>, travel,</w:delText>
        </w:r>
        <w:r w:rsidRPr="0068469C" w:rsidDel="00CC350B">
          <w:delText xml:space="preserve"> </w:delText>
        </w:r>
        <w:r w:rsidDel="00CC350B">
          <w:delText xml:space="preserve">personnel, and other auxiliary costs incurred in order to </w:delText>
        </w:r>
        <w:r w:rsidRPr="0068469C" w:rsidDel="00CC350B">
          <w:delText>carry out the</w:delText>
        </w:r>
        <w:r w:rsidDel="00CC350B">
          <w:delText xml:space="preserve"> given</w:delText>
        </w:r>
        <w:r w:rsidRPr="0068469C" w:rsidDel="00CC350B">
          <w:delText xml:space="preserve"> task</w:delText>
        </w:r>
        <w:r w:rsidDel="00CC350B">
          <w:delText>(</w:delText>
        </w:r>
        <w:r w:rsidRPr="0068469C" w:rsidDel="00CC350B">
          <w:delText>s</w:delText>
        </w:r>
        <w:r w:rsidDel="00CC350B">
          <w:delText>)</w:delText>
        </w:r>
        <w:r w:rsidR="00801F3E" w:rsidDel="00CC350B">
          <w:delText>. Costs should be allocated to the correct SO/AC and not rolled up broadly</w:delText>
        </w:r>
        <w:r w:rsidDel="00CC350B">
          <w:delText>.</w:delText>
        </w:r>
        <w:r w:rsidR="00801F3E" w:rsidDel="00CC350B">
          <w:delText xml:space="preserve"> For instance, when the GNSO-charted EPDP has a face-to-face meeting, the travel expenditure of </w:delText>
        </w:r>
        <w:r w:rsidR="002869C3" w:rsidDel="00CC350B">
          <w:delText>ALAC</w:delText>
        </w:r>
        <w:r w:rsidR="00801F3E" w:rsidDel="00CC350B">
          <w:delText xml:space="preserve"> representatives should be allocated to the </w:delText>
        </w:r>
        <w:r w:rsidR="002869C3" w:rsidDel="00CC350B">
          <w:delText>ALAC</w:delText>
        </w:r>
        <w:r w:rsidR="00801F3E" w:rsidDel="00CC350B">
          <w:delText xml:space="preserve"> and not </w:delText>
        </w:r>
        <w:r w:rsidR="002869C3" w:rsidDel="00CC350B">
          <w:delText xml:space="preserve">to </w:delText>
        </w:r>
        <w:r w:rsidR="00801F3E" w:rsidDel="00CC350B">
          <w:delText>the GNSO.</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F25026"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F25026"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F25026"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A4582"/>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B3F5A"/>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10C2B"/>
    <w:rsid w:val="003321D3"/>
    <w:rsid w:val="00332216"/>
    <w:rsid w:val="0033258B"/>
    <w:rsid w:val="00334EEB"/>
    <w:rsid w:val="00335BE1"/>
    <w:rsid w:val="00345ED9"/>
    <w:rsid w:val="00351565"/>
    <w:rsid w:val="003635A1"/>
    <w:rsid w:val="003C56EC"/>
    <w:rsid w:val="003D2815"/>
    <w:rsid w:val="003F400D"/>
    <w:rsid w:val="00412569"/>
    <w:rsid w:val="0042088C"/>
    <w:rsid w:val="00422D56"/>
    <w:rsid w:val="00451B6D"/>
    <w:rsid w:val="0045613D"/>
    <w:rsid w:val="00463B47"/>
    <w:rsid w:val="00465D4A"/>
    <w:rsid w:val="004C0957"/>
    <w:rsid w:val="004C16B5"/>
    <w:rsid w:val="004C2F09"/>
    <w:rsid w:val="004C453A"/>
    <w:rsid w:val="004E175B"/>
    <w:rsid w:val="00507815"/>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70EBA"/>
    <w:rsid w:val="0068469C"/>
    <w:rsid w:val="006A0149"/>
    <w:rsid w:val="006A68C4"/>
    <w:rsid w:val="006C6A48"/>
    <w:rsid w:val="006D0B1E"/>
    <w:rsid w:val="006D7293"/>
    <w:rsid w:val="006E334E"/>
    <w:rsid w:val="006F2F3B"/>
    <w:rsid w:val="00703511"/>
    <w:rsid w:val="00704EAB"/>
    <w:rsid w:val="007136A6"/>
    <w:rsid w:val="00725545"/>
    <w:rsid w:val="00731E46"/>
    <w:rsid w:val="00737A0B"/>
    <w:rsid w:val="00743153"/>
    <w:rsid w:val="0077586F"/>
    <w:rsid w:val="00782C90"/>
    <w:rsid w:val="007A49C4"/>
    <w:rsid w:val="007C1B5C"/>
    <w:rsid w:val="007C2C7B"/>
    <w:rsid w:val="007C5406"/>
    <w:rsid w:val="007E223A"/>
    <w:rsid w:val="007F1B41"/>
    <w:rsid w:val="007F22D6"/>
    <w:rsid w:val="007F29B1"/>
    <w:rsid w:val="007F71D4"/>
    <w:rsid w:val="00801F3E"/>
    <w:rsid w:val="00830C6B"/>
    <w:rsid w:val="0083177F"/>
    <w:rsid w:val="008411C5"/>
    <w:rsid w:val="00841E5D"/>
    <w:rsid w:val="008507A7"/>
    <w:rsid w:val="00854CE9"/>
    <w:rsid w:val="008B563F"/>
    <w:rsid w:val="008B5E3A"/>
    <w:rsid w:val="008C4602"/>
    <w:rsid w:val="008C73EB"/>
    <w:rsid w:val="008D08C6"/>
    <w:rsid w:val="008D4707"/>
    <w:rsid w:val="008E3789"/>
    <w:rsid w:val="008E3EB1"/>
    <w:rsid w:val="008F360C"/>
    <w:rsid w:val="00932B12"/>
    <w:rsid w:val="00932EFE"/>
    <w:rsid w:val="00935444"/>
    <w:rsid w:val="00940D7D"/>
    <w:rsid w:val="00943A4C"/>
    <w:rsid w:val="0098432E"/>
    <w:rsid w:val="009911EC"/>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A1970"/>
    <w:rsid w:val="00BA21BD"/>
    <w:rsid w:val="00BF0208"/>
    <w:rsid w:val="00C00F1D"/>
    <w:rsid w:val="00C07BD6"/>
    <w:rsid w:val="00C14FB6"/>
    <w:rsid w:val="00C20DA1"/>
    <w:rsid w:val="00C42034"/>
    <w:rsid w:val="00C50780"/>
    <w:rsid w:val="00C5176B"/>
    <w:rsid w:val="00C56560"/>
    <w:rsid w:val="00C6704F"/>
    <w:rsid w:val="00C76080"/>
    <w:rsid w:val="00C938D6"/>
    <w:rsid w:val="00CA2F02"/>
    <w:rsid w:val="00CC350B"/>
    <w:rsid w:val="00CE2D97"/>
    <w:rsid w:val="00CE341B"/>
    <w:rsid w:val="00CF042C"/>
    <w:rsid w:val="00CF2D6B"/>
    <w:rsid w:val="00D108F3"/>
    <w:rsid w:val="00D2250D"/>
    <w:rsid w:val="00D3464B"/>
    <w:rsid w:val="00D37CFE"/>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25026"/>
    <w:rsid w:val="00F31147"/>
    <w:rsid w:val="00F40D11"/>
    <w:rsid w:val="00F41745"/>
    <w:rsid w:val="00F6045E"/>
    <w:rsid w:val="00F761DF"/>
    <w:rsid w:val="00F80D29"/>
    <w:rsid w:val="00F93325"/>
    <w:rsid w:val="00F955C3"/>
    <w:rsid w:val="00FA5F52"/>
    <w:rsid w:val="00FB4022"/>
    <w:rsid w:val="00FC7AB5"/>
    <w:rsid w:val="00FD165D"/>
    <w:rsid w:val="00FD4E6D"/>
    <w:rsid w:val="00FF0D77"/>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3359</Words>
  <Characters>17808</Characters>
  <Application>Microsoft Office Word</Application>
  <DocSecurity>0</DocSecurity>
  <Lines>387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9</cp:revision>
  <cp:lastPrinted>2019-01-21T13:25:00Z</cp:lastPrinted>
  <dcterms:created xsi:type="dcterms:W3CDTF">2019-02-07T22:52:00Z</dcterms:created>
  <dcterms:modified xsi:type="dcterms:W3CDTF">2019-02-07T23:22:00Z</dcterms:modified>
</cp:coreProperties>
</file>