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8A" w:rsidRDefault="0000598A"/>
    <w:p w:rsidR="00DC65E5" w:rsidRDefault="00DC65E5">
      <w:r w:rsidRPr="00DC65E5">
        <w:rPr>
          <w:noProof/>
        </w:rPr>
        <w:lastRenderedPageBreak/>
        <w:drawing>
          <wp:inline distT="0" distB="0" distL="0" distR="0">
            <wp:extent cx="7886700" cy="5882640"/>
            <wp:effectExtent l="0" t="0" r="0" b="381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588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65E5" w:rsidSect="00DC65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5E5" w:rsidRDefault="00DC65E5" w:rsidP="00DC65E5">
      <w:pPr>
        <w:spacing w:after="0" w:line="240" w:lineRule="auto"/>
      </w:pPr>
      <w:r>
        <w:separator/>
      </w:r>
    </w:p>
  </w:endnote>
  <w:endnote w:type="continuationSeparator" w:id="0">
    <w:p w:rsidR="00DC65E5" w:rsidRDefault="00DC65E5" w:rsidP="00DC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5E5" w:rsidRDefault="00DC65E5" w:rsidP="00DC65E5">
      <w:pPr>
        <w:spacing w:after="0" w:line="240" w:lineRule="auto"/>
      </w:pPr>
      <w:r>
        <w:separator/>
      </w:r>
    </w:p>
  </w:footnote>
  <w:footnote w:type="continuationSeparator" w:id="0">
    <w:p w:rsidR="00DC65E5" w:rsidRDefault="00DC65E5" w:rsidP="00DC6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E5"/>
    <w:rsid w:val="0000598A"/>
    <w:rsid w:val="00DC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66182"/>
  <w15:chartTrackingRefBased/>
  <w15:docId w15:val="{27615860-61C6-4922-9135-DD3C93AA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Heineman, Ashley</dc:creator>
  <cp:keywords/>
  <dc:description/>
  <cp:lastModifiedBy>Heineman, Ashley</cp:lastModifiedBy>
  <cp:revision>1</cp:revision>
  <dcterms:created xsi:type="dcterms:W3CDTF">2019-09-26T13:55:00Z</dcterms:created>
  <dcterms:modified xsi:type="dcterms:W3CDTF">2019-09-26T13:58:00Z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5758c1-6df0-4e8d-a4f7-f588283d5d0d_Enabled">
    <vt:lpwstr>True</vt:lpwstr>
  </property>
  <property fmtid="{D5CDD505-2E9C-101B-9397-08002B2CF9AE}" pid="3" name="MSIP_Label_6b5758c1-6df0-4e8d-a4f7-f588283d5d0d_SiteId">
    <vt:lpwstr>d6cff1bd-67dd-4ce8-945d-d07dc775672f</vt:lpwstr>
  </property>
  <property fmtid="{D5CDD505-2E9C-101B-9397-08002B2CF9AE}" pid="4" name="MSIP_Label_6b5758c1-6df0-4e8d-a4f7-f588283d5d0d_Owner">
    <vt:lpwstr>AHeineman@ntia.doc.gov</vt:lpwstr>
  </property>
  <property fmtid="{D5CDD505-2E9C-101B-9397-08002B2CF9AE}" pid="5" name="MSIP_Label_6b5758c1-6df0-4e8d-a4f7-f588283d5d0d_SetDate">
    <vt:lpwstr>2019-09-26T13:57:47.4242353Z</vt:lpwstr>
  </property>
  <property fmtid="{D5CDD505-2E9C-101B-9397-08002B2CF9AE}" pid="6" name="MSIP_Label_6b5758c1-6df0-4e8d-a4f7-f588283d5d0d_Name">
    <vt:lpwstr>General</vt:lpwstr>
  </property>
  <property fmtid="{D5CDD505-2E9C-101B-9397-08002B2CF9AE}" pid="7" name="MSIP_Label_6b5758c1-6df0-4e8d-a4f7-f588283d5d0d_Application">
    <vt:lpwstr>Microsoft Azure Information Protection</vt:lpwstr>
  </property>
  <property fmtid="{D5CDD505-2E9C-101B-9397-08002B2CF9AE}" pid="8" name="MSIP_Label_6b5758c1-6df0-4e8d-a4f7-f588283d5d0d_Extended_MSFT_Method">
    <vt:lpwstr>Automatic</vt:lpwstr>
  </property>
  <property fmtid="{D5CDD505-2E9C-101B-9397-08002B2CF9AE}" pid="9" name="Sensitivity">
    <vt:lpwstr>General</vt:lpwstr>
  </property>
</Properties>
</file>