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C9" w:rsidRPr="00C74EC9" w:rsidRDefault="00C74EC9" w:rsidP="00C74EC9">
      <w:pPr>
        <w:pStyle w:val="Title"/>
        <w:rPr>
          <w:color w:val="C00000"/>
        </w:rPr>
      </w:pPr>
      <w:r w:rsidRPr="00C74EC9">
        <w:rPr>
          <w:color w:val="C00000"/>
        </w:rPr>
        <w:t xml:space="preserve">INTRODUCTION TO THE SURVEY </w:t>
      </w:r>
    </w:p>
    <w:p w:rsidR="00C74EC9" w:rsidRPr="00C74EC9" w:rsidRDefault="00C74EC9" w:rsidP="00C74EC9"/>
    <w:p w:rsidR="00DB5099" w:rsidRDefault="003D405F" w:rsidP="00DB5099">
      <w:pPr>
        <w:pStyle w:val="Title"/>
      </w:pPr>
      <w:r>
        <w:t>Why your feedback is important</w:t>
      </w:r>
    </w:p>
    <w:p w:rsidR="00605B93" w:rsidRDefault="00605B93" w:rsidP="00605B93">
      <w:r w:rsidRPr="004158AF">
        <w:t>GNSO serves an important function</w:t>
      </w:r>
      <w:r>
        <w:t xml:space="preserve"> – it is responsible for </w:t>
      </w:r>
      <w:r w:rsidRPr="004158AF">
        <w:t>developing and recommending</w:t>
      </w:r>
      <w:r>
        <w:t xml:space="preserve"> to the ICANN Board </w:t>
      </w:r>
      <w:r w:rsidRPr="004158AF">
        <w:t>substantive policies relating to generic top-level domains</w:t>
      </w:r>
      <w:r>
        <w:rPr>
          <w:rStyle w:val="FootnoteReference"/>
        </w:rPr>
        <w:footnoteReference w:id="1"/>
      </w:r>
      <w:r>
        <w:t xml:space="preserve">.  </w:t>
      </w:r>
    </w:p>
    <w:p w:rsidR="00605B93" w:rsidRDefault="00605B93" w:rsidP="00605B93">
      <w:pPr>
        <w:rPr>
          <w:rFonts w:ascii="Calibri" w:eastAsia="Times New Roman" w:hAnsi="Calibri" w:cs="Times New Roman"/>
          <w:color w:val="1F497D" w:themeColor="text2"/>
        </w:rPr>
      </w:pPr>
      <w:r>
        <w:t>This review</w:t>
      </w:r>
      <w:r>
        <w:rPr>
          <w:rStyle w:val="FootnoteReference"/>
        </w:rPr>
        <w:footnoteReference w:id="2"/>
      </w:r>
      <w:r>
        <w:t xml:space="preserve"> is part of ICANN’s</w:t>
      </w:r>
      <w:r w:rsidRPr="00EB487F">
        <w:rPr>
          <w:b/>
        </w:rPr>
        <w:t xml:space="preserve"> </w:t>
      </w:r>
      <w:r w:rsidRPr="004158AF">
        <w:t>commitment to continuous improvement, accountability and transparency</w:t>
      </w:r>
      <w:r>
        <w:t xml:space="preserve">.  It uses mechanisms and measures to </w:t>
      </w:r>
      <w:r w:rsidRPr="004158AF">
        <w:t>maintain public confidence in the viability, reliability and accountability of ICANN</w:t>
      </w:r>
      <w:r>
        <w:t>.</w:t>
      </w:r>
      <w:r w:rsidRPr="004158AF">
        <w:t xml:space="preserve">   </w:t>
      </w:r>
    </w:p>
    <w:p w:rsidR="00605B93" w:rsidRDefault="00605B93" w:rsidP="00605B93">
      <w:r>
        <w:t xml:space="preserve">The </w:t>
      </w:r>
      <w:r w:rsidRPr="004158AF">
        <w:t xml:space="preserve">purpose of the review </w:t>
      </w:r>
      <w:r>
        <w:t xml:space="preserve">is to </w:t>
      </w:r>
      <w:r w:rsidRPr="004158AF">
        <w:t xml:space="preserve">evaluate organizational effectiveness </w:t>
      </w:r>
      <w:r>
        <w:t xml:space="preserve">of the GNSO, </w:t>
      </w:r>
      <w:r w:rsidRPr="004158AF">
        <w:t>acknowledge areas that are working well, identify areas that need improvement</w:t>
      </w:r>
      <w:r>
        <w:t xml:space="preserve"> and </w:t>
      </w:r>
      <w:r w:rsidRPr="004158AF">
        <w:t>affect needed changes</w:t>
      </w:r>
      <w:r>
        <w:t>.</w:t>
      </w:r>
    </w:p>
    <w:p w:rsidR="00A557AB" w:rsidRDefault="00605B93" w:rsidP="00605B93">
      <w:r>
        <w:t xml:space="preserve">The </w:t>
      </w:r>
      <w:r w:rsidRPr="004158AF">
        <w:t>quality, validity and acceptance</w:t>
      </w:r>
      <w:r>
        <w:t xml:space="preserve"> of the GNSO Review and the resulting improvements depend on </w:t>
      </w:r>
      <w:r w:rsidRPr="004158AF">
        <w:t>relevant and useful feedback from a diverse and representative group of people</w:t>
      </w:r>
      <w:r>
        <w:t xml:space="preserve">.   </w:t>
      </w:r>
      <w:r w:rsidRPr="0030274E">
        <w:t>This is the</w:t>
      </w:r>
      <w:r w:rsidRPr="004158AF">
        <w:t xml:space="preserve"> cornerstone of ICANN’s bottom-up multistakeholder model.</w:t>
      </w:r>
    </w:p>
    <w:p w:rsidR="003D405F" w:rsidRDefault="00A05D3E" w:rsidP="003D405F">
      <w:pPr>
        <w:pStyle w:val="Title"/>
      </w:pPr>
      <w:r>
        <w:t>Respond in a way most suitable to you</w:t>
      </w:r>
    </w:p>
    <w:p w:rsidR="00EE09BD" w:rsidRPr="004158AF" w:rsidRDefault="00A557AB" w:rsidP="00605B93">
      <w:r w:rsidRPr="00A557AB">
        <w:t>A new component within the organizational review, the 360 Assessment is designed to gather data from the GNSO community, other ICANN structures and community</w:t>
      </w:r>
      <w:r w:rsidR="008556AF">
        <w:t xml:space="preserve"> members, the Board and staff.  </w:t>
      </w:r>
      <w:commentRangeStart w:id="0"/>
      <w:r w:rsidR="008556AF">
        <w:t>T</w:t>
      </w:r>
      <w:r w:rsidR="00EE09BD">
        <w:t xml:space="preserve">wo versions of this survey </w:t>
      </w:r>
      <w:commentRangeEnd w:id="0"/>
      <w:r w:rsidR="000E574C">
        <w:rPr>
          <w:rStyle w:val="CommentReference"/>
        </w:rPr>
        <w:commentReference w:id="0"/>
      </w:r>
      <w:r w:rsidR="008556AF">
        <w:t xml:space="preserve">will be available </w:t>
      </w:r>
      <w:r w:rsidR="00EE09BD">
        <w:t>– one for those who have a fundamental understanding of the GNSO organization and a more detailed version for those who possess an in-depth understanding and experience with the GNSO.</w:t>
      </w:r>
    </w:p>
    <w:p w:rsidR="003A4151" w:rsidRDefault="00DB5099" w:rsidP="00DB509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B5099">
        <w:rPr>
          <w:rFonts w:ascii="Calibri" w:eastAsia="Times New Roman" w:hAnsi="Calibri" w:cs="Times New Roman"/>
          <w:color w:val="000000"/>
        </w:rPr>
        <w:t xml:space="preserve">The GNSO is comprised of various structural components: GNSO Council, GNSO Stakeholder Groups and Constituencies, and GNSO Working Groups.   The 360 Assessment is designed to cover the GNSO organization as a whole (see "GNSO Overall") as well as each of its structural components.   </w:t>
      </w:r>
      <w:r w:rsidRPr="00DB5099">
        <w:rPr>
          <w:rFonts w:ascii="Calibri" w:eastAsia="Times New Roman" w:hAnsi="Calibri" w:cs="Times New Roman"/>
          <w:color w:val="000000"/>
        </w:rPr>
        <w:br/>
      </w:r>
      <w:r w:rsidRPr="00DB5099">
        <w:rPr>
          <w:rFonts w:ascii="Calibri" w:eastAsia="Times New Roman" w:hAnsi="Calibri" w:cs="Times New Roman"/>
          <w:color w:val="000000"/>
        </w:rPr>
        <w:br/>
        <w:t xml:space="preserve">We invite you to provide feedback on any and all of these structural components.  </w:t>
      </w:r>
      <w:r w:rsidRPr="00DB5099">
        <w:rPr>
          <w:rFonts w:ascii="Calibri" w:eastAsia="Times New Roman" w:hAnsi="Calibri" w:cs="Times New Roman"/>
          <w:color w:val="000000"/>
        </w:rPr>
        <w:br/>
      </w:r>
      <w:r w:rsidRPr="00DB5099">
        <w:rPr>
          <w:rFonts w:ascii="Calibri" w:eastAsia="Times New Roman" w:hAnsi="Calibri" w:cs="Times New Roman"/>
          <w:color w:val="000000"/>
        </w:rPr>
        <w:br/>
      </w:r>
      <w:r w:rsidRPr="00DB5099">
        <w:rPr>
          <w:rFonts w:ascii="Calibri" w:eastAsia="Times New Roman" w:hAnsi="Calibri" w:cs="Times New Roman"/>
          <w:color w:val="000000"/>
        </w:rPr>
        <w:lastRenderedPageBreak/>
        <w:t>The assessment consists of several sections:  Purpose, Organization and</w:t>
      </w:r>
      <w:r w:rsidR="00D8104E">
        <w:rPr>
          <w:rFonts w:ascii="Calibri" w:eastAsia="Times New Roman" w:hAnsi="Calibri" w:cs="Times New Roman"/>
          <w:color w:val="000000"/>
        </w:rPr>
        <w:t xml:space="preserve"> Participation</w:t>
      </w:r>
      <w:r w:rsidRPr="00DB5099">
        <w:rPr>
          <w:rFonts w:ascii="Calibri" w:eastAsia="Times New Roman" w:hAnsi="Calibri" w:cs="Times New Roman"/>
          <w:color w:val="000000"/>
        </w:rPr>
        <w:t xml:space="preserve">, Execution, Outcomes and Other.  </w:t>
      </w:r>
    </w:p>
    <w:p w:rsidR="003A4151" w:rsidRDefault="003A4151" w:rsidP="00DB509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556AF" w:rsidRDefault="003A4151" w:rsidP="00DB509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Please add </w:t>
      </w:r>
      <w:r w:rsidR="00DB5099" w:rsidRPr="00DB5099">
        <w:rPr>
          <w:rFonts w:ascii="Calibri" w:eastAsia="Times New Roman" w:hAnsi="Calibri" w:cs="Times New Roman"/>
          <w:color w:val="000000"/>
        </w:rPr>
        <w:t xml:space="preserve">comments or additional feedback into the </w:t>
      </w:r>
      <w:r>
        <w:rPr>
          <w:rFonts w:ascii="Calibri" w:eastAsia="Times New Roman" w:hAnsi="Calibri" w:cs="Times New Roman"/>
          <w:color w:val="000000"/>
        </w:rPr>
        <w:t>“</w:t>
      </w:r>
      <w:r w:rsidR="00DB5099" w:rsidRPr="00DB5099">
        <w:rPr>
          <w:rFonts w:ascii="Calibri" w:eastAsia="Times New Roman" w:hAnsi="Calibri" w:cs="Times New Roman"/>
          <w:color w:val="000000"/>
        </w:rPr>
        <w:t>Other</w:t>
      </w:r>
      <w:r>
        <w:rPr>
          <w:rFonts w:ascii="Calibri" w:eastAsia="Times New Roman" w:hAnsi="Calibri" w:cs="Times New Roman"/>
          <w:color w:val="000000"/>
        </w:rPr>
        <w:t>” section and into the free-form text sections available for each question.</w:t>
      </w:r>
      <w:r w:rsidR="00DB5099" w:rsidRPr="00DB5099">
        <w:rPr>
          <w:rFonts w:ascii="Calibri" w:eastAsia="Times New Roman" w:hAnsi="Calibri" w:cs="Times New Roman"/>
          <w:color w:val="000000"/>
        </w:rPr>
        <w:br/>
      </w:r>
      <w:r w:rsidR="00DB5099" w:rsidRPr="00DB5099">
        <w:rPr>
          <w:rFonts w:ascii="Calibri" w:eastAsia="Times New Roman" w:hAnsi="Calibri" w:cs="Times New Roman"/>
          <w:color w:val="000000"/>
        </w:rPr>
        <w:br/>
        <w:t xml:space="preserve">You do not have to answer all questions.  </w:t>
      </w:r>
    </w:p>
    <w:p w:rsidR="00C74EC9" w:rsidRDefault="00C74EC9" w:rsidP="00DB509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05D3E" w:rsidRDefault="004531DE" w:rsidP="00DB509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Translations options – to be developed.</w:t>
      </w:r>
    </w:p>
    <w:p w:rsidR="003D405F" w:rsidRDefault="003D405F">
      <w:pPr>
        <w:rPr>
          <w:b/>
        </w:rPr>
      </w:pPr>
    </w:p>
    <w:p w:rsidR="00A05D3E" w:rsidRDefault="003D405F" w:rsidP="003D405F">
      <w:pPr>
        <w:pStyle w:val="Title"/>
      </w:pPr>
      <w:r>
        <w:t>What happens to your feedback</w:t>
      </w:r>
    </w:p>
    <w:p w:rsidR="008556AF" w:rsidRDefault="008556AF" w:rsidP="00A05D3E">
      <w:r>
        <w:t xml:space="preserve">The feedback will be summarized and analyzed by the independent examiner.  It will be supplemented by other methods of data collection – review of documents and one-on one interviews. </w:t>
      </w:r>
    </w:p>
    <w:p w:rsidR="00A05D3E" w:rsidRDefault="00A05D3E" w:rsidP="00A05D3E">
      <w:r w:rsidRPr="00A05D3E">
        <w:t xml:space="preserve">We ask that you </w:t>
      </w:r>
      <w:r>
        <w:t>provide</w:t>
      </w:r>
      <w:r w:rsidRPr="00A05D3E">
        <w:t xml:space="preserve"> your name and affiliation</w:t>
      </w:r>
      <w:r w:rsidR="009D611D">
        <w:t xml:space="preserve"> in line with </w:t>
      </w:r>
      <w:hyperlink r:id="rId11" w:history="1">
        <w:r w:rsidR="009D611D" w:rsidRPr="0097132A">
          <w:rPr>
            <w:rStyle w:val="Hyperlink"/>
          </w:rPr>
          <w:t>ICANN Expected Standards of Behavior</w:t>
        </w:r>
      </w:hyperlink>
      <w:r w:rsidR="009D611D">
        <w:t xml:space="preserve"> and </w:t>
      </w:r>
      <w:hyperlink r:id="rId12" w:history="1">
        <w:r w:rsidR="009D611D" w:rsidRPr="0097132A">
          <w:rPr>
            <w:rStyle w:val="Hyperlink"/>
          </w:rPr>
          <w:t>Public Comment Rules and Procedures</w:t>
        </w:r>
      </w:hyperlink>
      <w:r w:rsidR="009D611D">
        <w:t>, when submitting your response</w:t>
      </w:r>
      <w:r w:rsidRPr="00A05D3E">
        <w:t xml:space="preserve">.  </w:t>
      </w:r>
      <w:r w:rsidR="009D611D">
        <w:t xml:space="preserve">You have the </w:t>
      </w:r>
      <w:r w:rsidR="00E327B2">
        <w:t xml:space="preserve">option </w:t>
      </w:r>
      <w:r w:rsidR="00E327B2" w:rsidRPr="00A05D3E">
        <w:t>to</w:t>
      </w:r>
      <w:r w:rsidRPr="00A05D3E">
        <w:t xml:space="preserve"> keep this information confidential</w:t>
      </w:r>
      <w:r w:rsidR="009D611D">
        <w:t xml:space="preserve"> - </w:t>
      </w:r>
      <w:r w:rsidRPr="00A05D3E">
        <w:t xml:space="preserve">it will not be shared publically and will be used </w:t>
      </w:r>
      <w:r w:rsidR="009D611D">
        <w:t xml:space="preserve">confidentially </w:t>
      </w:r>
      <w:r w:rsidRPr="00A05D3E">
        <w:t>in the data gathering and analysis stage by the independen</w:t>
      </w:r>
      <w:r w:rsidR="008556AF">
        <w:t>t examiner</w:t>
      </w:r>
      <w:r w:rsidRPr="00A05D3E">
        <w:t>.</w:t>
      </w:r>
    </w:p>
    <w:p w:rsidR="003F3856" w:rsidRDefault="00AB407A" w:rsidP="003F3856">
      <w:pPr>
        <w:pStyle w:val="Title"/>
      </w:pPr>
      <w:r>
        <w:t>Glossary of terms</w:t>
      </w:r>
    </w:p>
    <w:p w:rsidR="003F3856" w:rsidRDefault="00BD7B99" w:rsidP="00562DE9">
      <w:r>
        <w:t>For the purposes of this surve</w:t>
      </w:r>
      <w:r w:rsidR="009D126A">
        <w:t>y, please use the following definitions</w:t>
      </w:r>
      <w:r>
        <w:t>.</w:t>
      </w:r>
    </w:p>
    <w:p w:rsidR="00A6440F" w:rsidRDefault="00A6440F" w:rsidP="00F2000E">
      <w:pPr>
        <w:pStyle w:val="Title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2"/>
          <w:szCs w:val="22"/>
        </w:rPr>
      </w:pPr>
    </w:p>
    <w:p w:rsidR="00BD7B99" w:rsidRPr="00D8104E" w:rsidRDefault="003F3856" w:rsidP="00D8104E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 w:rsidRPr="00820A7C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2"/>
          <w:szCs w:val="22"/>
        </w:rPr>
        <w:t>Groups</w:t>
      </w:r>
      <w:r w:rsidRPr="00562DE9"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t xml:space="preserve"> - The GNSO is comprised of various structural components: GNSO Council, GNSO Stakeholder Groups and Constituencies, and GNSO Working Groups.  For purposes of this survey, each of the structural components will be referred to as a “Group.”</w:t>
      </w:r>
      <w:r w:rsidR="00BD7B99">
        <w:t xml:space="preserve">  </w:t>
      </w:r>
    </w:p>
    <w:p w:rsidR="00095945" w:rsidRDefault="00095945" w:rsidP="00BD7B99"/>
    <w:p w:rsidR="00095945" w:rsidRPr="00095945" w:rsidRDefault="00095945" w:rsidP="00BD7B99">
      <w:pPr>
        <w:rPr>
          <w:b/>
        </w:rPr>
      </w:pPr>
      <w:r w:rsidRPr="00095945">
        <w:rPr>
          <w:b/>
        </w:rPr>
        <w:t xml:space="preserve">Output </w:t>
      </w:r>
    </w:p>
    <w:p w:rsidR="00095945" w:rsidRDefault="00095945" w:rsidP="00BD7B99"/>
    <w:p w:rsidR="00095945" w:rsidRPr="00095945" w:rsidRDefault="00095945" w:rsidP="00BD7B99">
      <w:pPr>
        <w:rPr>
          <w:b/>
        </w:rPr>
      </w:pPr>
      <w:r w:rsidRPr="00095945">
        <w:rPr>
          <w:b/>
        </w:rPr>
        <w:t>Outcome</w:t>
      </w:r>
    </w:p>
    <w:p w:rsidR="00562DE9" w:rsidRDefault="00562DE9" w:rsidP="00F2000E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562DE9" w:rsidRPr="00562DE9" w:rsidRDefault="00562DE9" w:rsidP="00F2000E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 w:rsidRPr="00562DE9"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t>Other terms to be added</w:t>
      </w:r>
    </w:p>
    <w:p w:rsidR="00562DE9" w:rsidRPr="00562DE9" w:rsidRDefault="00562DE9" w:rsidP="00562DE9"/>
    <w:p w:rsidR="00C74EC9" w:rsidRDefault="00C74EC9" w:rsidP="00562DE9">
      <w:pPr>
        <w:pStyle w:val="Title"/>
        <w:tabs>
          <w:tab w:val="left" w:pos="5384"/>
        </w:tabs>
      </w:pPr>
      <w:r w:rsidRPr="00C74EC9">
        <w:rPr>
          <w:color w:val="C00000"/>
        </w:rPr>
        <w:lastRenderedPageBreak/>
        <w:t>SURVEY QUESTIONS</w:t>
      </w:r>
    </w:p>
    <w:p w:rsidR="00252255" w:rsidRDefault="00252255" w:rsidP="00562DE9">
      <w:pPr>
        <w:pStyle w:val="Title"/>
        <w:tabs>
          <w:tab w:val="left" w:pos="5384"/>
        </w:tabs>
      </w:pPr>
    </w:p>
    <w:p w:rsidR="00252255" w:rsidRDefault="00252255" w:rsidP="00252255">
      <w:pPr>
        <w:pStyle w:val="Title"/>
      </w:pPr>
      <w:r>
        <w:t>General information about responder</w:t>
      </w:r>
    </w:p>
    <w:p w:rsidR="00252255" w:rsidRDefault="00252255" w:rsidP="00252255">
      <w:r>
        <w:t>What is your name?</w:t>
      </w:r>
    </w:p>
    <w:p w:rsidR="00252255" w:rsidRDefault="00252255" w:rsidP="00252255">
      <w:r>
        <w:t>What is your email?</w:t>
      </w:r>
    </w:p>
    <w:p w:rsidR="00252255" w:rsidRDefault="00252255" w:rsidP="00252255">
      <w:r>
        <w:t>What is your affiliation, if any?</w:t>
      </w:r>
    </w:p>
    <w:p w:rsidR="00252255" w:rsidRDefault="00252255" w:rsidP="00252255">
      <w:r>
        <w:t>How many ICANN meetings have you attended?</w:t>
      </w:r>
    </w:p>
    <w:p w:rsidR="00252255" w:rsidRDefault="00252255" w:rsidP="00252255">
      <w:r>
        <w:t>Have you been involved with the work of the GNSO?</w:t>
      </w:r>
    </w:p>
    <w:p w:rsidR="00252255" w:rsidRDefault="00252255" w:rsidP="00252255">
      <w:r>
        <w:t>Have you held a leadership role at ICANN?</w:t>
      </w:r>
    </w:p>
    <w:p w:rsidR="00252255" w:rsidRDefault="00252255" w:rsidP="00252255">
      <w:r>
        <w:t>Which statement best describes your knowledge about the GNSO:</w:t>
      </w:r>
    </w:p>
    <w:p w:rsidR="00252255" w:rsidRDefault="00252255" w:rsidP="00252255">
      <w:pPr>
        <w:pStyle w:val="ListParagraph"/>
        <w:numPr>
          <w:ilvl w:val="0"/>
          <w:numId w:val="5"/>
        </w:numPr>
      </w:pPr>
      <w:commentRangeStart w:id="1"/>
      <w:r>
        <w:t>I have general knowledge and wou</w:t>
      </w:r>
      <w:r w:rsidR="00BD7B99">
        <w:t xml:space="preserve">ld like to participate in the </w:t>
      </w:r>
      <w:r w:rsidR="006B6CD6">
        <w:rPr>
          <w:b/>
        </w:rPr>
        <w:t>general</w:t>
      </w:r>
      <w:r>
        <w:t xml:space="preserve"> survey</w:t>
      </w:r>
    </w:p>
    <w:p w:rsidR="00E361F0" w:rsidRPr="00E361F0" w:rsidRDefault="00BD7B99" w:rsidP="00E361F0">
      <w:pPr>
        <w:pStyle w:val="ListParagraph"/>
        <w:numPr>
          <w:ilvl w:val="0"/>
          <w:numId w:val="5"/>
        </w:numPr>
      </w:pPr>
      <w:r>
        <w:t xml:space="preserve">I have in depth knowledge and would like to participate in the </w:t>
      </w:r>
      <w:r w:rsidRPr="00BD7B99">
        <w:rPr>
          <w:b/>
        </w:rPr>
        <w:t>detailed</w:t>
      </w:r>
      <w:r>
        <w:t xml:space="preserve"> survey</w:t>
      </w:r>
      <w:commentRangeEnd w:id="1"/>
      <w:r w:rsidR="001E370D">
        <w:rPr>
          <w:rStyle w:val="CommentReference"/>
        </w:rPr>
        <w:commentReference w:id="1"/>
      </w:r>
      <w:r w:rsidR="00E361F0">
        <w:br w:type="page"/>
      </w:r>
    </w:p>
    <w:p w:rsidR="008A0638" w:rsidRDefault="00A6440F" w:rsidP="00A6440F">
      <w:r w:rsidRPr="00A6440F">
        <w:rPr>
          <w:highlight w:val="yellow"/>
        </w:rPr>
        <w:lastRenderedPageBreak/>
        <w:t>Note: Questions will be divided into two surveys – general and detailed.  Some questions may be included in both surveys.</w:t>
      </w:r>
    </w:p>
    <w:p w:rsidR="008A0638" w:rsidRPr="008A0638" w:rsidRDefault="008A0638" w:rsidP="00A6440F">
      <w:pPr>
        <w:rPr>
          <w:highlight w:val="yellow"/>
        </w:rPr>
      </w:pPr>
      <w:r w:rsidRPr="008A0638">
        <w:rPr>
          <w:highlight w:val="yellow"/>
        </w:rPr>
        <w:t xml:space="preserve">Format of answers will be suited to the question (Yes-No-Don’t know or “On a scale of x to x….”).  </w:t>
      </w:r>
    </w:p>
    <w:p w:rsidR="00A6440F" w:rsidRDefault="008A0638" w:rsidP="00A6440F">
      <w:r w:rsidRPr="008A0638">
        <w:rPr>
          <w:highlight w:val="yellow"/>
        </w:rPr>
        <w:t>Every question will provide an option to add free-form text.</w:t>
      </w:r>
    </w:p>
    <w:p w:rsidR="00605B93" w:rsidRPr="00C74EC9" w:rsidRDefault="00F2000E" w:rsidP="00562DE9">
      <w:pPr>
        <w:pStyle w:val="Title"/>
        <w:tabs>
          <w:tab w:val="left" w:pos="5384"/>
        </w:tabs>
        <w:rPr>
          <w:color w:val="C00000"/>
        </w:rPr>
      </w:pPr>
      <w:r>
        <w:t>Purpose</w:t>
      </w:r>
    </w:p>
    <w:p w:rsidR="000E574C" w:rsidRDefault="00B077CD" w:rsidP="000E574C">
      <w:pPr>
        <w:pStyle w:val="ListParagraph"/>
        <w:numPr>
          <w:ilvl w:val="0"/>
          <w:numId w:val="1"/>
        </w:numPr>
      </w:pPr>
      <w:r w:rsidRPr="00B077CD">
        <w:t xml:space="preserve">Has the </w:t>
      </w:r>
      <w:r w:rsidR="005428DC">
        <w:t>Group</w:t>
      </w:r>
      <w:r w:rsidR="004C3837">
        <w:t xml:space="preserve"> </w:t>
      </w:r>
      <w:r w:rsidR="00B11400" w:rsidRPr="00B077CD">
        <w:t>been</w:t>
      </w:r>
      <w:r w:rsidRPr="00B077CD">
        <w:t xml:space="preserve"> effective in achieving </w:t>
      </w:r>
      <w:r w:rsidR="00E327B2" w:rsidRPr="00B077CD">
        <w:t xml:space="preserve">its </w:t>
      </w:r>
      <w:r w:rsidR="00E327B2">
        <w:t>purpose</w:t>
      </w:r>
      <w:r w:rsidRPr="00B077CD">
        <w:t xml:space="preserve"> as defined in its Charter or Bylaws [include link</w:t>
      </w:r>
      <w:r w:rsidR="00D61353">
        <w:t xml:space="preserve"> to the applicable document, where appropriate</w:t>
      </w:r>
      <w:r w:rsidR="004C3837">
        <w:t xml:space="preserve">]?  </w:t>
      </w:r>
      <w:r w:rsidR="000E574C">
        <w:br/>
      </w:r>
    </w:p>
    <w:p w:rsidR="00B56B9E" w:rsidRDefault="00B077CD" w:rsidP="00B077CD">
      <w:pPr>
        <w:pStyle w:val="ListParagraph"/>
        <w:numPr>
          <w:ilvl w:val="0"/>
          <w:numId w:val="1"/>
        </w:numPr>
      </w:pPr>
      <w:r w:rsidRPr="00B077CD">
        <w:t xml:space="preserve">How accountable is the </w:t>
      </w:r>
      <w:r w:rsidR="005428DC">
        <w:t>Group</w:t>
      </w:r>
      <w:r w:rsidRPr="00B077CD">
        <w:t xml:space="preserve"> to the ICANN Community? </w:t>
      </w:r>
    </w:p>
    <w:p w:rsidR="00600DE1" w:rsidRDefault="008A0638" w:rsidP="00660836">
      <w:pPr>
        <w:pStyle w:val="Title"/>
      </w:pPr>
      <w:r>
        <w:t>Organization and p</w:t>
      </w:r>
      <w:r w:rsidR="006963D5">
        <w:t>articipation</w:t>
      </w:r>
    </w:p>
    <w:p w:rsidR="00660836" w:rsidRDefault="00600DE1" w:rsidP="00600DE1">
      <w:pPr>
        <w:pStyle w:val="ListParagraph"/>
        <w:numPr>
          <w:ilvl w:val="0"/>
          <w:numId w:val="1"/>
        </w:numPr>
      </w:pPr>
      <w:r w:rsidRPr="00600DE1">
        <w:t xml:space="preserve">Are </w:t>
      </w:r>
      <w:r w:rsidR="009D611D">
        <w:t>the stakeholder communities</w:t>
      </w:r>
      <w:r w:rsidRPr="00600DE1">
        <w:t xml:space="preserve"> well represented and appropriately involved</w:t>
      </w:r>
      <w:r w:rsidR="00660836">
        <w:t xml:space="preserve"> in </w:t>
      </w:r>
      <w:r w:rsidR="0058666E">
        <w:t xml:space="preserve">GNSO </w:t>
      </w:r>
      <w:r w:rsidR="00660836">
        <w:t>constituencies</w:t>
      </w:r>
      <w:r w:rsidRPr="00600DE1">
        <w:t>?</w:t>
      </w:r>
      <w:r w:rsidR="0058666E">
        <w:br/>
      </w:r>
    </w:p>
    <w:p w:rsidR="00660836" w:rsidRDefault="00660836" w:rsidP="00660836">
      <w:pPr>
        <w:pStyle w:val="ListParagraph"/>
        <w:numPr>
          <w:ilvl w:val="0"/>
          <w:numId w:val="1"/>
        </w:numPr>
      </w:pPr>
      <w:r w:rsidRPr="00600DE1">
        <w:t xml:space="preserve">Are </w:t>
      </w:r>
      <w:r>
        <w:t>the stakeholder communities</w:t>
      </w:r>
      <w:r w:rsidRPr="00600DE1">
        <w:t xml:space="preserve"> well represented and appropriately involved</w:t>
      </w:r>
      <w:r w:rsidR="0058666E">
        <w:t xml:space="preserve"> i</w:t>
      </w:r>
      <w:r>
        <w:t xml:space="preserve">n </w:t>
      </w:r>
      <w:r w:rsidR="0058666E">
        <w:t xml:space="preserve">GNSO </w:t>
      </w:r>
      <w:r>
        <w:t>stakeholder groups</w:t>
      </w:r>
      <w:r w:rsidRPr="00600DE1">
        <w:t>?</w:t>
      </w:r>
      <w:r w:rsidR="0058666E">
        <w:br/>
      </w:r>
    </w:p>
    <w:p w:rsidR="00660836" w:rsidRDefault="00660836" w:rsidP="00660836">
      <w:pPr>
        <w:pStyle w:val="ListParagraph"/>
        <w:numPr>
          <w:ilvl w:val="0"/>
          <w:numId w:val="1"/>
        </w:numPr>
      </w:pPr>
      <w:r w:rsidRPr="00600DE1">
        <w:t xml:space="preserve">Are </w:t>
      </w:r>
      <w:r>
        <w:t>the stakeholder communities</w:t>
      </w:r>
      <w:r w:rsidRPr="00600DE1">
        <w:t xml:space="preserve"> well represented and appropriately involved</w:t>
      </w:r>
      <w:r>
        <w:t xml:space="preserve"> in the GNSO houses</w:t>
      </w:r>
      <w:r w:rsidRPr="00600DE1">
        <w:t>?</w:t>
      </w:r>
      <w:r w:rsidR="0058666E">
        <w:br/>
      </w:r>
    </w:p>
    <w:p w:rsidR="00660836" w:rsidRDefault="00660836" w:rsidP="00660836">
      <w:pPr>
        <w:pStyle w:val="ListParagraph"/>
        <w:numPr>
          <w:ilvl w:val="0"/>
          <w:numId w:val="1"/>
        </w:numPr>
      </w:pPr>
      <w:r w:rsidRPr="00600DE1">
        <w:t xml:space="preserve">Are </w:t>
      </w:r>
      <w:r>
        <w:t>the stakeholder communities</w:t>
      </w:r>
      <w:r w:rsidRPr="00600DE1">
        <w:t xml:space="preserve"> well represented </w:t>
      </w:r>
      <w:r>
        <w:t>by the GNSO Council</w:t>
      </w:r>
      <w:r w:rsidRPr="00600DE1">
        <w:t>?</w:t>
      </w:r>
      <w:r w:rsidR="0058666E">
        <w:br/>
      </w:r>
    </w:p>
    <w:p w:rsidR="00660836" w:rsidRDefault="00660836" w:rsidP="00600DE1">
      <w:pPr>
        <w:pStyle w:val="ListParagraph"/>
        <w:numPr>
          <w:ilvl w:val="0"/>
          <w:numId w:val="1"/>
        </w:numPr>
      </w:pPr>
      <w:r>
        <w:t>Are the stakeholder communities well represented by the NomCom Appointees?</w:t>
      </w:r>
      <w:r w:rsidR="0058666E">
        <w:br/>
      </w:r>
    </w:p>
    <w:p w:rsidR="00600DE1" w:rsidRPr="000E574C" w:rsidRDefault="00660836" w:rsidP="00600DE1">
      <w:pPr>
        <w:pStyle w:val="ListParagraph"/>
        <w:numPr>
          <w:ilvl w:val="0"/>
          <w:numId w:val="1"/>
        </w:numPr>
      </w:pPr>
      <w:r>
        <w:t>Are the stakeholder communities well represented by the liaisons?</w:t>
      </w:r>
      <w:r w:rsidR="000E574C">
        <w:br/>
      </w:r>
    </w:p>
    <w:p w:rsidR="00600DE1" w:rsidRPr="000E574C" w:rsidRDefault="00600DE1" w:rsidP="000E574C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600DE1">
        <w:rPr>
          <w:rFonts w:ascii="Calibri" w:eastAsia="Times New Roman" w:hAnsi="Calibri" w:cs="Times New Roman"/>
          <w:color w:val="000000"/>
        </w:rPr>
        <w:t xml:space="preserve">Does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Pr="00600DE1">
        <w:rPr>
          <w:rFonts w:ascii="Calibri" w:eastAsia="Times New Roman" w:hAnsi="Calibri" w:cs="Times New Roman"/>
          <w:color w:val="000000"/>
        </w:rPr>
        <w:t xml:space="preserve"> comply with established rules and processes?</w:t>
      </w:r>
      <w:r w:rsidR="000E574C">
        <w:rPr>
          <w:rFonts w:ascii="Calibri" w:eastAsia="Times New Roman" w:hAnsi="Calibri" w:cs="Times New Roman"/>
          <w:color w:val="000000"/>
        </w:rPr>
        <w:br/>
      </w:r>
    </w:p>
    <w:p w:rsidR="00600DE1" w:rsidRPr="002D1133" w:rsidRDefault="00600DE1" w:rsidP="00600DE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D1133">
        <w:rPr>
          <w:rFonts w:ascii="Calibri" w:eastAsia="Times New Roman" w:hAnsi="Calibri" w:cs="Times New Roman"/>
          <w:color w:val="000000"/>
        </w:rPr>
        <w:t xml:space="preserve">Does the </w:t>
      </w:r>
      <w:r w:rsidR="005428DC" w:rsidRPr="002D1133">
        <w:rPr>
          <w:rFonts w:ascii="Calibri" w:eastAsia="Times New Roman" w:hAnsi="Calibri" w:cs="Times New Roman"/>
          <w:color w:val="000000"/>
        </w:rPr>
        <w:t>Group</w:t>
      </w:r>
      <w:r w:rsidRPr="002D1133">
        <w:rPr>
          <w:rFonts w:ascii="Calibri" w:eastAsia="Times New Roman" w:hAnsi="Calibri" w:cs="Times New Roman"/>
          <w:color w:val="000000"/>
        </w:rPr>
        <w:t xml:space="preserve"> have </w:t>
      </w:r>
      <w:r w:rsidR="004C3837" w:rsidRPr="002D1133">
        <w:rPr>
          <w:rFonts w:ascii="Calibri" w:eastAsia="Times New Roman" w:hAnsi="Calibri" w:cs="Times New Roman"/>
          <w:color w:val="000000"/>
        </w:rPr>
        <w:t>sufficient</w:t>
      </w:r>
      <w:r w:rsidR="00F174BD" w:rsidRPr="002D1133">
        <w:rPr>
          <w:rFonts w:ascii="Calibri" w:eastAsia="Times New Roman" w:hAnsi="Calibri" w:cs="Times New Roman"/>
          <w:color w:val="000000"/>
        </w:rPr>
        <w:t xml:space="preserve"> human</w:t>
      </w:r>
      <w:r w:rsidR="004C3837" w:rsidRPr="002D1133">
        <w:rPr>
          <w:rFonts w:ascii="Calibri" w:eastAsia="Times New Roman" w:hAnsi="Calibri" w:cs="Times New Roman"/>
          <w:color w:val="000000"/>
        </w:rPr>
        <w:t xml:space="preserve"> resources </w:t>
      </w:r>
      <w:r w:rsidRPr="002D1133">
        <w:rPr>
          <w:rFonts w:ascii="Calibri" w:eastAsia="Times New Roman" w:hAnsi="Calibri" w:cs="Times New Roman"/>
          <w:color w:val="000000"/>
        </w:rPr>
        <w:t xml:space="preserve">to accomplish its </w:t>
      </w:r>
      <w:r w:rsidR="002D1133">
        <w:rPr>
          <w:rFonts w:ascii="Calibri" w:eastAsia="Times New Roman" w:hAnsi="Calibri" w:cs="Times New Roman"/>
          <w:color w:val="000000"/>
        </w:rPr>
        <w:t>work</w:t>
      </w:r>
      <w:r w:rsidRPr="002D1133">
        <w:rPr>
          <w:rFonts w:ascii="Calibri" w:eastAsia="Times New Roman" w:hAnsi="Calibri" w:cs="Times New Roman"/>
          <w:color w:val="000000"/>
        </w:rPr>
        <w:t xml:space="preserve">?  </w:t>
      </w:r>
      <w:r w:rsidR="000E574C">
        <w:rPr>
          <w:rFonts w:ascii="Calibri" w:eastAsia="Times New Roman" w:hAnsi="Calibri" w:cs="Times New Roman"/>
          <w:color w:val="000000"/>
        </w:rPr>
        <w:br/>
      </w:r>
    </w:p>
    <w:p w:rsidR="00F174BD" w:rsidRPr="000E574C" w:rsidRDefault="00F174BD" w:rsidP="00600DE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D1133">
        <w:rPr>
          <w:rFonts w:ascii="Calibri" w:eastAsia="Times New Roman" w:hAnsi="Calibri" w:cs="Times New Roman"/>
          <w:color w:val="000000"/>
        </w:rPr>
        <w:t xml:space="preserve">Does the </w:t>
      </w:r>
      <w:r w:rsidR="005428DC" w:rsidRPr="002D1133">
        <w:rPr>
          <w:rFonts w:ascii="Calibri" w:eastAsia="Times New Roman" w:hAnsi="Calibri" w:cs="Times New Roman"/>
          <w:color w:val="000000"/>
        </w:rPr>
        <w:t>Group</w:t>
      </w:r>
      <w:r w:rsidRPr="002D1133">
        <w:rPr>
          <w:rFonts w:ascii="Calibri" w:eastAsia="Times New Roman" w:hAnsi="Calibri" w:cs="Times New Roman"/>
          <w:color w:val="000000"/>
        </w:rPr>
        <w:t xml:space="preserve"> have the appropriate financial resources</w:t>
      </w:r>
      <w:r w:rsidR="005428DC" w:rsidRPr="002D1133">
        <w:rPr>
          <w:rFonts w:ascii="Calibri" w:eastAsia="Times New Roman" w:hAnsi="Calibri" w:cs="Times New Roman"/>
          <w:color w:val="000000"/>
        </w:rPr>
        <w:t xml:space="preserve"> </w:t>
      </w:r>
      <w:r w:rsidRPr="002D1133">
        <w:rPr>
          <w:rFonts w:ascii="Calibri" w:eastAsia="Times New Roman" w:hAnsi="Calibri" w:cs="Times New Roman"/>
          <w:color w:val="000000"/>
        </w:rPr>
        <w:t xml:space="preserve">needed to accomplish its </w:t>
      </w:r>
      <w:r w:rsidR="002D1133" w:rsidRPr="002D1133">
        <w:rPr>
          <w:rFonts w:ascii="Calibri" w:eastAsia="Times New Roman" w:hAnsi="Calibri" w:cs="Times New Roman"/>
          <w:color w:val="000000"/>
        </w:rPr>
        <w:t>work</w:t>
      </w:r>
      <w:r w:rsidRPr="002D1133">
        <w:rPr>
          <w:rFonts w:ascii="Calibri" w:eastAsia="Times New Roman" w:hAnsi="Calibri" w:cs="Times New Roman"/>
          <w:color w:val="000000"/>
        </w:rPr>
        <w:t xml:space="preserve">?  </w:t>
      </w:r>
      <w:r w:rsidR="000E574C">
        <w:rPr>
          <w:rFonts w:ascii="Calibri" w:eastAsia="Times New Roman" w:hAnsi="Calibri" w:cs="Times New Roman"/>
          <w:color w:val="000000"/>
        </w:rPr>
        <w:br/>
      </w:r>
    </w:p>
    <w:p w:rsidR="00600DE1" w:rsidRPr="00C74EC9" w:rsidRDefault="00600DE1" w:rsidP="00C74EC9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600DE1">
        <w:rPr>
          <w:rFonts w:ascii="Calibri" w:eastAsia="Times New Roman" w:hAnsi="Calibri" w:cs="Times New Roman"/>
          <w:color w:val="000000"/>
        </w:rPr>
        <w:t xml:space="preserve">Is </w:t>
      </w:r>
      <w:r w:rsidR="00B11400" w:rsidRPr="00600DE1">
        <w:rPr>
          <w:rFonts w:ascii="Calibri" w:eastAsia="Times New Roman" w:hAnsi="Calibri" w:cs="Times New Roman"/>
          <w:color w:val="000000"/>
        </w:rPr>
        <w:t>information about organizations</w:t>
      </w:r>
      <w:r w:rsidR="002D74F2">
        <w:rPr>
          <w:rFonts w:ascii="Calibri" w:eastAsia="Times New Roman" w:hAnsi="Calibri" w:cs="Times New Roman"/>
          <w:color w:val="000000"/>
        </w:rPr>
        <w:t xml:space="preserve"> and </w:t>
      </w:r>
      <w:r w:rsidR="00B11400" w:rsidRPr="00600DE1">
        <w:rPr>
          <w:rFonts w:ascii="Calibri" w:eastAsia="Times New Roman" w:hAnsi="Calibri" w:cs="Times New Roman"/>
          <w:color w:val="000000"/>
        </w:rPr>
        <w:t>individuals that</w:t>
      </w:r>
      <w:r w:rsidRPr="00600DE1">
        <w:rPr>
          <w:rFonts w:ascii="Calibri" w:eastAsia="Times New Roman" w:hAnsi="Calibri" w:cs="Times New Roman"/>
          <w:color w:val="000000"/>
        </w:rPr>
        <w:t xml:space="preserve"> comprise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Pr="00600DE1">
        <w:rPr>
          <w:rFonts w:ascii="Calibri" w:eastAsia="Times New Roman" w:hAnsi="Calibri" w:cs="Times New Roman"/>
          <w:color w:val="000000"/>
        </w:rPr>
        <w:t xml:space="preserve"> publically available and up to date?</w:t>
      </w:r>
      <w:r w:rsidR="00C74EC9">
        <w:rPr>
          <w:rFonts w:ascii="Calibri" w:eastAsia="Times New Roman" w:hAnsi="Calibri" w:cs="Times New Roman"/>
          <w:color w:val="000000"/>
        </w:rPr>
        <w:br/>
      </w:r>
    </w:p>
    <w:p w:rsidR="00600DE1" w:rsidRDefault="003270EA" w:rsidP="003270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70EA">
        <w:rPr>
          <w:rFonts w:ascii="Calibri" w:eastAsia="Times New Roman" w:hAnsi="Calibri" w:cs="Times New Roman"/>
          <w:color w:val="000000"/>
        </w:rPr>
        <w:lastRenderedPageBreak/>
        <w:t xml:space="preserve">How effective </w:t>
      </w:r>
      <w:r w:rsidR="002D74F2">
        <w:rPr>
          <w:rFonts w:ascii="Calibri" w:eastAsia="Times New Roman" w:hAnsi="Calibri" w:cs="Times New Roman"/>
          <w:color w:val="000000"/>
        </w:rPr>
        <w:t>is</w:t>
      </w:r>
      <w:r w:rsidR="00F02AD9">
        <w:rPr>
          <w:rFonts w:ascii="Calibri" w:eastAsia="Times New Roman" w:hAnsi="Calibri" w:cs="Times New Roman"/>
          <w:color w:val="000000"/>
        </w:rPr>
        <w:t xml:space="preserve"> the </w:t>
      </w:r>
      <w:r w:rsidR="00C74EC9">
        <w:rPr>
          <w:rFonts w:ascii="Calibri" w:eastAsia="Times New Roman" w:hAnsi="Calibri" w:cs="Times New Roman"/>
          <w:color w:val="000000"/>
        </w:rPr>
        <w:t>Group in</w:t>
      </w:r>
      <w:r w:rsidR="002D74F2">
        <w:rPr>
          <w:rFonts w:ascii="Calibri" w:eastAsia="Times New Roman" w:hAnsi="Calibri" w:cs="Times New Roman"/>
          <w:color w:val="000000"/>
        </w:rPr>
        <w:t xml:space="preserve"> encouraging new participants from</w:t>
      </w:r>
      <w:r w:rsidRPr="003270EA">
        <w:rPr>
          <w:rFonts w:ascii="Calibri" w:eastAsia="Times New Roman" w:hAnsi="Calibri" w:cs="Times New Roman"/>
          <w:color w:val="000000"/>
        </w:rPr>
        <w:t xml:space="preserve"> the global community to become involved in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="001169F6">
        <w:rPr>
          <w:rFonts w:ascii="Calibri" w:eastAsia="Times New Roman" w:hAnsi="Calibri" w:cs="Times New Roman"/>
          <w:color w:val="000000"/>
        </w:rPr>
        <w:t xml:space="preserve"> to avoid volunteer burnout</w:t>
      </w:r>
      <w:r w:rsidRPr="003270EA">
        <w:rPr>
          <w:rFonts w:ascii="Calibri" w:eastAsia="Times New Roman" w:hAnsi="Calibri" w:cs="Times New Roman"/>
          <w:color w:val="000000"/>
        </w:rPr>
        <w:t>?</w:t>
      </w:r>
    </w:p>
    <w:p w:rsidR="003270EA" w:rsidRDefault="003270EA" w:rsidP="003270E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270EA" w:rsidRPr="00C74EC9" w:rsidRDefault="003270EA" w:rsidP="00C74EC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791B">
        <w:rPr>
          <w:rFonts w:ascii="Calibri" w:eastAsia="Times New Roman" w:hAnsi="Calibri" w:cs="Times New Roman"/>
          <w:color w:val="000000"/>
        </w:rPr>
        <w:t xml:space="preserve">Does the </w:t>
      </w:r>
      <w:r w:rsidR="005428DC" w:rsidRPr="00B5791B">
        <w:rPr>
          <w:rFonts w:ascii="Calibri" w:eastAsia="Times New Roman" w:hAnsi="Calibri" w:cs="Times New Roman"/>
          <w:color w:val="000000"/>
        </w:rPr>
        <w:t>Group</w:t>
      </w:r>
      <w:r w:rsidRPr="00B5791B">
        <w:rPr>
          <w:rFonts w:ascii="Calibri" w:eastAsia="Times New Roman" w:hAnsi="Calibri" w:cs="Times New Roman"/>
          <w:color w:val="000000"/>
        </w:rPr>
        <w:t xml:space="preserve"> encourage participation from all </w:t>
      </w:r>
      <w:r w:rsidR="00B11400" w:rsidRPr="00B5791B">
        <w:rPr>
          <w:rFonts w:ascii="Calibri" w:eastAsia="Times New Roman" w:hAnsi="Calibri" w:cs="Times New Roman"/>
          <w:color w:val="000000"/>
        </w:rPr>
        <w:t>geographic regions</w:t>
      </w:r>
      <w:r w:rsidR="00153D7E" w:rsidRPr="00B5791B">
        <w:rPr>
          <w:rFonts w:ascii="Calibri" w:eastAsia="Times New Roman" w:hAnsi="Calibri" w:cs="Times New Roman"/>
          <w:color w:val="000000"/>
        </w:rPr>
        <w:t>?</w:t>
      </w:r>
      <w:r w:rsidR="00153D7E" w:rsidRPr="00B5791B" w:rsidDel="00153D7E">
        <w:rPr>
          <w:rFonts w:ascii="Calibri" w:eastAsia="Times New Roman" w:hAnsi="Calibri" w:cs="Times New Roman"/>
          <w:color w:val="000000"/>
        </w:rPr>
        <w:t xml:space="preserve"> </w:t>
      </w:r>
    </w:p>
    <w:p w:rsidR="00153D7E" w:rsidRDefault="00153D7E" w:rsidP="003270E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153D7E" w:rsidRPr="00C74EC9" w:rsidRDefault="00153D7E" w:rsidP="00153D7E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153D7E">
        <w:rPr>
          <w:rFonts w:ascii="Calibri" w:eastAsia="Times New Roman" w:hAnsi="Calibri" w:cs="Times New Roman"/>
          <w:color w:val="000000"/>
        </w:rPr>
        <w:t xml:space="preserve">Does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Pr="00153D7E">
        <w:rPr>
          <w:rFonts w:ascii="Calibri" w:eastAsia="Times New Roman" w:hAnsi="Calibri" w:cs="Times New Roman"/>
          <w:color w:val="000000"/>
        </w:rPr>
        <w:t xml:space="preserve"> encourage participation from all key interest areas</w:t>
      </w:r>
      <w:r>
        <w:rPr>
          <w:rFonts w:ascii="Calibri" w:eastAsia="Times New Roman" w:hAnsi="Calibri" w:cs="Times New Roman"/>
          <w:color w:val="000000"/>
        </w:rPr>
        <w:t>?</w:t>
      </w:r>
      <w:r w:rsidRPr="00153D7E">
        <w:rPr>
          <w:rFonts w:ascii="Calibri" w:eastAsia="Times New Roman" w:hAnsi="Calibri" w:cs="Times New Roman"/>
          <w:color w:val="000000"/>
        </w:rPr>
        <w:t xml:space="preserve"> </w:t>
      </w:r>
      <w:r w:rsidR="00C74EC9">
        <w:rPr>
          <w:rFonts w:ascii="Calibri" w:eastAsia="Times New Roman" w:hAnsi="Calibri" w:cs="Times New Roman"/>
          <w:color w:val="000000"/>
        </w:rPr>
        <w:br/>
      </w:r>
    </w:p>
    <w:p w:rsidR="000D14FE" w:rsidRPr="00710B86" w:rsidRDefault="00153D7E" w:rsidP="00710B8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70EA">
        <w:rPr>
          <w:rFonts w:ascii="Calibri" w:eastAsia="Times New Roman" w:hAnsi="Calibri" w:cs="Times New Roman"/>
          <w:color w:val="000000"/>
        </w:rPr>
        <w:t xml:space="preserve">Does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Pr="003270EA">
        <w:rPr>
          <w:rFonts w:ascii="Calibri" w:eastAsia="Times New Roman" w:hAnsi="Calibri" w:cs="Times New Roman"/>
          <w:color w:val="000000"/>
        </w:rPr>
        <w:t xml:space="preserve"> make participation easy?</w:t>
      </w:r>
    </w:p>
    <w:p w:rsidR="00577F5F" w:rsidRDefault="00577F5F" w:rsidP="003270E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577F5F" w:rsidRDefault="00577F5F" w:rsidP="00577F5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77F5F">
        <w:rPr>
          <w:rFonts w:ascii="Calibri" w:eastAsia="Times New Roman" w:hAnsi="Calibri" w:cs="Times New Roman"/>
          <w:color w:val="000000"/>
        </w:rPr>
        <w:t>How effective are the training programs and materials available to ease new</w:t>
      </w:r>
      <w:r w:rsidR="002E40BE">
        <w:rPr>
          <w:rFonts w:ascii="Calibri" w:eastAsia="Times New Roman" w:hAnsi="Calibri" w:cs="Times New Roman"/>
          <w:color w:val="000000"/>
        </w:rPr>
        <w:t xml:space="preserve"> participants</w:t>
      </w:r>
      <w:r w:rsidRPr="00577F5F">
        <w:rPr>
          <w:rFonts w:ascii="Calibri" w:eastAsia="Times New Roman" w:hAnsi="Calibri" w:cs="Times New Roman"/>
          <w:color w:val="000000"/>
        </w:rPr>
        <w:t xml:space="preserve"> into the organization?</w:t>
      </w:r>
    </w:p>
    <w:p w:rsidR="00577F5F" w:rsidRDefault="00577F5F" w:rsidP="00577F5F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577F5F" w:rsidRDefault="00577F5F" w:rsidP="00577F5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77F5F">
        <w:rPr>
          <w:rFonts w:ascii="Calibri" w:eastAsia="Times New Roman" w:hAnsi="Calibri" w:cs="Times New Roman"/>
          <w:color w:val="000000"/>
        </w:rPr>
        <w:t xml:space="preserve">Do the </w:t>
      </w:r>
      <w:r w:rsidR="002E40BE">
        <w:rPr>
          <w:rFonts w:ascii="Calibri" w:eastAsia="Times New Roman" w:hAnsi="Calibri" w:cs="Times New Roman"/>
          <w:color w:val="000000"/>
        </w:rPr>
        <w:t>participants</w:t>
      </w:r>
      <w:r w:rsidR="002E40BE" w:rsidRPr="00577F5F">
        <w:rPr>
          <w:rFonts w:ascii="Calibri" w:eastAsia="Times New Roman" w:hAnsi="Calibri" w:cs="Times New Roman"/>
          <w:color w:val="000000"/>
        </w:rPr>
        <w:t xml:space="preserve"> </w:t>
      </w:r>
      <w:r w:rsidR="00BD6A00">
        <w:rPr>
          <w:rFonts w:ascii="Calibri" w:eastAsia="Times New Roman" w:hAnsi="Calibri" w:cs="Times New Roman"/>
          <w:color w:val="000000"/>
        </w:rPr>
        <w:t>provide appropriate</w:t>
      </w:r>
      <w:r w:rsidRPr="00577F5F">
        <w:rPr>
          <w:rFonts w:ascii="Calibri" w:eastAsia="Times New Roman" w:hAnsi="Calibri" w:cs="Times New Roman"/>
          <w:color w:val="000000"/>
        </w:rPr>
        <w:t xml:space="preserve"> technical expertise to complete the work?</w:t>
      </w:r>
    </w:p>
    <w:p w:rsidR="00562DE9" w:rsidRPr="00562DE9" w:rsidRDefault="00562DE9" w:rsidP="00562DE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E40BE" w:rsidRPr="001C4B60" w:rsidRDefault="002E40BE" w:rsidP="001F547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77F5F">
        <w:rPr>
          <w:rFonts w:ascii="Calibri" w:eastAsia="Times New Roman" w:hAnsi="Calibri" w:cs="Times New Roman"/>
          <w:color w:val="000000"/>
        </w:rPr>
        <w:t xml:space="preserve">Do the </w:t>
      </w:r>
      <w:r>
        <w:rPr>
          <w:rFonts w:ascii="Calibri" w:eastAsia="Times New Roman" w:hAnsi="Calibri" w:cs="Times New Roman"/>
          <w:color w:val="000000"/>
        </w:rPr>
        <w:t>participants</w:t>
      </w:r>
      <w:r w:rsidRPr="00577F5F">
        <w:rPr>
          <w:rFonts w:ascii="Calibri" w:eastAsia="Times New Roman" w:hAnsi="Calibri" w:cs="Times New Roman"/>
          <w:color w:val="000000"/>
        </w:rPr>
        <w:t xml:space="preserve"> </w:t>
      </w:r>
      <w:r w:rsidR="00BD6A00">
        <w:rPr>
          <w:rFonts w:ascii="Calibri" w:eastAsia="Times New Roman" w:hAnsi="Calibri" w:cs="Times New Roman"/>
          <w:color w:val="000000"/>
        </w:rPr>
        <w:t>engage sufficiently</w:t>
      </w:r>
      <w:r w:rsidRPr="00577F5F">
        <w:rPr>
          <w:rFonts w:ascii="Calibri" w:eastAsia="Times New Roman" w:hAnsi="Calibri" w:cs="Times New Roman"/>
          <w:color w:val="000000"/>
        </w:rPr>
        <w:t xml:space="preserve"> to complete the work?</w:t>
      </w:r>
      <w:r w:rsidR="001C4B60">
        <w:rPr>
          <w:rFonts w:ascii="Calibri" w:eastAsia="Times New Roman" w:hAnsi="Calibri" w:cs="Times New Roman"/>
          <w:color w:val="000000"/>
        </w:rPr>
        <w:br/>
      </w:r>
    </w:p>
    <w:p w:rsidR="0062608F" w:rsidRPr="001C4B60" w:rsidRDefault="001F5479" w:rsidP="001C4B60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1F5479">
        <w:rPr>
          <w:rFonts w:ascii="Calibri" w:eastAsia="Times New Roman" w:hAnsi="Calibri" w:cs="Times New Roman"/>
          <w:color w:val="000000"/>
        </w:rPr>
        <w:t xml:space="preserve">Is the governing or leadership body (e.g. Council, Executive Committee) </w:t>
      </w:r>
      <w:r w:rsidR="00B11400" w:rsidRPr="001F5479">
        <w:rPr>
          <w:rFonts w:ascii="Calibri" w:eastAsia="Times New Roman" w:hAnsi="Calibri" w:cs="Times New Roman"/>
          <w:color w:val="000000"/>
        </w:rPr>
        <w:t>of the</w:t>
      </w:r>
      <w:r w:rsidRPr="001F5479">
        <w:rPr>
          <w:rFonts w:ascii="Calibri" w:eastAsia="Times New Roman" w:hAnsi="Calibri" w:cs="Times New Roman"/>
          <w:color w:val="000000"/>
        </w:rPr>
        <w:t xml:space="preserve">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Pr="001F5479">
        <w:rPr>
          <w:rFonts w:ascii="Calibri" w:eastAsia="Times New Roman" w:hAnsi="Calibri" w:cs="Times New Roman"/>
          <w:color w:val="000000"/>
        </w:rPr>
        <w:t xml:space="preserve"> balanced and appropriately representative?</w:t>
      </w:r>
      <w:r w:rsidR="001C4B60">
        <w:rPr>
          <w:rFonts w:ascii="Calibri" w:eastAsia="Times New Roman" w:hAnsi="Calibri" w:cs="Times New Roman"/>
          <w:color w:val="000000"/>
        </w:rPr>
        <w:br/>
      </w:r>
    </w:p>
    <w:p w:rsidR="0062608F" w:rsidRDefault="0062608F" w:rsidP="0062608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2608F">
        <w:rPr>
          <w:rFonts w:ascii="Calibri" w:eastAsia="Times New Roman" w:hAnsi="Calibri" w:cs="Times New Roman"/>
          <w:color w:val="000000"/>
        </w:rPr>
        <w:t xml:space="preserve">How effectively does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="00B11400" w:rsidRPr="0062608F">
        <w:rPr>
          <w:rFonts w:ascii="Calibri" w:eastAsia="Times New Roman" w:hAnsi="Calibri" w:cs="Times New Roman"/>
          <w:color w:val="000000"/>
        </w:rPr>
        <w:t xml:space="preserve"> coordinate</w:t>
      </w:r>
      <w:r w:rsidRPr="0062608F">
        <w:rPr>
          <w:rFonts w:ascii="Calibri" w:eastAsia="Times New Roman" w:hAnsi="Calibri" w:cs="Times New Roman"/>
          <w:color w:val="000000"/>
        </w:rPr>
        <w:t xml:space="preserve"> its work with other </w:t>
      </w:r>
      <w:r w:rsidR="00346CA0">
        <w:rPr>
          <w:rFonts w:ascii="Calibri" w:eastAsia="Times New Roman" w:hAnsi="Calibri" w:cs="Times New Roman"/>
          <w:color w:val="000000"/>
        </w:rPr>
        <w:t>SOs and ACs</w:t>
      </w:r>
      <w:r w:rsidRPr="0062608F">
        <w:rPr>
          <w:rFonts w:ascii="Calibri" w:eastAsia="Times New Roman" w:hAnsi="Calibri" w:cs="Times New Roman"/>
          <w:color w:val="000000"/>
        </w:rPr>
        <w:t>?</w:t>
      </w:r>
    </w:p>
    <w:p w:rsidR="0062608F" w:rsidRDefault="0062608F" w:rsidP="006260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46CA0" w:rsidRDefault="00346CA0" w:rsidP="00346CA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2608F">
        <w:rPr>
          <w:rFonts w:ascii="Calibri" w:eastAsia="Times New Roman" w:hAnsi="Calibri" w:cs="Times New Roman"/>
          <w:color w:val="000000"/>
        </w:rPr>
        <w:t xml:space="preserve">How effectively does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Pr="0062608F">
        <w:rPr>
          <w:rFonts w:ascii="Calibri" w:eastAsia="Times New Roman" w:hAnsi="Calibri" w:cs="Times New Roman"/>
          <w:color w:val="000000"/>
        </w:rPr>
        <w:t xml:space="preserve"> coordinate its work with other </w:t>
      </w:r>
      <w:r>
        <w:rPr>
          <w:rFonts w:ascii="Calibri" w:eastAsia="Times New Roman" w:hAnsi="Calibri" w:cs="Times New Roman"/>
          <w:color w:val="000000"/>
        </w:rPr>
        <w:t>GNSO Groups</w:t>
      </w:r>
      <w:r w:rsidRPr="0062608F">
        <w:rPr>
          <w:rFonts w:ascii="Calibri" w:eastAsia="Times New Roman" w:hAnsi="Calibri" w:cs="Times New Roman"/>
          <w:color w:val="000000"/>
        </w:rPr>
        <w:t>?</w:t>
      </w:r>
    </w:p>
    <w:p w:rsidR="0062608F" w:rsidRDefault="0062608F" w:rsidP="0062608F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F07D4C" w:rsidRPr="001C4B60" w:rsidRDefault="0062608F" w:rsidP="0062608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2608F">
        <w:rPr>
          <w:rFonts w:ascii="Calibri" w:eastAsia="Times New Roman" w:hAnsi="Calibri" w:cs="Times New Roman"/>
          <w:color w:val="000000"/>
        </w:rPr>
        <w:t xml:space="preserve">Does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="00346CA0" w:rsidRPr="0062608F">
        <w:rPr>
          <w:rFonts w:ascii="Calibri" w:eastAsia="Times New Roman" w:hAnsi="Calibri" w:cs="Times New Roman"/>
          <w:color w:val="000000"/>
        </w:rPr>
        <w:t xml:space="preserve"> </w:t>
      </w:r>
      <w:r w:rsidRPr="0062608F">
        <w:rPr>
          <w:rFonts w:ascii="Calibri" w:eastAsia="Times New Roman" w:hAnsi="Calibri" w:cs="Times New Roman"/>
          <w:color w:val="000000"/>
        </w:rPr>
        <w:t>communicate in plain English and provide appropriate translation resources?</w:t>
      </w:r>
    </w:p>
    <w:p w:rsidR="00FD116C" w:rsidRDefault="00FD116C" w:rsidP="00F07D4C">
      <w:pPr>
        <w:pStyle w:val="Title"/>
        <w:rPr>
          <w:rFonts w:eastAsia="Times New Roman"/>
        </w:rPr>
      </w:pPr>
    </w:p>
    <w:p w:rsidR="00F07D4C" w:rsidRDefault="00F07D4C" w:rsidP="00F07D4C">
      <w:pPr>
        <w:pStyle w:val="Title"/>
        <w:rPr>
          <w:rFonts w:eastAsia="Times New Roman"/>
        </w:rPr>
      </w:pPr>
      <w:r w:rsidRPr="00F07D4C">
        <w:rPr>
          <w:rFonts w:eastAsia="Times New Roman"/>
        </w:rPr>
        <w:t>Execution</w:t>
      </w:r>
    </w:p>
    <w:p w:rsidR="00F07D4C" w:rsidRDefault="00F07D4C" w:rsidP="0062608F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F07D4C" w:rsidRDefault="00F07D4C" w:rsidP="00F07D4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07D4C">
        <w:rPr>
          <w:rFonts w:ascii="Calibri" w:eastAsia="Times New Roman" w:hAnsi="Calibri" w:cs="Times New Roman"/>
          <w:color w:val="000000"/>
        </w:rPr>
        <w:t xml:space="preserve">Does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Pr="00F07D4C">
        <w:rPr>
          <w:rFonts w:ascii="Calibri" w:eastAsia="Times New Roman" w:hAnsi="Calibri" w:cs="Times New Roman"/>
          <w:color w:val="000000"/>
        </w:rPr>
        <w:t xml:space="preserve"> establish long and short-range plans to inform and guide its activities?</w:t>
      </w:r>
      <w:r w:rsidR="000D3F7C">
        <w:rPr>
          <w:rFonts w:ascii="Calibri" w:eastAsia="Times New Roman" w:hAnsi="Calibri" w:cs="Times New Roman"/>
          <w:color w:val="000000"/>
        </w:rPr>
        <w:t xml:space="preserve">  If the ans</w:t>
      </w:r>
      <w:r w:rsidR="003A4151">
        <w:rPr>
          <w:rFonts w:ascii="Calibri" w:eastAsia="Times New Roman" w:hAnsi="Calibri" w:cs="Times New Roman"/>
          <w:color w:val="000000"/>
        </w:rPr>
        <w:t>wer is “no” or “don’t know”, please</w:t>
      </w:r>
      <w:r w:rsidR="000D3F7C">
        <w:rPr>
          <w:rFonts w:ascii="Calibri" w:eastAsia="Times New Roman" w:hAnsi="Calibri" w:cs="Times New Roman"/>
          <w:color w:val="000000"/>
        </w:rPr>
        <w:t xml:space="preserve"> skip next question.</w:t>
      </w:r>
    </w:p>
    <w:p w:rsidR="00F07D4C" w:rsidRDefault="00F07D4C" w:rsidP="00F07D4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F07D4C" w:rsidRDefault="00F07D4C" w:rsidP="00F07D4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07D4C">
        <w:rPr>
          <w:rFonts w:ascii="Calibri" w:eastAsia="Times New Roman" w:hAnsi="Calibri" w:cs="Times New Roman"/>
          <w:color w:val="000000"/>
        </w:rPr>
        <w:t xml:space="preserve">How well aligned are the </w:t>
      </w:r>
      <w:r w:rsidR="003A4151">
        <w:rPr>
          <w:rFonts w:ascii="Calibri" w:eastAsia="Times New Roman" w:hAnsi="Calibri" w:cs="Times New Roman"/>
          <w:color w:val="000000"/>
        </w:rPr>
        <w:t>Group’s</w:t>
      </w:r>
      <w:r w:rsidRPr="00F07D4C">
        <w:rPr>
          <w:rFonts w:ascii="Calibri" w:eastAsia="Times New Roman" w:hAnsi="Calibri" w:cs="Times New Roman"/>
          <w:color w:val="000000"/>
        </w:rPr>
        <w:t xml:space="preserve"> goals and objectives with the long and short-range plans</w:t>
      </w:r>
      <w:r w:rsidR="005E56DC">
        <w:rPr>
          <w:rFonts w:ascii="Calibri" w:eastAsia="Times New Roman" w:hAnsi="Calibri" w:cs="Times New Roman"/>
          <w:color w:val="000000"/>
        </w:rPr>
        <w:t xml:space="preserve"> of ICANN as a whole</w:t>
      </w:r>
      <w:r w:rsidRPr="00F07D4C">
        <w:rPr>
          <w:rFonts w:ascii="Calibri" w:eastAsia="Times New Roman" w:hAnsi="Calibri" w:cs="Times New Roman"/>
          <w:color w:val="000000"/>
        </w:rPr>
        <w:t xml:space="preserve">?  </w:t>
      </w:r>
    </w:p>
    <w:p w:rsidR="00617C70" w:rsidRDefault="00617C70" w:rsidP="00F07D4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400FB8" w:rsidRPr="00400FB8" w:rsidRDefault="00400FB8" w:rsidP="00D16D0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t xml:space="preserve">Are there </w:t>
      </w:r>
      <w:r w:rsidR="00D16D0D">
        <w:t xml:space="preserve">mechanisms </w:t>
      </w:r>
      <w:r>
        <w:t>in place</w:t>
      </w:r>
      <w:r w:rsidR="00D16D0D">
        <w:t xml:space="preserve"> to </w:t>
      </w:r>
      <w:r w:rsidR="0021479D">
        <w:t xml:space="preserve">address </w:t>
      </w:r>
      <w:r w:rsidR="00D16D0D">
        <w:t xml:space="preserve">workload issues and requests from the Board/staff? </w:t>
      </w:r>
      <w:r>
        <w:br/>
      </w:r>
    </w:p>
    <w:p w:rsidR="00496636" w:rsidRPr="00641218" w:rsidRDefault="00D16D0D" w:rsidP="00D16D0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t xml:space="preserve">Are these </w:t>
      </w:r>
      <w:r w:rsidR="00641218">
        <w:t xml:space="preserve">mechanisms </w:t>
      </w:r>
      <w:r>
        <w:t>sufficient to deal with 'external' requests (not initiated by the GNSO) or should additional mechanisms be explored (and if yes, which ones)</w:t>
      </w:r>
      <w:r w:rsidR="00400FB8">
        <w:t>?</w:t>
      </w:r>
    </w:p>
    <w:p w:rsidR="00641218" w:rsidRPr="00641218" w:rsidRDefault="00641218" w:rsidP="00641218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218" w:rsidRDefault="00641218" w:rsidP="00D16D0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How relevant are ‘external’ requests to the work of the Group?</w:t>
      </w:r>
    </w:p>
    <w:p w:rsidR="00CA6BEF" w:rsidRDefault="00CA6BEF" w:rsidP="00617C70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CA6BEF" w:rsidRDefault="00CA6BEF" w:rsidP="00CA6BE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A6BEF">
        <w:rPr>
          <w:rFonts w:ascii="Calibri" w:eastAsia="Times New Roman" w:hAnsi="Calibri" w:cs="Times New Roman"/>
          <w:color w:val="000000"/>
        </w:rPr>
        <w:t xml:space="preserve">How well does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Pr="00CA6BEF">
        <w:rPr>
          <w:rFonts w:ascii="Calibri" w:eastAsia="Times New Roman" w:hAnsi="Calibri" w:cs="Times New Roman"/>
          <w:color w:val="000000"/>
        </w:rPr>
        <w:t xml:space="preserve"> incorporate and use technology (e.g., software tools, automation) in conducting its work?</w:t>
      </w:r>
    </w:p>
    <w:p w:rsidR="00CA6BEF" w:rsidRDefault="00CA6BEF" w:rsidP="00CA6BEF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CA6BEF" w:rsidRDefault="00CA6BEF" w:rsidP="00CA6BE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A6BEF">
        <w:rPr>
          <w:rFonts w:ascii="Calibri" w:eastAsia="Times New Roman" w:hAnsi="Calibri" w:cs="Times New Roman"/>
          <w:color w:val="000000"/>
        </w:rPr>
        <w:t xml:space="preserve">Are the scheduled meetings and conference </w:t>
      </w:r>
      <w:r w:rsidR="001E2918">
        <w:rPr>
          <w:rFonts w:ascii="Calibri" w:eastAsia="Times New Roman" w:hAnsi="Calibri" w:cs="Times New Roman"/>
          <w:color w:val="000000"/>
        </w:rPr>
        <w:t xml:space="preserve">calls appropriate in terms of </w:t>
      </w:r>
      <w:r w:rsidR="00B11400" w:rsidRPr="00CA6BEF">
        <w:rPr>
          <w:rFonts w:ascii="Calibri" w:eastAsia="Times New Roman" w:hAnsi="Calibri" w:cs="Times New Roman"/>
          <w:color w:val="000000"/>
        </w:rPr>
        <w:t>timeliness</w:t>
      </w:r>
      <w:r w:rsidR="00383DFD">
        <w:rPr>
          <w:rFonts w:ascii="Calibri" w:eastAsia="Times New Roman" w:hAnsi="Calibri" w:cs="Times New Roman"/>
          <w:color w:val="000000"/>
        </w:rPr>
        <w:t xml:space="preserve">, duration, and </w:t>
      </w:r>
      <w:r w:rsidRPr="00CA6BEF">
        <w:rPr>
          <w:rFonts w:ascii="Calibri" w:eastAsia="Times New Roman" w:hAnsi="Calibri" w:cs="Times New Roman"/>
          <w:color w:val="000000"/>
        </w:rPr>
        <w:t xml:space="preserve">frequency? </w:t>
      </w:r>
    </w:p>
    <w:p w:rsidR="00CE1D5A" w:rsidRDefault="00CE1D5A" w:rsidP="00CA6BEF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CE1D5A" w:rsidRDefault="00CE1D5A" w:rsidP="00CE1D5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E1D5A">
        <w:rPr>
          <w:rFonts w:ascii="Calibri" w:eastAsia="Times New Roman" w:hAnsi="Calibri" w:cs="Times New Roman"/>
          <w:color w:val="000000"/>
        </w:rPr>
        <w:t xml:space="preserve">Are the tools used by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Pr="00CE1D5A">
        <w:rPr>
          <w:rFonts w:ascii="Calibri" w:eastAsia="Times New Roman" w:hAnsi="Calibri" w:cs="Times New Roman"/>
          <w:color w:val="000000"/>
        </w:rPr>
        <w:t xml:space="preserve"> on a regular basis to conduct its work (i.e. email lists, wikis, etc.) </w:t>
      </w:r>
      <w:r w:rsidR="00870D84">
        <w:rPr>
          <w:rFonts w:ascii="Calibri" w:eastAsia="Times New Roman" w:hAnsi="Calibri" w:cs="Times New Roman"/>
          <w:color w:val="000000"/>
        </w:rPr>
        <w:t>effective</w:t>
      </w:r>
      <w:r w:rsidRPr="00CE1D5A">
        <w:rPr>
          <w:rFonts w:ascii="Calibri" w:eastAsia="Times New Roman" w:hAnsi="Calibri" w:cs="Times New Roman"/>
          <w:color w:val="000000"/>
        </w:rPr>
        <w:t>?</w:t>
      </w:r>
    </w:p>
    <w:p w:rsidR="00CE1D5A" w:rsidRDefault="00CE1D5A" w:rsidP="00CE1D5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50B97" w:rsidRDefault="00D639D1" w:rsidP="00D639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39D1">
        <w:rPr>
          <w:rFonts w:ascii="Calibri" w:eastAsia="Times New Roman" w:hAnsi="Calibri" w:cs="Times New Roman"/>
          <w:color w:val="000000"/>
        </w:rPr>
        <w:t xml:space="preserve">How effectively does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Pr="00D639D1">
        <w:rPr>
          <w:rFonts w:ascii="Calibri" w:eastAsia="Times New Roman" w:hAnsi="Calibri" w:cs="Times New Roman"/>
          <w:color w:val="000000"/>
        </w:rPr>
        <w:t xml:space="preserve"> manage its meetings and conference calls in terms of advance notification</w:t>
      </w:r>
      <w:r w:rsidR="00750B97">
        <w:rPr>
          <w:rFonts w:ascii="Calibri" w:eastAsia="Times New Roman" w:hAnsi="Calibri" w:cs="Times New Roman"/>
          <w:color w:val="000000"/>
        </w:rPr>
        <w:t>?</w:t>
      </w:r>
    </w:p>
    <w:p w:rsidR="002C71EF" w:rsidRPr="002C71EF" w:rsidRDefault="002C71EF" w:rsidP="002C71E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50B97" w:rsidRDefault="00870D84" w:rsidP="00D639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Does the</w:t>
      </w:r>
      <w:r w:rsidR="00750B97">
        <w:rPr>
          <w:rFonts w:ascii="Calibri" w:eastAsia="Times New Roman" w:hAnsi="Calibri" w:cs="Times New Roman"/>
          <w:color w:val="000000"/>
        </w:rPr>
        <w:t xml:space="preserve">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="00B5791B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have planned agendas</w:t>
      </w:r>
      <w:r w:rsidR="00750B97">
        <w:rPr>
          <w:rFonts w:ascii="Calibri" w:eastAsia="Times New Roman" w:hAnsi="Calibri" w:cs="Times New Roman"/>
          <w:color w:val="000000"/>
        </w:rPr>
        <w:t>?</w:t>
      </w:r>
      <w:r w:rsidR="00D639D1" w:rsidRPr="00D639D1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br/>
      </w:r>
    </w:p>
    <w:p w:rsidR="00870D84" w:rsidRDefault="00870D84" w:rsidP="00D639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How effectively does the Group prioritize and plan its agenda items?</w:t>
      </w:r>
    </w:p>
    <w:p w:rsidR="002C71EF" w:rsidRDefault="002C71EF" w:rsidP="002C71E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50B97" w:rsidRDefault="00D53B61" w:rsidP="00D639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</w:t>
      </w:r>
      <w:r w:rsidR="00750B97">
        <w:rPr>
          <w:rFonts w:ascii="Calibri" w:eastAsia="Times New Roman" w:hAnsi="Calibri" w:cs="Times New Roman"/>
          <w:color w:val="000000"/>
        </w:rPr>
        <w:t xml:space="preserve">oes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="00750B97">
        <w:rPr>
          <w:rFonts w:ascii="Calibri" w:eastAsia="Times New Roman" w:hAnsi="Calibri" w:cs="Times New Roman"/>
          <w:color w:val="000000"/>
        </w:rPr>
        <w:t xml:space="preserve"> </w:t>
      </w:r>
      <w:r w:rsidR="00B11400" w:rsidRPr="00D639D1">
        <w:rPr>
          <w:rFonts w:ascii="Calibri" w:eastAsia="Times New Roman" w:hAnsi="Calibri" w:cs="Times New Roman"/>
          <w:color w:val="000000"/>
        </w:rPr>
        <w:t>encourag</w:t>
      </w:r>
      <w:r w:rsidR="00750B97">
        <w:rPr>
          <w:rFonts w:ascii="Calibri" w:eastAsia="Times New Roman" w:hAnsi="Calibri" w:cs="Times New Roman"/>
          <w:color w:val="000000"/>
        </w:rPr>
        <w:t>e</w:t>
      </w:r>
      <w:r w:rsidR="00D639D1" w:rsidRPr="00D639D1">
        <w:rPr>
          <w:rFonts w:ascii="Calibri" w:eastAsia="Times New Roman" w:hAnsi="Calibri" w:cs="Times New Roman"/>
          <w:color w:val="000000"/>
        </w:rPr>
        <w:t xml:space="preserve"> discussion</w:t>
      </w:r>
      <w:r w:rsidR="00750B97">
        <w:rPr>
          <w:rFonts w:ascii="Calibri" w:eastAsia="Times New Roman" w:hAnsi="Calibri" w:cs="Times New Roman"/>
          <w:color w:val="000000"/>
        </w:rPr>
        <w:t xml:space="preserve"> during meetings and conference calls?</w:t>
      </w:r>
      <w:r w:rsidR="00D639D1" w:rsidRPr="00D639D1">
        <w:rPr>
          <w:rFonts w:ascii="Calibri" w:eastAsia="Times New Roman" w:hAnsi="Calibri" w:cs="Times New Roman"/>
          <w:color w:val="000000"/>
        </w:rPr>
        <w:t xml:space="preserve"> </w:t>
      </w:r>
    </w:p>
    <w:p w:rsidR="002C71EF" w:rsidRPr="002C71EF" w:rsidRDefault="002C71EF" w:rsidP="002C71E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C71EF" w:rsidRPr="001E2918" w:rsidRDefault="00750B97" w:rsidP="00B5791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How effectively does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>
        <w:rPr>
          <w:rFonts w:ascii="Calibri" w:eastAsia="Times New Roman" w:hAnsi="Calibri" w:cs="Times New Roman"/>
          <w:color w:val="000000"/>
        </w:rPr>
        <w:t xml:space="preserve"> manage </w:t>
      </w:r>
      <w:r w:rsidR="00D639D1" w:rsidRPr="00D639D1">
        <w:rPr>
          <w:rFonts w:ascii="Calibri" w:eastAsia="Times New Roman" w:hAnsi="Calibri" w:cs="Times New Roman"/>
          <w:color w:val="000000"/>
        </w:rPr>
        <w:t>action items</w:t>
      </w:r>
      <w:r>
        <w:rPr>
          <w:rFonts w:ascii="Calibri" w:eastAsia="Times New Roman" w:hAnsi="Calibri" w:cs="Times New Roman"/>
          <w:color w:val="000000"/>
        </w:rPr>
        <w:t xml:space="preserve"> and </w:t>
      </w:r>
      <w:r w:rsidR="00D639D1" w:rsidRPr="00D639D1">
        <w:rPr>
          <w:rFonts w:ascii="Calibri" w:eastAsia="Times New Roman" w:hAnsi="Calibri" w:cs="Times New Roman"/>
          <w:color w:val="000000"/>
        </w:rPr>
        <w:t>follow up</w:t>
      </w:r>
      <w:r>
        <w:rPr>
          <w:rFonts w:ascii="Calibri" w:eastAsia="Times New Roman" w:hAnsi="Calibri" w:cs="Times New Roman"/>
          <w:color w:val="000000"/>
        </w:rPr>
        <w:t xml:space="preserve"> work</w:t>
      </w:r>
      <w:r w:rsidR="00E327B2">
        <w:rPr>
          <w:rFonts w:ascii="Calibri" w:eastAsia="Times New Roman" w:hAnsi="Calibri" w:cs="Times New Roman"/>
          <w:color w:val="000000"/>
        </w:rPr>
        <w:t>?</w:t>
      </w:r>
      <w:r w:rsidR="00D639D1" w:rsidRPr="00D639D1">
        <w:rPr>
          <w:rFonts w:ascii="Calibri" w:eastAsia="Times New Roman" w:hAnsi="Calibri" w:cs="Times New Roman"/>
          <w:color w:val="000000"/>
        </w:rPr>
        <w:t xml:space="preserve"> </w:t>
      </w:r>
      <w:r w:rsidR="00D53B61">
        <w:rPr>
          <w:rFonts w:ascii="Calibri" w:eastAsia="Times New Roman" w:hAnsi="Calibri" w:cs="Times New Roman"/>
          <w:color w:val="000000"/>
        </w:rPr>
        <w:br/>
      </w:r>
    </w:p>
    <w:p w:rsidR="00D639D1" w:rsidRPr="001E2918" w:rsidRDefault="002C71EF" w:rsidP="00D639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How timely is the </w:t>
      </w:r>
      <w:r w:rsidR="00D639D1" w:rsidRPr="00D639D1">
        <w:rPr>
          <w:rFonts w:ascii="Calibri" w:eastAsia="Times New Roman" w:hAnsi="Calibri" w:cs="Times New Roman"/>
          <w:color w:val="000000"/>
        </w:rPr>
        <w:t>documentation and publication</w:t>
      </w:r>
      <w:r>
        <w:rPr>
          <w:rFonts w:ascii="Calibri" w:eastAsia="Times New Roman" w:hAnsi="Calibri" w:cs="Times New Roman"/>
          <w:color w:val="000000"/>
        </w:rPr>
        <w:t xml:space="preserve"> of </w:t>
      </w:r>
      <w:r w:rsidR="00D53B61">
        <w:rPr>
          <w:rFonts w:ascii="Calibri" w:eastAsia="Times New Roman" w:hAnsi="Calibri" w:cs="Times New Roman"/>
          <w:color w:val="000000"/>
        </w:rPr>
        <w:t xml:space="preserve">the Group’s </w:t>
      </w:r>
      <w:r>
        <w:rPr>
          <w:rFonts w:ascii="Calibri" w:eastAsia="Times New Roman" w:hAnsi="Calibri" w:cs="Times New Roman"/>
          <w:color w:val="000000"/>
        </w:rPr>
        <w:t>meetings and conference calls</w:t>
      </w:r>
      <w:r w:rsidR="00D53B61">
        <w:rPr>
          <w:rFonts w:ascii="Calibri" w:eastAsia="Times New Roman" w:hAnsi="Calibri" w:cs="Times New Roman"/>
          <w:color w:val="000000"/>
        </w:rPr>
        <w:t xml:space="preserve"> (transcripts, minutes, reports)</w:t>
      </w:r>
      <w:r w:rsidR="00D639D1" w:rsidRPr="00D639D1">
        <w:rPr>
          <w:rFonts w:ascii="Calibri" w:eastAsia="Times New Roman" w:hAnsi="Calibri" w:cs="Times New Roman"/>
          <w:color w:val="000000"/>
        </w:rPr>
        <w:t>?</w:t>
      </w:r>
    </w:p>
    <w:p w:rsidR="00D639D1" w:rsidRDefault="00D639D1" w:rsidP="00D639D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D639D1" w:rsidRDefault="00D639D1" w:rsidP="00D639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39D1">
        <w:rPr>
          <w:rFonts w:ascii="Calibri" w:eastAsia="Times New Roman" w:hAnsi="Calibri" w:cs="Times New Roman"/>
          <w:color w:val="000000"/>
        </w:rPr>
        <w:t xml:space="preserve">How effectively does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="006102D7">
        <w:rPr>
          <w:rFonts w:ascii="Calibri" w:eastAsia="Times New Roman" w:hAnsi="Calibri" w:cs="Times New Roman"/>
          <w:color w:val="000000"/>
        </w:rPr>
        <w:t xml:space="preserve"> use and </w:t>
      </w:r>
      <w:r w:rsidRPr="00D639D1">
        <w:rPr>
          <w:rFonts w:ascii="Calibri" w:eastAsia="Times New Roman" w:hAnsi="Calibri" w:cs="Times New Roman"/>
          <w:color w:val="000000"/>
        </w:rPr>
        <w:t>incorporate available expertise in conducting its work?</w:t>
      </w:r>
    </w:p>
    <w:p w:rsidR="00DB3BE9" w:rsidRDefault="001E2918" w:rsidP="001E2918">
      <w:pPr>
        <w:tabs>
          <w:tab w:val="left" w:pos="2066"/>
        </w:tabs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496636" w:rsidRDefault="00496636" w:rsidP="0049663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17C70">
        <w:rPr>
          <w:rFonts w:ascii="Calibri" w:eastAsia="Times New Roman" w:hAnsi="Calibri" w:cs="Times New Roman"/>
          <w:color w:val="000000"/>
        </w:rPr>
        <w:t>Does the Community</w:t>
      </w:r>
      <w:r>
        <w:rPr>
          <w:rFonts w:ascii="Calibri" w:eastAsia="Times New Roman" w:hAnsi="Calibri" w:cs="Times New Roman"/>
          <w:color w:val="000000"/>
        </w:rPr>
        <w:t xml:space="preserve"> have </w:t>
      </w:r>
      <w:r w:rsidRPr="00617C70">
        <w:rPr>
          <w:rFonts w:ascii="Calibri" w:eastAsia="Times New Roman" w:hAnsi="Calibri" w:cs="Times New Roman"/>
          <w:color w:val="000000"/>
        </w:rPr>
        <w:t>adequate time and sufficiently clear information to offer feedback</w:t>
      </w:r>
      <w:r>
        <w:rPr>
          <w:rFonts w:ascii="Calibri" w:eastAsia="Times New Roman" w:hAnsi="Calibri" w:cs="Times New Roman"/>
          <w:color w:val="000000"/>
        </w:rPr>
        <w:t xml:space="preserve"> on the Group’s outputs</w:t>
      </w:r>
      <w:r w:rsidRPr="00617C70">
        <w:rPr>
          <w:rFonts w:ascii="Calibri" w:eastAsia="Times New Roman" w:hAnsi="Calibri" w:cs="Times New Roman"/>
          <w:color w:val="000000"/>
        </w:rPr>
        <w:t>?</w:t>
      </w:r>
    </w:p>
    <w:p w:rsidR="00496636" w:rsidRPr="00496636" w:rsidRDefault="00496636" w:rsidP="00496636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B3BE9" w:rsidRDefault="00DB3BE9" w:rsidP="00DB3BE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B3BE9">
        <w:rPr>
          <w:rFonts w:ascii="Calibri" w:eastAsia="Times New Roman" w:hAnsi="Calibri" w:cs="Times New Roman"/>
          <w:color w:val="000000"/>
        </w:rPr>
        <w:t xml:space="preserve">Are there any additional processes, practices, or procedures that, if implemented, would materially improve the efficiency and/or effectiveness of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Pr="00DB3BE9">
        <w:rPr>
          <w:rFonts w:ascii="Calibri" w:eastAsia="Times New Roman" w:hAnsi="Calibri" w:cs="Times New Roman"/>
          <w:color w:val="000000"/>
        </w:rPr>
        <w:t>?  What are they?</w:t>
      </w:r>
    </w:p>
    <w:p w:rsidR="00042CCA" w:rsidRDefault="00042CCA" w:rsidP="00DB3BE9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042CCA" w:rsidRDefault="00042CCA" w:rsidP="00042CCA">
      <w:pPr>
        <w:pStyle w:val="Title"/>
        <w:rPr>
          <w:rFonts w:eastAsia="Times New Roman"/>
        </w:rPr>
      </w:pPr>
      <w:r>
        <w:rPr>
          <w:rFonts w:eastAsia="Times New Roman"/>
        </w:rPr>
        <w:t>Outcomes</w:t>
      </w:r>
    </w:p>
    <w:p w:rsidR="00042CCA" w:rsidRDefault="00042CCA" w:rsidP="00DB3BE9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042CCA" w:rsidRDefault="006102D7" w:rsidP="00042CC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How well do</w:t>
      </w:r>
      <w:r w:rsidR="00042CCA" w:rsidRPr="00042CCA">
        <w:rPr>
          <w:rFonts w:ascii="Calibri" w:eastAsia="Times New Roman" w:hAnsi="Calibri" w:cs="Times New Roman"/>
          <w:color w:val="000000"/>
        </w:rPr>
        <w:t xml:space="preserve">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="00042CCA" w:rsidRPr="00042CCA">
        <w:rPr>
          <w:rFonts w:ascii="Calibri" w:eastAsia="Times New Roman" w:hAnsi="Calibri" w:cs="Times New Roman"/>
          <w:color w:val="000000"/>
        </w:rPr>
        <w:t>'s key outputs meet your expectations?</w:t>
      </w:r>
    </w:p>
    <w:p w:rsidR="001E2918" w:rsidRDefault="001E2918" w:rsidP="00BC2A0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C2A07" w:rsidRPr="001E2918" w:rsidRDefault="00E06AD1" w:rsidP="00BC2A0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 the outputs accomplish vital needs</w:t>
      </w:r>
      <w:r w:rsidR="00BC2A07">
        <w:rPr>
          <w:rFonts w:ascii="Calibri" w:eastAsia="Times New Roman" w:hAnsi="Calibri" w:cs="Times New Roman"/>
          <w:color w:val="000000"/>
        </w:rPr>
        <w:t>?</w:t>
      </w:r>
      <w:r w:rsidR="00FE7F8F" w:rsidRPr="00BC2A07">
        <w:rPr>
          <w:rFonts w:ascii="Calibri" w:eastAsia="Times New Roman" w:hAnsi="Calibri" w:cs="Times New Roman"/>
          <w:color w:val="000000"/>
        </w:rPr>
        <w:t xml:space="preserve"> </w:t>
      </w:r>
    </w:p>
    <w:p w:rsidR="00BC2A07" w:rsidRPr="00BC2A07" w:rsidRDefault="00BC2A07" w:rsidP="00BC2A0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C2A07" w:rsidRPr="001E2918" w:rsidRDefault="00BC2A07" w:rsidP="00BC2A0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Are the outputs </w:t>
      </w:r>
      <w:r w:rsidR="00FE7F8F" w:rsidRPr="00BC2A07">
        <w:rPr>
          <w:rFonts w:ascii="Calibri" w:eastAsia="Times New Roman" w:hAnsi="Calibri" w:cs="Times New Roman"/>
          <w:color w:val="000000"/>
        </w:rPr>
        <w:t>complete and thorough</w:t>
      </w:r>
      <w:r>
        <w:rPr>
          <w:rFonts w:ascii="Calibri" w:eastAsia="Times New Roman" w:hAnsi="Calibri" w:cs="Times New Roman"/>
          <w:color w:val="000000"/>
        </w:rPr>
        <w:t>?</w:t>
      </w:r>
    </w:p>
    <w:p w:rsidR="00BC2A07" w:rsidRPr="00BC2A07" w:rsidRDefault="00BC2A07" w:rsidP="00BC2A0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C2A07" w:rsidRDefault="00BC2A07" w:rsidP="00BC2A0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Are the </w:t>
      </w:r>
      <w:r w:rsidR="00B5791B">
        <w:rPr>
          <w:rFonts w:ascii="Calibri" w:eastAsia="Times New Roman" w:hAnsi="Calibri" w:cs="Times New Roman"/>
          <w:color w:val="000000"/>
        </w:rPr>
        <w:t xml:space="preserve">outputs </w:t>
      </w:r>
      <w:r w:rsidR="00B5791B" w:rsidRPr="00BC2A07">
        <w:rPr>
          <w:rFonts w:ascii="Calibri" w:eastAsia="Times New Roman" w:hAnsi="Calibri" w:cs="Times New Roman"/>
          <w:color w:val="000000"/>
        </w:rPr>
        <w:t>implementable</w:t>
      </w:r>
      <w:r>
        <w:rPr>
          <w:rFonts w:ascii="Calibri" w:eastAsia="Times New Roman" w:hAnsi="Calibri" w:cs="Times New Roman"/>
          <w:color w:val="000000"/>
        </w:rPr>
        <w:t>?</w:t>
      </w:r>
      <w:r w:rsidR="00FE7F8F" w:rsidRPr="00BC2A07">
        <w:rPr>
          <w:rFonts w:ascii="Calibri" w:eastAsia="Times New Roman" w:hAnsi="Calibri" w:cs="Times New Roman"/>
          <w:color w:val="000000"/>
        </w:rPr>
        <w:t xml:space="preserve"> </w:t>
      </w:r>
    </w:p>
    <w:p w:rsidR="00B5791B" w:rsidRPr="00BC2A07" w:rsidRDefault="00B5791B" w:rsidP="00B5791B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</w:p>
    <w:p w:rsidR="00FE7F8F" w:rsidRDefault="00E06AD1" w:rsidP="00BC2A0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Have the outputs p</w:t>
      </w:r>
      <w:r w:rsidR="005824ED">
        <w:rPr>
          <w:rFonts w:ascii="Calibri" w:eastAsia="Times New Roman" w:hAnsi="Calibri" w:cs="Times New Roman"/>
          <w:color w:val="000000"/>
        </w:rPr>
        <w:t>roduced desired outcomes</w:t>
      </w:r>
      <w:r w:rsidR="00FE7F8F" w:rsidRPr="00BC2A07">
        <w:rPr>
          <w:rFonts w:ascii="Calibri" w:eastAsia="Times New Roman" w:hAnsi="Calibri" w:cs="Times New Roman"/>
          <w:color w:val="000000"/>
        </w:rPr>
        <w:t>?</w:t>
      </w:r>
    </w:p>
    <w:p w:rsidR="004412CA" w:rsidRDefault="00B5791B" w:rsidP="001E291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B5791B" w:rsidRPr="000002C6" w:rsidRDefault="00035FAD" w:rsidP="00B5791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</w:t>
      </w:r>
      <w:r w:rsidR="004412CA" w:rsidRPr="004412CA">
        <w:rPr>
          <w:rFonts w:ascii="Calibri" w:eastAsia="Times New Roman" w:hAnsi="Calibri" w:cs="Times New Roman"/>
          <w:color w:val="000000"/>
        </w:rPr>
        <w:t xml:space="preserve">as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="004412CA" w:rsidRPr="004412CA">
        <w:rPr>
          <w:rFonts w:ascii="Calibri" w:eastAsia="Times New Roman" w:hAnsi="Calibri" w:cs="Times New Roman"/>
          <w:color w:val="000000"/>
        </w:rPr>
        <w:t xml:space="preserve"> completed a sufficient number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4412CA" w:rsidRPr="004412CA">
        <w:rPr>
          <w:rFonts w:ascii="Calibri" w:eastAsia="Times New Roman" w:hAnsi="Calibri" w:cs="Times New Roman"/>
          <w:color w:val="000000"/>
        </w:rPr>
        <w:t>of decisions</w:t>
      </w:r>
      <w:r>
        <w:rPr>
          <w:rFonts w:ascii="Calibri" w:eastAsia="Times New Roman" w:hAnsi="Calibri" w:cs="Times New Roman"/>
          <w:color w:val="000000"/>
        </w:rPr>
        <w:t>?</w:t>
      </w:r>
    </w:p>
    <w:p w:rsidR="00B5791B" w:rsidRPr="00B5791B" w:rsidRDefault="00B5791B" w:rsidP="00B5791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791B" w:rsidRPr="000002C6" w:rsidRDefault="00035FAD" w:rsidP="00B5791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Has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>
        <w:rPr>
          <w:rFonts w:ascii="Calibri" w:eastAsia="Times New Roman" w:hAnsi="Calibri" w:cs="Times New Roman"/>
          <w:color w:val="000000"/>
        </w:rPr>
        <w:t xml:space="preserve"> completed a sufficient number of</w:t>
      </w:r>
      <w:r w:rsidR="004412CA" w:rsidRPr="004412CA">
        <w:rPr>
          <w:rFonts w:ascii="Calibri" w:eastAsia="Times New Roman" w:hAnsi="Calibri" w:cs="Times New Roman"/>
          <w:color w:val="000000"/>
        </w:rPr>
        <w:t xml:space="preserve"> proposed policies?</w:t>
      </w:r>
    </w:p>
    <w:p w:rsidR="00B5791B" w:rsidRPr="00B5791B" w:rsidRDefault="00B5791B" w:rsidP="00B5791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791B" w:rsidRPr="000002C6" w:rsidRDefault="001169F6" w:rsidP="000002C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23EA8">
        <w:rPr>
          <w:rFonts w:cs="Calibri"/>
        </w:rPr>
        <w:t>Considering the demands of a bottom-up multistakeholder model, is the applicable body able to develop policy recommendations in a timely manner?</w:t>
      </w:r>
    </w:p>
    <w:p w:rsidR="00B5791B" w:rsidRPr="004412CA" w:rsidRDefault="00B5791B" w:rsidP="00B5791B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</w:p>
    <w:p w:rsidR="001D7531" w:rsidRPr="000002C6" w:rsidRDefault="004412CA" w:rsidP="004412C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12CA">
        <w:rPr>
          <w:rFonts w:ascii="Calibri" w:eastAsia="Times New Roman" w:hAnsi="Calibri" w:cs="Times New Roman"/>
          <w:color w:val="000000"/>
        </w:rPr>
        <w:t xml:space="preserve">Has the </w:t>
      </w:r>
      <w:r w:rsidR="005428DC">
        <w:rPr>
          <w:rFonts w:ascii="Calibri" w:eastAsia="Times New Roman" w:hAnsi="Calibri" w:cs="Times New Roman"/>
          <w:color w:val="000000"/>
        </w:rPr>
        <w:t>Group</w:t>
      </w:r>
      <w:r w:rsidR="001169F6" w:rsidRPr="001169F6">
        <w:rPr>
          <w:rFonts w:ascii="Calibri" w:eastAsia="Times New Roman" w:hAnsi="Calibri" w:cs="Times New Roman"/>
          <w:color w:val="000000"/>
        </w:rPr>
        <w:t xml:space="preserve"> applied any metrics to determine </w:t>
      </w:r>
      <w:r w:rsidR="00B11400" w:rsidRPr="004412CA">
        <w:rPr>
          <w:rFonts w:ascii="Calibri" w:eastAsia="Times New Roman" w:hAnsi="Calibri" w:cs="Times New Roman"/>
          <w:color w:val="000000"/>
        </w:rPr>
        <w:t>impact of</w:t>
      </w:r>
      <w:r w:rsidR="005824ED">
        <w:rPr>
          <w:rFonts w:ascii="Calibri" w:eastAsia="Times New Roman" w:hAnsi="Calibri" w:cs="Times New Roman"/>
          <w:color w:val="000000"/>
        </w:rPr>
        <w:t xml:space="preserve"> its </w:t>
      </w:r>
      <w:r w:rsidR="00095945">
        <w:rPr>
          <w:rFonts w:ascii="Calibri" w:eastAsia="Times New Roman" w:hAnsi="Calibri" w:cs="Times New Roman"/>
          <w:color w:val="000000"/>
        </w:rPr>
        <w:t>outputs</w:t>
      </w:r>
      <w:r w:rsidRPr="004412CA">
        <w:rPr>
          <w:rFonts w:ascii="Calibri" w:eastAsia="Times New Roman" w:hAnsi="Calibri" w:cs="Times New Roman"/>
          <w:color w:val="000000"/>
        </w:rPr>
        <w:t>?</w:t>
      </w:r>
      <w:r w:rsidR="001169F6" w:rsidRPr="001169F6">
        <w:t xml:space="preserve"> </w:t>
      </w:r>
    </w:p>
    <w:p w:rsidR="000002C6" w:rsidRDefault="000002C6" w:rsidP="000002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74F40" w:rsidRPr="000002C6" w:rsidRDefault="00074F40" w:rsidP="000002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D7531" w:rsidRDefault="009E5B7A" w:rsidP="003C4CE9">
      <w:pPr>
        <w:pStyle w:val="Title"/>
        <w:rPr>
          <w:rFonts w:eastAsia="Times New Roman"/>
        </w:rPr>
      </w:pPr>
      <w:r>
        <w:rPr>
          <w:rFonts w:eastAsia="Times New Roman"/>
        </w:rPr>
        <w:t>I</w:t>
      </w:r>
      <w:r w:rsidR="008A0638">
        <w:rPr>
          <w:rFonts w:eastAsia="Times New Roman"/>
        </w:rPr>
        <w:t xml:space="preserve">mplementation of prior </w:t>
      </w:r>
      <w:r>
        <w:rPr>
          <w:rFonts w:eastAsia="Times New Roman"/>
        </w:rPr>
        <w:t>recommendations</w:t>
      </w:r>
    </w:p>
    <w:p w:rsidR="00EC5FA3" w:rsidRPr="00257D90" w:rsidRDefault="00EC5FA3" w:rsidP="001900A9">
      <w:pPr>
        <w:spacing w:after="0" w:line="240" w:lineRule="auto"/>
        <w:ind w:left="360"/>
        <w:rPr>
          <w:rFonts w:ascii="Calibri" w:eastAsia="Times New Roman" w:hAnsi="Calibri" w:cs="Times New Roman"/>
          <w:b/>
          <w:color w:val="000000"/>
        </w:rPr>
      </w:pPr>
    </w:p>
    <w:p w:rsidR="001900A9" w:rsidRDefault="009E5B7A" w:rsidP="00CC1C0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  <w:r w:rsidR="001900A9">
        <w:rPr>
          <w:rFonts w:ascii="Calibri" w:eastAsia="Times New Roman" w:hAnsi="Calibri" w:cs="Times New Roman"/>
          <w:color w:val="000000"/>
        </w:rPr>
        <w:t>Has the GNSO implemented previous review’s recommendations?</w:t>
      </w:r>
    </w:p>
    <w:p w:rsidR="001900A9" w:rsidRPr="001900A9" w:rsidRDefault="00EC5FA3" w:rsidP="001900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  </w:t>
      </w:r>
    </w:p>
    <w:p w:rsidR="001900A9" w:rsidRPr="00EC5FA3" w:rsidRDefault="001900A9" w:rsidP="001900A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  <w:r w:rsidR="00CC1C0F">
        <w:rPr>
          <w:rFonts w:ascii="Calibri" w:eastAsia="Times New Roman" w:hAnsi="Calibri" w:cs="Times New Roman"/>
          <w:color w:val="000000"/>
        </w:rPr>
        <w:t xml:space="preserve">How effective have </w:t>
      </w:r>
      <w:r w:rsidR="00CC1C0F" w:rsidRPr="00CC1C0F">
        <w:rPr>
          <w:rFonts w:ascii="Calibri" w:eastAsia="Times New Roman" w:hAnsi="Calibri" w:cs="Times New Roman"/>
          <w:color w:val="000000"/>
        </w:rPr>
        <w:t>the</w:t>
      </w:r>
      <w:r w:rsidR="004D2FF3">
        <w:rPr>
          <w:rFonts w:ascii="Calibri" w:eastAsia="Times New Roman" w:hAnsi="Calibri" w:cs="Times New Roman"/>
          <w:color w:val="000000"/>
        </w:rPr>
        <w:t xml:space="preserve"> overall</w:t>
      </w:r>
      <w:r w:rsidR="00CC1C0F" w:rsidRPr="00CC1C0F">
        <w:rPr>
          <w:rFonts w:ascii="Calibri" w:eastAsia="Times New Roman" w:hAnsi="Calibri" w:cs="Times New Roman"/>
          <w:color w:val="000000"/>
        </w:rPr>
        <w:t xml:space="preserve"> implemented improvements </w:t>
      </w:r>
      <w:r>
        <w:rPr>
          <w:rFonts w:ascii="Calibri" w:eastAsia="Times New Roman" w:hAnsi="Calibri" w:cs="Times New Roman"/>
          <w:color w:val="000000"/>
        </w:rPr>
        <w:t xml:space="preserve">been </w:t>
      </w:r>
      <w:r w:rsidRPr="00CC1C0F">
        <w:rPr>
          <w:rFonts w:ascii="Calibri" w:eastAsia="Times New Roman" w:hAnsi="Calibri" w:cs="Times New Roman"/>
          <w:color w:val="000000"/>
        </w:rPr>
        <w:t>in</w:t>
      </w:r>
      <w:r w:rsidR="00CC1C0F" w:rsidRPr="00CC1C0F">
        <w:rPr>
          <w:rFonts w:ascii="Calibri" w:eastAsia="Times New Roman" w:hAnsi="Calibri" w:cs="Times New Roman"/>
          <w:color w:val="000000"/>
        </w:rPr>
        <w:t xml:space="preserve"> achieving the intended goal</w:t>
      </w:r>
      <w:r>
        <w:rPr>
          <w:rFonts w:ascii="Calibri" w:eastAsia="Times New Roman" w:hAnsi="Calibri" w:cs="Times New Roman"/>
          <w:color w:val="000000"/>
        </w:rPr>
        <w:t>?</w:t>
      </w:r>
    </w:p>
    <w:p w:rsidR="00257D90" w:rsidRDefault="00257D90" w:rsidP="001900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6740D" w:rsidRDefault="004D2FF3" w:rsidP="0093453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4530">
        <w:rPr>
          <w:rFonts w:ascii="Calibri" w:eastAsia="Times New Roman" w:hAnsi="Calibri" w:cs="Times New Roman"/>
          <w:color w:val="000000"/>
        </w:rPr>
        <w:t>How effective have the N</w:t>
      </w:r>
      <w:r w:rsidR="00EC5FA3">
        <w:rPr>
          <w:rFonts w:ascii="Calibri" w:eastAsia="Times New Roman" w:hAnsi="Calibri" w:cs="Times New Roman"/>
          <w:color w:val="000000"/>
        </w:rPr>
        <w:t>omCom Appointee</w:t>
      </w:r>
      <w:r w:rsidRPr="00934530">
        <w:rPr>
          <w:rFonts w:ascii="Calibri" w:eastAsia="Times New Roman" w:hAnsi="Calibri" w:cs="Times New Roman"/>
          <w:color w:val="000000"/>
        </w:rPr>
        <w:t>s been?</w:t>
      </w:r>
      <w:r w:rsidR="0036740D">
        <w:rPr>
          <w:rFonts w:ascii="Calibri" w:eastAsia="Times New Roman" w:hAnsi="Calibri" w:cs="Times New Roman"/>
          <w:color w:val="000000"/>
        </w:rPr>
        <w:t xml:space="preserve">  </w:t>
      </w:r>
      <w:r w:rsidR="006102D7">
        <w:rPr>
          <w:rFonts w:ascii="Calibri" w:eastAsia="Times New Roman" w:hAnsi="Calibri" w:cs="Times New Roman"/>
          <w:color w:val="000000"/>
        </w:rPr>
        <w:br/>
      </w:r>
    </w:p>
    <w:p w:rsidR="00257D90" w:rsidRPr="00984EC0" w:rsidRDefault="0036740D" w:rsidP="0093453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Is the role of NomCom Appointees well understood?</w:t>
      </w:r>
      <w:r w:rsidR="006102D7">
        <w:rPr>
          <w:rFonts w:ascii="Calibri" w:eastAsia="Times New Roman" w:hAnsi="Calibri" w:cs="Times New Roman"/>
          <w:color w:val="000000"/>
        </w:rPr>
        <w:br/>
      </w:r>
    </w:p>
    <w:p w:rsidR="00257D90" w:rsidRDefault="00984EC0" w:rsidP="0093453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How effective has the two-</w:t>
      </w:r>
      <w:r w:rsidR="00BD7B99">
        <w:rPr>
          <w:rFonts w:ascii="Calibri" w:eastAsia="Times New Roman" w:hAnsi="Calibri" w:cs="Times New Roman"/>
          <w:color w:val="000000"/>
        </w:rPr>
        <w:t>house</w:t>
      </w:r>
      <w:r w:rsidR="004D2FF3" w:rsidRPr="00934530">
        <w:rPr>
          <w:rFonts w:ascii="Calibri" w:eastAsia="Times New Roman" w:hAnsi="Calibri" w:cs="Times New Roman"/>
          <w:color w:val="000000"/>
        </w:rPr>
        <w:t xml:space="preserve"> structure been?</w:t>
      </w:r>
      <w:r w:rsidR="006102D7">
        <w:rPr>
          <w:rFonts w:ascii="Calibri" w:eastAsia="Times New Roman" w:hAnsi="Calibri" w:cs="Times New Roman"/>
          <w:color w:val="000000"/>
        </w:rPr>
        <w:br/>
      </w:r>
    </w:p>
    <w:p w:rsidR="00473B2C" w:rsidRPr="00984EC0" w:rsidRDefault="00473B2C" w:rsidP="0093453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eastAsia="Times New Roman"/>
        </w:rPr>
        <w:t>Does the house structure make a substantial difference</w:t>
      </w:r>
      <w:r>
        <w:rPr>
          <w:rFonts w:eastAsia="Times New Roman"/>
        </w:rPr>
        <w:t xml:space="preserve"> to GNSO policy processes</w:t>
      </w:r>
      <w:r>
        <w:rPr>
          <w:rFonts w:eastAsia="Times New Roman"/>
        </w:rPr>
        <w:t>?</w:t>
      </w:r>
    </w:p>
    <w:p w:rsidR="00257D90" w:rsidRDefault="00257D90" w:rsidP="00934530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1900A9" w:rsidRDefault="001900A9" w:rsidP="004442C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If you feel that the implemented improvements have not been effective in achieving the intended goal, what have been the impediments?</w:t>
      </w:r>
    </w:p>
    <w:p w:rsidR="00905A93" w:rsidRPr="00257D90" w:rsidRDefault="00905A93" w:rsidP="00257D90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57D90">
        <w:rPr>
          <w:rFonts w:ascii="Calibri" w:eastAsia="Times New Roman" w:hAnsi="Calibri" w:cs="Times New Roman"/>
          <w:color w:val="000000"/>
        </w:rPr>
        <w:t>Not enough time for improvements to make a difference.</w:t>
      </w:r>
    </w:p>
    <w:p w:rsidR="00905A93" w:rsidRPr="00257D90" w:rsidRDefault="00905A93" w:rsidP="00257D90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57D90">
        <w:rPr>
          <w:rFonts w:ascii="Calibri" w:eastAsia="Times New Roman" w:hAnsi="Calibri" w:cs="Times New Roman"/>
          <w:color w:val="000000"/>
        </w:rPr>
        <w:t>A change in the environment – recommendation is no longer appropriate/applicable.</w:t>
      </w:r>
    </w:p>
    <w:p w:rsidR="00257D90" w:rsidRDefault="00905A93" w:rsidP="00257D90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57D90">
        <w:rPr>
          <w:rFonts w:ascii="Calibri" w:eastAsia="Times New Roman" w:hAnsi="Calibri" w:cs="Times New Roman"/>
          <w:color w:val="000000"/>
        </w:rPr>
        <w:t>Implemented improvement did not work as planned.</w:t>
      </w:r>
    </w:p>
    <w:p w:rsidR="00257D90" w:rsidRDefault="00257D90" w:rsidP="00257D90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57D90">
        <w:rPr>
          <w:rFonts w:ascii="Calibri" w:eastAsia="Times New Roman" w:hAnsi="Calibri" w:cs="Times New Roman"/>
          <w:color w:val="000000"/>
        </w:rPr>
        <w:t>Other</w:t>
      </w:r>
      <w:r>
        <w:rPr>
          <w:rFonts w:ascii="Calibri" w:eastAsia="Times New Roman" w:hAnsi="Calibri" w:cs="Times New Roman"/>
          <w:color w:val="000000"/>
        </w:rPr>
        <w:t>, please explain</w:t>
      </w:r>
    </w:p>
    <w:p w:rsidR="00074F40" w:rsidRPr="008A0638" w:rsidRDefault="00074F40" w:rsidP="008A06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900A9" w:rsidRPr="001900A9" w:rsidRDefault="009E5B7A" w:rsidP="009E5B7A">
      <w:pPr>
        <w:pStyle w:val="Title"/>
        <w:rPr>
          <w:rFonts w:eastAsia="Times New Roman"/>
        </w:rPr>
      </w:pPr>
      <w:r>
        <w:rPr>
          <w:rFonts w:eastAsia="Times New Roman"/>
        </w:rPr>
        <w:t>Other</w:t>
      </w:r>
    </w:p>
    <w:p w:rsidR="001D7531" w:rsidRPr="001D7531" w:rsidRDefault="001D7531" w:rsidP="001D753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What other</w:t>
      </w:r>
      <w:r w:rsidRPr="001D7531">
        <w:rPr>
          <w:rFonts w:ascii="Calibri" w:eastAsia="Times New Roman" w:hAnsi="Calibri" w:cs="Times New Roman"/>
          <w:color w:val="000000"/>
        </w:rPr>
        <w:t xml:space="preserve"> input and comments</w:t>
      </w:r>
      <w:r>
        <w:rPr>
          <w:rFonts w:ascii="Calibri" w:eastAsia="Times New Roman" w:hAnsi="Calibri" w:cs="Times New Roman"/>
          <w:color w:val="000000"/>
        </w:rPr>
        <w:t xml:space="preserve"> would you like to provide?</w:t>
      </w:r>
    </w:p>
    <w:p w:rsidR="001D7531" w:rsidRPr="004412CA" w:rsidRDefault="001D7531" w:rsidP="004412C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4412CA" w:rsidRPr="004412CA" w:rsidRDefault="004412CA" w:rsidP="004412C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412CA" w:rsidRPr="004412CA" w:rsidRDefault="004412CA" w:rsidP="004412C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412CA" w:rsidRDefault="004412CA" w:rsidP="00FE7F8F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4412CA" w:rsidRPr="00FE7F8F" w:rsidRDefault="004412CA" w:rsidP="00FE7F8F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FE7F8F" w:rsidRPr="00FE7F8F" w:rsidRDefault="00FE7F8F" w:rsidP="00FE7F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00DE1" w:rsidRDefault="00600DE1" w:rsidP="00600DE1">
      <w:bookmarkStart w:id="2" w:name="_GoBack"/>
      <w:bookmarkEnd w:id="2"/>
    </w:p>
    <w:sectPr w:rsidR="00600DE1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arisa Gurnick" w:date="2014-06-21T18:54:00Z" w:initials="LG">
    <w:p w:rsidR="00252255" w:rsidRDefault="00252255">
      <w:pPr>
        <w:pStyle w:val="CommentText"/>
      </w:pPr>
      <w:r>
        <w:rPr>
          <w:rStyle w:val="CommentReference"/>
        </w:rPr>
        <w:annotationRef/>
      </w:r>
      <w:r>
        <w:t>The two versions will be developed from the list of questions included in this document.</w:t>
      </w:r>
    </w:p>
  </w:comment>
  <w:comment w:id="1" w:author="Larisa Gurnick" w:date="2014-06-22T11:56:00Z" w:initials="LG">
    <w:p w:rsidR="001E370D" w:rsidRDefault="001E370D">
      <w:pPr>
        <w:pStyle w:val="CommentText"/>
      </w:pPr>
      <w:r>
        <w:rPr>
          <w:rStyle w:val="CommentReference"/>
        </w:rPr>
        <w:annotationRef/>
      </w:r>
      <w:r>
        <w:t>Two versions of the survey will be developed from the list of questions included in this document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40" w:rsidRDefault="003B1C40" w:rsidP="00B077CD">
      <w:pPr>
        <w:spacing w:after="0" w:line="240" w:lineRule="auto"/>
      </w:pPr>
      <w:r>
        <w:separator/>
      </w:r>
    </w:p>
  </w:endnote>
  <w:endnote w:type="continuationSeparator" w:id="0">
    <w:p w:rsidR="003B1C40" w:rsidRDefault="003B1C40" w:rsidP="00B0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25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255" w:rsidRDefault="002522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2255" w:rsidRDefault="00252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40" w:rsidRDefault="003B1C40" w:rsidP="00B077CD">
      <w:pPr>
        <w:spacing w:after="0" w:line="240" w:lineRule="auto"/>
      </w:pPr>
      <w:r>
        <w:separator/>
      </w:r>
    </w:p>
  </w:footnote>
  <w:footnote w:type="continuationSeparator" w:id="0">
    <w:p w:rsidR="003B1C40" w:rsidRDefault="003B1C40" w:rsidP="00B077CD">
      <w:pPr>
        <w:spacing w:after="0" w:line="240" w:lineRule="auto"/>
      </w:pPr>
      <w:r>
        <w:continuationSeparator/>
      </w:r>
    </w:p>
  </w:footnote>
  <w:footnote w:id="1">
    <w:p w:rsidR="00252255" w:rsidRDefault="00252255" w:rsidP="00605B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/X" w:history="1">
        <w:r w:rsidRPr="00E83CF3">
          <w:rPr>
            <w:rStyle w:val="Hyperlink"/>
          </w:rPr>
          <w:t>Article X</w:t>
        </w:r>
      </w:hyperlink>
      <w:r w:rsidRPr="00E83CF3">
        <w:t xml:space="preserve">  of ICANN Bylaws provides further detail.</w:t>
      </w:r>
    </w:p>
  </w:footnote>
  <w:footnote w:id="2">
    <w:p w:rsidR="00252255" w:rsidRDefault="00252255" w:rsidP="00605B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487F">
        <w:t xml:space="preserve">ICANN’s </w:t>
      </w:r>
      <w:hyperlink r:id="rId2" w:history="1">
        <w:r w:rsidRPr="00EB487F">
          <w:rPr>
            <w:rStyle w:val="Hyperlink"/>
          </w:rPr>
          <w:t>Bylaws</w:t>
        </w:r>
      </w:hyperlink>
      <w:r w:rsidRPr="00EB487F">
        <w:t xml:space="preserve"> require that its structures, including the GNSO, be reviewed on a five-year cycle.  According to the Bylaws, the goal of the review is “to determine (i) whether that organization has a continuing purpose in the ICANN structure, and (ii) if so, whether any change in structure or operations is desirable to improve its effectiveness.”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55" w:rsidRDefault="002522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0580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55" w:rsidRPr="00562DE9" w:rsidRDefault="0025225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b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058014" o:spid="_x0000_s2051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  <w:sdt>
    <w:sdtPr>
      <w:rPr>
        <w:b/>
        <w:sz w:val="28"/>
      </w:rPr>
      <w:alias w:val="Title"/>
      <w:id w:val="77547040"/>
      <w:placeholder>
        <w:docPart w:val="2AA9C0526D3647F3B18EFB58412929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2255" w:rsidRPr="00562DE9" w:rsidRDefault="0025225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</w:rPr>
        </w:pPr>
        <w:r w:rsidRPr="00562DE9">
          <w:rPr>
            <w:b/>
            <w:sz w:val="28"/>
          </w:rPr>
          <w:t>GNSO Review – 360 Assessment</w:t>
        </w:r>
        <w:r>
          <w:rPr>
            <w:b/>
            <w:sz w:val="28"/>
          </w:rPr>
          <w:t xml:space="preserve"> Mock Up</w:t>
        </w:r>
      </w:p>
    </w:sdtContent>
  </w:sdt>
  <w:sdt>
    <w:sdtPr>
      <w:alias w:val="Date"/>
      <w:id w:val="77547044"/>
      <w:placeholder>
        <w:docPart w:val="CF082F4B917C4A11836C6D0BE4C8BD8D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7-01T00:00:00Z">
        <w:dateFormat w:val="MMMM d, yyyy"/>
        <w:lid w:val="en-US"/>
        <w:storeMappedDataAs w:val="dateTime"/>
        <w:calendar w:val="gregorian"/>
      </w:date>
    </w:sdtPr>
    <w:sdtContent>
      <w:p w:rsidR="00252255" w:rsidRDefault="0025225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July 1, 2014</w:t>
        </w:r>
      </w:p>
    </w:sdtContent>
  </w:sdt>
  <w:p w:rsidR="00252255" w:rsidRDefault="002522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55" w:rsidRDefault="002522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0580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7CA"/>
    <w:multiLevelType w:val="hybridMultilevel"/>
    <w:tmpl w:val="228C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B2AABE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CA0"/>
    <w:multiLevelType w:val="hybridMultilevel"/>
    <w:tmpl w:val="CFE2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625C2"/>
    <w:multiLevelType w:val="hybridMultilevel"/>
    <w:tmpl w:val="75B63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367BF"/>
    <w:multiLevelType w:val="hybridMultilevel"/>
    <w:tmpl w:val="B9384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5E3FD4"/>
    <w:multiLevelType w:val="hybridMultilevel"/>
    <w:tmpl w:val="D82CA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C5005"/>
    <w:multiLevelType w:val="hybridMultilevel"/>
    <w:tmpl w:val="129EBC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CD"/>
    <w:rsid w:val="000002C6"/>
    <w:rsid w:val="00035FAD"/>
    <w:rsid w:val="00042CCA"/>
    <w:rsid w:val="00074F40"/>
    <w:rsid w:val="00095945"/>
    <w:rsid w:val="000D14FE"/>
    <w:rsid w:val="000D3F7C"/>
    <w:rsid w:val="000E574C"/>
    <w:rsid w:val="001169F6"/>
    <w:rsid w:val="00121030"/>
    <w:rsid w:val="00153D7E"/>
    <w:rsid w:val="001900A9"/>
    <w:rsid w:val="001A321C"/>
    <w:rsid w:val="001C4B60"/>
    <w:rsid w:val="001D7531"/>
    <w:rsid w:val="001E2918"/>
    <w:rsid w:val="001E370D"/>
    <w:rsid w:val="001F5479"/>
    <w:rsid w:val="0021479D"/>
    <w:rsid w:val="00252255"/>
    <w:rsid w:val="00257D90"/>
    <w:rsid w:val="00284C01"/>
    <w:rsid w:val="002C71EF"/>
    <w:rsid w:val="002D1133"/>
    <w:rsid w:val="002D74F2"/>
    <w:rsid w:val="002E40BE"/>
    <w:rsid w:val="003270EA"/>
    <w:rsid w:val="00346CA0"/>
    <w:rsid w:val="0036161E"/>
    <w:rsid w:val="0036740D"/>
    <w:rsid w:val="00383DFD"/>
    <w:rsid w:val="003A4151"/>
    <w:rsid w:val="003A5007"/>
    <w:rsid w:val="003B1C40"/>
    <w:rsid w:val="003C4CE9"/>
    <w:rsid w:val="003D405F"/>
    <w:rsid w:val="003F3856"/>
    <w:rsid w:val="004008A0"/>
    <w:rsid w:val="00400FB8"/>
    <w:rsid w:val="00412383"/>
    <w:rsid w:val="004158AF"/>
    <w:rsid w:val="00440451"/>
    <w:rsid w:val="004412CA"/>
    <w:rsid w:val="004442C2"/>
    <w:rsid w:val="0045262B"/>
    <w:rsid w:val="004531DE"/>
    <w:rsid w:val="00457922"/>
    <w:rsid w:val="00473B2C"/>
    <w:rsid w:val="00496636"/>
    <w:rsid w:val="004C1EBD"/>
    <w:rsid w:val="004C3837"/>
    <w:rsid w:val="004D2FF3"/>
    <w:rsid w:val="005428DC"/>
    <w:rsid w:val="00562DE9"/>
    <w:rsid w:val="00572069"/>
    <w:rsid w:val="00577F5F"/>
    <w:rsid w:val="005824ED"/>
    <w:rsid w:val="0058666E"/>
    <w:rsid w:val="005D164F"/>
    <w:rsid w:val="005E2912"/>
    <w:rsid w:val="005E56DC"/>
    <w:rsid w:val="00600DE1"/>
    <w:rsid w:val="00605B93"/>
    <w:rsid w:val="006102D7"/>
    <w:rsid w:val="00617C70"/>
    <w:rsid w:val="0062608F"/>
    <w:rsid w:val="00626FD3"/>
    <w:rsid w:val="00641218"/>
    <w:rsid w:val="00660836"/>
    <w:rsid w:val="006963D5"/>
    <w:rsid w:val="006B6CD6"/>
    <w:rsid w:val="00710B86"/>
    <w:rsid w:val="00750B97"/>
    <w:rsid w:val="00820A7C"/>
    <w:rsid w:val="008556AF"/>
    <w:rsid w:val="00870D84"/>
    <w:rsid w:val="008A0638"/>
    <w:rsid w:val="00905A93"/>
    <w:rsid w:val="00934530"/>
    <w:rsid w:val="00984EC0"/>
    <w:rsid w:val="009928BA"/>
    <w:rsid w:val="009D126A"/>
    <w:rsid w:val="009D611D"/>
    <w:rsid w:val="009E5B7A"/>
    <w:rsid w:val="00A05D3E"/>
    <w:rsid w:val="00A557AB"/>
    <w:rsid w:val="00A6440F"/>
    <w:rsid w:val="00A94BD8"/>
    <w:rsid w:val="00AB407A"/>
    <w:rsid w:val="00B077CD"/>
    <w:rsid w:val="00B11400"/>
    <w:rsid w:val="00B56B9E"/>
    <w:rsid w:val="00B5791B"/>
    <w:rsid w:val="00BC2A07"/>
    <w:rsid w:val="00BD6A00"/>
    <w:rsid w:val="00BD7557"/>
    <w:rsid w:val="00BD7B99"/>
    <w:rsid w:val="00C74EC9"/>
    <w:rsid w:val="00C81732"/>
    <w:rsid w:val="00CA6BEF"/>
    <w:rsid w:val="00CC1C0F"/>
    <w:rsid w:val="00CE1D5A"/>
    <w:rsid w:val="00D16D0D"/>
    <w:rsid w:val="00D53B61"/>
    <w:rsid w:val="00D61353"/>
    <w:rsid w:val="00D639D1"/>
    <w:rsid w:val="00D8104E"/>
    <w:rsid w:val="00DA7A29"/>
    <w:rsid w:val="00DB3BE9"/>
    <w:rsid w:val="00DB5099"/>
    <w:rsid w:val="00E06AD1"/>
    <w:rsid w:val="00E327B2"/>
    <w:rsid w:val="00E361F0"/>
    <w:rsid w:val="00E8697A"/>
    <w:rsid w:val="00EC5FA3"/>
    <w:rsid w:val="00EE09BD"/>
    <w:rsid w:val="00F02AD9"/>
    <w:rsid w:val="00F07D4C"/>
    <w:rsid w:val="00F174BD"/>
    <w:rsid w:val="00F2000E"/>
    <w:rsid w:val="00FD116C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7CD"/>
  </w:style>
  <w:style w:type="paragraph" w:styleId="Footer">
    <w:name w:val="footer"/>
    <w:basedOn w:val="Normal"/>
    <w:link w:val="FooterChar"/>
    <w:uiPriority w:val="99"/>
    <w:unhideWhenUsed/>
    <w:rsid w:val="00B0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7CD"/>
  </w:style>
  <w:style w:type="paragraph" w:styleId="BalloonText">
    <w:name w:val="Balloon Text"/>
    <w:basedOn w:val="Normal"/>
    <w:link w:val="BalloonTextChar"/>
    <w:uiPriority w:val="99"/>
    <w:semiHidden/>
    <w:unhideWhenUsed/>
    <w:rsid w:val="00B0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B9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B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B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B9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F20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12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83"/>
    <w:rPr>
      <w:b/>
      <w:bCs/>
      <w:sz w:val="20"/>
      <w:szCs w:val="20"/>
    </w:rPr>
  </w:style>
  <w:style w:type="paragraph" w:customStyle="1" w:styleId="Default">
    <w:name w:val="Default"/>
    <w:rsid w:val="00B56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7CD"/>
  </w:style>
  <w:style w:type="paragraph" w:styleId="Footer">
    <w:name w:val="footer"/>
    <w:basedOn w:val="Normal"/>
    <w:link w:val="FooterChar"/>
    <w:uiPriority w:val="99"/>
    <w:unhideWhenUsed/>
    <w:rsid w:val="00B0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7CD"/>
  </w:style>
  <w:style w:type="paragraph" w:styleId="BalloonText">
    <w:name w:val="Balloon Text"/>
    <w:basedOn w:val="Normal"/>
    <w:link w:val="BalloonTextChar"/>
    <w:uiPriority w:val="99"/>
    <w:semiHidden/>
    <w:unhideWhenUsed/>
    <w:rsid w:val="00B0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B9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B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B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B9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F20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12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83"/>
    <w:rPr>
      <w:b/>
      <w:bCs/>
      <w:sz w:val="20"/>
      <w:szCs w:val="20"/>
    </w:rPr>
  </w:style>
  <w:style w:type="paragraph" w:customStyle="1" w:styleId="Default">
    <w:name w:val="Default"/>
    <w:rsid w:val="00B56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icann.org/resources/pages/rules-procedures-2014-03-17-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ann.org/resources/pages/expected-standards-2008-01-10-en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ann.org/en/about/governance/bylaws" TargetMode="External"/><Relationship Id="rId1" Type="http://schemas.openxmlformats.org/officeDocument/2006/relationships/hyperlink" Target="https://www.icann.org/resources/pages/bylaws-2012-02-25-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A9C0526D3647F3B18EFB584129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2FE8-4284-44A7-B83D-E7E6C62B74CD}"/>
      </w:docPartPr>
      <w:docPartBody>
        <w:p w:rsidR="00CD0B51" w:rsidRDefault="00A206D7" w:rsidP="00A206D7">
          <w:pPr>
            <w:pStyle w:val="2AA9C0526D3647F3B18EFB58412929BC"/>
          </w:pPr>
          <w:r>
            <w:t>[Type the document title]</w:t>
          </w:r>
        </w:p>
      </w:docPartBody>
    </w:docPart>
    <w:docPart>
      <w:docPartPr>
        <w:name w:val="CF082F4B917C4A11836C6D0BE4C8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D431-4BC6-4673-9490-9D61245A1D44}"/>
      </w:docPartPr>
      <w:docPartBody>
        <w:p w:rsidR="00CD0B51" w:rsidRDefault="00A206D7" w:rsidP="00A206D7">
          <w:pPr>
            <w:pStyle w:val="CF082F4B917C4A11836C6D0BE4C8BD8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7"/>
    <w:rsid w:val="00032A1E"/>
    <w:rsid w:val="000860D6"/>
    <w:rsid w:val="00A206D7"/>
    <w:rsid w:val="00CD0B51"/>
    <w:rsid w:val="00F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9C0526D3647F3B18EFB58412929BC">
    <w:name w:val="2AA9C0526D3647F3B18EFB58412929BC"/>
    <w:rsid w:val="00A206D7"/>
  </w:style>
  <w:style w:type="paragraph" w:customStyle="1" w:styleId="CF082F4B917C4A11836C6D0BE4C8BD8D">
    <w:name w:val="CF082F4B917C4A11836C6D0BE4C8BD8D"/>
    <w:rsid w:val="00A206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9C0526D3647F3B18EFB58412929BC">
    <w:name w:val="2AA9C0526D3647F3B18EFB58412929BC"/>
    <w:rsid w:val="00A206D7"/>
  </w:style>
  <w:style w:type="paragraph" w:customStyle="1" w:styleId="CF082F4B917C4A11836C6D0BE4C8BD8D">
    <w:name w:val="CF082F4B917C4A11836C6D0BE4C8BD8D"/>
    <w:rsid w:val="00A20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032149-DBC8-400B-9485-569537DA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7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GNSO Review – 360 Assessment Mock Up</vt:lpstr>
    </vt:vector>
  </TitlesOfParts>
  <Company>ICANN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GNSO Review – 360 Assessment Mock Up</dc:title>
  <dc:creator>Larisa Gurnick</dc:creator>
  <cp:lastModifiedBy>Larisa Gurnick</cp:lastModifiedBy>
  <cp:revision>49</cp:revision>
  <dcterms:created xsi:type="dcterms:W3CDTF">2014-06-21T09:02:00Z</dcterms:created>
  <dcterms:modified xsi:type="dcterms:W3CDTF">2014-06-22T11:43:00Z</dcterms:modified>
</cp:coreProperties>
</file>