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425C62BB" w:rsidR="00376E45" w:rsidRPr="004D33A1" w:rsidRDefault="0016648D" w:rsidP="00376E45">
      <w:pPr>
        <w:jc w:val="center"/>
        <w:outlineLvl w:val="0"/>
        <w:rPr>
          <w:rFonts w:cs="Arial"/>
          <w:b/>
          <w:bCs/>
          <w:sz w:val="32"/>
          <w:szCs w:val="32"/>
        </w:rPr>
      </w:pPr>
      <w:r w:rsidRPr="007E7A21">
        <w:rPr>
          <w:rFonts w:cs="Arial"/>
          <w:b/>
          <w:bCs/>
          <w:sz w:val="32"/>
          <w:szCs w:val="32"/>
        </w:rPr>
        <w:t>Customer Standing Committee (CSC) Meeting</w:t>
      </w:r>
      <w:r w:rsidR="009A553A">
        <w:rPr>
          <w:rFonts w:cs="Arial"/>
          <w:b/>
          <w:bCs/>
          <w:sz w:val="32"/>
          <w:szCs w:val="32"/>
        </w:rPr>
        <w:t xml:space="preserve"> </w:t>
      </w:r>
      <w:r w:rsidR="00B57CF4">
        <w:rPr>
          <w:rFonts w:cs="Arial"/>
          <w:b/>
          <w:bCs/>
          <w:sz w:val="32"/>
          <w:szCs w:val="32"/>
        </w:rPr>
        <w:t>4</w:t>
      </w:r>
      <w:r w:rsidR="002F2108">
        <w:rPr>
          <w:rFonts w:cs="Arial"/>
          <w:b/>
          <w:bCs/>
          <w:sz w:val="32"/>
          <w:szCs w:val="32"/>
        </w:rPr>
        <w:t>3</w:t>
      </w:r>
    </w:p>
    <w:p w14:paraId="33EDF563" w14:textId="173408F8" w:rsidR="004B7FB2" w:rsidRPr="00D32D59" w:rsidRDefault="008D29FF" w:rsidP="00D32D59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2F2108">
        <w:rPr>
          <w:rFonts w:cs="Arial"/>
          <w:sz w:val="22"/>
          <w:szCs w:val="22"/>
        </w:rPr>
        <w:t xml:space="preserve">6 </w:t>
      </w:r>
      <w:proofErr w:type="gramStart"/>
      <w:r w:rsidR="002F2108">
        <w:rPr>
          <w:rFonts w:cs="Arial"/>
          <w:sz w:val="22"/>
          <w:szCs w:val="22"/>
        </w:rPr>
        <w:t>September</w:t>
      </w:r>
      <w:r w:rsidR="00B57CF4">
        <w:rPr>
          <w:rFonts w:cs="Arial"/>
          <w:sz w:val="22"/>
          <w:szCs w:val="22"/>
        </w:rPr>
        <w:t xml:space="preserve"> </w:t>
      </w:r>
      <w:r w:rsidR="0016648D" w:rsidRPr="007E7A21">
        <w:rPr>
          <w:rFonts w:cs="Arial"/>
          <w:sz w:val="22"/>
          <w:szCs w:val="22"/>
        </w:rPr>
        <w:t xml:space="preserve"> 20</w:t>
      </w:r>
      <w:r w:rsidR="00FA796F">
        <w:rPr>
          <w:rFonts w:cs="Arial"/>
          <w:sz w:val="22"/>
          <w:szCs w:val="22"/>
        </w:rPr>
        <w:t>20</w:t>
      </w:r>
      <w:proofErr w:type="gramEnd"/>
      <w:r w:rsidR="0016648D" w:rsidRPr="007E7A21">
        <w:rPr>
          <w:rFonts w:cs="Arial"/>
          <w:sz w:val="22"/>
          <w:szCs w:val="22"/>
        </w:rPr>
        <w:t xml:space="preserve"> @ </w:t>
      </w:r>
      <w:r w:rsidR="009A553A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8</w:t>
      </w:r>
      <w:r w:rsidR="0016648D" w:rsidRPr="007E7A21">
        <w:rPr>
          <w:rFonts w:cs="Arial"/>
          <w:sz w:val="22"/>
          <w:szCs w:val="22"/>
        </w:rPr>
        <w:t>:</w:t>
      </w:r>
      <w:r w:rsidR="004B7FB2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– </w:t>
      </w:r>
      <w:r w:rsidR="000E4CB6">
        <w:rPr>
          <w:rFonts w:cs="Arial"/>
          <w:sz w:val="22"/>
          <w:szCs w:val="22"/>
        </w:rPr>
        <w:t>1</w:t>
      </w:r>
      <w:r w:rsidR="004B7FB2">
        <w:rPr>
          <w:rFonts w:cs="Arial"/>
          <w:sz w:val="22"/>
          <w:szCs w:val="22"/>
        </w:rPr>
        <w:t>9</w:t>
      </w:r>
      <w:r w:rsidR="0016648D" w:rsidRPr="007E7A21">
        <w:rPr>
          <w:rFonts w:cs="Arial"/>
          <w:sz w:val="22"/>
          <w:szCs w:val="22"/>
        </w:rPr>
        <w:t>:</w:t>
      </w:r>
      <w:r w:rsidR="002F2108">
        <w:rPr>
          <w:rFonts w:cs="Arial"/>
          <w:sz w:val="22"/>
          <w:szCs w:val="22"/>
        </w:rPr>
        <w:t>00</w:t>
      </w:r>
      <w:r w:rsidR="0016648D" w:rsidRPr="007E7A21">
        <w:rPr>
          <w:rFonts w:cs="Arial"/>
          <w:sz w:val="22"/>
          <w:szCs w:val="22"/>
        </w:rPr>
        <w:t xml:space="preserve"> </w:t>
      </w:r>
      <w:r w:rsidR="004B7FB2">
        <w:rPr>
          <w:rFonts w:cs="Arial"/>
          <w:sz w:val="22"/>
          <w:szCs w:val="22"/>
        </w:rPr>
        <w:t>UTC</w:t>
      </w:r>
      <w:r w:rsidR="0016648D" w:rsidRPr="007E7A21">
        <w:rPr>
          <w:rFonts w:cs="Arial"/>
          <w:sz w:val="22"/>
          <w:szCs w:val="22"/>
        </w:rPr>
        <w:t xml:space="preserve"> </w:t>
      </w:r>
    </w:p>
    <w:p w14:paraId="5EA2420F" w14:textId="187ADCD6" w:rsidR="0016648D" w:rsidRDefault="00392525" w:rsidP="0016648D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Draft </w:t>
      </w:r>
      <w:r w:rsidR="0016648D" w:rsidRPr="00290964">
        <w:rPr>
          <w:rFonts w:cs="Arial"/>
          <w:b/>
          <w:bCs/>
          <w:sz w:val="28"/>
          <w:szCs w:val="28"/>
        </w:rPr>
        <w:t>Agenda</w:t>
      </w:r>
    </w:p>
    <w:p w14:paraId="2C1D4D53" w14:textId="4693A222" w:rsidR="005C5954" w:rsidRDefault="005C5954" w:rsidP="00177C84">
      <w:pPr>
        <w:rPr>
          <w:rFonts w:cs="Arial"/>
          <w:b/>
          <w:bCs/>
          <w:sz w:val="28"/>
          <w:szCs w:val="28"/>
        </w:rPr>
      </w:pPr>
    </w:p>
    <w:p w14:paraId="313DFAAC" w14:textId="77777777" w:rsidR="00553646" w:rsidRDefault="00553646" w:rsidP="00177C84">
      <w:pPr>
        <w:rPr>
          <w:rFonts w:cs="Arial"/>
          <w:b/>
          <w:sz w:val="20"/>
          <w:szCs w:val="20"/>
        </w:rPr>
      </w:pPr>
    </w:p>
    <w:p w14:paraId="493B95F9" w14:textId="77777777" w:rsidR="00FB353E" w:rsidRPr="00FB353E" w:rsidRDefault="00FB353E" w:rsidP="00FB353E">
      <w:pPr>
        <w:pStyle w:val="ListParagraph"/>
        <w:rPr>
          <w:b/>
          <w:sz w:val="20"/>
          <w:szCs w:val="20"/>
        </w:rPr>
      </w:pPr>
    </w:p>
    <w:p w14:paraId="72C29D57" w14:textId="2DB0BF35" w:rsidR="00D43B3A" w:rsidRPr="00062505" w:rsidRDefault="00177C84" w:rsidP="00177C84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sz w:val="20"/>
          <w:szCs w:val="20"/>
        </w:rPr>
        <w:t xml:space="preserve">1. </w:t>
      </w:r>
      <w:r w:rsidR="0016648D" w:rsidRPr="00062505">
        <w:rPr>
          <w:rFonts w:ascii="Arial" w:hAnsi="Arial" w:cs="Arial"/>
          <w:b/>
          <w:sz w:val="20"/>
          <w:szCs w:val="20"/>
        </w:rPr>
        <w:t>Welcome and Introduction</w:t>
      </w:r>
    </w:p>
    <w:p w14:paraId="5799E19E" w14:textId="77777777" w:rsidR="00B45F76" w:rsidRPr="00A81FD3" w:rsidRDefault="00B45F76" w:rsidP="0016648D">
      <w:pPr>
        <w:rPr>
          <w:rFonts w:cs="Arial"/>
          <w:bCs/>
          <w:sz w:val="20"/>
          <w:szCs w:val="20"/>
        </w:rPr>
      </w:pPr>
    </w:p>
    <w:p w14:paraId="2D9705B6" w14:textId="346C4F2B" w:rsidR="0016648D" w:rsidRPr="00062505" w:rsidRDefault="00501715" w:rsidP="0016648D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sz w:val="20"/>
          <w:szCs w:val="20"/>
        </w:rPr>
        <w:t>2</w:t>
      </w:r>
      <w:r w:rsidR="00D43B3A" w:rsidRPr="00062505">
        <w:rPr>
          <w:rFonts w:ascii="Arial" w:hAnsi="Arial" w:cs="Arial"/>
          <w:b/>
          <w:sz w:val="20"/>
          <w:szCs w:val="20"/>
        </w:rPr>
        <w:t xml:space="preserve">. </w:t>
      </w:r>
      <w:r w:rsidR="0016648D" w:rsidRPr="00062505">
        <w:rPr>
          <w:rFonts w:ascii="Arial" w:hAnsi="Arial" w:cs="Arial"/>
          <w:b/>
          <w:sz w:val="20"/>
          <w:szCs w:val="20"/>
        </w:rPr>
        <w:t>Action items</w:t>
      </w:r>
    </w:p>
    <w:tbl>
      <w:tblPr>
        <w:tblStyle w:val="PlainTable1"/>
        <w:tblW w:w="10440" w:type="dxa"/>
        <w:tblInd w:w="-612" w:type="dxa"/>
        <w:tblLook w:val="04A0" w:firstRow="1" w:lastRow="0" w:firstColumn="1" w:lastColumn="0" w:noHBand="0" w:noVBand="1"/>
      </w:tblPr>
      <w:tblGrid>
        <w:gridCol w:w="2047"/>
        <w:gridCol w:w="6443"/>
        <w:gridCol w:w="1950"/>
      </w:tblGrid>
      <w:tr w:rsidR="00296E61" w:rsidRPr="007E7A21" w14:paraId="748408F5" w14:textId="77777777" w:rsidTr="004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</w:tcPr>
          <w:p w14:paraId="1FDCCBD2" w14:textId="691D4427" w:rsidR="00296E61" w:rsidRPr="007E7A21" w:rsidRDefault="00296E61" w:rsidP="00A667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Items</w:t>
            </w:r>
          </w:p>
        </w:tc>
      </w:tr>
      <w:tr w:rsidR="0016648D" w:rsidRPr="007E7A21" w14:paraId="686E0E8D" w14:textId="77777777" w:rsidTr="00A6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3EAC853A" w14:textId="0CDC8B47" w:rsidR="0016648D" w:rsidRPr="007E7A21" w:rsidRDefault="00916FB0" w:rsidP="00A667C1">
            <w:pPr>
              <w:rPr>
                <w:rFonts w:cs="Arial"/>
                <w:b w:val="0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01</w:t>
            </w:r>
            <w:r w:rsidR="008D29FF">
              <w:rPr>
                <w:rFonts w:cs="Arial"/>
                <w:b w:val="0"/>
                <w:sz w:val="20"/>
                <w:szCs w:val="20"/>
              </w:rPr>
              <w:t xml:space="preserve"> 4</w:t>
            </w:r>
            <w:r w:rsidR="002F2108"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501715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B7FCDBF" w14:textId="45B619D0" w:rsidR="0016648D" w:rsidRPr="00A058F4" w:rsidRDefault="00A058F4" w:rsidP="007E7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bCs/>
                <w:sz w:val="20"/>
                <w:szCs w:val="20"/>
              </w:rPr>
            </w:pPr>
            <w:r w:rsidRPr="00A058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ICANN org update CSC report and circulate to CSC for approval.</w:t>
            </w:r>
          </w:p>
        </w:tc>
        <w:tc>
          <w:tcPr>
            <w:tcW w:w="1950" w:type="dxa"/>
          </w:tcPr>
          <w:p w14:paraId="710503C2" w14:textId="1577D2D7" w:rsidR="0016648D" w:rsidRPr="007E7A21" w:rsidRDefault="00B57CF4" w:rsidP="00A6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  <w:tr w:rsidR="000E156D" w:rsidRPr="007E7A21" w14:paraId="1039F76C" w14:textId="77777777" w:rsidTr="00A6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14:paraId="2D359823" w14:textId="0DA23FF2" w:rsidR="000E156D" w:rsidRPr="00916FB0" w:rsidRDefault="000E156D" w:rsidP="00A667C1">
            <w:pPr>
              <w:rPr>
                <w:rFonts w:cs="Arial"/>
                <w:sz w:val="20"/>
                <w:szCs w:val="20"/>
              </w:rPr>
            </w:pPr>
            <w:r w:rsidRPr="00916FB0">
              <w:rPr>
                <w:rFonts w:cs="Arial"/>
                <w:b w:val="0"/>
                <w:sz w:val="20"/>
                <w:szCs w:val="20"/>
              </w:rPr>
              <w:t>Action 0</w:t>
            </w:r>
            <w:r>
              <w:rPr>
                <w:rFonts w:cs="Arial"/>
                <w:b w:val="0"/>
                <w:sz w:val="20"/>
                <w:szCs w:val="20"/>
              </w:rPr>
              <w:t xml:space="preserve">3 </w:t>
            </w:r>
            <w:r w:rsidR="008D29FF">
              <w:rPr>
                <w:rFonts w:cs="Arial"/>
                <w:b w:val="0"/>
                <w:sz w:val="20"/>
                <w:szCs w:val="20"/>
              </w:rPr>
              <w:t>4</w:t>
            </w:r>
            <w:r w:rsidR="002F2108">
              <w:rPr>
                <w:rFonts w:cs="Arial"/>
                <w:b w:val="0"/>
                <w:sz w:val="20"/>
                <w:szCs w:val="20"/>
              </w:rPr>
              <w:t>2</w:t>
            </w:r>
            <w:r w:rsidRPr="00916FB0">
              <w:rPr>
                <w:rFonts w:cs="Arial"/>
                <w:b w:val="0"/>
                <w:sz w:val="20"/>
                <w:szCs w:val="20"/>
              </w:rPr>
              <w:t xml:space="preserve"> 20</w:t>
            </w:r>
            <w:r w:rsidR="009C3484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6443" w:type="dxa"/>
          </w:tcPr>
          <w:p w14:paraId="7C1A4649" w14:textId="73FCF587" w:rsidR="000E156D" w:rsidRPr="00A058F4" w:rsidRDefault="00A058F4" w:rsidP="00212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058F4">
              <w:rPr>
                <w:rFonts w:ascii="Arial" w:hAnsi="Arial" w:cs="Arial"/>
                <w:bCs/>
                <w:sz w:val="20"/>
                <w:szCs w:val="20"/>
              </w:rPr>
              <w:t xml:space="preserve">Chair to convey view of CSC’s role in review of transition plan </w:t>
            </w:r>
            <w:proofErr w:type="gramStart"/>
            <w:r w:rsidRPr="00A058F4">
              <w:rPr>
                <w:rFonts w:ascii="Arial" w:hAnsi="Arial" w:cs="Arial"/>
                <w:bCs/>
                <w:sz w:val="20"/>
                <w:szCs w:val="20"/>
              </w:rPr>
              <w:t>to  the</w:t>
            </w:r>
            <w:proofErr w:type="gramEnd"/>
            <w:r w:rsidRPr="00A058F4">
              <w:rPr>
                <w:rFonts w:ascii="Arial" w:hAnsi="Arial" w:cs="Arial"/>
                <w:bCs/>
                <w:sz w:val="20"/>
                <w:szCs w:val="20"/>
              </w:rPr>
              <w:t xml:space="preserve"> IFRT.</w:t>
            </w:r>
            <w:r w:rsidR="003925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17075AFA" w14:textId="7C2ECB5A" w:rsidR="000E156D" w:rsidRDefault="00D02694" w:rsidP="00A6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</w:t>
            </w:r>
          </w:p>
        </w:tc>
      </w:tr>
    </w:tbl>
    <w:p w14:paraId="168B5AD3" w14:textId="77777777" w:rsidR="00F9750B" w:rsidRDefault="00F9750B" w:rsidP="0016648D">
      <w:pPr>
        <w:rPr>
          <w:rFonts w:cs="Arial"/>
          <w:b/>
          <w:bCs/>
          <w:color w:val="000000"/>
          <w:sz w:val="20"/>
          <w:szCs w:val="20"/>
        </w:rPr>
      </w:pPr>
    </w:p>
    <w:p w14:paraId="7F67209B" w14:textId="505A446C" w:rsidR="0016648D" w:rsidRPr="00062505" w:rsidRDefault="00EB58F5" w:rsidP="0016648D">
      <w:pPr>
        <w:rPr>
          <w:rFonts w:ascii="Arial" w:hAnsi="Arial" w:cs="Arial"/>
          <w:b/>
          <w:sz w:val="20"/>
          <w:szCs w:val="20"/>
        </w:rPr>
      </w:pPr>
      <w:r w:rsidRPr="0006250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6648D" w:rsidRPr="00062505">
        <w:rPr>
          <w:rFonts w:ascii="Arial" w:hAnsi="Arial" w:cs="Arial"/>
          <w:b/>
          <w:bCs/>
          <w:color w:val="000000"/>
          <w:sz w:val="20"/>
          <w:szCs w:val="20"/>
        </w:rPr>
        <w:t>. PTI Performance</w:t>
      </w:r>
      <w:r w:rsidR="0031736E" w:rsidRPr="000625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05809">
        <w:rPr>
          <w:rFonts w:ascii="Arial" w:hAnsi="Arial" w:cs="Arial"/>
          <w:b/>
          <w:bCs/>
          <w:color w:val="000000"/>
          <w:sz w:val="20"/>
          <w:szCs w:val="20"/>
        </w:rPr>
        <w:t>August</w:t>
      </w:r>
      <w:r w:rsidR="0016648D" w:rsidRPr="00062505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422E51" w:rsidRPr="00062505"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14:paraId="153F5408" w14:textId="21457BC2" w:rsidR="00176E3E" w:rsidRPr="00062505" w:rsidRDefault="002B16B5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a)</w:t>
      </w:r>
      <w:r w:rsidR="0016648D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PTI report to CSC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9A41AE">
        <w:rPr>
          <w:rFonts w:ascii="Arial" w:hAnsi="Arial" w:cs="Arial"/>
          <w:b/>
          <w:i/>
          <w:iCs/>
          <w:color w:val="000000"/>
          <w:sz w:val="20"/>
          <w:szCs w:val="20"/>
        </w:rPr>
        <w:t>August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2020</w:t>
      </w:r>
      <w:r w:rsidR="00A81FD3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14:paraId="44634535" w14:textId="77777777" w:rsidR="00B45F76" w:rsidRPr="00062505" w:rsidRDefault="00B45F76" w:rsidP="00B627FA">
      <w:pPr>
        <w:rPr>
          <w:rFonts w:ascii="Arial" w:hAnsi="Arial" w:cs="Arial"/>
          <w:color w:val="000000"/>
          <w:sz w:val="20"/>
          <w:szCs w:val="20"/>
        </w:rPr>
      </w:pPr>
    </w:p>
    <w:p w14:paraId="3589887A" w14:textId="0F699C4A" w:rsidR="009121B5" w:rsidRPr="00062505" w:rsidRDefault="00B45F76" w:rsidP="00B57CF4">
      <w:pPr>
        <w:ind w:left="72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b</w:t>
      </w:r>
      <w:r w:rsidR="002B16B5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)</w:t>
      </w:r>
      <w:r w:rsidR="0016648D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CSC </w:t>
      </w:r>
      <w:r w:rsidR="003A6375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Findings PTI Performance</w:t>
      </w:r>
      <w:r w:rsidR="008D29FF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805809">
        <w:rPr>
          <w:rFonts w:ascii="Arial" w:hAnsi="Arial" w:cs="Arial"/>
          <w:b/>
          <w:i/>
          <w:iCs/>
          <w:color w:val="000000"/>
          <w:sz w:val="20"/>
          <w:szCs w:val="20"/>
        </w:rPr>
        <w:t>August</w:t>
      </w:r>
      <w:r w:rsidR="008D29FF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2020</w:t>
      </w:r>
      <w:r w:rsidR="009C3484" w:rsidRPr="00062505">
        <w:rPr>
          <w:rFonts w:ascii="Arial" w:hAnsi="Arial" w:cs="Arial"/>
          <w:b/>
          <w:i/>
          <w:iCs/>
          <w:color w:val="000000"/>
          <w:sz w:val="20"/>
          <w:szCs w:val="20"/>
        </w:rPr>
        <w:t>.</w:t>
      </w:r>
    </w:p>
    <w:p w14:paraId="12F6007B" w14:textId="77777777" w:rsidR="00B45F76" w:rsidRDefault="00B45F76" w:rsidP="00392525">
      <w:pPr>
        <w:rPr>
          <w:bCs/>
          <w:sz w:val="20"/>
          <w:szCs w:val="20"/>
        </w:rPr>
      </w:pPr>
    </w:p>
    <w:p w14:paraId="3E1279E0" w14:textId="7E994F25" w:rsidR="00422E51" w:rsidRPr="007D6C5F" w:rsidRDefault="002F2108" w:rsidP="00B57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4968FA" w:rsidRPr="007D6C5F">
        <w:rPr>
          <w:rFonts w:ascii="Arial" w:hAnsi="Arial" w:cs="Arial"/>
          <w:b/>
          <w:sz w:val="20"/>
          <w:szCs w:val="20"/>
        </w:rPr>
        <w:t>.</w:t>
      </w:r>
      <w:r w:rsidR="00B57CF4" w:rsidRPr="007D6C5F">
        <w:rPr>
          <w:rFonts w:ascii="Arial" w:hAnsi="Arial" w:cs="Arial"/>
          <w:b/>
          <w:sz w:val="20"/>
          <w:szCs w:val="20"/>
        </w:rPr>
        <w:t xml:space="preserve"> </w:t>
      </w:r>
      <w:r w:rsidR="004968FA" w:rsidRPr="007D6C5F">
        <w:rPr>
          <w:rFonts w:ascii="Arial" w:hAnsi="Arial" w:cs="Arial"/>
          <w:b/>
          <w:sz w:val="20"/>
          <w:szCs w:val="20"/>
        </w:rPr>
        <w:t>I</w:t>
      </w:r>
      <w:r w:rsidR="007D6C5F">
        <w:rPr>
          <w:rFonts w:ascii="Arial" w:hAnsi="Arial" w:cs="Arial"/>
          <w:b/>
          <w:sz w:val="20"/>
          <w:szCs w:val="20"/>
        </w:rPr>
        <w:t xml:space="preserve">ANA </w:t>
      </w:r>
      <w:r w:rsidR="004968FA" w:rsidRPr="007D6C5F">
        <w:rPr>
          <w:rFonts w:ascii="Arial" w:hAnsi="Arial" w:cs="Arial"/>
          <w:b/>
          <w:sz w:val="20"/>
          <w:szCs w:val="20"/>
        </w:rPr>
        <w:t>F</w:t>
      </w:r>
      <w:r w:rsidR="007D6C5F">
        <w:rPr>
          <w:rFonts w:ascii="Arial" w:hAnsi="Arial" w:cs="Arial"/>
          <w:b/>
          <w:sz w:val="20"/>
          <w:szCs w:val="20"/>
        </w:rPr>
        <w:t xml:space="preserve">unction </w:t>
      </w:r>
      <w:r w:rsidR="004968FA" w:rsidRPr="007D6C5F">
        <w:rPr>
          <w:rFonts w:ascii="Arial" w:hAnsi="Arial" w:cs="Arial"/>
          <w:b/>
          <w:sz w:val="20"/>
          <w:szCs w:val="20"/>
        </w:rPr>
        <w:t>R</w:t>
      </w:r>
      <w:r w:rsidR="007D6C5F">
        <w:rPr>
          <w:rFonts w:ascii="Arial" w:hAnsi="Arial" w:cs="Arial"/>
          <w:b/>
          <w:sz w:val="20"/>
          <w:szCs w:val="20"/>
        </w:rPr>
        <w:t>eview</w:t>
      </w:r>
      <w:r w:rsidR="004968FA" w:rsidRPr="007D6C5F">
        <w:rPr>
          <w:rFonts w:ascii="Arial" w:hAnsi="Arial" w:cs="Arial"/>
          <w:b/>
          <w:sz w:val="20"/>
          <w:szCs w:val="20"/>
        </w:rPr>
        <w:t xml:space="preserve"> Update</w:t>
      </w:r>
    </w:p>
    <w:p w14:paraId="15260756" w14:textId="73286BED" w:rsidR="00A81FD3" w:rsidRDefault="00A81FD3" w:rsidP="002F2108">
      <w:pPr>
        <w:pStyle w:val="ListParagraph"/>
        <w:rPr>
          <w:b/>
          <w:i/>
          <w:iCs/>
          <w:sz w:val="20"/>
          <w:szCs w:val="20"/>
        </w:rPr>
      </w:pPr>
      <w:r w:rsidRPr="007D6C5F">
        <w:rPr>
          <w:b/>
          <w:i/>
          <w:iCs/>
          <w:sz w:val="20"/>
          <w:szCs w:val="20"/>
        </w:rPr>
        <w:t xml:space="preserve">James Gannon / Amy </w:t>
      </w:r>
      <w:proofErr w:type="gramStart"/>
      <w:r w:rsidRPr="007D6C5F">
        <w:rPr>
          <w:b/>
          <w:i/>
          <w:iCs/>
          <w:sz w:val="20"/>
          <w:szCs w:val="20"/>
        </w:rPr>
        <w:t>Cre</w:t>
      </w:r>
      <w:r w:rsidR="00F4788D" w:rsidRPr="007D6C5F">
        <w:rPr>
          <w:b/>
          <w:i/>
          <w:iCs/>
          <w:sz w:val="20"/>
          <w:szCs w:val="20"/>
        </w:rPr>
        <w:t>a</w:t>
      </w:r>
      <w:r w:rsidRPr="007D6C5F">
        <w:rPr>
          <w:b/>
          <w:i/>
          <w:iCs/>
          <w:sz w:val="20"/>
          <w:szCs w:val="20"/>
        </w:rPr>
        <w:t>mer  progress</w:t>
      </w:r>
      <w:proofErr w:type="gramEnd"/>
      <w:r w:rsidRPr="007D6C5F">
        <w:rPr>
          <w:b/>
          <w:i/>
          <w:iCs/>
          <w:sz w:val="20"/>
          <w:szCs w:val="20"/>
        </w:rPr>
        <w:t xml:space="preserve"> to date IFRT </w:t>
      </w:r>
    </w:p>
    <w:p w14:paraId="70C166E5" w14:textId="77777777" w:rsidR="00D02694" w:rsidRPr="007D6C5F" w:rsidRDefault="00D02694" w:rsidP="002F2108">
      <w:pPr>
        <w:pStyle w:val="ListParagraph"/>
        <w:rPr>
          <w:b/>
          <w:i/>
          <w:iCs/>
          <w:sz w:val="20"/>
          <w:szCs w:val="20"/>
        </w:rPr>
      </w:pPr>
    </w:p>
    <w:p w14:paraId="36BBA80C" w14:textId="767EA238" w:rsidR="008D29FF" w:rsidRPr="00D02694" w:rsidRDefault="008D29FF" w:rsidP="00D02694">
      <w:pPr>
        <w:pStyle w:val="ListParagraph"/>
        <w:numPr>
          <w:ilvl w:val="0"/>
          <w:numId w:val="29"/>
        </w:numPr>
        <w:rPr>
          <w:b/>
          <w:bCs/>
          <w:color w:val="000000"/>
          <w:sz w:val="20"/>
          <w:szCs w:val="20"/>
        </w:rPr>
      </w:pPr>
      <w:r w:rsidRPr="00D02694">
        <w:rPr>
          <w:b/>
          <w:bCs/>
          <w:color w:val="000000"/>
          <w:sz w:val="20"/>
          <w:szCs w:val="20"/>
        </w:rPr>
        <w:t>Membership Selection: progress to date</w:t>
      </w:r>
    </w:p>
    <w:p w14:paraId="032FE27F" w14:textId="033E9F77" w:rsidR="002F2108" w:rsidRDefault="002F2108" w:rsidP="002F2108">
      <w:pPr>
        <w:pStyle w:val="ListParagraph"/>
        <w:numPr>
          <w:ilvl w:val="1"/>
          <w:numId w:val="27"/>
        </w:numPr>
        <w:rPr>
          <w:b/>
          <w:bCs/>
          <w:i/>
          <w:iCs/>
          <w:color w:val="000000"/>
          <w:sz w:val="20"/>
          <w:szCs w:val="20"/>
        </w:rPr>
      </w:pPr>
      <w:r w:rsidRPr="002F2108">
        <w:rPr>
          <w:b/>
          <w:bCs/>
          <w:i/>
          <w:iCs/>
          <w:color w:val="000000"/>
          <w:sz w:val="20"/>
          <w:szCs w:val="20"/>
        </w:rPr>
        <w:t>Progress approval of full slate</w:t>
      </w:r>
      <w:r w:rsidR="00D02694">
        <w:rPr>
          <w:b/>
          <w:bCs/>
          <w:i/>
          <w:iCs/>
          <w:color w:val="000000"/>
          <w:sz w:val="20"/>
          <w:szCs w:val="20"/>
        </w:rPr>
        <w:t xml:space="preserve"> members and liaisons</w:t>
      </w:r>
    </w:p>
    <w:p w14:paraId="6E7FBDE5" w14:textId="26C6704B" w:rsidR="009A41AE" w:rsidRDefault="00D02694" w:rsidP="00D02694">
      <w:pPr>
        <w:pStyle w:val="ListParagraph"/>
        <w:ind w:left="1080"/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</w:pP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Members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Alejandra Reynoso (LAC)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ccNSO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1 October 2019 – 30 September 2021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Brett Carr  (EU)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ccNSO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1 October 2020 – 30 September 2022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Dmitry Burkov (EU)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RySG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1 October 2019 – 30 September 2021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Gaurav Vedi (NA)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RySG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1 October 2020 – 30 September 2022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Liaisons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Lars-Johan Liman, re-appointed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RSSAC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1 October 2020 – 30 September 2022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Laxmi Prasad Yadav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t>, 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GAC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 1 October 2020 – 30 September 2022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Holly Rachine,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t> 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ALAC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1 October 2019 – 30 September 2021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</w:p>
    <w:p w14:paraId="5BFFEE6D" w14:textId="040C7F63" w:rsidR="00D02694" w:rsidRPr="00D02694" w:rsidRDefault="00D02694" w:rsidP="00D02694">
      <w:pPr>
        <w:pStyle w:val="ListParagraph"/>
        <w:ind w:left="1080"/>
        <w:rPr>
          <w:sz w:val="20"/>
          <w:szCs w:val="20"/>
          <w:lang w:val="en-BE"/>
        </w:rPr>
      </w:pP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lastRenderedPageBreak/>
        <w:t>James Gannon,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t> 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GNSO (Non-Registry)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Term:1 October 2019 – 30 September 2021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</w:r>
      <w:r w:rsidRPr="00D02694">
        <w:rPr>
          <w:rFonts w:ascii="Calibri" w:hAnsi="Calibri" w:cs="Calibri"/>
          <w:b/>
          <w:bCs/>
          <w:color w:val="000000"/>
          <w:sz w:val="20"/>
          <w:szCs w:val="20"/>
          <w:lang w:val="en-BE"/>
        </w:rPr>
        <w:t>Naela Sarras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Appointing Organization: PTI</w:t>
      </w:r>
      <w:r w:rsidRPr="00D02694">
        <w:rPr>
          <w:rFonts w:ascii="Calibri" w:hAnsi="Calibri" w:cs="Calibri"/>
          <w:color w:val="000000"/>
          <w:sz w:val="20"/>
          <w:szCs w:val="20"/>
          <w:lang w:val="en-BE"/>
        </w:rPr>
        <w:br/>
        <w:t>Term: no term limit</w:t>
      </w:r>
    </w:p>
    <w:p w14:paraId="7505775D" w14:textId="77777777" w:rsidR="00D02694" w:rsidRPr="00805809" w:rsidRDefault="00D02694" w:rsidP="00805809">
      <w:pPr>
        <w:rPr>
          <w:b/>
          <w:bCs/>
          <w:i/>
          <w:iCs/>
          <w:color w:val="000000"/>
          <w:sz w:val="20"/>
          <w:szCs w:val="20"/>
        </w:rPr>
      </w:pPr>
    </w:p>
    <w:p w14:paraId="47BA66AF" w14:textId="7A445002" w:rsidR="002F2108" w:rsidRPr="002F2108" w:rsidRDefault="002F2108" w:rsidP="002F2108">
      <w:pPr>
        <w:pStyle w:val="ListParagraph"/>
        <w:numPr>
          <w:ilvl w:val="1"/>
          <w:numId w:val="27"/>
        </w:numPr>
        <w:rPr>
          <w:b/>
          <w:bCs/>
          <w:i/>
          <w:iCs/>
          <w:color w:val="000000"/>
          <w:sz w:val="20"/>
          <w:szCs w:val="20"/>
        </w:rPr>
      </w:pPr>
      <w:r w:rsidRPr="002F2108">
        <w:rPr>
          <w:b/>
          <w:bCs/>
          <w:i/>
          <w:iCs/>
          <w:color w:val="000000"/>
          <w:sz w:val="20"/>
          <w:szCs w:val="20"/>
        </w:rPr>
        <w:t>On-boarding new liaison</w:t>
      </w:r>
      <w:r w:rsidR="00D02694">
        <w:rPr>
          <w:b/>
          <w:bCs/>
          <w:i/>
          <w:iCs/>
          <w:color w:val="000000"/>
          <w:sz w:val="20"/>
          <w:szCs w:val="20"/>
        </w:rPr>
        <w:t xml:space="preserve"> from GAC</w:t>
      </w:r>
    </w:p>
    <w:p w14:paraId="3FDA9406" w14:textId="695A0F5F" w:rsidR="00B45F76" w:rsidRDefault="00B45F76" w:rsidP="008D29FF">
      <w:pPr>
        <w:pStyle w:val="NoSpacing"/>
        <w:ind w:left="720"/>
        <w:rPr>
          <w:sz w:val="20"/>
          <w:szCs w:val="20"/>
        </w:rPr>
      </w:pPr>
    </w:p>
    <w:p w14:paraId="3B33C3D6" w14:textId="426C4439" w:rsidR="00BF3401" w:rsidRPr="002F2108" w:rsidRDefault="002F2108" w:rsidP="002F210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9C3484" w:rsidRPr="008B3D76">
        <w:rPr>
          <w:b/>
          <w:bCs/>
          <w:sz w:val="20"/>
          <w:szCs w:val="20"/>
        </w:rPr>
        <w:t>. Next meetings</w:t>
      </w:r>
    </w:p>
    <w:p w14:paraId="10231339" w14:textId="4590678C" w:rsidR="00AC19DA" w:rsidRDefault="008D29FF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Wednesday 14 October, 18.00 UTC </w:t>
      </w:r>
    </w:p>
    <w:p w14:paraId="1D3FAD64" w14:textId="0DA8F006" w:rsidR="00D02694" w:rsidRDefault="00D02694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9A41AE">
        <w:rPr>
          <w:sz w:val="20"/>
          <w:szCs w:val="20"/>
        </w:rPr>
        <w:t>18 November 2020, Time to be determined</w:t>
      </w:r>
    </w:p>
    <w:p w14:paraId="0648EC2F" w14:textId="73BBF849" w:rsidR="00D02694" w:rsidRDefault="00D02694" w:rsidP="00AC19DA">
      <w:pPr>
        <w:pStyle w:val="NoSpacing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  <w:r w:rsidR="009A41AE">
        <w:rPr>
          <w:sz w:val="20"/>
          <w:szCs w:val="20"/>
        </w:rPr>
        <w:t xml:space="preserve"> 16 December 2020, Time to be determined</w:t>
      </w:r>
    </w:p>
    <w:p w14:paraId="3A984567" w14:textId="77777777" w:rsidR="008D29FF" w:rsidRDefault="008D29FF" w:rsidP="008D29FF">
      <w:pPr>
        <w:pStyle w:val="NoSpacing"/>
        <w:rPr>
          <w:b/>
          <w:bCs/>
          <w:sz w:val="20"/>
          <w:szCs w:val="20"/>
        </w:rPr>
      </w:pPr>
    </w:p>
    <w:p w14:paraId="654E781D" w14:textId="716A33B7" w:rsidR="009F2C91" w:rsidRPr="007D6C5F" w:rsidRDefault="002F2108" w:rsidP="00C22E5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8D29FF" w:rsidRPr="008D29FF">
        <w:rPr>
          <w:b/>
          <w:bCs/>
          <w:sz w:val="20"/>
          <w:szCs w:val="20"/>
        </w:rPr>
        <w:t>. AOB</w:t>
      </w:r>
    </w:p>
    <w:p w14:paraId="4E472223" w14:textId="77777777" w:rsidR="00B45F76" w:rsidRPr="00AC19DA" w:rsidRDefault="00B45F76" w:rsidP="00C22E58">
      <w:pPr>
        <w:pStyle w:val="NoSpacing"/>
        <w:rPr>
          <w:sz w:val="20"/>
          <w:szCs w:val="20"/>
        </w:rPr>
      </w:pPr>
    </w:p>
    <w:p w14:paraId="22F793F4" w14:textId="7A09D0C4" w:rsidR="00400F71" w:rsidRPr="008D29FF" w:rsidRDefault="002F2108" w:rsidP="002B16B5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16648D" w:rsidRPr="008D29FF">
        <w:rPr>
          <w:rFonts w:ascii="Arial" w:hAnsi="Arial" w:cs="Arial"/>
          <w:b/>
          <w:bCs/>
          <w:color w:val="000000"/>
          <w:sz w:val="20"/>
          <w:szCs w:val="20"/>
        </w:rPr>
        <w:t>. Adjourn</w:t>
      </w:r>
    </w:p>
    <w:sectPr w:rsidR="00400F71" w:rsidRPr="008D29FF" w:rsidSect="00B8767F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1137" w14:textId="77777777" w:rsidR="00293B5C" w:rsidRDefault="00293B5C">
      <w:r>
        <w:separator/>
      </w:r>
    </w:p>
  </w:endnote>
  <w:endnote w:type="continuationSeparator" w:id="0">
    <w:p w14:paraId="060E38FE" w14:textId="77777777" w:rsidR="00293B5C" w:rsidRDefault="002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291E" w14:textId="77777777" w:rsidR="00293B5C" w:rsidRDefault="00293B5C">
      <w:r>
        <w:separator/>
      </w:r>
    </w:p>
  </w:footnote>
  <w:footnote w:type="continuationSeparator" w:id="0">
    <w:p w14:paraId="773AF93E" w14:textId="77777777" w:rsidR="00293B5C" w:rsidRDefault="0029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293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D72DA"/>
    <w:multiLevelType w:val="hybridMultilevel"/>
    <w:tmpl w:val="4C06EC38"/>
    <w:lvl w:ilvl="0" w:tplc="F022D4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6377"/>
    <w:multiLevelType w:val="hybridMultilevel"/>
    <w:tmpl w:val="8D28D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2104CB"/>
    <w:multiLevelType w:val="hybridMultilevel"/>
    <w:tmpl w:val="4712D4EE"/>
    <w:lvl w:ilvl="0" w:tplc="DBFCEC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28"/>
  </w:num>
  <w:num w:numId="7">
    <w:abstractNumId w:val="11"/>
  </w:num>
  <w:num w:numId="8">
    <w:abstractNumId w:val="13"/>
  </w:num>
  <w:num w:numId="9">
    <w:abstractNumId w:val="9"/>
  </w:num>
  <w:num w:numId="10">
    <w:abstractNumId w:val="21"/>
  </w:num>
  <w:num w:numId="11">
    <w:abstractNumId w:val="27"/>
  </w:num>
  <w:num w:numId="12">
    <w:abstractNumId w:val="8"/>
  </w:num>
  <w:num w:numId="13">
    <w:abstractNumId w:val="17"/>
  </w:num>
  <w:num w:numId="14">
    <w:abstractNumId w:val="18"/>
  </w:num>
  <w:num w:numId="15">
    <w:abstractNumId w:val="24"/>
  </w:num>
  <w:num w:numId="16">
    <w:abstractNumId w:val="25"/>
  </w:num>
  <w:num w:numId="17">
    <w:abstractNumId w:val="14"/>
  </w:num>
  <w:num w:numId="18">
    <w:abstractNumId w:val="23"/>
  </w:num>
  <w:num w:numId="19">
    <w:abstractNumId w:val="0"/>
  </w:num>
  <w:num w:numId="20">
    <w:abstractNumId w:val="7"/>
  </w:num>
  <w:num w:numId="21">
    <w:abstractNumId w:val="20"/>
  </w:num>
  <w:num w:numId="22">
    <w:abstractNumId w:val="19"/>
  </w:num>
  <w:num w:numId="23">
    <w:abstractNumId w:val="5"/>
  </w:num>
  <w:num w:numId="24">
    <w:abstractNumId w:val="1"/>
  </w:num>
  <w:num w:numId="25">
    <w:abstractNumId w:val="22"/>
  </w:num>
  <w:num w:numId="26">
    <w:abstractNumId w:val="6"/>
  </w:num>
  <w:num w:numId="27">
    <w:abstractNumId w:val="12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5357"/>
    <w:rsid w:val="0001200E"/>
    <w:rsid w:val="0005642F"/>
    <w:rsid w:val="000579AD"/>
    <w:rsid w:val="00062505"/>
    <w:rsid w:val="0006376C"/>
    <w:rsid w:val="00072EBE"/>
    <w:rsid w:val="000778AA"/>
    <w:rsid w:val="00091219"/>
    <w:rsid w:val="000A7613"/>
    <w:rsid w:val="000B40AA"/>
    <w:rsid w:val="000B422C"/>
    <w:rsid w:val="000B7C52"/>
    <w:rsid w:val="000C6691"/>
    <w:rsid w:val="000E156D"/>
    <w:rsid w:val="000E34C7"/>
    <w:rsid w:val="000E4CB6"/>
    <w:rsid w:val="000E5EF3"/>
    <w:rsid w:val="000F75E7"/>
    <w:rsid w:val="000F7E87"/>
    <w:rsid w:val="00106CBA"/>
    <w:rsid w:val="00122027"/>
    <w:rsid w:val="00131FCC"/>
    <w:rsid w:val="00141E38"/>
    <w:rsid w:val="00147AD6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5218"/>
    <w:rsid w:val="001D0948"/>
    <w:rsid w:val="001E6EFB"/>
    <w:rsid w:val="00212071"/>
    <w:rsid w:val="0023503C"/>
    <w:rsid w:val="002658C0"/>
    <w:rsid w:val="00270BAE"/>
    <w:rsid w:val="00275A7B"/>
    <w:rsid w:val="002840F1"/>
    <w:rsid w:val="00290964"/>
    <w:rsid w:val="00293B5C"/>
    <w:rsid w:val="00296E61"/>
    <w:rsid w:val="002A43B8"/>
    <w:rsid w:val="002B16B5"/>
    <w:rsid w:val="002C154E"/>
    <w:rsid w:val="002C38FA"/>
    <w:rsid w:val="002D08CB"/>
    <w:rsid w:val="002D16D8"/>
    <w:rsid w:val="002E218B"/>
    <w:rsid w:val="002E57E8"/>
    <w:rsid w:val="002F2108"/>
    <w:rsid w:val="00311781"/>
    <w:rsid w:val="00312A8E"/>
    <w:rsid w:val="0031736E"/>
    <w:rsid w:val="00327857"/>
    <w:rsid w:val="00333734"/>
    <w:rsid w:val="0033485A"/>
    <w:rsid w:val="00361A03"/>
    <w:rsid w:val="003757CB"/>
    <w:rsid w:val="00376E45"/>
    <w:rsid w:val="00380106"/>
    <w:rsid w:val="0038761A"/>
    <w:rsid w:val="00392525"/>
    <w:rsid w:val="00393544"/>
    <w:rsid w:val="00396E47"/>
    <w:rsid w:val="003A6375"/>
    <w:rsid w:val="003D2211"/>
    <w:rsid w:val="003D22D7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35F2D"/>
    <w:rsid w:val="0045290B"/>
    <w:rsid w:val="00454597"/>
    <w:rsid w:val="004968FA"/>
    <w:rsid w:val="004B348C"/>
    <w:rsid w:val="004B600B"/>
    <w:rsid w:val="004B638A"/>
    <w:rsid w:val="004B7FB2"/>
    <w:rsid w:val="004D33A1"/>
    <w:rsid w:val="004D644D"/>
    <w:rsid w:val="004D7936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F6987"/>
    <w:rsid w:val="00651162"/>
    <w:rsid w:val="00661776"/>
    <w:rsid w:val="00662ED7"/>
    <w:rsid w:val="006A7552"/>
    <w:rsid w:val="006B47BA"/>
    <w:rsid w:val="006C0167"/>
    <w:rsid w:val="006D225F"/>
    <w:rsid w:val="006D3CBA"/>
    <w:rsid w:val="006E4636"/>
    <w:rsid w:val="006E7DC7"/>
    <w:rsid w:val="006F7C0E"/>
    <w:rsid w:val="0070557C"/>
    <w:rsid w:val="00714525"/>
    <w:rsid w:val="00721CF1"/>
    <w:rsid w:val="007225B9"/>
    <w:rsid w:val="007274CD"/>
    <w:rsid w:val="007321EE"/>
    <w:rsid w:val="007407A4"/>
    <w:rsid w:val="007637E2"/>
    <w:rsid w:val="0076654D"/>
    <w:rsid w:val="00772DB6"/>
    <w:rsid w:val="00773E10"/>
    <w:rsid w:val="0077434D"/>
    <w:rsid w:val="00774930"/>
    <w:rsid w:val="007822F8"/>
    <w:rsid w:val="007A2CB7"/>
    <w:rsid w:val="007A7154"/>
    <w:rsid w:val="007A785E"/>
    <w:rsid w:val="007A7B4D"/>
    <w:rsid w:val="007B57A4"/>
    <w:rsid w:val="007C38DD"/>
    <w:rsid w:val="007D57B6"/>
    <w:rsid w:val="007D6C5F"/>
    <w:rsid w:val="007E4870"/>
    <w:rsid w:val="007E7A21"/>
    <w:rsid w:val="007F05FA"/>
    <w:rsid w:val="00804697"/>
    <w:rsid w:val="00805809"/>
    <w:rsid w:val="00821B2E"/>
    <w:rsid w:val="00834CC0"/>
    <w:rsid w:val="008446FA"/>
    <w:rsid w:val="00845A10"/>
    <w:rsid w:val="0085015A"/>
    <w:rsid w:val="0086066F"/>
    <w:rsid w:val="00885A53"/>
    <w:rsid w:val="0088750C"/>
    <w:rsid w:val="00894CBB"/>
    <w:rsid w:val="00896700"/>
    <w:rsid w:val="008A066C"/>
    <w:rsid w:val="008B3D76"/>
    <w:rsid w:val="008D29FF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816CB"/>
    <w:rsid w:val="0099225F"/>
    <w:rsid w:val="00993E35"/>
    <w:rsid w:val="00994579"/>
    <w:rsid w:val="009A41AE"/>
    <w:rsid w:val="009A553A"/>
    <w:rsid w:val="009B23E5"/>
    <w:rsid w:val="009C3484"/>
    <w:rsid w:val="009D3FD7"/>
    <w:rsid w:val="009D6DD4"/>
    <w:rsid w:val="009E10A5"/>
    <w:rsid w:val="009F2C91"/>
    <w:rsid w:val="00A058F4"/>
    <w:rsid w:val="00A06D44"/>
    <w:rsid w:val="00A12C9D"/>
    <w:rsid w:val="00A14B7D"/>
    <w:rsid w:val="00A15AB1"/>
    <w:rsid w:val="00A27220"/>
    <w:rsid w:val="00A3011B"/>
    <w:rsid w:val="00A33BE8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B02C6C"/>
    <w:rsid w:val="00B052C4"/>
    <w:rsid w:val="00B103BA"/>
    <w:rsid w:val="00B15FE1"/>
    <w:rsid w:val="00B1698E"/>
    <w:rsid w:val="00B176D6"/>
    <w:rsid w:val="00B25601"/>
    <w:rsid w:val="00B307A8"/>
    <w:rsid w:val="00B36F81"/>
    <w:rsid w:val="00B45F76"/>
    <w:rsid w:val="00B46048"/>
    <w:rsid w:val="00B467B7"/>
    <w:rsid w:val="00B57CF4"/>
    <w:rsid w:val="00B61030"/>
    <w:rsid w:val="00B627FA"/>
    <w:rsid w:val="00BB2A47"/>
    <w:rsid w:val="00BD5037"/>
    <w:rsid w:val="00BE70B4"/>
    <w:rsid w:val="00BF3401"/>
    <w:rsid w:val="00C010B3"/>
    <w:rsid w:val="00C15C41"/>
    <w:rsid w:val="00C22E58"/>
    <w:rsid w:val="00C303AE"/>
    <w:rsid w:val="00C34838"/>
    <w:rsid w:val="00C3734E"/>
    <w:rsid w:val="00C41EAF"/>
    <w:rsid w:val="00C4465D"/>
    <w:rsid w:val="00C44EE9"/>
    <w:rsid w:val="00C452B2"/>
    <w:rsid w:val="00C50A61"/>
    <w:rsid w:val="00C53A39"/>
    <w:rsid w:val="00C57AAB"/>
    <w:rsid w:val="00C65CDA"/>
    <w:rsid w:val="00CA0367"/>
    <w:rsid w:val="00CC4863"/>
    <w:rsid w:val="00CC6788"/>
    <w:rsid w:val="00CD01AC"/>
    <w:rsid w:val="00CD3759"/>
    <w:rsid w:val="00CE71B3"/>
    <w:rsid w:val="00CF2465"/>
    <w:rsid w:val="00CF749E"/>
    <w:rsid w:val="00D01293"/>
    <w:rsid w:val="00D02694"/>
    <w:rsid w:val="00D04D64"/>
    <w:rsid w:val="00D051F9"/>
    <w:rsid w:val="00D32D59"/>
    <w:rsid w:val="00D37B2A"/>
    <w:rsid w:val="00D4293C"/>
    <w:rsid w:val="00D43B3A"/>
    <w:rsid w:val="00D44F1E"/>
    <w:rsid w:val="00D551EF"/>
    <w:rsid w:val="00D57CC2"/>
    <w:rsid w:val="00D64BF0"/>
    <w:rsid w:val="00D655A1"/>
    <w:rsid w:val="00D7026D"/>
    <w:rsid w:val="00D953BB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2E86"/>
    <w:rsid w:val="00E12FD5"/>
    <w:rsid w:val="00E16722"/>
    <w:rsid w:val="00E375D7"/>
    <w:rsid w:val="00E46B55"/>
    <w:rsid w:val="00E51020"/>
    <w:rsid w:val="00E57F8C"/>
    <w:rsid w:val="00E6560A"/>
    <w:rsid w:val="00E74D38"/>
    <w:rsid w:val="00E87261"/>
    <w:rsid w:val="00E94F92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41918"/>
    <w:rsid w:val="00F44CC4"/>
    <w:rsid w:val="00F4788D"/>
    <w:rsid w:val="00F67F57"/>
    <w:rsid w:val="00F9750B"/>
    <w:rsid w:val="00FA6F57"/>
    <w:rsid w:val="00FA796F"/>
    <w:rsid w:val="00FB353E"/>
    <w:rsid w:val="00FB3810"/>
    <w:rsid w:val="00FE2E0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Bart Boswinkel</cp:lastModifiedBy>
  <cp:revision>3</cp:revision>
  <dcterms:created xsi:type="dcterms:W3CDTF">2020-09-09T13:45:00Z</dcterms:created>
  <dcterms:modified xsi:type="dcterms:W3CDTF">2020-09-09T15:29:00Z</dcterms:modified>
</cp:coreProperties>
</file>