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5D456C3B" w14:textId="3066ECB7" w:rsidR="00B13E42" w:rsidRPr="00B13E42"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r w:rsidR="00263CAC">
        <w:rPr>
          <w:rFonts w:ascii="Helvetica" w:hAnsi="Helvetica" w:cs="Helvetica"/>
          <w:sz w:val="20"/>
          <w:szCs w:val="20"/>
        </w:rPr>
        <w:t>5</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03EFE139" w14:textId="1B3997BD" w:rsidR="00FB40B8"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r w:rsidR="001D17BD">
        <w:rPr>
          <w:rFonts w:ascii="Helvetica" w:hAnsi="Helvetica" w:cs="Helvetica"/>
          <w:sz w:val="20"/>
          <w:szCs w:val="20"/>
        </w:rPr>
        <w:t xml:space="preserve">The ICG is </w:t>
      </w:r>
      <w:r w:rsidR="00D41E1A">
        <w:rPr>
          <w:rFonts w:ascii="Helvetica" w:hAnsi="Helvetica" w:cs="Helvetica"/>
          <w:sz w:val="20"/>
          <w:szCs w:val="20"/>
        </w:rPr>
        <w:t xml:space="preserve">therefore </w:t>
      </w:r>
      <w:r w:rsidR="001D17BD">
        <w:rPr>
          <w:rFonts w:ascii="Helvetica" w:hAnsi="Helvetica" w:cs="Helvetica"/>
          <w:sz w:val="20"/>
          <w:szCs w:val="20"/>
        </w:rPr>
        <w:t xml:space="preserve">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r w:rsidR="00263CAC">
        <w:rPr>
          <w:rFonts w:ascii="Helvetica" w:hAnsi="Helvetica" w:cs="Helvetica"/>
          <w:sz w:val="20"/>
          <w:szCs w:val="20"/>
        </w:rPr>
        <w:t xml:space="preserve">  Please provide comments </w:t>
      </w:r>
      <w:r w:rsidR="00263CAC" w:rsidRPr="00E53E25">
        <w:rPr>
          <w:rFonts w:ascii="Helvetica" w:hAnsi="Helvetica" w:cs="Helvetica"/>
          <w:sz w:val="20"/>
          <w:szCs w:val="20"/>
        </w:rPr>
        <w:t xml:space="preserve">by email to </w:t>
      </w:r>
      <w:hyperlink r:id="rId5" w:history="1">
        <w:r w:rsidR="00263CAC" w:rsidRPr="00E53E25">
          <w:rPr>
            <w:rFonts w:ascii="Helvetica" w:hAnsi="Helvetica" w:cs="Helvetica"/>
            <w:sz w:val="20"/>
            <w:szCs w:val="20"/>
          </w:rPr>
          <w:t>icg-forum@icann.org</w:t>
        </w:r>
      </w:hyperlink>
      <w:r w:rsidR="00263CAC" w:rsidRPr="00263CAC">
        <w:rPr>
          <w:rFonts w:ascii="Helvetica" w:hAnsi="Helvetica" w:cs="Helvetica"/>
          <w:sz w:val="20"/>
          <w:szCs w:val="20"/>
        </w:rPr>
        <w:t xml:space="preserve"> or</w:t>
      </w:r>
      <w:r w:rsidR="00263CAC" w:rsidRPr="00E53E25">
        <w:rPr>
          <w:rFonts w:ascii="Helvetica" w:hAnsi="Helvetica" w:cs="Helvetica"/>
          <w:sz w:val="20"/>
          <w:szCs w:val="20"/>
        </w:rPr>
        <w:t xml:space="preserve"> by web form at </w:t>
      </w:r>
      <w:hyperlink r:id="rId6" w:history="1">
        <w:r w:rsidR="00263CAC" w:rsidRPr="00E53E25">
          <w:rPr>
            <w:rFonts w:ascii="Helvetica" w:hAnsi="Helvetica" w:cs="Helvetica"/>
            <w:sz w:val="20"/>
            <w:szCs w:val="20"/>
          </w:rPr>
          <w:t>http://forum.icann.org/lists/icg-forum</w:t>
        </w:r>
      </w:hyperlink>
      <w:r w:rsidR="00263CAC" w:rsidRPr="00263CAC">
        <w:rPr>
          <w:rFonts w:ascii="Helvetica" w:hAnsi="Helvetica" w:cs="Helvetica"/>
          <w:sz w:val="20"/>
          <w:szCs w:val="20"/>
        </w:rPr>
        <w:t>.</w:t>
      </w: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w:t>
      </w:r>
      <w:bookmarkStart w:id="0" w:name="_GoBack"/>
      <w:bookmarkEnd w:id="0"/>
      <w:r w:rsidRPr="00CF78B7">
        <w:rPr>
          <w:rFonts w:ascii="Helvetica" w:hAnsi="Helvetica" w:cs="Helvetica"/>
          <w:sz w:val="20"/>
          <w:szCs w:val="20"/>
        </w:rPr>
        <w:t xml:space="preserve">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lastRenderedPageBreak/>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F534104" w14:textId="139F93E1" w:rsidR="002969F6" w:rsidRPr="00FB40B8" w:rsidRDefault="002969F6" w:rsidP="002969F6">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the ICG formally submits the final proposal to NTIA.</w:t>
      </w:r>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1BB562B"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reviews and accepts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E413F"/>
    <w:rsid w:val="00432BE8"/>
    <w:rsid w:val="004977E8"/>
    <w:rsid w:val="00547D98"/>
    <w:rsid w:val="00614741"/>
    <w:rsid w:val="00746843"/>
    <w:rsid w:val="007E6AC0"/>
    <w:rsid w:val="00913026"/>
    <w:rsid w:val="009447C9"/>
    <w:rsid w:val="00974D93"/>
    <w:rsid w:val="009E7988"/>
    <w:rsid w:val="00B13E42"/>
    <w:rsid w:val="00B443D0"/>
    <w:rsid w:val="00B45595"/>
    <w:rsid w:val="00B9157F"/>
    <w:rsid w:val="00C97868"/>
    <w:rsid w:val="00CF78B7"/>
    <w:rsid w:val="00D22725"/>
    <w:rsid w:val="00D41E1A"/>
    <w:rsid w:val="00D94F5C"/>
    <w:rsid w:val="00DA3228"/>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cg-forum@icann.org" TargetMode="External"/><Relationship Id="rId6" Type="http://schemas.openxmlformats.org/officeDocument/2006/relationships/hyperlink" Target="http://forum.icann.org/lists/icg-for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Macintosh Word</Application>
  <DocSecurity>0</DocSecurity>
  <Lines>28</Lines>
  <Paragraphs>8</Paragraphs>
  <ScaleCrop>false</ScaleCrop>
  <Company>Vigil Security, LLC</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Russell Housley</cp:lastModifiedBy>
  <cp:revision>3</cp:revision>
  <dcterms:created xsi:type="dcterms:W3CDTF">2014-09-07T09:06:00Z</dcterms:created>
  <dcterms:modified xsi:type="dcterms:W3CDTF">2014-09-07T09:06:00Z</dcterms:modified>
</cp:coreProperties>
</file>