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3AC59" w14:textId="3B251ABF" w:rsidR="00D53CB4" w:rsidRPr="00E046D7" w:rsidRDefault="00E17370" w:rsidP="001C4116">
      <w:pPr>
        <w:spacing w:after="0" w:line="276" w:lineRule="auto"/>
        <w:rPr>
          <w:rFonts w:ascii="Arial" w:hAnsi="Arial" w:cs="Arial"/>
          <w:b/>
          <w:bCs/>
          <w:sz w:val="24"/>
          <w:szCs w:val="24"/>
          <w:shd w:val="clear" w:color="auto" w:fill="FFFFFF"/>
        </w:rPr>
      </w:pPr>
      <w:r w:rsidRPr="00E046D7">
        <w:rPr>
          <w:rFonts w:ascii="Arial" w:hAnsi="Arial" w:cs="Arial"/>
          <w:b/>
          <w:bCs/>
          <w:sz w:val="24"/>
          <w:szCs w:val="24"/>
          <w:shd w:val="clear" w:color="auto" w:fill="FFFFFF"/>
        </w:rPr>
        <w:t>Neo-Brahmi</w:t>
      </w:r>
      <w:r w:rsidR="00D53CB4" w:rsidRPr="00E046D7">
        <w:rPr>
          <w:rFonts w:ascii="Arial" w:hAnsi="Arial" w:cs="Arial"/>
          <w:b/>
          <w:bCs/>
          <w:sz w:val="24"/>
          <w:szCs w:val="24"/>
          <w:shd w:val="clear" w:color="auto" w:fill="FFFFFF"/>
        </w:rPr>
        <w:t xml:space="preserve"> Generation Panel Meeting</w:t>
      </w:r>
    </w:p>
    <w:p w14:paraId="7680498A" w14:textId="2E13B013" w:rsidR="00DD7D5C" w:rsidRPr="00E046D7" w:rsidRDefault="00DD7D5C" w:rsidP="004C5363">
      <w:pPr>
        <w:shd w:val="clear" w:color="auto" w:fill="FFFFFF"/>
        <w:spacing w:after="240" w:line="276" w:lineRule="auto"/>
        <w:rPr>
          <w:rFonts w:ascii="Arial" w:eastAsia="Times New Roman" w:hAnsi="Arial" w:cs="Arial"/>
          <w:b/>
          <w:bCs/>
          <w:szCs w:val="22"/>
          <w:lang w:eastAsia="en-SG"/>
        </w:rPr>
      </w:pPr>
      <w:r w:rsidRPr="00E046D7">
        <w:rPr>
          <w:rFonts w:ascii="Arial" w:eastAsia="Times New Roman" w:hAnsi="Arial" w:cs="Arial"/>
          <w:b/>
          <w:bCs/>
          <w:szCs w:val="22"/>
          <w:lang w:eastAsia="en-SG"/>
        </w:rPr>
        <w:t xml:space="preserve">Notes from </w:t>
      </w:r>
      <w:r w:rsidR="00814415" w:rsidRPr="00E046D7">
        <w:rPr>
          <w:rFonts w:ascii="Arial" w:eastAsia="Times New Roman" w:hAnsi="Arial" w:cs="Arial"/>
          <w:b/>
          <w:bCs/>
          <w:szCs w:val="22"/>
          <w:lang w:eastAsia="en-SG"/>
        </w:rPr>
        <w:t xml:space="preserve">meeting </w:t>
      </w:r>
      <w:r w:rsidRPr="00E046D7">
        <w:rPr>
          <w:rFonts w:ascii="Arial" w:eastAsia="Times New Roman" w:hAnsi="Arial" w:cs="Arial"/>
          <w:b/>
          <w:bCs/>
          <w:szCs w:val="22"/>
          <w:lang w:eastAsia="en-SG"/>
        </w:rPr>
        <w:t xml:space="preserve">on </w:t>
      </w:r>
      <w:r w:rsidR="002E27C3">
        <w:rPr>
          <w:rFonts w:ascii="Arial" w:eastAsia="Times New Roman" w:hAnsi="Arial" w:cs="Arial"/>
          <w:b/>
          <w:bCs/>
          <w:szCs w:val="22"/>
          <w:lang w:eastAsia="en-SG"/>
        </w:rPr>
        <w:t>30</w:t>
      </w:r>
      <w:r w:rsidR="000E2334" w:rsidRPr="00E046D7">
        <w:rPr>
          <w:rFonts w:ascii="Arial" w:eastAsia="Times New Roman" w:hAnsi="Arial" w:cs="Arial"/>
          <w:b/>
          <w:bCs/>
          <w:szCs w:val="22"/>
          <w:lang w:eastAsia="en-SG"/>
        </w:rPr>
        <w:t xml:space="preserve"> </w:t>
      </w:r>
      <w:r w:rsidR="002E27C3">
        <w:rPr>
          <w:rFonts w:ascii="Arial" w:eastAsia="Times New Roman" w:hAnsi="Arial" w:cs="Arial"/>
          <w:b/>
          <w:bCs/>
          <w:szCs w:val="22"/>
          <w:lang w:eastAsia="en-SG"/>
        </w:rPr>
        <w:t>November</w:t>
      </w:r>
      <w:r w:rsidR="00E17370" w:rsidRPr="00E046D7">
        <w:rPr>
          <w:rFonts w:ascii="Arial" w:eastAsia="Times New Roman" w:hAnsi="Arial" w:cs="Arial"/>
          <w:b/>
          <w:bCs/>
          <w:szCs w:val="22"/>
          <w:lang w:eastAsia="en-SG"/>
        </w:rPr>
        <w:t xml:space="preserve"> </w:t>
      </w:r>
      <w:r w:rsidR="00D53CB4" w:rsidRPr="00E046D7">
        <w:rPr>
          <w:rFonts w:ascii="Arial" w:eastAsia="Times New Roman" w:hAnsi="Arial" w:cs="Arial"/>
          <w:b/>
          <w:bCs/>
          <w:szCs w:val="22"/>
          <w:lang w:eastAsia="en-SG"/>
        </w:rPr>
        <w:t>2017</w:t>
      </w:r>
    </w:p>
    <w:p w14:paraId="329217D6" w14:textId="77777777" w:rsidR="00EE2BFC" w:rsidRPr="00E046D7" w:rsidRDefault="00EE2BFC" w:rsidP="001C4116">
      <w:pPr>
        <w:shd w:val="clear" w:color="auto" w:fill="FFFFFF"/>
        <w:spacing w:after="0" w:line="276" w:lineRule="auto"/>
        <w:rPr>
          <w:rFonts w:ascii="Arial" w:eastAsia="Times New Roman" w:hAnsi="Arial" w:cs="Arial"/>
          <w:szCs w:val="22"/>
          <w:lang w:eastAsia="en-SG"/>
        </w:rPr>
      </w:pPr>
      <w:r w:rsidRPr="00E046D7">
        <w:rPr>
          <w:rFonts w:ascii="Arial" w:eastAsia="Times New Roman" w:hAnsi="Arial" w:cs="Arial"/>
          <w:szCs w:val="22"/>
          <w:lang w:eastAsia="en-SG"/>
        </w:rPr>
        <w:t>Meeting Attendees (in alphabetical order)</w:t>
      </w:r>
    </w:p>
    <w:p w14:paraId="29A94B61" w14:textId="3296F7DF" w:rsidR="00EE2BFC" w:rsidRPr="00E046D7" w:rsidRDefault="00EE2BFC" w:rsidP="001C4116">
      <w:pPr>
        <w:shd w:val="clear" w:color="auto" w:fill="FFFFFF"/>
        <w:spacing w:after="0" w:line="276" w:lineRule="auto"/>
        <w:rPr>
          <w:rFonts w:ascii="Arial" w:eastAsia="Times New Roman" w:hAnsi="Arial" w:cs="Arial"/>
          <w:szCs w:val="22"/>
          <w:lang w:eastAsia="en-SG"/>
        </w:rPr>
      </w:pPr>
      <w:r w:rsidRPr="00E046D7">
        <w:rPr>
          <w:rFonts w:ascii="Arial" w:eastAsia="Times New Roman" w:hAnsi="Arial" w:cs="Arial"/>
          <w:szCs w:val="22"/>
          <w:lang w:eastAsia="en-SG"/>
        </w:rPr>
        <w:tab/>
      </w:r>
      <w:r w:rsidR="00505BD6" w:rsidRPr="00E046D7">
        <w:rPr>
          <w:rFonts w:ascii="Arial" w:eastAsia="Times New Roman" w:hAnsi="Arial" w:cs="Arial"/>
          <w:szCs w:val="22"/>
          <w:lang w:eastAsia="en-SG"/>
        </w:rPr>
        <w:t>GP</w:t>
      </w:r>
      <w:r w:rsidRPr="00E046D7">
        <w:rPr>
          <w:rFonts w:ascii="Arial" w:eastAsia="Times New Roman" w:hAnsi="Arial" w:cs="Arial"/>
          <w:szCs w:val="22"/>
          <w:lang w:eastAsia="en-SG"/>
        </w:rPr>
        <w:t xml:space="preserve"> members:</w:t>
      </w:r>
    </w:p>
    <w:p w14:paraId="7F81C556" w14:textId="77777777" w:rsidR="0088180E" w:rsidRPr="0088180E" w:rsidRDefault="0088180E" w:rsidP="001C4116">
      <w:pPr>
        <w:pStyle w:val="ListParagraph"/>
        <w:numPr>
          <w:ilvl w:val="0"/>
          <w:numId w:val="1"/>
        </w:numPr>
        <w:shd w:val="clear" w:color="auto" w:fill="FFFFFF"/>
        <w:spacing w:after="0" w:line="276" w:lineRule="auto"/>
        <w:rPr>
          <w:rFonts w:ascii="Arial" w:hAnsi="Arial" w:cs="Arial"/>
          <w:sz w:val="21"/>
          <w:szCs w:val="21"/>
          <w:shd w:val="clear" w:color="auto" w:fill="FFFFFF"/>
        </w:rPr>
      </w:pPr>
      <w:r w:rsidRPr="0088180E">
        <w:rPr>
          <w:rFonts w:ascii="Arial" w:hAnsi="Arial" w:cs="Arial"/>
          <w:sz w:val="21"/>
          <w:szCs w:val="21"/>
          <w:shd w:val="clear" w:color="auto" w:fill="FFFFFF"/>
        </w:rPr>
        <w:t>Ajay Data</w:t>
      </w:r>
    </w:p>
    <w:p w14:paraId="307C726C" w14:textId="77777777" w:rsidR="0088180E" w:rsidRPr="0088180E" w:rsidRDefault="0088180E" w:rsidP="001C4116">
      <w:pPr>
        <w:pStyle w:val="ListParagraph"/>
        <w:numPr>
          <w:ilvl w:val="0"/>
          <w:numId w:val="1"/>
        </w:numPr>
        <w:shd w:val="clear" w:color="auto" w:fill="FFFFFF"/>
        <w:spacing w:after="0" w:line="276" w:lineRule="auto"/>
        <w:rPr>
          <w:rFonts w:ascii="Arial" w:hAnsi="Arial" w:cs="Arial"/>
          <w:sz w:val="21"/>
          <w:szCs w:val="21"/>
          <w:shd w:val="clear" w:color="auto" w:fill="FFFFFF"/>
        </w:rPr>
      </w:pPr>
      <w:r w:rsidRPr="0088180E">
        <w:rPr>
          <w:rFonts w:ascii="Arial" w:hAnsi="Arial" w:cs="Arial"/>
          <w:sz w:val="21"/>
          <w:szCs w:val="21"/>
          <w:shd w:val="clear" w:color="auto" w:fill="FFFFFF"/>
        </w:rPr>
        <w:t>Akshat S. Joshi</w:t>
      </w:r>
    </w:p>
    <w:p w14:paraId="313E6E94" w14:textId="77777777" w:rsidR="0088180E" w:rsidRPr="0088180E" w:rsidRDefault="0088180E" w:rsidP="001C4116">
      <w:pPr>
        <w:pStyle w:val="ListParagraph"/>
        <w:numPr>
          <w:ilvl w:val="0"/>
          <w:numId w:val="1"/>
        </w:numPr>
        <w:shd w:val="clear" w:color="auto" w:fill="FFFFFF"/>
        <w:spacing w:after="0" w:line="276" w:lineRule="auto"/>
        <w:rPr>
          <w:rFonts w:ascii="Arial" w:hAnsi="Arial" w:cs="Arial"/>
          <w:sz w:val="21"/>
          <w:szCs w:val="21"/>
          <w:shd w:val="clear" w:color="auto" w:fill="FFFFFF"/>
        </w:rPr>
      </w:pPr>
      <w:r w:rsidRPr="0088180E">
        <w:rPr>
          <w:rFonts w:ascii="Arial" w:hAnsi="Arial" w:cs="Arial"/>
          <w:sz w:val="21"/>
          <w:szCs w:val="21"/>
          <w:shd w:val="clear" w:color="auto" w:fill="FFFFFF"/>
        </w:rPr>
        <w:t>Bal Krishna Bal</w:t>
      </w:r>
    </w:p>
    <w:p w14:paraId="4324F955" w14:textId="77777777" w:rsidR="0088180E" w:rsidRPr="0088180E" w:rsidRDefault="0088180E" w:rsidP="001C4116">
      <w:pPr>
        <w:pStyle w:val="ListParagraph"/>
        <w:numPr>
          <w:ilvl w:val="0"/>
          <w:numId w:val="1"/>
        </w:numPr>
        <w:shd w:val="clear" w:color="auto" w:fill="FFFFFF"/>
        <w:spacing w:after="0" w:line="276" w:lineRule="auto"/>
        <w:rPr>
          <w:rFonts w:ascii="Arial" w:hAnsi="Arial" w:cs="Arial"/>
          <w:sz w:val="21"/>
          <w:szCs w:val="21"/>
          <w:shd w:val="clear" w:color="auto" w:fill="FFFFFF"/>
        </w:rPr>
      </w:pPr>
      <w:r w:rsidRPr="0088180E">
        <w:rPr>
          <w:rFonts w:ascii="Arial" w:hAnsi="Arial" w:cs="Arial"/>
          <w:sz w:val="21"/>
          <w:szCs w:val="21"/>
          <w:shd w:val="clear" w:color="auto" w:fill="FFFFFF"/>
        </w:rPr>
        <w:t>Gangadhar Panday </w:t>
      </w:r>
    </w:p>
    <w:p w14:paraId="7C7E1C59" w14:textId="77777777" w:rsidR="0088180E" w:rsidRPr="0088180E" w:rsidRDefault="0088180E" w:rsidP="001C4116">
      <w:pPr>
        <w:pStyle w:val="ListParagraph"/>
        <w:numPr>
          <w:ilvl w:val="0"/>
          <w:numId w:val="1"/>
        </w:numPr>
        <w:shd w:val="clear" w:color="auto" w:fill="FFFFFF"/>
        <w:spacing w:after="0" w:line="276" w:lineRule="auto"/>
        <w:rPr>
          <w:rFonts w:ascii="Arial" w:hAnsi="Arial" w:cs="Arial"/>
          <w:sz w:val="21"/>
          <w:szCs w:val="21"/>
          <w:shd w:val="clear" w:color="auto" w:fill="FFFFFF"/>
        </w:rPr>
      </w:pPr>
      <w:r w:rsidRPr="0088180E">
        <w:rPr>
          <w:rFonts w:ascii="Arial" w:hAnsi="Arial" w:cs="Arial"/>
          <w:sz w:val="21"/>
          <w:szCs w:val="21"/>
          <w:shd w:val="clear" w:color="auto" w:fill="FFFFFF"/>
        </w:rPr>
        <w:t>Gurpreet Singh Lehal</w:t>
      </w:r>
    </w:p>
    <w:p w14:paraId="0D1286CF" w14:textId="77777777" w:rsidR="0088180E" w:rsidRPr="0088180E" w:rsidRDefault="0088180E" w:rsidP="001C4116">
      <w:pPr>
        <w:pStyle w:val="ListParagraph"/>
        <w:numPr>
          <w:ilvl w:val="0"/>
          <w:numId w:val="1"/>
        </w:numPr>
        <w:shd w:val="clear" w:color="auto" w:fill="FFFFFF"/>
        <w:spacing w:after="0" w:line="276" w:lineRule="auto"/>
        <w:rPr>
          <w:rFonts w:ascii="Arial" w:hAnsi="Arial" w:cs="Arial"/>
          <w:sz w:val="21"/>
          <w:szCs w:val="21"/>
          <w:shd w:val="clear" w:color="auto" w:fill="FFFFFF"/>
        </w:rPr>
      </w:pPr>
      <w:r w:rsidRPr="0088180E">
        <w:rPr>
          <w:rFonts w:ascii="Arial" w:hAnsi="Arial" w:cs="Arial"/>
          <w:sz w:val="21"/>
          <w:szCs w:val="21"/>
          <w:shd w:val="clear" w:color="auto" w:fill="FFFFFF"/>
        </w:rPr>
        <w:t>Hempal Shrestha</w:t>
      </w:r>
    </w:p>
    <w:p w14:paraId="1ACA6C13" w14:textId="77777777" w:rsidR="0088180E" w:rsidRPr="0088180E" w:rsidRDefault="0088180E" w:rsidP="001C4116">
      <w:pPr>
        <w:pStyle w:val="ListParagraph"/>
        <w:numPr>
          <w:ilvl w:val="0"/>
          <w:numId w:val="1"/>
        </w:numPr>
        <w:shd w:val="clear" w:color="auto" w:fill="FFFFFF"/>
        <w:spacing w:after="0" w:line="276" w:lineRule="auto"/>
        <w:rPr>
          <w:rFonts w:ascii="Arial" w:hAnsi="Arial" w:cs="Arial"/>
          <w:sz w:val="21"/>
          <w:szCs w:val="21"/>
          <w:shd w:val="clear" w:color="auto" w:fill="FFFFFF"/>
        </w:rPr>
      </w:pPr>
      <w:r w:rsidRPr="0088180E">
        <w:rPr>
          <w:rFonts w:ascii="Arial" w:hAnsi="Arial" w:cs="Arial"/>
          <w:sz w:val="21"/>
          <w:szCs w:val="21"/>
          <w:shd w:val="clear" w:color="auto" w:fill="FFFFFF"/>
        </w:rPr>
        <w:t>Jay Paudyal</w:t>
      </w:r>
    </w:p>
    <w:p w14:paraId="62A0C335" w14:textId="77777777" w:rsidR="0088180E" w:rsidRPr="0088180E" w:rsidRDefault="0088180E" w:rsidP="001C4116">
      <w:pPr>
        <w:pStyle w:val="ListParagraph"/>
        <w:numPr>
          <w:ilvl w:val="0"/>
          <w:numId w:val="1"/>
        </w:numPr>
        <w:shd w:val="clear" w:color="auto" w:fill="FFFFFF"/>
        <w:spacing w:after="0" w:line="276" w:lineRule="auto"/>
        <w:rPr>
          <w:rFonts w:ascii="Arial" w:hAnsi="Arial" w:cs="Arial"/>
          <w:sz w:val="21"/>
          <w:szCs w:val="21"/>
          <w:shd w:val="clear" w:color="auto" w:fill="FFFFFF"/>
        </w:rPr>
      </w:pPr>
      <w:r w:rsidRPr="0088180E">
        <w:rPr>
          <w:rFonts w:ascii="Arial" w:hAnsi="Arial" w:cs="Arial"/>
          <w:sz w:val="21"/>
          <w:szCs w:val="21"/>
          <w:shd w:val="clear" w:color="auto" w:fill="FFFFFF"/>
        </w:rPr>
        <w:t>Neha Gupta</w:t>
      </w:r>
    </w:p>
    <w:p w14:paraId="4C6DABD5" w14:textId="77777777" w:rsidR="0088180E" w:rsidRPr="0088180E" w:rsidRDefault="0088180E" w:rsidP="001C4116">
      <w:pPr>
        <w:pStyle w:val="ListParagraph"/>
        <w:numPr>
          <w:ilvl w:val="0"/>
          <w:numId w:val="1"/>
        </w:numPr>
        <w:shd w:val="clear" w:color="auto" w:fill="FFFFFF"/>
        <w:spacing w:after="0" w:line="276" w:lineRule="auto"/>
        <w:rPr>
          <w:rFonts w:ascii="Arial" w:hAnsi="Arial" w:cs="Arial"/>
          <w:sz w:val="21"/>
          <w:szCs w:val="21"/>
          <w:shd w:val="clear" w:color="auto" w:fill="FFFFFF"/>
        </w:rPr>
      </w:pPr>
      <w:r w:rsidRPr="0088180E">
        <w:rPr>
          <w:rFonts w:ascii="Arial" w:hAnsi="Arial" w:cs="Arial"/>
          <w:sz w:val="21"/>
          <w:szCs w:val="21"/>
          <w:shd w:val="clear" w:color="auto" w:fill="FFFFFF"/>
        </w:rPr>
        <w:t>Prasad PK</w:t>
      </w:r>
    </w:p>
    <w:p w14:paraId="2665F395" w14:textId="77777777" w:rsidR="0088180E" w:rsidRPr="0088180E" w:rsidRDefault="0088180E" w:rsidP="001C4116">
      <w:pPr>
        <w:pStyle w:val="ListParagraph"/>
        <w:numPr>
          <w:ilvl w:val="0"/>
          <w:numId w:val="1"/>
        </w:numPr>
        <w:shd w:val="clear" w:color="auto" w:fill="FFFFFF"/>
        <w:spacing w:after="0" w:line="276" w:lineRule="auto"/>
        <w:rPr>
          <w:rFonts w:ascii="Arial" w:hAnsi="Arial" w:cs="Arial"/>
          <w:sz w:val="21"/>
          <w:szCs w:val="21"/>
          <w:shd w:val="clear" w:color="auto" w:fill="FFFFFF"/>
        </w:rPr>
      </w:pPr>
      <w:r w:rsidRPr="0088180E">
        <w:rPr>
          <w:rFonts w:ascii="Arial" w:hAnsi="Arial" w:cs="Arial"/>
          <w:sz w:val="21"/>
          <w:szCs w:val="21"/>
          <w:shd w:val="clear" w:color="auto" w:fill="FFFFFF"/>
        </w:rPr>
        <w:t>Rajiv Kumar</w:t>
      </w:r>
    </w:p>
    <w:p w14:paraId="303E4F81" w14:textId="77777777" w:rsidR="0088180E" w:rsidRPr="0088180E" w:rsidRDefault="0088180E" w:rsidP="001C4116">
      <w:pPr>
        <w:pStyle w:val="ListParagraph"/>
        <w:numPr>
          <w:ilvl w:val="0"/>
          <w:numId w:val="1"/>
        </w:numPr>
        <w:shd w:val="clear" w:color="auto" w:fill="FFFFFF"/>
        <w:spacing w:after="0" w:line="276" w:lineRule="auto"/>
        <w:rPr>
          <w:rFonts w:ascii="Arial" w:hAnsi="Arial" w:cs="Arial"/>
          <w:sz w:val="21"/>
          <w:szCs w:val="21"/>
          <w:shd w:val="clear" w:color="auto" w:fill="FFFFFF"/>
        </w:rPr>
      </w:pPr>
      <w:r w:rsidRPr="0088180E">
        <w:rPr>
          <w:rFonts w:ascii="Arial" w:hAnsi="Arial" w:cs="Arial"/>
          <w:sz w:val="21"/>
          <w:szCs w:val="21"/>
          <w:shd w:val="clear" w:color="auto" w:fill="FFFFFF"/>
        </w:rPr>
        <w:t>Shanmugam R</w:t>
      </w:r>
    </w:p>
    <w:p w14:paraId="617CE06D" w14:textId="77777777" w:rsidR="0088180E" w:rsidRPr="0088180E" w:rsidRDefault="0088180E" w:rsidP="001C4116">
      <w:pPr>
        <w:pStyle w:val="ListParagraph"/>
        <w:numPr>
          <w:ilvl w:val="0"/>
          <w:numId w:val="1"/>
        </w:numPr>
        <w:shd w:val="clear" w:color="auto" w:fill="FFFFFF"/>
        <w:spacing w:after="0" w:line="276" w:lineRule="auto"/>
        <w:rPr>
          <w:rFonts w:ascii="Arial" w:hAnsi="Arial" w:cs="Arial"/>
          <w:sz w:val="21"/>
          <w:szCs w:val="21"/>
          <w:shd w:val="clear" w:color="auto" w:fill="FFFFFF"/>
        </w:rPr>
      </w:pPr>
      <w:r w:rsidRPr="0088180E">
        <w:rPr>
          <w:rFonts w:ascii="Arial" w:hAnsi="Arial" w:cs="Arial"/>
          <w:sz w:val="21"/>
          <w:szCs w:val="21"/>
          <w:shd w:val="clear" w:color="auto" w:fill="FFFFFF"/>
        </w:rPr>
        <w:t>Shubham Saran </w:t>
      </w:r>
    </w:p>
    <w:p w14:paraId="0EBAAA44" w14:textId="77777777" w:rsidR="0088180E" w:rsidRPr="0088180E" w:rsidRDefault="0088180E" w:rsidP="001C4116">
      <w:pPr>
        <w:pStyle w:val="ListParagraph"/>
        <w:numPr>
          <w:ilvl w:val="0"/>
          <w:numId w:val="1"/>
        </w:numPr>
        <w:shd w:val="clear" w:color="auto" w:fill="FFFFFF"/>
        <w:spacing w:after="0" w:line="276" w:lineRule="auto"/>
        <w:rPr>
          <w:rFonts w:ascii="Arial" w:hAnsi="Arial" w:cs="Arial"/>
          <w:sz w:val="21"/>
          <w:szCs w:val="21"/>
          <w:shd w:val="clear" w:color="auto" w:fill="FFFFFF"/>
        </w:rPr>
      </w:pPr>
      <w:r w:rsidRPr="0088180E">
        <w:rPr>
          <w:rFonts w:ascii="Arial" w:hAnsi="Arial" w:cs="Arial"/>
          <w:sz w:val="21"/>
          <w:szCs w:val="21"/>
          <w:shd w:val="clear" w:color="auto" w:fill="FFFFFF"/>
        </w:rPr>
        <w:t>U.B. Pavanaja</w:t>
      </w:r>
    </w:p>
    <w:p w14:paraId="0B16D425" w14:textId="77777777" w:rsidR="0088180E" w:rsidRDefault="0088180E" w:rsidP="001C4116">
      <w:pPr>
        <w:pStyle w:val="ListParagraph"/>
        <w:numPr>
          <w:ilvl w:val="0"/>
          <w:numId w:val="1"/>
        </w:numPr>
        <w:shd w:val="clear" w:color="auto" w:fill="FFFFFF"/>
        <w:spacing w:after="0" w:line="276" w:lineRule="auto"/>
        <w:rPr>
          <w:rFonts w:ascii="Arial" w:hAnsi="Arial" w:cs="Arial"/>
          <w:sz w:val="21"/>
          <w:szCs w:val="21"/>
          <w:shd w:val="clear" w:color="auto" w:fill="FFFFFF"/>
        </w:rPr>
      </w:pPr>
      <w:r w:rsidRPr="0088180E">
        <w:rPr>
          <w:rFonts w:ascii="Arial" w:hAnsi="Arial" w:cs="Arial"/>
          <w:sz w:val="21"/>
          <w:szCs w:val="21"/>
          <w:shd w:val="clear" w:color="auto" w:fill="FFFFFF"/>
        </w:rPr>
        <w:t>Udaya Narayana Singh</w:t>
      </w:r>
    </w:p>
    <w:p w14:paraId="26BE72F6" w14:textId="47A3F09D" w:rsidR="00EE2BFC" w:rsidRPr="000F29E6" w:rsidRDefault="00EE2BFC" w:rsidP="001C4116">
      <w:pPr>
        <w:shd w:val="clear" w:color="auto" w:fill="FFFFFF"/>
        <w:spacing w:after="0" w:line="276" w:lineRule="auto"/>
        <w:rPr>
          <w:rFonts w:ascii="Arial" w:eastAsia="Times New Roman" w:hAnsi="Arial" w:cs="Arial"/>
          <w:szCs w:val="22"/>
          <w:lang w:eastAsia="en-SG"/>
        </w:rPr>
      </w:pPr>
      <w:r w:rsidRPr="00E046D7">
        <w:rPr>
          <w:rFonts w:ascii="Arial" w:eastAsia="Times New Roman" w:hAnsi="Arial" w:cs="Arial"/>
          <w:szCs w:val="22"/>
          <w:lang w:eastAsia="en-SG"/>
        </w:rPr>
        <w:tab/>
      </w:r>
      <w:r w:rsidRPr="000F29E6">
        <w:rPr>
          <w:rFonts w:ascii="Arial" w:eastAsia="Times New Roman" w:hAnsi="Arial" w:cs="Arial"/>
          <w:szCs w:val="22"/>
          <w:lang w:eastAsia="en-SG"/>
        </w:rPr>
        <w:t>Staff:</w:t>
      </w:r>
    </w:p>
    <w:p w14:paraId="6319AF0B" w14:textId="77777777" w:rsidR="00250A51" w:rsidRDefault="00250A51" w:rsidP="001C4116">
      <w:pPr>
        <w:pStyle w:val="ListParagraph"/>
        <w:numPr>
          <w:ilvl w:val="0"/>
          <w:numId w:val="1"/>
        </w:numPr>
        <w:shd w:val="clear" w:color="auto" w:fill="FFFFFF"/>
        <w:spacing w:after="0" w:line="276" w:lineRule="auto"/>
        <w:rPr>
          <w:rFonts w:ascii="Arial" w:eastAsia="Times New Roman" w:hAnsi="Arial" w:cs="Arial"/>
          <w:szCs w:val="22"/>
          <w:lang w:eastAsia="en-SG"/>
        </w:rPr>
      </w:pPr>
      <w:r>
        <w:rPr>
          <w:rFonts w:ascii="Arial" w:eastAsia="Times New Roman" w:hAnsi="Arial" w:cs="Arial"/>
          <w:szCs w:val="22"/>
          <w:lang w:eastAsia="en-SG"/>
        </w:rPr>
        <w:t xml:space="preserve">Akanksha </w:t>
      </w:r>
    </w:p>
    <w:p w14:paraId="734D06D4" w14:textId="0E72BF18" w:rsidR="00EE2BFC" w:rsidRPr="000F29E6" w:rsidRDefault="00EE2BFC" w:rsidP="001C4116">
      <w:pPr>
        <w:pStyle w:val="ListParagraph"/>
        <w:numPr>
          <w:ilvl w:val="0"/>
          <w:numId w:val="1"/>
        </w:numPr>
        <w:shd w:val="clear" w:color="auto" w:fill="FFFFFF"/>
        <w:spacing w:after="0" w:line="276" w:lineRule="auto"/>
        <w:rPr>
          <w:rFonts w:ascii="Arial" w:eastAsia="Times New Roman" w:hAnsi="Arial" w:cs="Arial"/>
          <w:szCs w:val="22"/>
          <w:lang w:eastAsia="en-SG"/>
        </w:rPr>
      </w:pPr>
      <w:r w:rsidRPr="000F29E6">
        <w:rPr>
          <w:rFonts w:ascii="Arial" w:eastAsia="Times New Roman" w:hAnsi="Arial" w:cs="Arial"/>
          <w:szCs w:val="22"/>
          <w:lang w:eastAsia="en-SG"/>
        </w:rPr>
        <w:t>Pitinan Kooarmornpatana</w:t>
      </w:r>
    </w:p>
    <w:p w14:paraId="2011A561" w14:textId="77777777" w:rsidR="00035B8F" w:rsidRPr="000F29E6" w:rsidRDefault="00611D51" w:rsidP="001C4116">
      <w:pPr>
        <w:pStyle w:val="ListParagraph"/>
        <w:numPr>
          <w:ilvl w:val="0"/>
          <w:numId w:val="1"/>
        </w:numPr>
        <w:shd w:val="clear" w:color="auto" w:fill="FFFFFF"/>
        <w:spacing w:after="0" w:line="276" w:lineRule="auto"/>
        <w:rPr>
          <w:rFonts w:ascii="Arial" w:eastAsia="Times New Roman" w:hAnsi="Arial" w:cs="Arial"/>
          <w:szCs w:val="22"/>
          <w:lang w:eastAsia="en-SG"/>
        </w:rPr>
      </w:pPr>
      <w:r w:rsidRPr="000F29E6">
        <w:rPr>
          <w:rFonts w:ascii="Arial" w:hAnsi="Arial" w:cs="Arial"/>
          <w:color w:val="333333"/>
          <w:sz w:val="21"/>
          <w:szCs w:val="21"/>
          <w:shd w:val="clear" w:color="auto" w:fill="FFFFFF"/>
        </w:rPr>
        <w:t xml:space="preserve">Sarmad Hussain </w:t>
      </w:r>
    </w:p>
    <w:p w14:paraId="517CCDDF" w14:textId="7EE486BB" w:rsidR="00035B8F" w:rsidRPr="008061DA" w:rsidRDefault="00035B8F" w:rsidP="001C4116">
      <w:pPr>
        <w:shd w:val="clear" w:color="auto" w:fill="FFFFFF"/>
        <w:spacing w:after="0" w:line="276" w:lineRule="auto"/>
        <w:rPr>
          <w:rFonts w:ascii="Arial" w:eastAsia="Times New Roman" w:hAnsi="Arial" w:cs="Arial"/>
          <w:szCs w:val="22"/>
          <w:lang w:eastAsia="en-SG"/>
        </w:rPr>
      </w:pPr>
      <w:r w:rsidRPr="000F29E6">
        <w:rPr>
          <w:rFonts w:ascii="Arial" w:eastAsia="Times New Roman" w:hAnsi="Arial" w:cs="Arial"/>
          <w:szCs w:val="22"/>
          <w:lang w:eastAsia="en-SG"/>
        </w:rPr>
        <w:t xml:space="preserve">The </w:t>
      </w:r>
      <w:r w:rsidRPr="008061DA">
        <w:rPr>
          <w:rFonts w:ascii="Arial" w:eastAsia="Times New Roman" w:hAnsi="Arial" w:cs="Arial"/>
          <w:szCs w:val="22"/>
          <w:lang w:eastAsia="en-SG"/>
        </w:rPr>
        <w:t>following communicated their inability to attend</w:t>
      </w:r>
    </w:p>
    <w:p w14:paraId="6D5B778F" w14:textId="77777777" w:rsidR="008061DA" w:rsidRPr="008061DA" w:rsidRDefault="008061DA" w:rsidP="001C4116">
      <w:pPr>
        <w:pStyle w:val="ListParagraph"/>
        <w:numPr>
          <w:ilvl w:val="0"/>
          <w:numId w:val="17"/>
        </w:numPr>
        <w:shd w:val="clear" w:color="auto" w:fill="FFFFFF"/>
        <w:spacing w:after="0" w:line="276" w:lineRule="auto"/>
        <w:rPr>
          <w:rFonts w:ascii="Arial" w:eastAsia="Times New Roman" w:hAnsi="Arial" w:cs="Arial"/>
          <w:szCs w:val="22"/>
          <w:lang w:eastAsia="en-SG"/>
        </w:rPr>
      </w:pPr>
      <w:r w:rsidRPr="008061DA">
        <w:rPr>
          <w:rFonts w:ascii="Arial" w:eastAsia="Times New Roman" w:hAnsi="Arial" w:cs="Arial"/>
          <w:szCs w:val="22"/>
          <w:lang w:eastAsia="en-SG"/>
        </w:rPr>
        <w:t>Harish Chowdhary</w:t>
      </w:r>
    </w:p>
    <w:p w14:paraId="46F6BC28" w14:textId="69068DCD" w:rsidR="004E056A" w:rsidRPr="008061DA" w:rsidRDefault="008061DA" w:rsidP="001C4116">
      <w:pPr>
        <w:pStyle w:val="ListParagraph"/>
        <w:numPr>
          <w:ilvl w:val="0"/>
          <w:numId w:val="17"/>
        </w:numPr>
        <w:shd w:val="clear" w:color="auto" w:fill="FFFFFF"/>
        <w:spacing w:after="0" w:line="276" w:lineRule="auto"/>
        <w:rPr>
          <w:rFonts w:ascii="Arial" w:eastAsia="Times New Roman" w:hAnsi="Arial" w:cs="Arial"/>
          <w:szCs w:val="22"/>
          <w:lang w:eastAsia="en-SG"/>
        </w:rPr>
      </w:pPr>
      <w:r w:rsidRPr="008061DA">
        <w:rPr>
          <w:rFonts w:ascii="Arial" w:eastAsia="Times New Roman" w:hAnsi="Arial" w:cs="Arial"/>
          <w:szCs w:val="22"/>
          <w:lang w:eastAsia="en-SG"/>
        </w:rPr>
        <w:t>Raiomond Doctor</w:t>
      </w:r>
    </w:p>
    <w:p w14:paraId="3F884B70" w14:textId="77777777" w:rsidR="008061DA" w:rsidRDefault="008061DA" w:rsidP="001C4116">
      <w:pPr>
        <w:shd w:val="clear" w:color="auto" w:fill="FFFFFF"/>
        <w:spacing w:after="0" w:line="276" w:lineRule="auto"/>
        <w:rPr>
          <w:rFonts w:ascii="Arial" w:eastAsia="Times New Roman" w:hAnsi="Arial" w:cs="Arial"/>
          <w:szCs w:val="22"/>
          <w:u w:val="single"/>
          <w:lang w:eastAsia="en-SG"/>
        </w:rPr>
      </w:pPr>
    </w:p>
    <w:p w14:paraId="7DA1271F" w14:textId="37FB5212" w:rsidR="00EE2BFC" w:rsidRPr="00335475" w:rsidRDefault="00EE2BFC" w:rsidP="001C4116">
      <w:pPr>
        <w:shd w:val="clear" w:color="auto" w:fill="FFFFFF"/>
        <w:spacing w:after="0" w:line="276" w:lineRule="auto"/>
        <w:rPr>
          <w:rFonts w:ascii="Arial" w:eastAsia="Times New Roman" w:hAnsi="Arial" w:cs="Arial"/>
          <w:szCs w:val="22"/>
          <w:lang w:eastAsia="en-SG"/>
        </w:rPr>
      </w:pPr>
      <w:r w:rsidRPr="008061DA">
        <w:rPr>
          <w:rFonts w:ascii="Arial" w:eastAsia="Times New Roman" w:hAnsi="Arial" w:cs="Arial"/>
          <w:szCs w:val="22"/>
          <w:u w:val="single"/>
          <w:lang w:eastAsia="en-SG"/>
        </w:rPr>
        <w:t>Meeting Notes</w:t>
      </w:r>
      <w:r w:rsidRPr="00335475">
        <w:rPr>
          <w:rFonts w:ascii="Arial" w:eastAsia="Times New Roman" w:hAnsi="Arial" w:cs="Arial"/>
          <w:szCs w:val="22"/>
          <w:lang w:eastAsia="en-SG"/>
        </w:rPr>
        <w:t xml:space="preserve"> </w:t>
      </w:r>
    </w:p>
    <w:p w14:paraId="005CAE3D" w14:textId="2AA5381D" w:rsidR="00E046D7" w:rsidRDefault="00E046D7" w:rsidP="001C4116">
      <w:pPr>
        <w:shd w:val="clear" w:color="auto" w:fill="FFFFFF"/>
        <w:spacing w:after="0" w:line="276" w:lineRule="auto"/>
        <w:rPr>
          <w:rFonts w:ascii="Arial" w:eastAsia="Times New Roman" w:hAnsi="Arial" w:cs="Arial"/>
          <w:szCs w:val="22"/>
          <w:lang w:eastAsia="en-SG"/>
        </w:rPr>
      </w:pPr>
      <w:r w:rsidRPr="00335475">
        <w:rPr>
          <w:rFonts w:ascii="Arial" w:eastAsia="Times New Roman" w:hAnsi="Arial" w:cs="Arial"/>
          <w:szCs w:val="22"/>
          <w:lang w:eastAsia="en-SG"/>
        </w:rPr>
        <w:t>The GP discussed the following agenda items:</w:t>
      </w:r>
    </w:p>
    <w:p w14:paraId="1F667BB1" w14:textId="77777777" w:rsidR="00CE713F" w:rsidRDefault="00CE713F" w:rsidP="001C4116">
      <w:pPr>
        <w:shd w:val="clear" w:color="auto" w:fill="FFFFFF"/>
        <w:spacing w:after="0" w:line="276" w:lineRule="auto"/>
        <w:rPr>
          <w:rFonts w:ascii="Arial" w:eastAsia="Times New Roman" w:hAnsi="Arial" w:cs="Arial"/>
          <w:szCs w:val="22"/>
          <w:lang w:eastAsia="en-SG"/>
        </w:rPr>
      </w:pPr>
    </w:p>
    <w:p w14:paraId="17CA7355" w14:textId="739C8D8C" w:rsidR="00F8188A" w:rsidRPr="004C5363" w:rsidRDefault="00F8188A" w:rsidP="005F6D11">
      <w:pPr>
        <w:pStyle w:val="ListParagraph"/>
        <w:numPr>
          <w:ilvl w:val="0"/>
          <w:numId w:val="14"/>
        </w:numPr>
        <w:shd w:val="clear" w:color="auto" w:fill="FFFFFF"/>
        <w:spacing w:after="120" w:line="276" w:lineRule="auto"/>
        <w:ind w:left="360"/>
        <w:contextualSpacing w:val="0"/>
        <w:rPr>
          <w:rFonts w:ascii="Arial" w:eastAsia="Times New Roman" w:hAnsi="Arial" w:cs="Leelawadee UI"/>
          <w:b/>
          <w:bCs/>
          <w:lang w:val="en-US" w:eastAsia="en-SG"/>
        </w:rPr>
      </w:pPr>
      <w:r w:rsidRPr="004C5363">
        <w:rPr>
          <w:rFonts w:ascii="Arial" w:eastAsia="Times New Roman" w:hAnsi="Arial" w:cs="Leelawadee UI"/>
          <w:b/>
          <w:bCs/>
          <w:lang w:val="en-US" w:eastAsia="en-SG"/>
        </w:rPr>
        <w:t>Status of Devanagari proposal</w:t>
      </w:r>
      <w:r w:rsidR="00CE713F" w:rsidRPr="004C5363">
        <w:rPr>
          <w:rFonts w:ascii="Arial" w:eastAsia="Times New Roman" w:hAnsi="Arial" w:cs="Arial"/>
          <w:b/>
          <w:bCs/>
          <w:szCs w:val="22"/>
          <w:lang w:eastAsia="en-SG"/>
        </w:rPr>
        <w:t xml:space="preserve">. </w:t>
      </w:r>
      <w:r w:rsidRPr="004C5363">
        <w:rPr>
          <w:rFonts w:ascii="Arial" w:eastAsia="Times New Roman" w:hAnsi="Arial" w:cs="Arial"/>
          <w:szCs w:val="22"/>
          <w:lang w:eastAsia="en-SG"/>
        </w:rPr>
        <w:t xml:space="preserve">Akshat informed the GP that most of the IP feedback was incorporated in the proposal and he can complete </w:t>
      </w:r>
      <w:r w:rsidR="00BD43C1" w:rsidRPr="004C5363">
        <w:rPr>
          <w:rFonts w:ascii="Arial" w:eastAsia="Times New Roman" w:hAnsi="Arial" w:cs="Arial"/>
          <w:szCs w:val="22"/>
          <w:lang w:eastAsia="en-SG"/>
        </w:rPr>
        <w:t>and submit to the mailing list on</w:t>
      </w:r>
      <w:r w:rsidRPr="004C5363">
        <w:rPr>
          <w:rFonts w:ascii="Arial" w:eastAsia="Times New Roman" w:hAnsi="Arial" w:cs="Arial"/>
          <w:szCs w:val="22"/>
          <w:lang w:eastAsia="en-SG"/>
        </w:rPr>
        <w:t xml:space="preserve"> </w:t>
      </w:r>
      <w:r w:rsidR="00BD43C1" w:rsidRPr="004C5363">
        <w:rPr>
          <w:rFonts w:ascii="Arial" w:eastAsia="Times New Roman" w:hAnsi="Arial" w:cs="Arial"/>
          <w:szCs w:val="22"/>
          <w:lang w:eastAsia="en-SG"/>
        </w:rPr>
        <w:br/>
      </w:r>
      <w:r w:rsidRPr="004C5363">
        <w:rPr>
          <w:rFonts w:ascii="Arial" w:eastAsia="Times New Roman" w:hAnsi="Arial" w:cs="Arial"/>
          <w:szCs w:val="22"/>
          <w:lang w:eastAsia="en-SG"/>
        </w:rPr>
        <w:t xml:space="preserve">8 December. </w:t>
      </w:r>
      <w:r w:rsidRPr="004C5363">
        <w:rPr>
          <w:rFonts w:ascii="Arial" w:eastAsia="Times New Roman" w:hAnsi="Arial" w:cs="Arial"/>
          <w:b/>
          <w:bCs/>
          <w:color w:val="2E74B5" w:themeColor="accent5" w:themeShade="BF"/>
          <w:szCs w:val="22"/>
          <w:lang w:eastAsia="en-SG"/>
        </w:rPr>
        <w:t>The GP was requested to review the proposal carefully</w:t>
      </w:r>
      <w:r w:rsidRPr="004C5363">
        <w:rPr>
          <w:rFonts w:ascii="Arial" w:eastAsia="Times New Roman" w:hAnsi="Arial" w:cs="Arial"/>
          <w:color w:val="2E74B5" w:themeColor="accent5" w:themeShade="BF"/>
          <w:szCs w:val="22"/>
          <w:lang w:eastAsia="en-SG"/>
        </w:rPr>
        <w:t xml:space="preserve"> </w:t>
      </w:r>
      <w:r w:rsidRPr="004C5363">
        <w:rPr>
          <w:rFonts w:ascii="Arial" w:eastAsia="Times New Roman" w:hAnsi="Arial" w:cs="Arial"/>
          <w:szCs w:val="22"/>
          <w:lang w:eastAsia="en-SG"/>
        </w:rPr>
        <w:t>because it is most likely to be the final version of the Devanagari proposal.</w:t>
      </w:r>
    </w:p>
    <w:p w14:paraId="0C28AB66" w14:textId="5238A064" w:rsidR="00EC560B" w:rsidRDefault="00EC560B" w:rsidP="004C5363">
      <w:pPr>
        <w:pStyle w:val="ListParagraph"/>
        <w:shd w:val="clear" w:color="auto" w:fill="FFFFFF"/>
        <w:spacing w:after="120" w:line="276" w:lineRule="auto"/>
        <w:ind w:left="360"/>
        <w:contextualSpacing w:val="0"/>
        <w:rPr>
          <w:rFonts w:ascii="Arial" w:eastAsia="Times New Roman" w:hAnsi="Arial" w:cs="Arial"/>
          <w:szCs w:val="22"/>
          <w:lang w:eastAsia="en-SG"/>
        </w:rPr>
      </w:pPr>
      <w:r>
        <w:rPr>
          <w:rFonts w:ascii="Arial" w:eastAsia="Times New Roman" w:hAnsi="Arial" w:cs="Arial"/>
          <w:szCs w:val="22"/>
          <w:lang w:eastAsia="en-SG"/>
        </w:rPr>
        <w:t>The GP set the</w:t>
      </w:r>
      <w:r w:rsidR="00F8188A">
        <w:rPr>
          <w:rFonts w:ascii="Arial" w:eastAsia="Times New Roman" w:hAnsi="Arial" w:cs="Arial"/>
          <w:szCs w:val="22"/>
          <w:lang w:eastAsia="en-SG"/>
        </w:rPr>
        <w:t xml:space="preserve"> submission date to the IP </w:t>
      </w:r>
      <w:r w:rsidR="00BD43C1">
        <w:rPr>
          <w:rFonts w:ascii="Arial" w:eastAsia="Times New Roman" w:hAnsi="Arial" w:cs="Arial"/>
          <w:szCs w:val="22"/>
          <w:lang w:eastAsia="en-SG"/>
        </w:rPr>
        <w:t>at</w:t>
      </w:r>
      <w:r w:rsidR="00F8188A">
        <w:rPr>
          <w:rFonts w:ascii="Arial" w:eastAsia="Times New Roman" w:hAnsi="Arial" w:cs="Arial"/>
          <w:szCs w:val="22"/>
          <w:lang w:eastAsia="en-SG"/>
        </w:rPr>
        <w:t xml:space="preserve"> 16 December</w:t>
      </w:r>
      <w:r w:rsidR="00BD43C1">
        <w:rPr>
          <w:rFonts w:ascii="Arial" w:eastAsia="Times New Roman" w:hAnsi="Arial" w:cs="Arial"/>
          <w:szCs w:val="22"/>
          <w:lang w:eastAsia="en-SG"/>
        </w:rPr>
        <w:t>, so it</w:t>
      </w:r>
      <w:r w:rsidR="00F8188A">
        <w:rPr>
          <w:rFonts w:ascii="Arial" w:eastAsia="Times New Roman" w:hAnsi="Arial" w:cs="Arial"/>
          <w:szCs w:val="22"/>
          <w:lang w:eastAsia="en-SG"/>
        </w:rPr>
        <w:t xml:space="preserve"> provide</w:t>
      </w:r>
      <w:r w:rsidR="00BD43C1">
        <w:rPr>
          <w:rFonts w:ascii="Arial" w:eastAsia="Times New Roman" w:hAnsi="Arial" w:cs="Arial"/>
          <w:szCs w:val="22"/>
          <w:lang w:eastAsia="en-SG"/>
        </w:rPr>
        <w:t>s</w:t>
      </w:r>
      <w:r w:rsidR="00F8188A">
        <w:rPr>
          <w:rFonts w:ascii="Arial" w:eastAsia="Times New Roman" w:hAnsi="Arial" w:cs="Arial"/>
          <w:szCs w:val="22"/>
          <w:lang w:eastAsia="en-SG"/>
        </w:rPr>
        <w:t xml:space="preserve"> IP </w:t>
      </w:r>
      <w:r>
        <w:rPr>
          <w:rFonts w:ascii="Arial" w:eastAsia="Times New Roman" w:hAnsi="Arial" w:cs="Arial"/>
          <w:szCs w:val="22"/>
          <w:lang w:eastAsia="en-SG"/>
        </w:rPr>
        <w:t xml:space="preserve">possibility </w:t>
      </w:r>
      <w:r w:rsidR="00F8188A">
        <w:rPr>
          <w:rFonts w:ascii="Arial" w:eastAsia="Times New Roman" w:hAnsi="Arial" w:cs="Arial"/>
          <w:szCs w:val="22"/>
          <w:lang w:eastAsia="en-SG"/>
        </w:rPr>
        <w:t xml:space="preserve">to </w:t>
      </w:r>
      <w:r>
        <w:rPr>
          <w:rFonts w:ascii="Arial" w:eastAsia="Times New Roman" w:hAnsi="Arial" w:cs="Arial"/>
          <w:szCs w:val="22"/>
          <w:lang w:eastAsia="en-SG"/>
        </w:rPr>
        <w:t>complete a</w:t>
      </w:r>
      <w:r w:rsidR="00BD43C1">
        <w:rPr>
          <w:rFonts w:ascii="Arial" w:eastAsia="Times New Roman" w:hAnsi="Arial" w:cs="Arial"/>
          <w:szCs w:val="22"/>
          <w:lang w:eastAsia="en-SG"/>
        </w:rPr>
        <w:t xml:space="preserve"> round of</w:t>
      </w:r>
      <w:r w:rsidR="00F8188A">
        <w:rPr>
          <w:rFonts w:ascii="Arial" w:eastAsia="Times New Roman" w:hAnsi="Arial" w:cs="Arial"/>
          <w:szCs w:val="22"/>
          <w:lang w:eastAsia="en-SG"/>
        </w:rPr>
        <w:t xml:space="preserve"> revision before the year-end holidays. </w:t>
      </w:r>
    </w:p>
    <w:p w14:paraId="6F6A83DC" w14:textId="2EBA5AF2" w:rsidR="001D42CF" w:rsidRDefault="00BD43C1" w:rsidP="004C5363">
      <w:pPr>
        <w:pStyle w:val="ListParagraph"/>
        <w:shd w:val="clear" w:color="auto" w:fill="FFFFFF"/>
        <w:spacing w:after="120" w:line="276" w:lineRule="auto"/>
        <w:ind w:left="360"/>
        <w:contextualSpacing w:val="0"/>
        <w:rPr>
          <w:rFonts w:ascii="Arial" w:eastAsia="Times New Roman" w:hAnsi="Arial" w:cs="Arial"/>
          <w:szCs w:val="22"/>
          <w:lang w:eastAsia="en-SG"/>
        </w:rPr>
      </w:pPr>
      <w:r>
        <w:rPr>
          <w:rFonts w:ascii="Arial" w:eastAsia="Times New Roman" w:hAnsi="Arial" w:cs="Arial"/>
          <w:szCs w:val="22"/>
          <w:lang w:eastAsia="en-SG"/>
        </w:rPr>
        <w:t>The GP discussed IP Major Feedback:</w:t>
      </w:r>
    </w:p>
    <w:p w14:paraId="3D51EBD9" w14:textId="585CDAFC" w:rsidR="001D42CF" w:rsidRPr="004C5363" w:rsidRDefault="00BD43C1" w:rsidP="004C5363">
      <w:pPr>
        <w:pStyle w:val="ListParagraph"/>
        <w:numPr>
          <w:ilvl w:val="0"/>
          <w:numId w:val="19"/>
        </w:numPr>
        <w:shd w:val="clear" w:color="auto" w:fill="FFFFFF"/>
        <w:spacing w:after="120" w:line="276" w:lineRule="auto"/>
        <w:contextualSpacing w:val="0"/>
        <w:rPr>
          <w:rFonts w:ascii="Arial" w:eastAsia="Times New Roman" w:hAnsi="Arial" w:cs="Arial"/>
          <w:szCs w:val="22"/>
          <w:lang w:eastAsia="en-SG"/>
        </w:rPr>
      </w:pPr>
      <w:r>
        <w:rPr>
          <w:rFonts w:ascii="Arial" w:eastAsia="Times New Roman" w:hAnsi="Arial" w:cs="Arial"/>
          <w:szCs w:val="22"/>
          <w:lang w:eastAsia="en-SG"/>
        </w:rPr>
        <w:t>Whether the Halanta is needed?</w:t>
      </w:r>
    </w:p>
    <w:p w14:paraId="73B17323" w14:textId="3693A4C8" w:rsidR="001D42CF" w:rsidRDefault="00E03A50" w:rsidP="004C5363">
      <w:pPr>
        <w:pStyle w:val="ListParagraph"/>
        <w:shd w:val="clear" w:color="auto" w:fill="FFFFFF"/>
        <w:spacing w:after="120" w:line="276" w:lineRule="auto"/>
        <w:contextualSpacing w:val="0"/>
        <w:rPr>
          <w:rFonts w:ascii="Arial" w:eastAsia="Times New Roman" w:hAnsi="Arial" w:cs="Arial"/>
          <w:szCs w:val="22"/>
          <w:lang w:eastAsia="en-SG"/>
        </w:rPr>
      </w:pPr>
      <w:r w:rsidRPr="00E03A50">
        <w:rPr>
          <w:rFonts w:ascii="Arial" w:eastAsia="Times New Roman" w:hAnsi="Arial" w:cs="Arial"/>
          <w:i/>
          <w:iCs/>
          <w:szCs w:val="22"/>
          <w:u w:val="single"/>
          <w:lang w:eastAsia="en-SG"/>
        </w:rPr>
        <w:t>Background:</w:t>
      </w:r>
      <w:r>
        <w:rPr>
          <w:rFonts w:ascii="Arial" w:eastAsia="Times New Roman" w:hAnsi="Arial" w:cs="Arial"/>
          <w:szCs w:val="22"/>
          <w:lang w:eastAsia="en-SG"/>
        </w:rPr>
        <w:t xml:space="preserve"> The previous proposal defined a label and a label with Halanta ending as variants. The GP then revised and reached the conclusion that </w:t>
      </w:r>
      <w:r w:rsidR="00DD7E89">
        <w:rPr>
          <w:rFonts w:ascii="Arial" w:eastAsia="Times New Roman" w:hAnsi="Arial" w:cs="Arial"/>
          <w:szCs w:val="22"/>
          <w:lang w:eastAsia="en-SG"/>
        </w:rPr>
        <w:t xml:space="preserve">such labels </w:t>
      </w:r>
      <w:r>
        <w:rPr>
          <w:rFonts w:ascii="Arial" w:eastAsia="Times New Roman" w:hAnsi="Arial" w:cs="Arial"/>
          <w:szCs w:val="22"/>
          <w:lang w:eastAsia="en-SG"/>
        </w:rPr>
        <w:t>are visually distinguishable, therefore</w:t>
      </w:r>
      <w:r w:rsidR="001D42CF">
        <w:rPr>
          <w:rFonts w:ascii="Arial" w:eastAsia="Times New Roman" w:hAnsi="Arial" w:cs="Arial"/>
          <w:szCs w:val="22"/>
          <w:lang w:eastAsia="en-SG"/>
        </w:rPr>
        <w:t xml:space="preserve"> the GP</w:t>
      </w:r>
      <w:r>
        <w:rPr>
          <w:rFonts w:ascii="Arial" w:eastAsia="Times New Roman" w:hAnsi="Arial" w:cs="Arial"/>
          <w:szCs w:val="22"/>
          <w:lang w:eastAsia="en-SG"/>
        </w:rPr>
        <w:t xml:space="preserve"> agreed not to define them as variant</w:t>
      </w:r>
      <w:r w:rsidR="00DD7E89">
        <w:rPr>
          <w:rFonts w:ascii="Arial" w:eastAsia="Times New Roman" w:hAnsi="Arial" w:cs="Arial"/>
          <w:szCs w:val="22"/>
          <w:lang w:eastAsia="en-SG"/>
        </w:rPr>
        <w:t xml:space="preserve"> label</w:t>
      </w:r>
      <w:r>
        <w:rPr>
          <w:rFonts w:ascii="Arial" w:eastAsia="Times New Roman" w:hAnsi="Arial" w:cs="Arial"/>
          <w:szCs w:val="22"/>
          <w:lang w:eastAsia="en-SG"/>
        </w:rPr>
        <w:t>s.</w:t>
      </w:r>
    </w:p>
    <w:p w14:paraId="4FC1B6E4" w14:textId="327AC0B2" w:rsidR="00E03A50" w:rsidRDefault="001D42CF" w:rsidP="004C5363">
      <w:pPr>
        <w:pStyle w:val="ListParagraph"/>
        <w:shd w:val="clear" w:color="auto" w:fill="FFFFFF"/>
        <w:spacing w:after="120" w:line="276" w:lineRule="auto"/>
        <w:contextualSpacing w:val="0"/>
        <w:rPr>
          <w:rFonts w:ascii="Arial" w:eastAsia="Times New Roman" w:hAnsi="Arial" w:cs="Arial"/>
          <w:szCs w:val="22"/>
          <w:lang w:eastAsia="en-SG"/>
        </w:rPr>
      </w:pPr>
      <w:r>
        <w:rPr>
          <w:rFonts w:ascii="Arial" w:eastAsia="Times New Roman" w:hAnsi="Arial" w:cs="Arial"/>
          <w:i/>
          <w:iCs/>
          <w:szCs w:val="22"/>
          <w:u w:val="single"/>
          <w:lang w:eastAsia="en-SG"/>
        </w:rPr>
        <w:t xml:space="preserve">IP </w:t>
      </w:r>
      <w:r w:rsidR="00AE1441">
        <w:rPr>
          <w:rFonts w:ascii="Arial" w:eastAsia="Times New Roman" w:hAnsi="Arial" w:cs="Arial"/>
          <w:i/>
          <w:iCs/>
          <w:szCs w:val="22"/>
          <w:u w:val="single"/>
          <w:lang w:eastAsia="en-SG"/>
        </w:rPr>
        <w:t>Feedback</w:t>
      </w:r>
      <w:r w:rsidR="00E03A50">
        <w:rPr>
          <w:rFonts w:ascii="Arial" w:eastAsia="Times New Roman" w:hAnsi="Arial" w:cs="Arial"/>
          <w:i/>
          <w:iCs/>
          <w:szCs w:val="22"/>
          <w:u w:val="single"/>
          <w:lang w:eastAsia="en-SG"/>
        </w:rPr>
        <w:t>:</w:t>
      </w:r>
      <w:r w:rsidR="00AE1441">
        <w:rPr>
          <w:rFonts w:ascii="Arial" w:eastAsia="Times New Roman" w:hAnsi="Arial" w:cs="Arial"/>
          <w:szCs w:val="22"/>
          <w:lang w:eastAsia="en-SG"/>
        </w:rPr>
        <w:t xml:space="preserve"> </w:t>
      </w:r>
      <w:r>
        <w:rPr>
          <w:rFonts w:ascii="Arial" w:eastAsia="Times New Roman" w:hAnsi="Arial" w:cs="Arial"/>
          <w:szCs w:val="22"/>
          <w:lang w:eastAsia="en-SG"/>
        </w:rPr>
        <w:t xml:space="preserve">IP has </w:t>
      </w:r>
      <w:r w:rsidR="00066921">
        <w:rPr>
          <w:rFonts w:ascii="Arial" w:eastAsia="Times New Roman" w:hAnsi="Arial" w:cs="Arial"/>
          <w:szCs w:val="22"/>
          <w:lang w:eastAsia="en-SG"/>
        </w:rPr>
        <w:t xml:space="preserve">no objection to the </w:t>
      </w:r>
      <w:r w:rsidR="004C5363">
        <w:rPr>
          <w:rFonts w:ascii="Arial" w:eastAsia="Times New Roman" w:hAnsi="Arial" w:cs="Arial"/>
          <w:szCs w:val="22"/>
          <w:lang w:eastAsia="en-SG"/>
        </w:rPr>
        <w:t>update</w:t>
      </w:r>
      <w:r w:rsidR="00066921">
        <w:rPr>
          <w:rFonts w:ascii="Arial" w:eastAsia="Times New Roman" w:hAnsi="Arial" w:cs="Arial"/>
          <w:szCs w:val="22"/>
          <w:lang w:eastAsia="en-SG"/>
        </w:rPr>
        <w:t>. However, w</w:t>
      </w:r>
      <w:r w:rsidR="00AE1441">
        <w:rPr>
          <w:rFonts w:ascii="Arial" w:eastAsia="Times New Roman" w:hAnsi="Arial" w:cs="Arial"/>
          <w:szCs w:val="22"/>
          <w:lang w:eastAsia="en-SG"/>
        </w:rPr>
        <w:t xml:space="preserve">hile permitting Halanta </w:t>
      </w:r>
      <w:r>
        <w:rPr>
          <w:rFonts w:ascii="Arial" w:eastAsia="Times New Roman" w:hAnsi="Arial" w:cs="Arial"/>
          <w:szCs w:val="22"/>
          <w:lang w:eastAsia="en-SG"/>
        </w:rPr>
        <w:t xml:space="preserve">may cause possible confusion, </w:t>
      </w:r>
      <w:r w:rsidR="00066921">
        <w:rPr>
          <w:rFonts w:ascii="Arial" w:eastAsia="Times New Roman" w:hAnsi="Arial" w:cs="Arial"/>
          <w:szCs w:val="22"/>
          <w:lang w:eastAsia="en-SG"/>
        </w:rPr>
        <w:t xml:space="preserve">the IP raised that it should </w:t>
      </w:r>
      <w:r>
        <w:rPr>
          <w:rFonts w:ascii="Arial" w:eastAsia="Times New Roman" w:hAnsi="Arial" w:cs="Arial"/>
          <w:szCs w:val="22"/>
          <w:lang w:eastAsia="en-SG"/>
        </w:rPr>
        <w:t xml:space="preserve">be </w:t>
      </w:r>
      <w:r w:rsidR="00066921">
        <w:rPr>
          <w:rFonts w:ascii="Arial" w:eastAsia="Times New Roman" w:hAnsi="Arial" w:cs="Arial"/>
          <w:szCs w:val="22"/>
          <w:lang w:eastAsia="en-SG"/>
        </w:rPr>
        <w:t>restricted</w:t>
      </w:r>
      <w:r>
        <w:rPr>
          <w:rFonts w:ascii="Arial" w:eastAsia="Times New Roman" w:hAnsi="Arial" w:cs="Arial"/>
          <w:szCs w:val="22"/>
          <w:lang w:eastAsia="en-SG"/>
        </w:rPr>
        <w:t>.</w:t>
      </w:r>
      <w:r w:rsidR="00AE1441" w:rsidRPr="00AE1441">
        <w:rPr>
          <w:rFonts w:ascii="Arial" w:eastAsia="Times New Roman" w:hAnsi="Arial" w:cs="Arial"/>
          <w:szCs w:val="22"/>
          <w:lang w:eastAsia="en-SG"/>
        </w:rPr>
        <w:t xml:space="preserve"> If there is a good reason to not restrict this instance in spite of possible confusion to the “majority of Devanagari users” the GP </w:t>
      </w:r>
      <w:r>
        <w:rPr>
          <w:rFonts w:ascii="Arial" w:eastAsia="Times New Roman" w:hAnsi="Arial" w:cs="Arial"/>
          <w:szCs w:val="22"/>
          <w:lang w:eastAsia="en-SG"/>
        </w:rPr>
        <w:t>should make it</w:t>
      </w:r>
      <w:r w:rsidR="00AE1441" w:rsidRPr="00AE1441">
        <w:rPr>
          <w:rFonts w:ascii="Arial" w:eastAsia="Times New Roman" w:hAnsi="Arial" w:cs="Arial"/>
          <w:szCs w:val="22"/>
          <w:lang w:eastAsia="en-SG"/>
        </w:rPr>
        <w:t xml:space="preserve"> </w:t>
      </w:r>
      <w:r>
        <w:rPr>
          <w:rFonts w:ascii="Arial" w:eastAsia="Times New Roman" w:hAnsi="Arial" w:cs="Arial"/>
          <w:szCs w:val="22"/>
          <w:lang w:eastAsia="en-SG"/>
        </w:rPr>
        <w:t>explicit</w:t>
      </w:r>
      <w:r w:rsidR="00AE1441" w:rsidRPr="00AE1441">
        <w:rPr>
          <w:rFonts w:ascii="Arial" w:eastAsia="Times New Roman" w:hAnsi="Arial" w:cs="Arial"/>
          <w:szCs w:val="22"/>
          <w:lang w:eastAsia="en-SG"/>
        </w:rPr>
        <w:t>.</w:t>
      </w:r>
    </w:p>
    <w:p w14:paraId="713ED98A" w14:textId="089C0E9E" w:rsidR="005F6D11" w:rsidRDefault="00066921" w:rsidP="004C5363">
      <w:pPr>
        <w:pStyle w:val="ListParagraph"/>
        <w:shd w:val="clear" w:color="auto" w:fill="FFFFFF"/>
        <w:spacing w:after="120" w:line="276" w:lineRule="auto"/>
        <w:contextualSpacing w:val="0"/>
        <w:rPr>
          <w:rFonts w:ascii="Arial" w:eastAsia="Times New Roman" w:hAnsi="Arial" w:cs="Arial"/>
          <w:i/>
          <w:iCs/>
          <w:szCs w:val="22"/>
          <w:u w:val="single"/>
          <w:lang w:eastAsia="en-SG"/>
        </w:rPr>
      </w:pPr>
      <w:r>
        <w:rPr>
          <w:rFonts w:ascii="Arial" w:eastAsia="Times New Roman" w:hAnsi="Arial" w:cs="Arial"/>
          <w:i/>
          <w:iCs/>
          <w:szCs w:val="22"/>
          <w:u w:val="single"/>
          <w:lang w:eastAsia="en-SG"/>
        </w:rPr>
        <w:lastRenderedPageBreak/>
        <w:t>Conclusion:</w:t>
      </w:r>
      <w:r>
        <w:rPr>
          <w:rFonts w:ascii="Arial" w:eastAsia="Times New Roman" w:hAnsi="Arial" w:cs="Arial"/>
          <w:szCs w:val="22"/>
          <w:lang w:eastAsia="en-SG"/>
        </w:rPr>
        <w:t xml:space="preserve"> </w:t>
      </w:r>
      <w:r w:rsidR="00C4498B" w:rsidRPr="004C5363">
        <w:rPr>
          <w:rFonts w:ascii="Arial" w:eastAsia="Times New Roman" w:hAnsi="Arial" w:cs="Arial"/>
          <w:szCs w:val="22"/>
          <w:lang w:eastAsia="en-SG"/>
        </w:rPr>
        <w:t xml:space="preserve">The GP will elaborate the point </w:t>
      </w:r>
      <w:r w:rsidR="00DD7E89">
        <w:rPr>
          <w:rFonts w:ascii="Arial" w:eastAsia="Times New Roman" w:hAnsi="Arial" w:cs="Arial"/>
          <w:szCs w:val="22"/>
          <w:lang w:eastAsia="en-SG"/>
        </w:rPr>
        <w:t>that</w:t>
      </w:r>
      <w:r w:rsidR="00DD7E89" w:rsidRPr="004C5363">
        <w:rPr>
          <w:rFonts w:ascii="Arial" w:eastAsia="Times New Roman" w:hAnsi="Arial" w:cs="Arial"/>
          <w:szCs w:val="22"/>
          <w:lang w:eastAsia="en-SG"/>
        </w:rPr>
        <w:t xml:space="preserve"> </w:t>
      </w:r>
      <w:r w:rsidR="00644418" w:rsidRPr="004C5363">
        <w:rPr>
          <w:rFonts w:ascii="Arial" w:eastAsia="Times New Roman" w:hAnsi="Arial" w:cs="Arial"/>
          <w:szCs w:val="22"/>
          <w:lang w:eastAsia="en-SG"/>
        </w:rPr>
        <w:t xml:space="preserve">Halanta-ending and non-Halanta </w:t>
      </w:r>
      <w:r w:rsidR="00DD7E89">
        <w:rPr>
          <w:rFonts w:ascii="Arial" w:eastAsia="Times New Roman" w:hAnsi="Arial" w:cs="Arial"/>
          <w:szCs w:val="22"/>
          <w:lang w:eastAsia="en-SG"/>
        </w:rPr>
        <w:t xml:space="preserve">labels are </w:t>
      </w:r>
      <w:r w:rsidR="00C4498B" w:rsidRPr="004C5363">
        <w:rPr>
          <w:rFonts w:ascii="Arial" w:eastAsia="Times New Roman" w:hAnsi="Arial" w:cs="Arial"/>
          <w:szCs w:val="22"/>
          <w:lang w:eastAsia="en-SG"/>
        </w:rPr>
        <w:t>explicit</w:t>
      </w:r>
      <w:r w:rsidR="004C5363" w:rsidRPr="004C5363">
        <w:rPr>
          <w:rFonts w:ascii="Arial" w:eastAsia="Times New Roman" w:hAnsi="Arial" w:cs="Arial"/>
          <w:szCs w:val="22"/>
          <w:lang w:eastAsia="en-SG"/>
        </w:rPr>
        <w:t>ly</w:t>
      </w:r>
      <w:r w:rsidR="00C4498B" w:rsidRPr="004C5363">
        <w:rPr>
          <w:rFonts w:ascii="Arial" w:eastAsia="Times New Roman" w:hAnsi="Arial" w:cs="Arial"/>
          <w:szCs w:val="22"/>
          <w:lang w:eastAsia="en-SG"/>
        </w:rPr>
        <w:t xml:space="preserve"> need</w:t>
      </w:r>
      <w:r w:rsidR="00644418" w:rsidRPr="004C5363">
        <w:rPr>
          <w:rFonts w:ascii="Arial" w:eastAsia="Times New Roman" w:hAnsi="Arial" w:cs="Arial"/>
          <w:szCs w:val="22"/>
          <w:lang w:eastAsia="en-SG"/>
        </w:rPr>
        <w:t xml:space="preserve">ed by some community to indicate different sounds. And they are </w:t>
      </w:r>
      <w:r w:rsidR="004C5363" w:rsidRPr="004C5363">
        <w:rPr>
          <w:rFonts w:ascii="Arial" w:eastAsia="Times New Roman" w:hAnsi="Arial" w:cs="Arial"/>
          <w:szCs w:val="22"/>
          <w:lang w:eastAsia="en-SG"/>
        </w:rPr>
        <w:t xml:space="preserve">visually </w:t>
      </w:r>
      <w:r w:rsidR="006109BB" w:rsidRPr="004C5363">
        <w:rPr>
          <w:rFonts w:ascii="Arial" w:eastAsia="Times New Roman" w:hAnsi="Arial" w:cs="Arial"/>
          <w:szCs w:val="22"/>
          <w:lang w:eastAsia="en-SG"/>
        </w:rPr>
        <w:t>distinguishable;</w:t>
      </w:r>
      <w:r w:rsidR="00644418" w:rsidRPr="004C5363">
        <w:rPr>
          <w:rFonts w:ascii="Arial" w:eastAsia="Times New Roman" w:hAnsi="Arial" w:cs="Arial"/>
          <w:szCs w:val="22"/>
          <w:lang w:eastAsia="en-SG"/>
        </w:rPr>
        <w:t xml:space="preserve"> </w:t>
      </w:r>
      <w:r w:rsidR="006109BB" w:rsidRPr="004C5363">
        <w:rPr>
          <w:rFonts w:ascii="Arial" w:eastAsia="Times New Roman" w:hAnsi="Arial" w:cs="Arial"/>
          <w:szCs w:val="22"/>
          <w:lang w:eastAsia="en-SG"/>
        </w:rPr>
        <w:t>therefore,</w:t>
      </w:r>
      <w:r w:rsidR="00644418" w:rsidRPr="004C5363">
        <w:rPr>
          <w:rFonts w:ascii="Arial" w:eastAsia="Times New Roman" w:hAnsi="Arial" w:cs="Arial"/>
          <w:szCs w:val="22"/>
          <w:lang w:eastAsia="en-SG"/>
        </w:rPr>
        <w:t xml:space="preserve"> such case</w:t>
      </w:r>
      <w:r w:rsidR="00C4498B" w:rsidRPr="004C5363">
        <w:rPr>
          <w:rFonts w:ascii="Arial" w:eastAsia="Times New Roman" w:hAnsi="Arial" w:cs="Arial"/>
          <w:szCs w:val="22"/>
          <w:lang w:eastAsia="en-SG"/>
        </w:rPr>
        <w:t xml:space="preserve"> should be handle</w:t>
      </w:r>
      <w:r w:rsidR="00644418" w:rsidRPr="004C5363">
        <w:rPr>
          <w:rFonts w:ascii="Arial" w:eastAsia="Times New Roman" w:hAnsi="Arial" w:cs="Arial"/>
          <w:szCs w:val="22"/>
          <w:lang w:eastAsia="en-SG"/>
        </w:rPr>
        <w:t>d</w:t>
      </w:r>
      <w:r w:rsidR="00C4498B" w:rsidRPr="004C5363">
        <w:rPr>
          <w:rFonts w:ascii="Arial" w:eastAsia="Times New Roman" w:hAnsi="Arial" w:cs="Arial"/>
          <w:szCs w:val="22"/>
          <w:lang w:eastAsia="en-SG"/>
        </w:rPr>
        <w:t xml:space="preserve"> </w:t>
      </w:r>
      <w:r w:rsidR="00C4498B">
        <w:rPr>
          <w:rFonts w:ascii="Arial" w:eastAsia="Times New Roman" w:hAnsi="Arial" w:cs="Arial"/>
          <w:szCs w:val="22"/>
          <w:lang w:eastAsia="en-SG"/>
        </w:rPr>
        <w:t xml:space="preserve">at </w:t>
      </w:r>
      <w:r w:rsidR="00644418">
        <w:rPr>
          <w:rFonts w:ascii="Arial" w:eastAsia="Times New Roman" w:hAnsi="Arial" w:cs="Arial"/>
          <w:szCs w:val="22"/>
          <w:lang w:eastAsia="en-SG"/>
        </w:rPr>
        <w:t xml:space="preserve">the </w:t>
      </w:r>
      <w:r w:rsidR="00DD7E89">
        <w:rPr>
          <w:rFonts w:ascii="Arial" w:eastAsia="Times New Roman" w:hAnsi="Arial" w:cs="Arial"/>
          <w:szCs w:val="22"/>
          <w:lang w:eastAsia="en-SG"/>
        </w:rPr>
        <w:t xml:space="preserve">string similarity </w:t>
      </w:r>
      <w:r w:rsidR="00C4498B">
        <w:rPr>
          <w:rFonts w:ascii="Arial" w:eastAsia="Times New Roman" w:hAnsi="Arial" w:cs="Arial"/>
          <w:szCs w:val="22"/>
          <w:lang w:eastAsia="en-SG"/>
        </w:rPr>
        <w:t xml:space="preserve">step rather </w:t>
      </w:r>
      <w:r w:rsidR="00C06FA3">
        <w:rPr>
          <w:rFonts w:ascii="Arial" w:eastAsia="Times New Roman" w:hAnsi="Arial" w:cs="Arial"/>
          <w:szCs w:val="22"/>
          <w:lang w:eastAsia="en-SG"/>
        </w:rPr>
        <w:t xml:space="preserve"> than as variant labels</w:t>
      </w:r>
      <w:r w:rsidR="00C4498B">
        <w:rPr>
          <w:rFonts w:ascii="Arial" w:eastAsia="Times New Roman" w:hAnsi="Arial" w:cs="Arial"/>
          <w:szCs w:val="22"/>
          <w:lang w:eastAsia="en-SG"/>
        </w:rPr>
        <w:t xml:space="preserve">. </w:t>
      </w:r>
      <w:r w:rsidR="004C5363" w:rsidRPr="004C5363">
        <w:rPr>
          <w:rFonts w:ascii="Arial" w:eastAsia="Times New Roman" w:hAnsi="Arial" w:cs="Arial"/>
          <w:b/>
          <w:bCs/>
          <w:color w:val="2E74B5" w:themeColor="accent5" w:themeShade="BF"/>
          <w:szCs w:val="22"/>
          <w:lang w:eastAsia="en-SG"/>
        </w:rPr>
        <w:t>The GP will document this conclusion, and this can be used as a guideline for other scripts.</w:t>
      </w:r>
    </w:p>
    <w:p w14:paraId="2B851FFF" w14:textId="07B73523" w:rsidR="005F6D11" w:rsidRDefault="005F6D11" w:rsidP="005F6D11">
      <w:pPr>
        <w:pStyle w:val="ListParagraph"/>
        <w:numPr>
          <w:ilvl w:val="0"/>
          <w:numId w:val="19"/>
        </w:numPr>
        <w:shd w:val="clear" w:color="auto" w:fill="FFFFFF"/>
        <w:spacing w:after="120" w:line="276" w:lineRule="auto"/>
        <w:contextualSpacing w:val="0"/>
        <w:rPr>
          <w:rFonts w:ascii="Arial" w:eastAsia="Times New Roman" w:hAnsi="Arial" w:cs="Arial"/>
          <w:szCs w:val="22"/>
          <w:lang w:eastAsia="en-SG"/>
        </w:rPr>
      </w:pPr>
      <w:r>
        <w:rPr>
          <w:rFonts w:ascii="Arial" w:eastAsia="Times New Roman" w:hAnsi="Arial" w:cs="Arial"/>
          <w:szCs w:val="22"/>
          <w:lang w:eastAsia="en-SG"/>
        </w:rPr>
        <w:t xml:space="preserve">The Nukta character needs additional </w:t>
      </w:r>
      <w:r w:rsidR="00A0589E">
        <w:rPr>
          <w:rFonts w:ascii="Arial" w:eastAsia="Times New Roman" w:hAnsi="Arial" w:cs="Arial"/>
          <w:szCs w:val="22"/>
          <w:lang w:eastAsia="en-SG"/>
        </w:rPr>
        <w:t>references</w:t>
      </w:r>
      <w:r>
        <w:rPr>
          <w:rFonts w:ascii="Arial" w:eastAsia="Times New Roman" w:hAnsi="Arial" w:cs="Arial"/>
          <w:szCs w:val="22"/>
          <w:lang w:eastAsia="en-SG"/>
        </w:rPr>
        <w:t xml:space="preserve">. </w:t>
      </w:r>
    </w:p>
    <w:p w14:paraId="6F04B2F5" w14:textId="0128175D" w:rsidR="005F6D11" w:rsidRPr="009C5972" w:rsidRDefault="005F6D11" w:rsidP="009C5972">
      <w:pPr>
        <w:pStyle w:val="ListParagraph"/>
        <w:shd w:val="clear" w:color="auto" w:fill="FFFFFF"/>
        <w:spacing w:after="120" w:line="276" w:lineRule="auto"/>
        <w:contextualSpacing w:val="0"/>
        <w:rPr>
          <w:rFonts w:ascii="Arial" w:eastAsia="Times New Roman" w:hAnsi="Arial"/>
          <w:szCs w:val="22"/>
          <w:lang w:eastAsia="en-SG"/>
        </w:rPr>
      </w:pPr>
      <w:r w:rsidRPr="009C5972">
        <w:rPr>
          <w:rFonts w:ascii="Arial" w:eastAsia="Times New Roman" w:hAnsi="Arial" w:cs="Arial"/>
          <w:i/>
          <w:iCs/>
          <w:szCs w:val="22"/>
          <w:lang w:eastAsia="en-SG"/>
        </w:rPr>
        <w:t>Background:</w:t>
      </w:r>
      <w:r>
        <w:rPr>
          <w:rFonts w:ascii="Arial" w:eastAsia="Times New Roman" w:hAnsi="Arial" w:cs="Arial"/>
          <w:szCs w:val="22"/>
          <w:lang w:eastAsia="en-SG"/>
        </w:rPr>
        <w:t xml:space="preserve"> </w:t>
      </w:r>
      <w:r w:rsidR="00ED0390">
        <w:rPr>
          <w:rFonts w:ascii="Arial" w:eastAsia="Times New Roman" w:hAnsi="Arial" w:cs="Arial"/>
          <w:szCs w:val="22"/>
          <w:lang w:eastAsia="en-SG"/>
        </w:rPr>
        <w:t xml:space="preserve">Previously IP had feedbacked </w:t>
      </w:r>
      <w:r w:rsidR="00ED0390" w:rsidRPr="00ED0390">
        <w:rPr>
          <w:rFonts w:ascii="Arial" w:eastAsia="Times New Roman" w:hAnsi="Arial" w:cs="Arial"/>
          <w:szCs w:val="22"/>
          <w:lang w:eastAsia="en-SG"/>
        </w:rPr>
        <w:t xml:space="preserve">that the restrictions on </w:t>
      </w:r>
      <w:r w:rsidR="00A0589E">
        <w:rPr>
          <w:rFonts w:ascii="Arial" w:eastAsia="Times New Roman" w:hAnsi="Arial" w:cs="Arial"/>
          <w:szCs w:val="22"/>
          <w:lang w:eastAsia="en-SG"/>
        </w:rPr>
        <w:t>N</w:t>
      </w:r>
      <w:r w:rsidR="00ED0390" w:rsidRPr="00ED0390">
        <w:rPr>
          <w:rFonts w:ascii="Arial" w:eastAsia="Times New Roman" w:hAnsi="Arial" w:cs="Arial"/>
          <w:szCs w:val="22"/>
          <w:lang w:eastAsia="en-SG"/>
        </w:rPr>
        <w:t>ukta in Hindi may not be valid for Devanagari as a whol</w:t>
      </w:r>
      <w:r w:rsidR="00A0589E">
        <w:rPr>
          <w:rFonts w:ascii="Arial" w:eastAsia="Times New Roman" w:hAnsi="Arial" w:cs="Arial"/>
          <w:szCs w:val="22"/>
          <w:lang w:eastAsia="en-SG"/>
        </w:rPr>
        <w:t xml:space="preserve">e and raised the Konkani cases. The GP discussed with Konkani language expert from Konkani Academy and has updated the proposal. </w:t>
      </w:r>
    </w:p>
    <w:p w14:paraId="5B75163F" w14:textId="5919B441" w:rsidR="005F6D11" w:rsidRPr="009C5972" w:rsidRDefault="00A0589E" w:rsidP="004C5363">
      <w:pPr>
        <w:pStyle w:val="ListParagraph"/>
        <w:shd w:val="clear" w:color="auto" w:fill="FFFFFF"/>
        <w:spacing w:after="120" w:line="276" w:lineRule="auto"/>
        <w:contextualSpacing w:val="0"/>
        <w:rPr>
          <w:rFonts w:ascii="Arial" w:eastAsia="Times New Roman" w:hAnsi="Arial" w:cs="Arial"/>
          <w:szCs w:val="22"/>
          <w:u w:val="single"/>
          <w:lang w:eastAsia="en-SG"/>
        </w:rPr>
      </w:pPr>
      <w:r>
        <w:rPr>
          <w:rFonts w:ascii="Arial" w:eastAsia="Times New Roman" w:hAnsi="Arial" w:cs="Arial"/>
          <w:i/>
          <w:iCs/>
          <w:szCs w:val="22"/>
          <w:u w:val="single"/>
          <w:lang w:eastAsia="en-SG"/>
        </w:rPr>
        <w:t xml:space="preserve">IP Feedback: </w:t>
      </w:r>
      <w:r w:rsidRPr="009C5972">
        <w:rPr>
          <w:rFonts w:ascii="Arial" w:eastAsia="Times New Roman" w:hAnsi="Arial" w:cs="Arial"/>
          <w:szCs w:val="22"/>
          <w:lang w:eastAsia="en-SG"/>
        </w:rPr>
        <w:t>The IP noted the addition of two code points permitted as left-context of Nukta, However, the Rule “1” in section 7 or the HTML/XML; the purported Konkani usage appears to not be supported – which may be fine, but hard to tell. Section 3.3.6 could point to source material describing the use of the Nukta or it could describe how the GP came to identify the needed code points allowed with Nukta</w:t>
      </w:r>
      <w:r w:rsidR="009C5972">
        <w:rPr>
          <w:rFonts w:ascii="Arial" w:eastAsia="Times New Roman" w:hAnsi="Arial" w:cs="Arial"/>
          <w:szCs w:val="22"/>
          <w:lang w:eastAsia="en-SG"/>
        </w:rPr>
        <w:t>.</w:t>
      </w:r>
    </w:p>
    <w:p w14:paraId="52F32FF3" w14:textId="740901DC" w:rsidR="00066921" w:rsidRDefault="00066921" w:rsidP="004C5363">
      <w:pPr>
        <w:pStyle w:val="ListParagraph"/>
        <w:shd w:val="clear" w:color="auto" w:fill="FFFFFF"/>
        <w:spacing w:after="120" w:line="276" w:lineRule="auto"/>
        <w:contextualSpacing w:val="0"/>
        <w:rPr>
          <w:rFonts w:ascii="Arial" w:eastAsia="Times New Roman" w:hAnsi="Arial" w:cs="Arial"/>
          <w:szCs w:val="22"/>
          <w:lang w:eastAsia="en-SG"/>
        </w:rPr>
      </w:pPr>
      <w:r>
        <w:rPr>
          <w:rFonts w:ascii="Arial" w:eastAsia="Times New Roman" w:hAnsi="Arial" w:cs="Arial"/>
          <w:i/>
          <w:iCs/>
          <w:szCs w:val="22"/>
          <w:u w:val="single"/>
          <w:lang w:eastAsia="en-SG"/>
        </w:rPr>
        <w:t>Conclusion:</w:t>
      </w:r>
      <w:r>
        <w:rPr>
          <w:rFonts w:ascii="Arial" w:eastAsia="Times New Roman" w:hAnsi="Arial" w:cs="Arial"/>
          <w:szCs w:val="22"/>
          <w:lang w:eastAsia="en-SG"/>
        </w:rPr>
        <w:t xml:space="preserve"> </w:t>
      </w:r>
      <w:r w:rsidR="00164395" w:rsidRPr="00164395">
        <w:rPr>
          <w:rFonts w:ascii="Arial" w:eastAsia="Times New Roman" w:hAnsi="Arial" w:cs="Arial"/>
          <w:b/>
          <w:bCs/>
          <w:color w:val="2E74B5" w:themeColor="accent5" w:themeShade="BF"/>
          <w:szCs w:val="22"/>
          <w:lang w:eastAsia="en-SG"/>
        </w:rPr>
        <w:t>The GP will add more reference</w:t>
      </w:r>
      <w:r w:rsidR="00DD7E89">
        <w:rPr>
          <w:rFonts w:ascii="Arial" w:eastAsia="Times New Roman" w:hAnsi="Arial" w:cs="Arial"/>
          <w:b/>
          <w:bCs/>
          <w:color w:val="2E74B5" w:themeColor="accent5" w:themeShade="BF"/>
          <w:szCs w:val="22"/>
          <w:lang w:eastAsia="en-SG"/>
        </w:rPr>
        <w:t>s</w:t>
      </w:r>
      <w:r w:rsidR="00164395" w:rsidRPr="00164395">
        <w:rPr>
          <w:rFonts w:ascii="Arial" w:eastAsia="Times New Roman" w:hAnsi="Arial" w:cs="Arial"/>
          <w:b/>
          <w:bCs/>
          <w:color w:val="2E74B5" w:themeColor="accent5" w:themeShade="BF"/>
          <w:szCs w:val="22"/>
          <w:lang w:eastAsia="en-SG"/>
        </w:rPr>
        <w:t xml:space="preserve"> for </w:t>
      </w:r>
      <w:r w:rsidR="004C5363">
        <w:rPr>
          <w:rFonts w:ascii="Arial" w:eastAsia="Times New Roman" w:hAnsi="Arial" w:cs="Arial"/>
          <w:b/>
          <w:bCs/>
          <w:color w:val="2E74B5" w:themeColor="accent5" w:themeShade="BF"/>
          <w:szCs w:val="22"/>
          <w:lang w:eastAsia="en-SG"/>
        </w:rPr>
        <w:t xml:space="preserve">the </w:t>
      </w:r>
      <w:r w:rsidR="003B74E4">
        <w:rPr>
          <w:rFonts w:ascii="Arial" w:eastAsia="Times New Roman" w:hAnsi="Arial" w:cs="Arial"/>
          <w:b/>
          <w:bCs/>
          <w:color w:val="2E74B5" w:themeColor="accent5" w:themeShade="BF"/>
          <w:szCs w:val="22"/>
          <w:lang w:eastAsia="en-SG"/>
        </w:rPr>
        <w:t xml:space="preserve">discussion on the use of </w:t>
      </w:r>
      <w:r w:rsidR="00164395" w:rsidRPr="00164395">
        <w:rPr>
          <w:rFonts w:ascii="Arial" w:eastAsia="Times New Roman" w:hAnsi="Arial" w:cs="Arial"/>
          <w:b/>
          <w:bCs/>
          <w:color w:val="2E74B5" w:themeColor="accent5" w:themeShade="BF"/>
          <w:szCs w:val="22"/>
          <w:lang w:eastAsia="en-SG"/>
        </w:rPr>
        <w:t>Nukta</w:t>
      </w:r>
      <w:r w:rsidR="00DD7E89">
        <w:rPr>
          <w:rFonts w:ascii="Arial" w:eastAsia="Times New Roman" w:hAnsi="Arial" w:cs="Arial"/>
          <w:b/>
          <w:bCs/>
          <w:color w:val="2E74B5" w:themeColor="accent5" w:themeShade="BF"/>
          <w:szCs w:val="22"/>
          <w:lang w:eastAsia="en-SG"/>
        </w:rPr>
        <w:t xml:space="preserve"> in Konkani</w:t>
      </w:r>
      <w:r w:rsidR="00164395" w:rsidRPr="00164395">
        <w:rPr>
          <w:rFonts w:ascii="Arial" w:eastAsia="Times New Roman" w:hAnsi="Arial" w:cs="Arial"/>
          <w:b/>
          <w:bCs/>
          <w:color w:val="2E74B5" w:themeColor="accent5" w:themeShade="BF"/>
          <w:szCs w:val="22"/>
          <w:lang w:eastAsia="en-SG"/>
        </w:rPr>
        <w:t>.</w:t>
      </w:r>
      <w:r w:rsidR="00164395" w:rsidRPr="00164395">
        <w:rPr>
          <w:rFonts w:ascii="Arial" w:eastAsia="Times New Roman" w:hAnsi="Arial" w:cs="Arial"/>
          <w:color w:val="2E74B5" w:themeColor="accent5" w:themeShade="BF"/>
          <w:szCs w:val="22"/>
          <w:lang w:eastAsia="en-SG"/>
        </w:rPr>
        <w:t xml:space="preserve"> </w:t>
      </w:r>
    </w:p>
    <w:p w14:paraId="735008B8" w14:textId="7021E3D9" w:rsidR="00EC560B" w:rsidRPr="00EC560B" w:rsidRDefault="00EC560B" w:rsidP="001C4116">
      <w:pPr>
        <w:pStyle w:val="ListParagraph"/>
        <w:shd w:val="clear" w:color="auto" w:fill="FFFFFF"/>
        <w:spacing w:after="0" w:line="276" w:lineRule="auto"/>
        <w:ind w:left="360"/>
        <w:rPr>
          <w:rFonts w:ascii="Arial" w:eastAsia="Times New Roman" w:hAnsi="Arial" w:cs="Arial"/>
          <w:b/>
          <w:bCs/>
          <w:szCs w:val="22"/>
          <w:lang w:eastAsia="en-SG"/>
        </w:rPr>
      </w:pPr>
    </w:p>
    <w:p w14:paraId="4719C4EB" w14:textId="4EB5F5A0" w:rsidR="0024725B" w:rsidRPr="0024725B" w:rsidRDefault="006109BB" w:rsidP="004C5363">
      <w:pPr>
        <w:pStyle w:val="ListParagraph"/>
        <w:numPr>
          <w:ilvl w:val="0"/>
          <w:numId w:val="14"/>
        </w:numPr>
        <w:shd w:val="clear" w:color="auto" w:fill="FFFFFF"/>
        <w:spacing w:after="120" w:line="276" w:lineRule="auto"/>
        <w:ind w:left="360"/>
        <w:contextualSpacing w:val="0"/>
        <w:rPr>
          <w:rFonts w:ascii="Arial" w:eastAsia="Times New Roman" w:hAnsi="Arial" w:cs="Arial"/>
          <w:b/>
          <w:bCs/>
          <w:szCs w:val="22"/>
          <w:lang w:eastAsia="en-SG"/>
        </w:rPr>
      </w:pPr>
      <w:r>
        <w:rPr>
          <w:rFonts w:ascii="Arial" w:eastAsia="Times New Roman" w:hAnsi="Arial" w:cs="Arial"/>
          <w:b/>
          <w:bCs/>
          <w:szCs w:val="22"/>
          <w:lang w:eastAsia="en-SG"/>
        </w:rPr>
        <w:t>Progress on Gurmukhi proposal</w:t>
      </w:r>
      <w:r w:rsidR="00A83FBA" w:rsidRPr="00764250">
        <w:rPr>
          <w:rFonts w:ascii="Arial" w:eastAsia="Times New Roman" w:hAnsi="Arial" w:cs="Arial"/>
          <w:b/>
          <w:bCs/>
          <w:szCs w:val="22"/>
          <w:lang w:eastAsia="en-SG"/>
        </w:rPr>
        <w:t>.</w:t>
      </w:r>
      <w:r>
        <w:rPr>
          <w:rFonts w:ascii="Arial" w:eastAsia="Times New Roman" w:hAnsi="Arial" w:cs="Arial"/>
          <w:b/>
          <w:bCs/>
          <w:szCs w:val="22"/>
          <w:lang w:eastAsia="en-SG"/>
        </w:rPr>
        <w:t xml:space="preserve"> </w:t>
      </w:r>
      <w:r w:rsidR="00633EE9">
        <w:rPr>
          <w:rFonts w:ascii="Arial" w:eastAsia="Times New Roman" w:hAnsi="Arial" w:cs="Arial"/>
          <w:szCs w:val="22"/>
          <w:lang w:eastAsia="en-SG"/>
        </w:rPr>
        <w:t>Dr.</w:t>
      </w:r>
      <w:r>
        <w:rPr>
          <w:rFonts w:ascii="Arial" w:eastAsia="Times New Roman" w:hAnsi="Arial" w:cs="Arial"/>
          <w:szCs w:val="22"/>
          <w:lang w:eastAsia="en-SG"/>
        </w:rPr>
        <w:t xml:space="preserve"> Lehal informed the</w:t>
      </w:r>
      <w:r w:rsidR="00E60F3A" w:rsidRPr="00764250">
        <w:rPr>
          <w:rFonts w:ascii="Arial" w:eastAsia="Times New Roman" w:hAnsi="Arial" w:cs="Arial"/>
          <w:szCs w:val="22"/>
          <w:lang w:eastAsia="en-SG"/>
        </w:rPr>
        <w:t xml:space="preserve"> GP </w:t>
      </w:r>
      <w:r>
        <w:rPr>
          <w:rFonts w:ascii="Arial" w:eastAsia="Times New Roman" w:hAnsi="Arial" w:cs="Arial"/>
          <w:szCs w:val="22"/>
          <w:lang w:eastAsia="en-SG"/>
        </w:rPr>
        <w:t>that he has uploaded the document and has received the XML</w:t>
      </w:r>
      <w:r w:rsidR="00B30A73">
        <w:rPr>
          <w:rFonts w:ascii="Arial" w:eastAsia="Times New Roman" w:hAnsi="Arial" w:cs="Arial"/>
          <w:szCs w:val="22"/>
          <w:lang w:eastAsia="en-SG"/>
        </w:rPr>
        <w:t xml:space="preserve"> and HTML</w:t>
      </w:r>
      <w:r>
        <w:rPr>
          <w:rFonts w:ascii="Arial" w:eastAsia="Times New Roman" w:hAnsi="Arial" w:cs="Arial"/>
          <w:szCs w:val="22"/>
          <w:lang w:eastAsia="en-SG"/>
        </w:rPr>
        <w:t xml:space="preserve"> file</w:t>
      </w:r>
      <w:r w:rsidR="00B30A73">
        <w:rPr>
          <w:rFonts w:ascii="Arial" w:eastAsia="Times New Roman" w:hAnsi="Arial" w:cs="Arial"/>
          <w:szCs w:val="22"/>
          <w:lang w:eastAsia="en-SG"/>
        </w:rPr>
        <w:t>s</w:t>
      </w:r>
      <w:r>
        <w:rPr>
          <w:rFonts w:ascii="Arial" w:eastAsia="Times New Roman" w:hAnsi="Arial" w:cs="Arial"/>
          <w:szCs w:val="22"/>
          <w:lang w:eastAsia="en-SG"/>
        </w:rPr>
        <w:t xml:space="preserve">. </w:t>
      </w:r>
      <w:r w:rsidR="00D62B7F">
        <w:rPr>
          <w:rFonts w:ascii="Arial" w:eastAsia="Times New Roman" w:hAnsi="Arial" w:cs="Arial"/>
          <w:szCs w:val="22"/>
          <w:lang w:eastAsia="en-SG"/>
        </w:rPr>
        <w:t xml:space="preserve">There </w:t>
      </w:r>
      <w:r w:rsidR="00FA2253">
        <w:rPr>
          <w:rFonts w:ascii="Arial" w:eastAsia="Times New Roman" w:hAnsi="Arial" w:cs="Arial"/>
          <w:szCs w:val="22"/>
          <w:lang w:eastAsia="en-SG"/>
        </w:rPr>
        <w:t xml:space="preserve">are around 20 cross script variants with Devanagari. </w:t>
      </w:r>
      <w:r w:rsidR="0024725B">
        <w:rPr>
          <w:rFonts w:ascii="Arial" w:eastAsia="Times New Roman" w:hAnsi="Arial" w:cs="Arial"/>
          <w:szCs w:val="22"/>
          <w:lang w:eastAsia="en-SG"/>
        </w:rPr>
        <w:t xml:space="preserve">The GP discussed and </w:t>
      </w:r>
      <w:r w:rsidR="00D62B7F">
        <w:rPr>
          <w:rFonts w:ascii="Arial" w:eastAsia="Times New Roman" w:hAnsi="Arial" w:cs="Arial"/>
          <w:szCs w:val="22"/>
          <w:lang w:eastAsia="en-SG"/>
        </w:rPr>
        <w:t xml:space="preserve">clarified </w:t>
      </w:r>
      <w:r w:rsidR="0024725B">
        <w:rPr>
          <w:rFonts w:ascii="Arial" w:eastAsia="Times New Roman" w:hAnsi="Arial" w:cs="Arial"/>
          <w:szCs w:val="22"/>
          <w:lang w:eastAsia="en-SG"/>
        </w:rPr>
        <w:t xml:space="preserve">the following points. </w:t>
      </w:r>
    </w:p>
    <w:p w14:paraId="457F66D4" w14:textId="3AD37FB8" w:rsidR="006E42AE" w:rsidRDefault="006E42AE" w:rsidP="004C5363">
      <w:pPr>
        <w:pStyle w:val="ListParagraph"/>
        <w:numPr>
          <w:ilvl w:val="0"/>
          <w:numId w:val="20"/>
        </w:numPr>
        <w:shd w:val="clear" w:color="auto" w:fill="FFFFFF"/>
        <w:spacing w:after="120" w:line="276" w:lineRule="auto"/>
        <w:contextualSpacing w:val="0"/>
        <w:rPr>
          <w:rFonts w:ascii="Arial" w:eastAsia="Times New Roman" w:hAnsi="Arial" w:cs="Arial"/>
          <w:szCs w:val="22"/>
          <w:lang w:eastAsia="en-SG"/>
        </w:rPr>
      </w:pPr>
      <w:r>
        <w:rPr>
          <w:rFonts w:ascii="Arial" w:eastAsia="Times New Roman" w:hAnsi="Arial" w:cs="Arial"/>
          <w:szCs w:val="22"/>
          <w:lang w:eastAsia="en-SG"/>
        </w:rPr>
        <w:t xml:space="preserve">The cross-script variant between Devanagari and Gurmukhi will be included in the Devanagari proposal.  </w:t>
      </w:r>
    </w:p>
    <w:p w14:paraId="7793B872" w14:textId="1899525B" w:rsidR="006E42AE" w:rsidRPr="006E42AE" w:rsidRDefault="006E42AE" w:rsidP="004C5363">
      <w:pPr>
        <w:pStyle w:val="ListParagraph"/>
        <w:numPr>
          <w:ilvl w:val="0"/>
          <w:numId w:val="20"/>
        </w:numPr>
        <w:shd w:val="clear" w:color="auto" w:fill="FFFFFF"/>
        <w:spacing w:after="120" w:line="276" w:lineRule="auto"/>
        <w:contextualSpacing w:val="0"/>
        <w:rPr>
          <w:rFonts w:ascii="Arial" w:eastAsia="Times New Roman" w:hAnsi="Arial" w:cs="Arial"/>
          <w:szCs w:val="22"/>
          <w:lang w:eastAsia="en-SG"/>
        </w:rPr>
      </w:pPr>
      <w:r>
        <w:rPr>
          <w:rFonts w:ascii="Arial" w:eastAsia="Times New Roman" w:hAnsi="Arial" w:cs="Arial"/>
          <w:szCs w:val="22"/>
          <w:lang w:eastAsia="en-SG"/>
        </w:rPr>
        <w:t xml:space="preserve">Defining a code point </w:t>
      </w:r>
      <w:r w:rsidR="00820106">
        <w:rPr>
          <w:rFonts w:ascii="Arial" w:eastAsia="Times New Roman" w:hAnsi="Arial" w:cs="Arial"/>
          <w:szCs w:val="22"/>
          <w:lang w:eastAsia="en-SG"/>
        </w:rPr>
        <w:t xml:space="preserve">variant </w:t>
      </w:r>
      <w:r>
        <w:rPr>
          <w:rFonts w:ascii="Arial" w:eastAsia="Times New Roman" w:hAnsi="Arial" w:cs="Arial"/>
          <w:szCs w:val="22"/>
          <w:lang w:eastAsia="en-SG"/>
        </w:rPr>
        <w:t xml:space="preserve">as “blocked” does not </w:t>
      </w:r>
      <w:r w:rsidR="00820106">
        <w:rPr>
          <w:rFonts w:ascii="Arial" w:eastAsia="Times New Roman" w:hAnsi="Arial" w:cs="Arial"/>
          <w:szCs w:val="22"/>
          <w:lang w:eastAsia="en-SG"/>
        </w:rPr>
        <w:t xml:space="preserve">disallow </w:t>
      </w:r>
      <w:r>
        <w:rPr>
          <w:rFonts w:ascii="Arial" w:eastAsia="Times New Roman" w:hAnsi="Arial" w:cs="Arial"/>
          <w:szCs w:val="22"/>
          <w:lang w:eastAsia="en-SG"/>
        </w:rPr>
        <w:t>that code point. The blocking happens on the label level. The variant label is a label that comprise of one or more variant code point</w:t>
      </w:r>
      <w:r w:rsidR="00820106">
        <w:rPr>
          <w:rFonts w:ascii="Arial" w:eastAsia="Times New Roman" w:hAnsi="Arial" w:cs="Arial"/>
          <w:szCs w:val="22"/>
          <w:lang w:eastAsia="en-SG"/>
        </w:rPr>
        <w:t>s</w:t>
      </w:r>
      <w:r>
        <w:rPr>
          <w:rFonts w:ascii="Arial" w:eastAsia="Times New Roman" w:hAnsi="Arial" w:cs="Arial"/>
          <w:szCs w:val="22"/>
          <w:lang w:eastAsia="en-SG"/>
        </w:rPr>
        <w:t>. If a user register</w:t>
      </w:r>
      <w:r w:rsidR="00820106">
        <w:rPr>
          <w:rFonts w:ascii="Arial" w:eastAsia="Times New Roman" w:hAnsi="Arial" w:cs="Arial"/>
          <w:szCs w:val="22"/>
          <w:lang w:eastAsia="en-SG"/>
        </w:rPr>
        <w:t>s</w:t>
      </w:r>
      <w:r>
        <w:rPr>
          <w:rFonts w:ascii="Arial" w:eastAsia="Times New Roman" w:hAnsi="Arial" w:cs="Arial"/>
          <w:szCs w:val="22"/>
          <w:lang w:eastAsia="en-SG"/>
        </w:rPr>
        <w:t xml:space="preserve"> a label, </w:t>
      </w:r>
      <w:r w:rsidR="00820106">
        <w:rPr>
          <w:rFonts w:ascii="Arial" w:eastAsia="Times New Roman" w:hAnsi="Arial" w:cs="Arial"/>
          <w:szCs w:val="22"/>
          <w:lang w:eastAsia="en-SG"/>
        </w:rPr>
        <w:t xml:space="preserve">only </w:t>
      </w:r>
      <w:r>
        <w:rPr>
          <w:rFonts w:ascii="Arial" w:eastAsia="Times New Roman" w:hAnsi="Arial" w:cs="Arial"/>
          <w:szCs w:val="22"/>
          <w:lang w:eastAsia="en-SG"/>
        </w:rPr>
        <w:t xml:space="preserve">then </w:t>
      </w:r>
      <w:r w:rsidR="00820106">
        <w:rPr>
          <w:rFonts w:ascii="Arial" w:eastAsia="Times New Roman" w:hAnsi="Arial" w:cs="Arial"/>
          <w:szCs w:val="22"/>
          <w:lang w:eastAsia="en-SG"/>
        </w:rPr>
        <w:t xml:space="preserve">its cross-script </w:t>
      </w:r>
      <w:r>
        <w:rPr>
          <w:rFonts w:ascii="Arial" w:eastAsia="Times New Roman" w:hAnsi="Arial" w:cs="Arial"/>
          <w:szCs w:val="22"/>
          <w:lang w:eastAsia="en-SG"/>
        </w:rPr>
        <w:t xml:space="preserve">variant label will be blocked. </w:t>
      </w:r>
      <w:r w:rsidRPr="006E42AE">
        <w:rPr>
          <w:rFonts w:ascii="Arial" w:eastAsia="Times New Roman" w:hAnsi="Arial" w:cs="Arial"/>
          <w:szCs w:val="22"/>
          <w:lang w:eastAsia="en-SG"/>
        </w:rPr>
        <w:t xml:space="preserve"> </w:t>
      </w:r>
    </w:p>
    <w:p w14:paraId="6524935F" w14:textId="65B1B693" w:rsidR="00951FF2" w:rsidRPr="00AF7A2B" w:rsidRDefault="00820106" w:rsidP="004C5363">
      <w:pPr>
        <w:pStyle w:val="ListParagraph"/>
        <w:numPr>
          <w:ilvl w:val="0"/>
          <w:numId w:val="20"/>
        </w:numPr>
        <w:shd w:val="clear" w:color="auto" w:fill="FFFFFF"/>
        <w:spacing w:after="120" w:line="276" w:lineRule="auto"/>
        <w:contextualSpacing w:val="0"/>
        <w:rPr>
          <w:rFonts w:ascii="Arial" w:eastAsia="Times New Roman" w:hAnsi="Arial" w:cs="Arial"/>
          <w:b/>
          <w:bCs/>
          <w:spacing w:val="-2"/>
          <w:szCs w:val="22"/>
          <w:lang w:eastAsia="en-SG"/>
        </w:rPr>
      </w:pPr>
      <w:r>
        <w:rPr>
          <w:rFonts w:ascii="Arial" w:eastAsia="Times New Roman" w:hAnsi="Arial" w:cs="Arial"/>
          <w:spacing w:val="-2"/>
          <w:szCs w:val="22"/>
          <w:lang w:eastAsia="en-SG"/>
        </w:rPr>
        <w:t>The</w:t>
      </w:r>
      <w:r w:rsidR="00B30A73" w:rsidRPr="00AF7A2B">
        <w:rPr>
          <w:rFonts w:ascii="Arial" w:eastAsia="Times New Roman" w:hAnsi="Arial" w:cs="Arial"/>
          <w:spacing w:val="-2"/>
          <w:szCs w:val="22"/>
          <w:lang w:eastAsia="en-SG"/>
        </w:rPr>
        <w:t xml:space="preserve"> XML file</w:t>
      </w:r>
      <w:r>
        <w:rPr>
          <w:rFonts w:ascii="Arial" w:eastAsia="Times New Roman" w:hAnsi="Arial" w:cs="Arial"/>
          <w:spacing w:val="-2"/>
          <w:szCs w:val="22"/>
          <w:lang w:eastAsia="en-SG"/>
        </w:rPr>
        <w:t xml:space="preserve"> and the document file shared may be different due to multiple reasons</w:t>
      </w:r>
      <w:r w:rsidR="00B30A73" w:rsidRPr="00AF7A2B">
        <w:rPr>
          <w:rFonts w:ascii="Arial" w:eastAsia="Times New Roman" w:hAnsi="Arial" w:cs="Arial"/>
          <w:spacing w:val="-2"/>
          <w:szCs w:val="22"/>
          <w:lang w:eastAsia="en-SG"/>
        </w:rPr>
        <w:t xml:space="preserve">. </w:t>
      </w:r>
      <w:r>
        <w:rPr>
          <w:rFonts w:ascii="Arial" w:eastAsia="Times New Roman" w:hAnsi="Arial" w:cs="Arial"/>
          <w:spacing w:val="-2"/>
          <w:szCs w:val="22"/>
          <w:lang w:eastAsia="en-SG"/>
        </w:rPr>
        <w:t>First</w:t>
      </w:r>
      <w:r w:rsidR="00B30A73" w:rsidRPr="00AF7A2B">
        <w:rPr>
          <w:rFonts w:ascii="Arial" w:eastAsia="Times New Roman" w:hAnsi="Arial" w:cs="Arial"/>
          <w:spacing w:val="-2"/>
          <w:szCs w:val="22"/>
          <w:lang w:eastAsia="en-SG"/>
        </w:rPr>
        <w:t>, there are variant</w:t>
      </w:r>
      <w:r>
        <w:rPr>
          <w:rFonts w:ascii="Arial" w:eastAsia="Times New Roman" w:hAnsi="Arial" w:cs="Arial"/>
          <w:spacing w:val="-2"/>
          <w:szCs w:val="22"/>
          <w:lang w:eastAsia="en-SG"/>
        </w:rPr>
        <w:t>s defined</w:t>
      </w:r>
      <w:r w:rsidR="00B30A73" w:rsidRPr="00AF7A2B">
        <w:rPr>
          <w:rFonts w:ascii="Arial" w:eastAsia="Times New Roman" w:hAnsi="Arial" w:cs="Arial"/>
          <w:spacing w:val="-2"/>
          <w:szCs w:val="22"/>
          <w:lang w:eastAsia="en-SG"/>
        </w:rPr>
        <w:t xml:space="preserve"> between a code point and a sequence of code points. To be able to define </w:t>
      </w:r>
      <w:r>
        <w:rPr>
          <w:rFonts w:ascii="Arial" w:eastAsia="Times New Roman" w:hAnsi="Arial" w:cs="Arial"/>
          <w:spacing w:val="-2"/>
          <w:szCs w:val="22"/>
          <w:lang w:eastAsia="en-SG"/>
        </w:rPr>
        <w:t xml:space="preserve">such </w:t>
      </w:r>
      <w:r w:rsidR="00B30A73" w:rsidRPr="00AF7A2B">
        <w:rPr>
          <w:rFonts w:ascii="Arial" w:eastAsia="Times New Roman" w:hAnsi="Arial" w:cs="Arial"/>
          <w:spacing w:val="-2"/>
          <w:szCs w:val="22"/>
          <w:lang w:eastAsia="en-SG"/>
        </w:rPr>
        <w:t>variant</w:t>
      </w:r>
      <w:r>
        <w:rPr>
          <w:rFonts w:ascii="Arial" w:eastAsia="Times New Roman" w:hAnsi="Arial" w:cs="Arial"/>
          <w:spacing w:val="-2"/>
          <w:szCs w:val="22"/>
          <w:lang w:eastAsia="en-SG"/>
        </w:rPr>
        <w:t>s</w:t>
      </w:r>
      <w:r w:rsidR="00B30A73" w:rsidRPr="00AF7A2B">
        <w:rPr>
          <w:rFonts w:ascii="Arial" w:eastAsia="Times New Roman" w:hAnsi="Arial" w:cs="Arial"/>
          <w:spacing w:val="-2"/>
          <w:szCs w:val="22"/>
          <w:lang w:eastAsia="en-SG"/>
        </w:rPr>
        <w:t xml:space="preserve">, we need to add the code point sequence in the repertoire. Another </w:t>
      </w:r>
      <w:r>
        <w:rPr>
          <w:rFonts w:ascii="Arial" w:eastAsia="Times New Roman" w:hAnsi="Arial" w:cs="Arial"/>
          <w:spacing w:val="-2"/>
          <w:szCs w:val="22"/>
          <w:lang w:eastAsia="en-SG"/>
        </w:rPr>
        <w:t>reason is that</w:t>
      </w:r>
      <w:r w:rsidR="00B30A73" w:rsidRPr="00AF7A2B">
        <w:rPr>
          <w:rFonts w:ascii="Arial" w:eastAsia="Times New Roman" w:hAnsi="Arial" w:cs="Arial"/>
          <w:spacing w:val="-2"/>
          <w:szCs w:val="22"/>
          <w:lang w:eastAsia="en-SG"/>
        </w:rPr>
        <w:t xml:space="preserve"> if the document defines A as a variant of B, it means that B is also a variant of A, </w:t>
      </w:r>
      <w:r>
        <w:rPr>
          <w:rFonts w:ascii="Arial" w:eastAsia="Times New Roman" w:hAnsi="Arial" w:cs="Arial"/>
          <w:spacing w:val="-2"/>
          <w:szCs w:val="22"/>
          <w:lang w:eastAsia="en-SG"/>
        </w:rPr>
        <w:t xml:space="preserve">and </w:t>
      </w:r>
      <w:r w:rsidR="00B30A73" w:rsidRPr="00AF7A2B">
        <w:rPr>
          <w:rFonts w:ascii="Arial" w:eastAsia="Times New Roman" w:hAnsi="Arial" w:cs="Arial"/>
          <w:spacing w:val="-2"/>
          <w:szCs w:val="22"/>
          <w:lang w:eastAsia="en-SG"/>
        </w:rPr>
        <w:t xml:space="preserve">this </w:t>
      </w:r>
      <w:r>
        <w:rPr>
          <w:rFonts w:ascii="Arial" w:eastAsia="Times New Roman" w:hAnsi="Arial" w:cs="Arial"/>
          <w:spacing w:val="-2"/>
          <w:szCs w:val="22"/>
          <w:lang w:eastAsia="en-SG"/>
        </w:rPr>
        <w:t>symmetric</w:t>
      </w:r>
      <w:r w:rsidRPr="00AF7A2B">
        <w:rPr>
          <w:rFonts w:ascii="Arial" w:eastAsia="Times New Roman" w:hAnsi="Arial" w:cs="Arial"/>
          <w:spacing w:val="-2"/>
          <w:szCs w:val="22"/>
          <w:lang w:eastAsia="en-SG"/>
        </w:rPr>
        <w:t xml:space="preserve"> </w:t>
      </w:r>
      <w:r w:rsidR="00B30A73" w:rsidRPr="00AF7A2B">
        <w:rPr>
          <w:rFonts w:ascii="Arial" w:eastAsia="Times New Roman" w:hAnsi="Arial" w:cs="Arial"/>
          <w:spacing w:val="-2"/>
          <w:szCs w:val="22"/>
          <w:lang w:eastAsia="en-SG"/>
        </w:rPr>
        <w:t xml:space="preserve">mapping must be </w:t>
      </w:r>
      <w:r w:rsidR="00FE0734" w:rsidRPr="00AF7A2B">
        <w:rPr>
          <w:rFonts w:ascii="Arial" w:eastAsia="Times New Roman" w:hAnsi="Arial" w:cs="Arial"/>
          <w:spacing w:val="-2"/>
          <w:szCs w:val="22"/>
          <w:lang w:eastAsia="en-SG"/>
        </w:rPr>
        <w:t>captured,</w:t>
      </w:r>
      <w:r w:rsidR="00B30A73" w:rsidRPr="00AF7A2B">
        <w:rPr>
          <w:rFonts w:ascii="Arial" w:eastAsia="Times New Roman" w:hAnsi="Arial" w:cs="Arial"/>
          <w:spacing w:val="-2"/>
          <w:szCs w:val="22"/>
          <w:lang w:eastAsia="en-SG"/>
        </w:rPr>
        <w:t xml:space="preserve"> and </w:t>
      </w:r>
      <w:r w:rsidR="00FE0734" w:rsidRPr="00AF7A2B">
        <w:rPr>
          <w:rFonts w:ascii="Arial" w:eastAsia="Times New Roman" w:hAnsi="Arial" w:cs="Arial"/>
          <w:spacing w:val="-2"/>
          <w:szCs w:val="22"/>
          <w:lang w:eastAsia="en-SG"/>
        </w:rPr>
        <w:t>it</w:t>
      </w:r>
      <w:r w:rsidR="00B30A73" w:rsidRPr="00AF7A2B">
        <w:rPr>
          <w:rFonts w:ascii="Arial" w:eastAsia="Times New Roman" w:hAnsi="Arial" w:cs="Arial"/>
          <w:spacing w:val="-2"/>
          <w:szCs w:val="22"/>
          <w:lang w:eastAsia="en-SG"/>
        </w:rPr>
        <w:t xml:space="preserve"> </w:t>
      </w:r>
      <w:r w:rsidR="00FE0734" w:rsidRPr="00AF7A2B">
        <w:rPr>
          <w:rFonts w:ascii="Arial" w:eastAsia="Times New Roman" w:hAnsi="Arial" w:cs="Arial"/>
          <w:spacing w:val="-2"/>
          <w:szCs w:val="22"/>
          <w:lang w:eastAsia="en-SG"/>
        </w:rPr>
        <w:t xml:space="preserve">doubles number of </w:t>
      </w:r>
      <w:r w:rsidR="00B30A73" w:rsidRPr="00AF7A2B">
        <w:rPr>
          <w:rFonts w:ascii="Arial" w:eastAsia="Times New Roman" w:hAnsi="Arial" w:cs="Arial"/>
          <w:spacing w:val="-2"/>
          <w:szCs w:val="22"/>
          <w:lang w:eastAsia="en-SG"/>
        </w:rPr>
        <w:t xml:space="preserve">mappings. The transitivity must also be captured. If </w:t>
      </w:r>
      <w:r w:rsidR="00951FF2" w:rsidRPr="00AF7A2B">
        <w:rPr>
          <w:rFonts w:ascii="Arial" w:eastAsia="Times New Roman" w:hAnsi="Arial" w:cs="Arial"/>
          <w:spacing w:val="-2"/>
          <w:szCs w:val="22"/>
          <w:lang w:eastAsia="en-SG"/>
        </w:rPr>
        <w:t>A and B</w:t>
      </w:r>
      <w:r>
        <w:rPr>
          <w:rFonts w:ascii="Arial" w:eastAsia="Times New Roman" w:hAnsi="Arial" w:cs="Arial"/>
          <w:spacing w:val="-2"/>
          <w:szCs w:val="22"/>
          <w:lang w:eastAsia="en-SG"/>
        </w:rPr>
        <w:t xml:space="preserve"> are variants and</w:t>
      </w:r>
      <w:r w:rsidR="00951FF2" w:rsidRPr="00AF7A2B">
        <w:rPr>
          <w:rFonts w:ascii="Arial" w:eastAsia="Times New Roman" w:hAnsi="Arial" w:cs="Arial"/>
          <w:spacing w:val="-2"/>
          <w:szCs w:val="22"/>
          <w:lang w:eastAsia="en-SG"/>
        </w:rPr>
        <w:t xml:space="preserve"> B and C</w:t>
      </w:r>
      <w:r>
        <w:rPr>
          <w:rFonts w:ascii="Arial" w:eastAsia="Times New Roman" w:hAnsi="Arial" w:cs="Arial"/>
          <w:spacing w:val="-2"/>
          <w:szCs w:val="22"/>
          <w:lang w:eastAsia="en-SG"/>
        </w:rPr>
        <w:t xml:space="preserve"> are variants, then</w:t>
      </w:r>
      <w:r w:rsidR="00BE3EAF">
        <w:rPr>
          <w:rFonts w:ascii="Arial" w:eastAsia="Times New Roman" w:hAnsi="Arial" w:hint="cs"/>
          <w:spacing w:val="-2"/>
          <w:szCs w:val="22"/>
          <w:cs/>
          <w:lang w:eastAsia="en-SG"/>
        </w:rPr>
        <w:t xml:space="preserve"> </w:t>
      </w:r>
      <w:r w:rsidR="00951FF2" w:rsidRPr="00AF7A2B">
        <w:rPr>
          <w:rFonts w:ascii="Arial" w:eastAsia="Times New Roman" w:hAnsi="Arial" w:cs="Arial"/>
          <w:spacing w:val="-2"/>
          <w:szCs w:val="22"/>
          <w:lang w:eastAsia="en-SG"/>
        </w:rPr>
        <w:t>A and C are</w:t>
      </w:r>
      <w:r>
        <w:rPr>
          <w:rFonts w:ascii="Arial" w:eastAsia="Times New Roman" w:hAnsi="Arial" w:cs="Arial"/>
          <w:spacing w:val="-2"/>
          <w:szCs w:val="22"/>
          <w:lang w:eastAsia="en-SG"/>
        </w:rPr>
        <w:t xml:space="preserve"> also</w:t>
      </w:r>
      <w:r w:rsidR="00951FF2" w:rsidRPr="00AF7A2B">
        <w:rPr>
          <w:rFonts w:ascii="Arial" w:eastAsia="Times New Roman" w:hAnsi="Arial" w:cs="Arial"/>
          <w:spacing w:val="-2"/>
          <w:szCs w:val="22"/>
          <w:lang w:eastAsia="en-SG"/>
        </w:rPr>
        <w:t xml:space="preserve"> variant</w:t>
      </w:r>
      <w:r>
        <w:rPr>
          <w:rFonts w:ascii="Arial" w:eastAsia="Times New Roman" w:hAnsi="Arial" w:cs="Arial"/>
          <w:spacing w:val="-2"/>
          <w:szCs w:val="22"/>
          <w:lang w:eastAsia="en-SG"/>
        </w:rPr>
        <w:t xml:space="preserve"> code point</w:t>
      </w:r>
      <w:r w:rsidR="00951FF2" w:rsidRPr="00AF7A2B">
        <w:rPr>
          <w:rFonts w:ascii="Arial" w:eastAsia="Times New Roman" w:hAnsi="Arial" w:cs="Arial"/>
          <w:spacing w:val="-2"/>
          <w:szCs w:val="22"/>
          <w:lang w:eastAsia="en-SG"/>
        </w:rPr>
        <w:t xml:space="preserve">s. </w:t>
      </w:r>
      <w:r>
        <w:rPr>
          <w:rFonts w:ascii="Arial" w:eastAsia="Times New Roman" w:hAnsi="Arial" w:cs="Arial"/>
          <w:spacing w:val="-2"/>
          <w:szCs w:val="22"/>
          <w:lang w:eastAsia="en-SG"/>
        </w:rPr>
        <w:t xml:space="preserve"> </w:t>
      </w:r>
    </w:p>
    <w:p w14:paraId="02C53FA8" w14:textId="4CF9233B" w:rsidR="0024725B" w:rsidRPr="00AF7A2B" w:rsidRDefault="00820106" w:rsidP="005F6D11">
      <w:pPr>
        <w:pStyle w:val="ListParagraph"/>
        <w:numPr>
          <w:ilvl w:val="0"/>
          <w:numId w:val="20"/>
        </w:numPr>
        <w:shd w:val="clear" w:color="auto" w:fill="FFFFFF"/>
        <w:spacing w:after="120" w:line="276" w:lineRule="auto"/>
        <w:contextualSpacing w:val="0"/>
        <w:rPr>
          <w:rFonts w:ascii="Arial" w:eastAsia="Times New Roman" w:hAnsi="Arial" w:cs="Arial"/>
          <w:b/>
          <w:bCs/>
          <w:szCs w:val="22"/>
          <w:lang w:eastAsia="en-SG"/>
        </w:rPr>
      </w:pPr>
      <w:r>
        <w:rPr>
          <w:rFonts w:ascii="Arial" w:eastAsia="Times New Roman" w:hAnsi="Arial" w:cs="Arial"/>
          <w:b/>
          <w:bCs/>
          <w:color w:val="2E74B5" w:themeColor="accent5" w:themeShade="BF"/>
          <w:szCs w:val="22"/>
          <w:lang w:eastAsia="en-SG"/>
        </w:rPr>
        <w:t>In case of any</w:t>
      </w:r>
      <w:r w:rsidRPr="00AF7A2B">
        <w:rPr>
          <w:rFonts w:ascii="Arial" w:eastAsia="Times New Roman" w:hAnsi="Arial" w:cs="Arial"/>
          <w:b/>
          <w:bCs/>
          <w:color w:val="2E74B5" w:themeColor="accent5" w:themeShade="BF"/>
          <w:szCs w:val="22"/>
          <w:lang w:eastAsia="en-SG"/>
        </w:rPr>
        <w:t xml:space="preserve"> </w:t>
      </w:r>
      <w:r w:rsidR="00951FF2" w:rsidRPr="00AF7A2B">
        <w:rPr>
          <w:rFonts w:ascii="Arial" w:eastAsia="Times New Roman" w:hAnsi="Arial" w:cs="Arial"/>
          <w:b/>
          <w:bCs/>
          <w:color w:val="2E74B5" w:themeColor="accent5" w:themeShade="BF"/>
          <w:szCs w:val="22"/>
          <w:lang w:eastAsia="en-SG"/>
        </w:rPr>
        <w:t xml:space="preserve">discrepancies in the WLE rules or other parts should be </w:t>
      </w:r>
      <w:r>
        <w:rPr>
          <w:rFonts w:ascii="Arial" w:eastAsia="Times New Roman" w:hAnsi="Arial" w:cs="Arial"/>
          <w:b/>
          <w:bCs/>
          <w:color w:val="2E74B5" w:themeColor="accent5" w:themeShade="BF"/>
          <w:szCs w:val="22"/>
          <w:lang w:eastAsia="en-SG"/>
        </w:rPr>
        <w:t>shared and</w:t>
      </w:r>
      <w:r w:rsidR="00951FF2" w:rsidRPr="00AF7A2B">
        <w:rPr>
          <w:rFonts w:ascii="Arial" w:eastAsia="Times New Roman" w:hAnsi="Arial" w:cs="Arial"/>
          <w:b/>
          <w:bCs/>
          <w:color w:val="2E74B5" w:themeColor="accent5" w:themeShade="BF"/>
          <w:szCs w:val="22"/>
          <w:lang w:eastAsia="en-SG"/>
        </w:rPr>
        <w:t xml:space="preserve"> ICANN staff </w:t>
      </w:r>
      <w:r>
        <w:rPr>
          <w:rFonts w:ascii="Arial" w:eastAsia="Times New Roman" w:hAnsi="Arial" w:cs="Arial"/>
          <w:b/>
          <w:bCs/>
          <w:color w:val="2E74B5" w:themeColor="accent5" w:themeShade="BF"/>
          <w:szCs w:val="22"/>
          <w:lang w:eastAsia="en-SG"/>
        </w:rPr>
        <w:t xml:space="preserve">will </w:t>
      </w:r>
      <w:r w:rsidR="00AE3D1B">
        <w:rPr>
          <w:rFonts w:ascii="Arial" w:eastAsia="Times New Roman" w:hAnsi="Arial" w:cs="Arial"/>
          <w:b/>
          <w:bCs/>
          <w:color w:val="2E74B5" w:themeColor="accent5" w:themeShade="BF"/>
          <w:szCs w:val="22"/>
          <w:lang w:eastAsia="en-SG"/>
        </w:rPr>
        <w:t>update</w:t>
      </w:r>
      <w:r>
        <w:rPr>
          <w:rFonts w:ascii="Arial" w:eastAsia="Times New Roman" w:hAnsi="Arial" w:cs="Arial"/>
          <w:b/>
          <w:bCs/>
          <w:color w:val="2E74B5" w:themeColor="accent5" w:themeShade="BF"/>
          <w:szCs w:val="22"/>
          <w:lang w:eastAsia="en-SG"/>
        </w:rPr>
        <w:t xml:space="preserve"> accordingly</w:t>
      </w:r>
      <w:r w:rsidR="00951FF2" w:rsidRPr="00AF7A2B">
        <w:rPr>
          <w:rFonts w:ascii="Arial" w:eastAsia="Times New Roman" w:hAnsi="Arial" w:cs="Arial"/>
          <w:b/>
          <w:bCs/>
          <w:color w:val="2E74B5" w:themeColor="accent5" w:themeShade="BF"/>
          <w:szCs w:val="22"/>
          <w:lang w:eastAsia="en-SG"/>
        </w:rPr>
        <w:t>.</w:t>
      </w:r>
      <w:r w:rsidR="00AF7A2B">
        <w:rPr>
          <w:rFonts w:ascii="Arial" w:eastAsia="Times New Roman" w:hAnsi="Arial" w:cs="Arial"/>
          <w:b/>
          <w:bCs/>
          <w:color w:val="2E74B5" w:themeColor="accent5" w:themeShade="BF"/>
          <w:szCs w:val="22"/>
          <w:lang w:eastAsia="en-SG"/>
        </w:rPr>
        <w:br/>
      </w:r>
    </w:p>
    <w:p w14:paraId="666D45B9" w14:textId="06BB19C2" w:rsidR="00DF09BA" w:rsidRDefault="00951FF2" w:rsidP="004C5363">
      <w:pPr>
        <w:pStyle w:val="ListParagraph"/>
        <w:numPr>
          <w:ilvl w:val="0"/>
          <w:numId w:val="14"/>
        </w:numPr>
        <w:shd w:val="clear" w:color="auto" w:fill="FFFFFF"/>
        <w:spacing w:after="120" w:line="276" w:lineRule="auto"/>
        <w:ind w:left="360"/>
        <w:contextualSpacing w:val="0"/>
        <w:rPr>
          <w:rFonts w:ascii="Arial" w:eastAsia="Times New Roman" w:hAnsi="Arial" w:cs="Arial"/>
          <w:szCs w:val="22"/>
          <w:lang w:eastAsia="en-SG"/>
        </w:rPr>
      </w:pPr>
      <w:r>
        <w:rPr>
          <w:rFonts w:ascii="Arial" w:eastAsia="Times New Roman" w:hAnsi="Arial" w:cs="Arial"/>
          <w:b/>
          <w:bCs/>
          <w:szCs w:val="22"/>
          <w:lang w:eastAsia="en-SG"/>
        </w:rPr>
        <w:t>Progress on Kannada proposal</w:t>
      </w:r>
      <w:r w:rsidR="00764250">
        <w:rPr>
          <w:rFonts w:ascii="Arial" w:eastAsia="Times New Roman" w:hAnsi="Arial" w:cs="Arial"/>
          <w:b/>
          <w:bCs/>
          <w:szCs w:val="22"/>
          <w:lang w:eastAsia="en-SG"/>
        </w:rPr>
        <w:t xml:space="preserve">. </w:t>
      </w:r>
      <w:r w:rsidR="00E87819" w:rsidRPr="00DF09BA">
        <w:rPr>
          <w:rFonts w:ascii="Arial" w:eastAsia="Times New Roman" w:hAnsi="Arial" w:cs="Arial"/>
          <w:szCs w:val="22"/>
          <w:lang w:eastAsia="en-SG"/>
        </w:rPr>
        <w:t>Dr. P</w:t>
      </w:r>
      <w:r w:rsidRPr="00DF09BA">
        <w:rPr>
          <w:rFonts w:ascii="Arial" w:eastAsia="Times New Roman" w:hAnsi="Arial" w:cs="Arial"/>
          <w:szCs w:val="22"/>
          <w:lang w:eastAsia="en-SG"/>
        </w:rPr>
        <w:t xml:space="preserve">avanaja updated that the </w:t>
      </w:r>
      <w:r w:rsidR="00E87819" w:rsidRPr="00DF09BA">
        <w:rPr>
          <w:rFonts w:ascii="Arial" w:eastAsia="Times New Roman" w:hAnsi="Arial" w:cs="Arial"/>
          <w:szCs w:val="22"/>
          <w:lang w:eastAsia="en-SG"/>
        </w:rPr>
        <w:t>code point analysis column was filled.</w:t>
      </w:r>
      <w:r w:rsidR="00DF09BA" w:rsidRPr="00DF09BA">
        <w:rPr>
          <w:rFonts w:ascii="Arial" w:eastAsia="Times New Roman" w:hAnsi="Arial" w:cs="Arial"/>
          <w:szCs w:val="22"/>
          <w:lang w:eastAsia="en-SG"/>
        </w:rPr>
        <w:t xml:space="preserve"> The following points were discussed. </w:t>
      </w:r>
    </w:p>
    <w:p w14:paraId="063DE64D" w14:textId="1E10E93D" w:rsidR="00DF09BA" w:rsidRPr="004C5363" w:rsidRDefault="00DF09BA" w:rsidP="006549E6">
      <w:pPr>
        <w:pStyle w:val="ListParagraph"/>
        <w:numPr>
          <w:ilvl w:val="0"/>
          <w:numId w:val="21"/>
        </w:numPr>
        <w:shd w:val="clear" w:color="auto" w:fill="FFFFFF"/>
        <w:spacing w:after="0" w:line="276" w:lineRule="auto"/>
        <w:contextualSpacing w:val="0"/>
        <w:rPr>
          <w:rFonts w:ascii="Arial" w:eastAsia="Times New Roman" w:hAnsi="Arial" w:cs="Arial"/>
          <w:szCs w:val="22"/>
          <w:lang w:eastAsia="en-SG"/>
        </w:rPr>
      </w:pPr>
      <w:r w:rsidRPr="004C5363">
        <w:rPr>
          <w:rFonts w:ascii="Arial" w:eastAsia="Times New Roman" w:hAnsi="Arial" w:cs="Arial"/>
          <w:szCs w:val="22"/>
          <w:lang w:eastAsia="en-SG"/>
        </w:rPr>
        <w:t>Historical</w:t>
      </w:r>
      <w:r w:rsidR="00820106">
        <w:rPr>
          <w:rFonts w:ascii="Arial" w:eastAsia="Times New Roman" w:hAnsi="Arial" w:cs="Arial"/>
          <w:szCs w:val="22"/>
          <w:lang w:eastAsia="en-SG"/>
        </w:rPr>
        <w:t>ly</w:t>
      </w:r>
      <w:r w:rsidRPr="004C5363">
        <w:rPr>
          <w:rFonts w:ascii="Arial" w:eastAsia="Times New Roman" w:hAnsi="Arial" w:cs="Arial"/>
          <w:szCs w:val="22"/>
          <w:lang w:eastAsia="en-SG"/>
        </w:rPr>
        <w:t xml:space="preserve"> used characters.</w:t>
      </w:r>
    </w:p>
    <w:p w14:paraId="2A66F68B" w14:textId="38162D97" w:rsidR="00052F76" w:rsidRDefault="00DF09BA" w:rsidP="006549E6">
      <w:pPr>
        <w:pStyle w:val="ListParagraph"/>
        <w:shd w:val="clear" w:color="auto" w:fill="FFFFFF"/>
        <w:spacing w:after="0" w:line="276" w:lineRule="auto"/>
        <w:contextualSpacing w:val="0"/>
        <w:rPr>
          <w:rFonts w:ascii="Arial" w:eastAsia="Times New Roman" w:hAnsi="Arial" w:cs="Arial"/>
          <w:szCs w:val="22"/>
          <w:lang w:eastAsia="en-SG"/>
        </w:rPr>
      </w:pPr>
      <w:r w:rsidRPr="00E03A50">
        <w:rPr>
          <w:rFonts w:ascii="Arial" w:eastAsia="Times New Roman" w:hAnsi="Arial" w:cs="Arial"/>
          <w:i/>
          <w:iCs/>
          <w:szCs w:val="22"/>
          <w:u w:val="single"/>
          <w:lang w:eastAsia="en-SG"/>
        </w:rPr>
        <w:t>Background:</w:t>
      </w:r>
      <w:r>
        <w:rPr>
          <w:rFonts w:ascii="Arial" w:eastAsia="Times New Roman" w:hAnsi="Arial" w:cs="Arial"/>
          <w:szCs w:val="22"/>
          <w:lang w:eastAsia="en-SG"/>
        </w:rPr>
        <w:t xml:space="preserve"> </w:t>
      </w:r>
      <w:r w:rsidRPr="00DF09BA">
        <w:rPr>
          <w:rFonts w:ascii="Arial" w:eastAsia="Times New Roman" w:hAnsi="Arial" w:cs="Arial"/>
          <w:szCs w:val="22"/>
          <w:lang w:eastAsia="en-SG"/>
        </w:rPr>
        <w:t xml:space="preserve">There are two code points which are </w:t>
      </w:r>
      <w:r w:rsidR="00966F62">
        <w:rPr>
          <w:rFonts w:ascii="Arial" w:eastAsia="Times New Roman" w:hAnsi="Arial" w:cs="Arial"/>
          <w:szCs w:val="22"/>
          <w:lang w:eastAsia="en-SG"/>
        </w:rPr>
        <w:t>used in</w:t>
      </w:r>
      <w:r w:rsidRPr="00DF09BA">
        <w:rPr>
          <w:rFonts w:ascii="Arial" w:eastAsia="Times New Roman" w:hAnsi="Arial" w:cs="Arial"/>
          <w:szCs w:val="22"/>
          <w:lang w:eastAsia="en-SG"/>
        </w:rPr>
        <w:t xml:space="preserve"> the classical text</w:t>
      </w:r>
      <w:r w:rsidR="00052F76">
        <w:rPr>
          <w:rFonts w:ascii="Arial" w:eastAsia="Times New Roman" w:hAnsi="Arial" w:cs="Arial"/>
          <w:szCs w:val="22"/>
          <w:lang w:eastAsia="en-SG"/>
        </w:rPr>
        <w:t>:</w:t>
      </w:r>
    </w:p>
    <w:p w14:paraId="6E54716D" w14:textId="173FA83C" w:rsidR="00052F76" w:rsidRDefault="00DF09BA" w:rsidP="006549E6">
      <w:pPr>
        <w:pStyle w:val="ListParagraph"/>
        <w:shd w:val="clear" w:color="auto" w:fill="FFFFFF"/>
        <w:spacing w:after="0" w:line="276" w:lineRule="auto"/>
        <w:ind w:left="1440"/>
        <w:contextualSpacing w:val="0"/>
        <w:rPr>
          <w:rFonts w:ascii="Arial" w:eastAsia="Times New Roman" w:hAnsi="Arial" w:cs="Arial"/>
          <w:szCs w:val="22"/>
          <w:lang w:eastAsia="en-SG"/>
        </w:rPr>
      </w:pPr>
      <w:bookmarkStart w:id="0" w:name="_Hlk499938083"/>
      <w:r w:rsidRPr="00DF09BA">
        <w:rPr>
          <w:rFonts w:ascii="Arial" w:eastAsia="Times New Roman" w:hAnsi="Arial" w:cs="Arial"/>
          <w:szCs w:val="22"/>
          <w:lang w:eastAsia="en-SG"/>
        </w:rPr>
        <w:t xml:space="preserve">0CDE </w:t>
      </w:r>
      <w:r w:rsidRPr="00CF5DFB">
        <w:rPr>
          <w:rFonts w:ascii="Tunga" w:eastAsia="Times New Roman" w:hAnsi="Tunga" w:cs="Tunga" w:hint="cs"/>
          <w:szCs w:val="22"/>
          <w:cs/>
          <w:lang w:eastAsia="en-SG" w:bidi="kn-IN"/>
        </w:rPr>
        <w:t>ೞ</w:t>
      </w:r>
      <w:r w:rsidRPr="00CF5DFB">
        <w:rPr>
          <w:rFonts w:ascii="Arial" w:eastAsia="Times New Roman" w:hAnsi="Arial" w:cs="Arial"/>
          <w:szCs w:val="22"/>
          <w:cs/>
          <w:lang w:eastAsia="en-SG" w:bidi="kn-IN"/>
        </w:rPr>
        <w:t xml:space="preserve"> </w:t>
      </w:r>
      <w:r w:rsidRPr="00DF09BA">
        <w:rPr>
          <w:rFonts w:ascii="Arial" w:eastAsia="Times New Roman" w:hAnsi="Arial" w:cs="Arial"/>
          <w:szCs w:val="22"/>
          <w:lang w:eastAsia="en-SG"/>
        </w:rPr>
        <w:t xml:space="preserve">KANNADA LETTER FA </w:t>
      </w:r>
      <w:bookmarkEnd w:id="0"/>
      <w:r w:rsidR="00CF5DFB">
        <w:rPr>
          <w:rFonts w:ascii="Arial" w:eastAsia="Times New Roman" w:hAnsi="Arial" w:cs="Arial"/>
          <w:szCs w:val="22"/>
          <w:lang w:eastAsia="en-SG"/>
        </w:rPr>
        <w:t>(out of MSR-2)</w:t>
      </w:r>
      <w:r w:rsidR="00052F76">
        <w:rPr>
          <w:rFonts w:ascii="Arial" w:eastAsia="Times New Roman" w:hAnsi="Arial" w:cs="Arial"/>
          <w:szCs w:val="22"/>
          <w:lang w:eastAsia="en-SG"/>
        </w:rPr>
        <w:br/>
      </w:r>
      <w:r w:rsidRPr="00DF09BA">
        <w:rPr>
          <w:rFonts w:ascii="Arial" w:eastAsia="Times New Roman" w:hAnsi="Arial" w:cs="Arial"/>
          <w:szCs w:val="22"/>
          <w:lang w:eastAsia="en-SG"/>
        </w:rPr>
        <w:t xml:space="preserve">0CB1 </w:t>
      </w:r>
      <w:r w:rsidRPr="00CF5DFB">
        <w:rPr>
          <w:rFonts w:ascii="Tunga" w:eastAsia="Times New Roman" w:hAnsi="Tunga" w:cs="Tunga" w:hint="cs"/>
          <w:szCs w:val="22"/>
          <w:cs/>
          <w:lang w:eastAsia="en-SG" w:bidi="kn-IN"/>
        </w:rPr>
        <w:t>ಱ</w:t>
      </w:r>
      <w:r w:rsidRPr="00CF5DFB">
        <w:rPr>
          <w:rFonts w:ascii="Arial" w:eastAsia="Times New Roman" w:hAnsi="Arial" w:cs="Arial"/>
          <w:szCs w:val="22"/>
          <w:cs/>
          <w:lang w:eastAsia="en-SG" w:bidi="kn-IN"/>
        </w:rPr>
        <w:t xml:space="preserve"> </w:t>
      </w:r>
      <w:r w:rsidRPr="00DF09BA">
        <w:rPr>
          <w:rFonts w:ascii="Arial" w:eastAsia="Times New Roman" w:hAnsi="Arial" w:cs="Arial"/>
          <w:szCs w:val="22"/>
          <w:lang w:eastAsia="en-SG"/>
        </w:rPr>
        <w:t>KANNADA LETTER RRA</w:t>
      </w:r>
      <w:r w:rsidR="00CF5DFB">
        <w:rPr>
          <w:rFonts w:ascii="Arial" w:eastAsia="Times New Roman" w:hAnsi="Arial" w:cs="Arial"/>
          <w:szCs w:val="22"/>
          <w:lang w:eastAsia="en-SG"/>
        </w:rPr>
        <w:t xml:space="preserve"> (in MSR-2)</w:t>
      </w:r>
    </w:p>
    <w:p w14:paraId="41F8C9FF" w14:textId="60425202" w:rsidR="00CF5DFB" w:rsidRPr="006549E6" w:rsidRDefault="00DF09BA" w:rsidP="004C5363">
      <w:pPr>
        <w:spacing w:after="120" w:line="276" w:lineRule="auto"/>
        <w:ind w:left="720"/>
        <w:rPr>
          <w:rFonts w:ascii="Arial" w:eastAsia="Times New Roman" w:hAnsi="Arial" w:cs="Arial"/>
          <w:spacing w:val="-4"/>
          <w:szCs w:val="22"/>
          <w:lang w:eastAsia="en-SG"/>
        </w:rPr>
      </w:pPr>
      <w:r w:rsidRPr="006549E6">
        <w:rPr>
          <w:rFonts w:ascii="Arial" w:eastAsia="Times New Roman" w:hAnsi="Arial" w:cs="Arial"/>
          <w:spacing w:val="-4"/>
          <w:szCs w:val="22"/>
          <w:lang w:eastAsia="en-SG"/>
        </w:rPr>
        <w:lastRenderedPageBreak/>
        <w:t>They should be handle</w:t>
      </w:r>
      <w:r w:rsidR="00820106" w:rsidRPr="006549E6">
        <w:rPr>
          <w:rFonts w:ascii="Arial" w:eastAsia="Times New Roman" w:hAnsi="Arial" w:cs="Arial"/>
          <w:spacing w:val="-4"/>
          <w:szCs w:val="22"/>
          <w:lang w:eastAsia="en-SG"/>
        </w:rPr>
        <w:t>d</w:t>
      </w:r>
      <w:r w:rsidRPr="006549E6">
        <w:rPr>
          <w:rFonts w:ascii="Arial" w:eastAsia="Times New Roman" w:hAnsi="Arial" w:cs="Arial"/>
          <w:spacing w:val="-4"/>
          <w:szCs w:val="22"/>
          <w:lang w:eastAsia="en-SG"/>
        </w:rPr>
        <w:t xml:space="preserve"> </w:t>
      </w:r>
      <w:r w:rsidR="00052F76" w:rsidRPr="006549E6">
        <w:rPr>
          <w:rFonts w:ascii="Arial" w:eastAsia="Times New Roman" w:hAnsi="Arial" w:cs="Arial"/>
          <w:spacing w:val="-4"/>
          <w:szCs w:val="22"/>
          <w:lang w:eastAsia="en-SG"/>
        </w:rPr>
        <w:t>the same way. C</w:t>
      </w:r>
      <w:r w:rsidRPr="006549E6">
        <w:rPr>
          <w:rFonts w:ascii="Arial" w:eastAsia="Times New Roman" w:hAnsi="Arial" w:cs="Arial"/>
          <w:spacing w:val="-4"/>
          <w:szCs w:val="22"/>
          <w:lang w:eastAsia="en-SG"/>
        </w:rPr>
        <w:t xml:space="preserve">urrently the 0CDE is out of MSR-2 while 0CB1 is in. </w:t>
      </w:r>
      <w:r w:rsidR="00052F76" w:rsidRPr="006549E6">
        <w:rPr>
          <w:rFonts w:ascii="Arial" w:eastAsia="Times New Roman" w:hAnsi="Arial" w:cs="Arial"/>
          <w:spacing w:val="-4"/>
          <w:szCs w:val="22"/>
          <w:lang w:eastAsia="en-SG"/>
        </w:rPr>
        <w:t>Dr</w:t>
      </w:r>
      <w:r w:rsidR="00CF5DFB" w:rsidRPr="006549E6">
        <w:rPr>
          <w:rFonts w:ascii="Arial" w:eastAsia="Times New Roman" w:hAnsi="Arial" w:cs="Arial"/>
          <w:spacing w:val="-4"/>
          <w:szCs w:val="22"/>
          <w:lang w:eastAsia="en-SG"/>
        </w:rPr>
        <w:t>.</w:t>
      </w:r>
      <w:r w:rsidR="00052F76" w:rsidRPr="006549E6">
        <w:rPr>
          <w:rFonts w:ascii="Arial" w:eastAsia="Times New Roman" w:hAnsi="Arial" w:cs="Arial"/>
          <w:spacing w:val="-4"/>
          <w:szCs w:val="22"/>
          <w:lang w:eastAsia="en-SG"/>
        </w:rPr>
        <w:t xml:space="preserve"> Pavanaja discussed this among the Kannada community and the community </w:t>
      </w:r>
      <w:r w:rsidR="00966F62" w:rsidRPr="006549E6">
        <w:rPr>
          <w:rFonts w:ascii="Arial" w:eastAsia="Times New Roman" w:hAnsi="Arial" w:cs="Arial"/>
          <w:spacing w:val="-4"/>
          <w:szCs w:val="22"/>
          <w:lang w:eastAsia="en-SG"/>
        </w:rPr>
        <w:t>felt they both should be in the MSR.</w:t>
      </w:r>
      <w:r w:rsidR="00CF5DFB" w:rsidRPr="006549E6">
        <w:rPr>
          <w:rFonts w:ascii="Arial" w:eastAsia="Times New Roman" w:hAnsi="Arial" w:cs="Arial"/>
          <w:spacing w:val="-4"/>
          <w:szCs w:val="22"/>
          <w:lang w:eastAsia="en-SG"/>
        </w:rPr>
        <w:t xml:space="preserve"> From the corpus </w:t>
      </w:r>
      <w:r w:rsidR="00962DD2" w:rsidRPr="006549E6">
        <w:rPr>
          <w:rFonts w:ascii="Arial" w:eastAsia="Times New Roman" w:hAnsi="Arial" w:cs="Arial"/>
          <w:spacing w:val="-4"/>
          <w:szCs w:val="22"/>
          <w:lang w:eastAsia="en-SG"/>
        </w:rPr>
        <w:t>of</w:t>
      </w:r>
      <w:r w:rsidR="00CF5DFB" w:rsidRPr="006549E6">
        <w:rPr>
          <w:rFonts w:ascii="Arial" w:eastAsia="Times New Roman" w:hAnsi="Arial" w:cs="Arial"/>
          <w:spacing w:val="-4"/>
          <w:szCs w:val="22"/>
          <w:lang w:eastAsia="en-SG"/>
        </w:rPr>
        <w:t xml:space="preserve"> size 224,000 words</w:t>
      </w:r>
      <w:r w:rsidR="00962DD2" w:rsidRPr="006549E6">
        <w:rPr>
          <w:rFonts w:ascii="Arial" w:eastAsia="Times New Roman" w:hAnsi="Arial" w:cs="Arial"/>
          <w:spacing w:val="-4"/>
          <w:szCs w:val="22"/>
          <w:lang w:eastAsia="en-SG"/>
        </w:rPr>
        <w:t>, t</w:t>
      </w:r>
      <w:r w:rsidR="00CF5DFB" w:rsidRPr="006549E6">
        <w:rPr>
          <w:rFonts w:ascii="Arial" w:eastAsia="Times New Roman" w:hAnsi="Arial" w:cs="Arial"/>
          <w:spacing w:val="-4"/>
          <w:szCs w:val="22"/>
          <w:lang w:eastAsia="en-SG"/>
        </w:rPr>
        <w:t>otal words containing 0CB1</w:t>
      </w:r>
      <w:r w:rsidR="00CF5DFB" w:rsidRPr="006549E6">
        <w:rPr>
          <w:rFonts w:ascii="Arial" w:eastAsia="Times New Roman" w:hAnsi="Arial" w:cs="Arial"/>
          <w:spacing w:val="-4"/>
          <w:szCs w:val="22"/>
          <w:cs/>
          <w:lang w:eastAsia="en-SG" w:bidi="kn-IN"/>
        </w:rPr>
        <w:t xml:space="preserve"> </w:t>
      </w:r>
      <w:r w:rsidR="00CF5DFB" w:rsidRPr="006549E6">
        <w:rPr>
          <w:rFonts w:ascii="Tunga" w:eastAsia="Times New Roman" w:hAnsi="Tunga" w:cs="Tunga" w:hint="cs"/>
          <w:spacing w:val="-4"/>
          <w:szCs w:val="22"/>
          <w:cs/>
          <w:lang w:eastAsia="en-SG" w:bidi="kn-IN"/>
        </w:rPr>
        <w:t>ಱ</w:t>
      </w:r>
      <w:r w:rsidR="00CF5DFB" w:rsidRPr="006549E6">
        <w:rPr>
          <w:rFonts w:ascii="Arial" w:eastAsia="Times New Roman" w:hAnsi="Arial" w:cs="Arial"/>
          <w:spacing w:val="-4"/>
          <w:szCs w:val="22"/>
          <w:cs/>
          <w:lang w:eastAsia="en-SG" w:bidi="kn-IN"/>
        </w:rPr>
        <w:t xml:space="preserve"> </w:t>
      </w:r>
      <w:r w:rsidR="00CF5DFB" w:rsidRPr="006549E6">
        <w:rPr>
          <w:rFonts w:ascii="Arial" w:eastAsia="Times New Roman" w:hAnsi="Arial" w:cs="Arial"/>
          <w:spacing w:val="-4"/>
          <w:szCs w:val="22"/>
          <w:lang w:eastAsia="en-SG"/>
        </w:rPr>
        <w:t>is</w:t>
      </w:r>
      <w:r w:rsidR="00CF5DFB" w:rsidRPr="006549E6">
        <w:rPr>
          <w:rFonts w:ascii="Arial" w:eastAsia="Times New Roman" w:hAnsi="Arial" w:cs="Arial"/>
          <w:spacing w:val="-4"/>
          <w:szCs w:val="22"/>
          <w:cs/>
          <w:lang w:eastAsia="en-SG" w:bidi="kn-IN"/>
        </w:rPr>
        <w:t xml:space="preserve"> </w:t>
      </w:r>
      <w:r w:rsidR="00CF5DFB" w:rsidRPr="006549E6">
        <w:rPr>
          <w:rFonts w:ascii="Arial" w:eastAsia="Times New Roman" w:hAnsi="Arial" w:cs="Arial"/>
          <w:spacing w:val="-4"/>
          <w:szCs w:val="22"/>
          <w:lang w:eastAsia="en-SG"/>
        </w:rPr>
        <w:t>1448 and total words containing 0CDE </w:t>
      </w:r>
      <w:r w:rsidR="00CF5DFB" w:rsidRPr="006549E6">
        <w:rPr>
          <w:rFonts w:ascii="Tunga" w:eastAsia="Times New Roman" w:hAnsi="Tunga" w:cs="Tunga" w:hint="cs"/>
          <w:spacing w:val="-4"/>
          <w:szCs w:val="22"/>
          <w:cs/>
          <w:lang w:eastAsia="en-SG" w:bidi="kn-IN"/>
        </w:rPr>
        <w:t>ೞ</w:t>
      </w:r>
      <w:r w:rsidR="00CF5DFB" w:rsidRPr="006549E6">
        <w:rPr>
          <w:rFonts w:ascii="Arial" w:eastAsia="Times New Roman" w:hAnsi="Arial" w:cs="Arial"/>
          <w:spacing w:val="-4"/>
          <w:szCs w:val="22"/>
          <w:cs/>
          <w:lang w:eastAsia="en-SG" w:bidi="kn-IN"/>
        </w:rPr>
        <w:t xml:space="preserve"> </w:t>
      </w:r>
      <w:r w:rsidR="00CF5DFB" w:rsidRPr="006549E6">
        <w:rPr>
          <w:rFonts w:ascii="Arial" w:eastAsia="Times New Roman" w:hAnsi="Arial" w:cs="Arial"/>
          <w:spacing w:val="-4"/>
          <w:szCs w:val="22"/>
          <w:lang w:eastAsia="en-SG"/>
        </w:rPr>
        <w:t>is</w:t>
      </w:r>
      <w:r w:rsidR="00CF5DFB" w:rsidRPr="006549E6">
        <w:rPr>
          <w:rFonts w:ascii="Arial" w:eastAsia="Times New Roman" w:hAnsi="Arial" w:cs="Arial"/>
          <w:spacing w:val="-4"/>
          <w:szCs w:val="22"/>
          <w:cs/>
          <w:lang w:eastAsia="en-SG" w:bidi="kn-IN"/>
        </w:rPr>
        <w:t xml:space="preserve"> </w:t>
      </w:r>
      <w:r w:rsidR="00CF5DFB" w:rsidRPr="006549E6">
        <w:rPr>
          <w:rFonts w:ascii="Arial" w:eastAsia="Times New Roman" w:hAnsi="Arial" w:cs="Arial"/>
          <w:spacing w:val="-4"/>
          <w:szCs w:val="22"/>
          <w:lang w:eastAsia="en-SG"/>
        </w:rPr>
        <w:t>680</w:t>
      </w:r>
      <w:r w:rsidR="006549E6">
        <w:rPr>
          <w:rFonts w:ascii="Arial" w:eastAsia="Times New Roman" w:hAnsi="Arial" w:cs="Arial"/>
          <w:spacing w:val="-4"/>
          <w:szCs w:val="22"/>
          <w:lang w:eastAsia="en-SG"/>
        </w:rPr>
        <w:t>.</w:t>
      </w:r>
    </w:p>
    <w:p w14:paraId="083AE14B" w14:textId="27922182" w:rsidR="00DF09BA" w:rsidRDefault="00DF09BA" w:rsidP="004C5363">
      <w:pPr>
        <w:shd w:val="clear" w:color="auto" w:fill="FFFFFF"/>
        <w:spacing w:after="120" w:line="276" w:lineRule="auto"/>
        <w:ind w:left="720"/>
        <w:rPr>
          <w:rFonts w:ascii="Arial" w:eastAsia="Times New Roman" w:hAnsi="Arial" w:cs="Arial"/>
          <w:szCs w:val="22"/>
          <w:lang w:eastAsia="en-SG"/>
        </w:rPr>
      </w:pPr>
      <w:r>
        <w:rPr>
          <w:rFonts w:ascii="Arial" w:eastAsia="Times New Roman" w:hAnsi="Arial" w:cs="Arial"/>
          <w:i/>
          <w:iCs/>
          <w:szCs w:val="22"/>
          <w:u w:val="single"/>
          <w:lang w:eastAsia="en-SG"/>
        </w:rPr>
        <w:t>Conclusion:</w:t>
      </w:r>
      <w:r>
        <w:rPr>
          <w:rFonts w:ascii="Arial" w:eastAsia="Times New Roman" w:hAnsi="Arial" w:cs="Arial"/>
          <w:szCs w:val="22"/>
          <w:lang w:eastAsia="en-SG"/>
        </w:rPr>
        <w:t xml:space="preserve"> </w:t>
      </w:r>
      <w:r w:rsidR="00AF7A2B">
        <w:rPr>
          <w:rFonts w:ascii="Arial" w:eastAsia="Times New Roman" w:hAnsi="Arial" w:cs="Arial"/>
          <w:szCs w:val="22"/>
          <w:lang w:eastAsia="en-SG"/>
        </w:rPr>
        <w:t xml:space="preserve"> </w:t>
      </w:r>
      <w:r w:rsidR="00675398">
        <w:rPr>
          <w:rFonts w:ascii="Arial" w:eastAsia="Times New Roman" w:hAnsi="Arial" w:cs="Arial"/>
          <w:szCs w:val="22"/>
          <w:lang w:eastAsia="en-SG"/>
        </w:rPr>
        <w:t>LGR procedure</w:t>
      </w:r>
      <w:r w:rsidR="00AF7A2B">
        <w:rPr>
          <w:rFonts w:ascii="Arial" w:eastAsia="Times New Roman" w:hAnsi="Arial" w:cs="Arial"/>
          <w:szCs w:val="22"/>
          <w:lang w:eastAsia="en-SG"/>
        </w:rPr>
        <w:t xml:space="preserve"> mandate</w:t>
      </w:r>
      <w:r w:rsidR="00962DD2">
        <w:rPr>
          <w:rFonts w:ascii="Arial" w:eastAsia="Times New Roman" w:hAnsi="Arial" w:cs="Arial"/>
          <w:szCs w:val="22"/>
          <w:lang w:eastAsia="en-SG"/>
        </w:rPr>
        <w:t>s</w:t>
      </w:r>
      <w:r w:rsidR="00AF7A2B">
        <w:rPr>
          <w:rFonts w:ascii="Arial" w:eastAsia="Times New Roman" w:hAnsi="Arial" w:cs="Arial"/>
          <w:szCs w:val="22"/>
          <w:lang w:eastAsia="en-SG"/>
        </w:rPr>
        <w:t xml:space="preserve"> that</w:t>
      </w:r>
      <w:r w:rsidR="00675398">
        <w:rPr>
          <w:rFonts w:ascii="Arial" w:eastAsia="Times New Roman" w:hAnsi="Arial" w:cs="Arial"/>
          <w:szCs w:val="22"/>
          <w:lang w:eastAsia="en-SG"/>
        </w:rPr>
        <w:t xml:space="preserve"> the repertoire should not include historical</w:t>
      </w:r>
      <w:r w:rsidR="00962DD2">
        <w:rPr>
          <w:rFonts w:ascii="Arial" w:eastAsia="Times New Roman" w:hAnsi="Arial" w:cs="Arial"/>
          <w:szCs w:val="22"/>
          <w:lang w:eastAsia="en-SG"/>
        </w:rPr>
        <w:t>ly</w:t>
      </w:r>
      <w:r w:rsidR="00675398">
        <w:rPr>
          <w:rFonts w:ascii="Arial" w:eastAsia="Times New Roman" w:hAnsi="Arial" w:cs="Arial"/>
          <w:szCs w:val="22"/>
          <w:lang w:eastAsia="en-SG"/>
        </w:rPr>
        <w:t xml:space="preserve"> used characters. In addition, the Kannada LGR can move forward without delaying the process and then see community feedback. If the community decides </w:t>
      </w:r>
      <w:r w:rsidR="00962DD2">
        <w:rPr>
          <w:rFonts w:ascii="Arial" w:eastAsia="Times New Roman" w:hAnsi="Arial" w:cs="Arial"/>
          <w:szCs w:val="22"/>
          <w:lang w:eastAsia="en-SG"/>
        </w:rPr>
        <w:t xml:space="preserve">that these characters </w:t>
      </w:r>
      <w:r w:rsidR="00675398">
        <w:rPr>
          <w:rFonts w:ascii="Arial" w:eastAsia="Times New Roman" w:hAnsi="Arial" w:cs="Arial"/>
          <w:szCs w:val="22"/>
          <w:lang w:eastAsia="en-SG"/>
        </w:rPr>
        <w:t xml:space="preserve">need to be included, with the sufficient supporting information, it is possible to </w:t>
      </w:r>
      <w:r w:rsidR="00962DD2">
        <w:rPr>
          <w:rFonts w:ascii="Arial" w:eastAsia="Times New Roman" w:hAnsi="Arial" w:cs="Arial"/>
          <w:szCs w:val="22"/>
          <w:lang w:eastAsia="en-SG"/>
        </w:rPr>
        <w:t>include</w:t>
      </w:r>
      <w:r w:rsidR="00675398">
        <w:rPr>
          <w:rFonts w:ascii="Arial" w:eastAsia="Times New Roman" w:hAnsi="Arial" w:cs="Arial"/>
          <w:szCs w:val="22"/>
          <w:lang w:eastAsia="en-SG"/>
        </w:rPr>
        <w:t xml:space="preserve"> in the next version of Kannada LGR.</w:t>
      </w:r>
      <w:r w:rsidR="00AF7A2B">
        <w:rPr>
          <w:rFonts w:ascii="Arial" w:eastAsia="Times New Roman" w:hAnsi="Arial" w:cs="Arial"/>
          <w:szCs w:val="22"/>
          <w:lang w:eastAsia="en-SG"/>
        </w:rPr>
        <w:t xml:space="preserve"> </w:t>
      </w:r>
      <w:r w:rsidR="00AF7A2B" w:rsidRPr="00AF7A2B">
        <w:rPr>
          <w:rFonts w:ascii="Arial" w:eastAsia="Times New Roman" w:hAnsi="Arial" w:cs="Arial"/>
          <w:b/>
          <w:bCs/>
          <w:color w:val="2E74B5" w:themeColor="accent5" w:themeShade="BF"/>
          <w:szCs w:val="22"/>
          <w:lang w:eastAsia="en-SG"/>
        </w:rPr>
        <w:t>The GP agreed to take 0C</w:t>
      </w:r>
      <w:r w:rsidR="00AE3D1B">
        <w:rPr>
          <w:rFonts w:ascii="Arial" w:eastAsia="Times New Roman" w:hAnsi="Arial" w:cs="Arial"/>
          <w:b/>
          <w:bCs/>
          <w:color w:val="2E74B5" w:themeColor="accent5" w:themeShade="BF"/>
          <w:szCs w:val="22"/>
          <w:lang w:eastAsia="en-SG"/>
        </w:rPr>
        <w:t>B1</w:t>
      </w:r>
      <w:r w:rsidR="00AF7A2B" w:rsidRPr="00AF7A2B">
        <w:rPr>
          <w:rFonts w:ascii="Arial" w:eastAsia="Times New Roman" w:hAnsi="Arial" w:cs="Arial"/>
          <w:b/>
          <w:bCs/>
          <w:color w:val="2E74B5" w:themeColor="accent5" w:themeShade="BF"/>
          <w:szCs w:val="22"/>
          <w:lang w:eastAsia="en-SG"/>
        </w:rPr>
        <w:t xml:space="preserve"> KANNADA LETTER </w:t>
      </w:r>
      <w:r w:rsidR="00AE3D1B">
        <w:rPr>
          <w:rFonts w:ascii="Arial" w:eastAsia="Times New Roman" w:hAnsi="Arial" w:cs="Arial"/>
          <w:b/>
          <w:bCs/>
          <w:color w:val="2E74B5" w:themeColor="accent5" w:themeShade="BF"/>
          <w:szCs w:val="22"/>
          <w:lang w:eastAsia="en-SG"/>
        </w:rPr>
        <w:t>RRA</w:t>
      </w:r>
      <w:r w:rsidR="00AF7A2B" w:rsidRPr="00AF7A2B">
        <w:rPr>
          <w:rFonts w:ascii="Arial" w:eastAsia="Times New Roman" w:hAnsi="Arial" w:cs="Arial"/>
          <w:b/>
          <w:bCs/>
          <w:color w:val="2E74B5" w:themeColor="accent5" w:themeShade="BF"/>
          <w:szCs w:val="22"/>
          <w:lang w:eastAsia="en-SG"/>
        </w:rPr>
        <w:t xml:space="preserve"> out from the repertoire </w:t>
      </w:r>
      <w:r w:rsidR="00AF7A2B">
        <w:rPr>
          <w:rFonts w:ascii="Arial" w:eastAsia="Times New Roman" w:hAnsi="Arial" w:cs="Arial"/>
          <w:b/>
          <w:bCs/>
          <w:color w:val="2E74B5" w:themeColor="accent5" w:themeShade="BF"/>
          <w:szCs w:val="22"/>
          <w:lang w:eastAsia="en-SG"/>
        </w:rPr>
        <w:t>in</w:t>
      </w:r>
      <w:r w:rsidR="00AF7A2B" w:rsidRPr="00AF7A2B">
        <w:rPr>
          <w:rFonts w:ascii="Arial" w:eastAsia="Times New Roman" w:hAnsi="Arial" w:cs="Arial"/>
          <w:b/>
          <w:bCs/>
          <w:color w:val="2E74B5" w:themeColor="accent5" w:themeShade="BF"/>
          <w:szCs w:val="22"/>
          <w:lang w:eastAsia="en-SG"/>
        </w:rPr>
        <w:t xml:space="preserve"> this version.</w:t>
      </w:r>
      <w:bookmarkStart w:id="1" w:name="_GoBack"/>
      <w:bookmarkEnd w:id="1"/>
    </w:p>
    <w:p w14:paraId="3B3F33C0" w14:textId="4635EBB1" w:rsidR="009C4C90" w:rsidRDefault="009C4C90" w:rsidP="004C5363">
      <w:pPr>
        <w:pStyle w:val="ListParagraph"/>
        <w:numPr>
          <w:ilvl w:val="0"/>
          <w:numId w:val="21"/>
        </w:numPr>
        <w:shd w:val="clear" w:color="auto" w:fill="FFFFFF"/>
        <w:spacing w:after="120" w:line="276" w:lineRule="auto"/>
        <w:contextualSpacing w:val="0"/>
        <w:rPr>
          <w:rFonts w:ascii="Arial" w:eastAsia="Times New Roman" w:hAnsi="Arial" w:cs="Arial"/>
          <w:szCs w:val="22"/>
          <w:lang w:eastAsia="en-SG"/>
        </w:rPr>
      </w:pPr>
      <w:r>
        <w:rPr>
          <w:rFonts w:ascii="Arial" w:eastAsia="Times New Roman" w:hAnsi="Arial" w:cs="Arial"/>
          <w:szCs w:val="22"/>
          <w:lang w:eastAsia="en-SG"/>
        </w:rPr>
        <w:t>Variant section.</w:t>
      </w:r>
    </w:p>
    <w:p w14:paraId="70AF1373" w14:textId="7ED1588B" w:rsidR="00B044D6" w:rsidRPr="00D814BF" w:rsidRDefault="00DE3619" w:rsidP="004C5363">
      <w:pPr>
        <w:pStyle w:val="ListParagraph"/>
        <w:shd w:val="clear" w:color="auto" w:fill="FFFFFF"/>
        <w:spacing w:after="120" w:line="276" w:lineRule="auto"/>
        <w:contextualSpacing w:val="0"/>
        <w:rPr>
          <w:rFonts w:ascii="Arial" w:eastAsia="Times New Roman" w:hAnsi="Arial" w:cs="Arial"/>
          <w:b/>
          <w:bCs/>
          <w:color w:val="2E74B5" w:themeColor="accent5" w:themeShade="BF"/>
          <w:szCs w:val="22"/>
          <w:lang w:eastAsia="en-SG"/>
        </w:rPr>
      </w:pPr>
      <w:r>
        <w:rPr>
          <w:rFonts w:ascii="Arial" w:eastAsia="Times New Roman" w:hAnsi="Arial" w:cs="Arial"/>
          <w:szCs w:val="22"/>
          <w:lang w:eastAsia="en-SG"/>
        </w:rPr>
        <w:t>If the variant analysis has been done and there is no variant</w:t>
      </w:r>
      <w:r w:rsidR="00962DD2">
        <w:rPr>
          <w:rFonts w:ascii="Arial" w:eastAsia="Times New Roman" w:hAnsi="Arial" w:cs="Arial"/>
          <w:szCs w:val="22"/>
          <w:lang w:eastAsia="en-SG"/>
        </w:rPr>
        <w:t>, it</w:t>
      </w:r>
      <w:r>
        <w:rPr>
          <w:rFonts w:ascii="Arial" w:eastAsia="Times New Roman" w:hAnsi="Arial" w:cs="Arial"/>
          <w:szCs w:val="22"/>
          <w:lang w:eastAsia="en-SG"/>
        </w:rPr>
        <w:t xml:space="preserve"> is useful to document it into the proposal, so </w:t>
      </w:r>
      <w:r w:rsidR="00962DD2">
        <w:rPr>
          <w:rFonts w:ascii="Arial" w:eastAsia="Times New Roman" w:hAnsi="Arial" w:cs="Arial"/>
          <w:szCs w:val="22"/>
          <w:lang w:eastAsia="en-SG"/>
        </w:rPr>
        <w:t xml:space="preserve">that the </w:t>
      </w:r>
      <w:r>
        <w:rPr>
          <w:rFonts w:ascii="Arial" w:eastAsia="Times New Roman" w:hAnsi="Arial" w:cs="Arial"/>
          <w:szCs w:val="22"/>
          <w:lang w:eastAsia="en-SG"/>
        </w:rPr>
        <w:t>IP and the community understand it has been analysed and result is no variant</w:t>
      </w:r>
      <w:r w:rsidR="00962DD2">
        <w:rPr>
          <w:rFonts w:ascii="Arial" w:eastAsia="Times New Roman" w:hAnsi="Arial" w:cs="Arial"/>
          <w:szCs w:val="22"/>
          <w:lang w:eastAsia="en-SG"/>
        </w:rPr>
        <w:t xml:space="preserve"> code points</w:t>
      </w:r>
      <w:r>
        <w:rPr>
          <w:rFonts w:ascii="Arial" w:eastAsia="Times New Roman" w:hAnsi="Arial" w:cs="Arial"/>
          <w:szCs w:val="22"/>
          <w:lang w:eastAsia="en-SG"/>
        </w:rPr>
        <w:t xml:space="preserve">. </w:t>
      </w:r>
      <w:r w:rsidR="00B044D6" w:rsidRPr="00D814BF">
        <w:rPr>
          <w:rFonts w:ascii="Arial" w:eastAsia="Times New Roman" w:hAnsi="Arial" w:cs="Arial"/>
          <w:b/>
          <w:bCs/>
          <w:color w:val="2E74B5" w:themeColor="accent5" w:themeShade="BF"/>
          <w:szCs w:val="22"/>
          <w:lang w:eastAsia="en-SG"/>
        </w:rPr>
        <w:t>The GP</w:t>
      </w:r>
      <w:r w:rsidRPr="00D814BF">
        <w:rPr>
          <w:rFonts w:ascii="Arial" w:eastAsia="Times New Roman" w:hAnsi="Arial" w:cs="Arial"/>
          <w:b/>
          <w:bCs/>
          <w:color w:val="2E74B5" w:themeColor="accent5" w:themeShade="BF"/>
          <w:szCs w:val="22"/>
          <w:lang w:eastAsia="en-SG"/>
        </w:rPr>
        <w:t xml:space="preserve"> agreed to </w:t>
      </w:r>
      <w:r w:rsidR="00B044D6" w:rsidRPr="00D814BF">
        <w:rPr>
          <w:rFonts w:ascii="Arial" w:eastAsia="Times New Roman" w:hAnsi="Arial" w:cs="Arial"/>
          <w:b/>
          <w:bCs/>
          <w:color w:val="2E74B5" w:themeColor="accent5" w:themeShade="BF"/>
          <w:szCs w:val="22"/>
          <w:lang w:eastAsia="en-SG"/>
        </w:rPr>
        <w:t xml:space="preserve">document </w:t>
      </w:r>
      <w:r w:rsidRPr="00D814BF">
        <w:rPr>
          <w:rFonts w:ascii="Arial" w:eastAsia="Times New Roman" w:hAnsi="Arial" w:cs="Arial"/>
          <w:b/>
          <w:bCs/>
          <w:color w:val="2E74B5" w:themeColor="accent5" w:themeShade="BF"/>
          <w:szCs w:val="22"/>
          <w:lang w:eastAsia="en-SG"/>
        </w:rPr>
        <w:t xml:space="preserve">the analysis and result in the proposal. </w:t>
      </w:r>
    </w:p>
    <w:p w14:paraId="2AF2992F" w14:textId="77777777" w:rsidR="009C4C90" w:rsidRDefault="009C4C90" w:rsidP="001C4116">
      <w:pPr>
        <w:pStyle w:val="ListParagraph"/>
        <w:shd w:val="clear" w:color="auto" w:fill="FFFFFF"/>
        <w:spacing w:after="0" w:line="276" w:lineRule="auto"/>
        <w:ind w:left="360"/>
        <w:rPr>
          <w:rFonts w:ascii="Arial" w:eastAsia="Times New Roman" w:hAnsi="Arial" w:cs="Arial"/>
          <w:szCs w:val="22"/>
          <w:lang w:eastAsia="en-SG"/>
        </w:rPr>
      </w:pPr>
    </w:p>
    <w:p w14:paraId="3F9F2E9A" w14:textId="224AC5FB" w:rsidR="000D7250" w:rsidRPr="00D814BF" w:rsidRDefault="00675398" w:rsidP="001C4116">
      <w:pPr>
        <w:pStyle w:val="ListParagraph"/>
        <w:numPr>
          <w:ilvl w:val="0"/>
          <w:numId w:val="14"/>
        </w:numPr>
        <w:shd w:val="clear" w:color="auto" w:fill="FFFFFF"/>
        <w:spacing w:after="0" w:line="276" w:lineRule="auto"/>
        <w:ind w:left="360"/>
        <w:rPr>
          <w:rFonts w:ascii="Arial" w:eastAsia="Times New Roman" w:hAnsi="Arial" w:cs="Arial"/>
          <w:b/>
          <w:bCs/>
          <w:szCs w:val="22"/>
          <w:lang w:eastAsia="en-SG"/>
        </w:rPr>
      </w:pPr>
      <w:r>
        <w:rPr>
          <w:rFonts w:ascii="Arial" w:eastAsia="Times New Roman" w:hAnsi="Arial" w:cs="Arial"/>
          <w:b/>
          <w:bCs/>
          <w:szCs w:val="22"/>
          <w:lang w:eastAsia="en-SG"/>
        </w:rPr>
        <w:t xml:space="preserve">Progress on Gujarati proposal. </w:t>
      </w:r>
      <w:r>
        <w:rPr>
          <w:rFonts w:ascii="Arial" w:eastAsia="Times New Roman" w:hAnsi="Arial" w:cs="Arial"/>
          <w:szCs w:val="22"/>
          <w:lang w:eastAsia="en-SG"/>
        </w:rPr>
        <w:t xml:space="preserve">Akshat updated </w:t>
      </w:r>
      <w:r w:rsidR="00874AE0">
        <w:rPr>
          <w:rFonts w:ascii="Arial" w:eastAsia="Times New Roman" w:hAnsi="Arial" w:cs="Arial"/>
          <w:szCs w:val="22"/>
          <w:lang w:eastAsia="en-SG"/>
        </w:rPr>
        <w:t xml:space="preserve">that </w:t>
      </w:r>
      <w:r>
        <w:rPr>
          <w:rFonts w:ascii="Arial" w:eastAsia="Times New Roman" w:hAnsi="Arial" w:cs="Arial"/>
          <w:szCs w:val="22"/>
          <w:lang w:eastAsia="en-SG"/>
        </w:rPr>
        <w:t xml:space="preserve">the </w:t>
      </w:r>
      <w:r w:rsidR="000D7250">
        <w:rPr>
          <w:rFonts w:ascii="Arial" w:eastAsia="Times New Roman" w:hAnsi="Arial" w:cs="Arial"/>
          <w:szCs w:val="22"/>
          <w:lang w:eastAsia="en-SG"/>
        </w:rPr>
        <w:t>components</w:t>
      </w:r>
      <w:r>
        <w:rPr>
          <w:rFonts w:ascii="Arial" w:eastAsia="Times New Roman" w:hAnsi="Arial" w:cs="Arial"/>
          <w:szCs w:val="22"/>
          <w:lang w:eastAsia="en-SG"/>
        </w:rPr>
        <w:t xml:space="preserve"> of Gujarati</w:t>
      </w:r>
      <w:r w:rsidR="000D7250">
        <w:rPr>
          <w:rFonts w:ascii="Arial" w:eastAsia="Times New Roman" w:hAnsi="Arial" w:cs="Arial"/>
          <w:szCs w:val="22"/>
          <w:lang w:eastAsia="en-SG"/>
        </w:rPr>
        <w:t xml:space="preserve"> are already in place. </w:t>
      </w:r>
      <w:r w:rsidR="00874AE0">
        <w:rPr>
          <w:rFonts w:ascii="Arial" w:eastAsia="Times New Roman" w:hAnsi="Arial" w:cs="Arial"/>
          <w:szCs w:val="22"/>
          <w:lang w:eastAsia="en-SG"/>
        </w:rPr>
        <w:t xml:space="preserve">He is also working on the presentation for the meeting in Colombo. </w:t>
      </w:r>
      <w:r w:rsidR="000D7250">
        <w:rPr>
          <w:rFonts w:ascii="Arial" w:eastAsia="Times New Roman" w:hAnsi="Arial" w:cs="Arial"/>
          <w:szCs w:val="22"/>
          <w:lang w:eastAsia="en-SG"/>
        </w:rPr>
        <w:t xml:space="preserve">After face to face meeting in Colombo, when the Devanagari proposal is finalized, he can complete the Gujarati </w:t>
      </w:r>
      <w:r w:rsidR="00874AE0">
        <w:rPr>
          <w:rFonts w:ascii="Arial" w:eastAsia="Times New Roman" w:hAnsi="Arial" w:cs="Arial"/>
          <w:szCs w:val="22"/>
          <w:lang w:eastAsia="en-SG"/>
        </w:rPr>
        <w:t>p</w:t>
      </w:r>
      <w:r w:rsidR="000D7250">
        <w:rPr>
          <w:rFonts w:ascii="Arial" w:eastAsia="Times New Roman" w:hAnsi="Arial" w:cs="Arial"/>
          <w:szCs w:val="22"/>
          <w:lang w:eastAsia="en-SG"/>
        </w:rPr>
        <w:t>roposal</w:t>
      </w:r>
      <w:r w:rsidR="00874AE0">
        <w:rPr>
          <w:rFonts w:ascii="Arial" w:eastAsia="Times New Roman" w:hAnsi="Arial" w:cs="Arial"/>
          <w:szCs w:val="22"/>
          <w:lang w:eastAsia="en-SG"/>
        </w:rPr>
        <w:t xml:space="preserve"> within a week.</w:t>
      </w:r>
      <w:r w:rsidR="000D7250">
        <w:rPr>
          <w:rFonts w:ascii="Arial" w:eastAsia="Times New Roman" w:hAnsi="Arial" w:cs="Arial"/>
          <w:szCs w:val="22"/>
          <w:lang w:eastAsia="en-SG"/>
        </w:rPr>
        <w:t xml:space="preserve"> </w:t>
      </w:r>
      <w:r w:rsidR="00CF6FBF" w:rsidRPr="00D814BF">
        <w:rPr>
          <w:rFonts w:ascii="Arial" w:eastAsia="Times New Roman" w:hAnsi="Arial" w:cs="Arial"/>
          <w:b/>
          <w:bCs/>
          <w:color w:val="2E74B5" w:themeColor="accent5" w:themeShade="BF"/>
          <w:szCs w:val="22"/>
          <w:lang w:eastAsia="en-SG"/>
        </w:rPr>
        <w:t>The GP discussed and agreed on the tentative date for the Gujarati proposal on 27 December 2017.</w:t>
      </w:r>
    </w:p>
    <w:p w14:paraId="4698ED58" w14:textId="496EEDA2" w:rsidR="00675398" w:rsidRDefault="00675398" w:rsidP="001C4116">
      <w:pPr>
        <w:pStyle w:val="ListParagraph"/>
        <w:shd w:val="clear" w:color="auto" w:fill="FFFFFF"/>
        <w:spacing w:after="0" w:line="276" w:lineRule="auto"/>
        <w:ind w:left="360"/>
        <w:rPr>
          <w:rFonts w:ascii="Arial" w:eastAsia="Times New Roman" w:hAnsi="Arial" w:cs="Arial"/>
          <w:szCs w:val="22"/>
          <w:lang w:eastAsia="en-SG"/>
        </w:rPr>
      </w:pPr>
      <w:r w:rsidRPr="00DF09BA">
        <w:rPr>
          <w:rFonts w:ascii="Arial" w:eastAsia="Times New Roman" w:hAnsi="Arial" w:cs="Arial"/>
          <w:szCs w:val="22"/>
          <w:lang w:eastAsia="en-SG"/>
        </w:rPr>
        <w:t xml:space="preserve"> </w:t>
      </w:r>
    </w:p>
    <w:p w14:paraId="3D5BF7F4" w14:textId="72FA5B45" w:rsidR="00D814BF" w:rsidRDefault="00683E8D" w:rsidP="001C4116">
      <w:pPr>
        <w:pStyle w:val="ListParagraph"/>
        <w:numPr>
          <w:ilvl w:val="0"/>
          <w:numId w:val="14"/>
        </w:numPr>
        <w:shd w:val="clear" w:color="auto" w:fill="FFFFFF"/>
        <w:spacing w:after="0" w:line="276" w:lineRule="auto"/>
        <w:ind w:left="360"/>
        <w:rPr>
          <w:rFonts w:ascii="Arial" w:eastAsia="Times New Roman" w:hAnsi="Arial" w:cs="Arial"/>
          <w:szCs w:val="22"/>
          <w:lang w:eastAsia="en-SG"/>
        </w:rPr>
      </w:pPr>
      <w:r>
        <w:rPr>
          <w:rFonts w:ascii="Arial" w:eastAsia="Times New Roman" w:hAnsi="Arial" w:cs="Arial"/>
          <w:b/>
          <w:bCs/>
          <w:szCs w:val="22"/>
          <w:lang w:eastAsia="en-SG"/>
        </w:rPr>
        <w:t xml:space="preserve">Progress on Tamil proposal. </w:t>
      </w:r>
      <w:r>
        <w:rPr>
          <w:rFonts w:ascii="Arial" w:eastAsia="Times New Roman" w:hAnsi="Arial" w:cs="Arial"/>
          <w:szCs w:val="22"/>
          <w:lang w:eastAsia="en-SG"/>
        </w:rPr>
        <w:t xml:space="preserve">Shanmugam updated that the document has been updated for all parts. The historical section has been circulated to the Tamil community for feedback. The code point repertoire analysis </w:t>
      </w:r>
      <w:r w:rsidR="00962DD2">
        <w:rPr>
          <w:rFonts w:ascii="Arial" w:eastAsia="Times New Roman" w:hAnsi="Arial" w:cs="Arial"/>
          <w:szCs w:val="22"/>
          <w:lang w:eastAsia="en-SG"/>
        </w:rPr>
        <w:t xml:space="preserve">is completed </w:t>
      </w:r>
      <w:r>
        <w:rPr>
          <w:rFonts w:ascii="Arial" w:eastAsia="Times New Roman" w:hAnsi="Arial" w:cs="Arial"/>
          <w:szCs w:val="22"/>
          <w:lang w:eastAsia="en-SG"/>
        </w:rPr>
        <w:t xml:space="preserve">with the EGIDS. </w:t>
      </w:r>
      <w:r w:rsidR="0026376D">
        <w:rPr>
          <w:rFonts w:ascii="Arial" w:eastAsia="Times New Roman" w:hAnsi="Arial" w:cs="Arial"/>
          <w:szCs w:val="22"/>
          <w:lang w:eastAsia="en-SG"/>
        </w:rPr>
        <w:t xml:space="preserve">Variant and WLE </w:t>
      </w:r>
      <w:r w:rsidR="00962DD2">
        <w:rPr>
          <w:rFonts w:ascii="Arial" w:eastAsia="Times New Roman" w:hAnsi="Arial" w:cs="Arial"/>
          <w:szCs w:val="22"/>
          <w:lang w:eastAsia="en-SG"/>
        </w:rPr>
        <w:t xml:space="preserve">rules sections are </w:t>
      </w:r>
      <w:r w:rsidR="0026376D">
        <w:rPr>
          <w:rFonts w:ascii="Arial" w:eastAsia="Times New Roman" w:hAnsi="Arial" w:cs="Arial"/>
          <w:szCs w:val="22"/>
          <w:lang w:eastAsia="en-SG"/>
        </w:rPr>
        <w:t>also updated. The document is still changing day by day. He is looking forward to work</w:t>
      </w:r>
      <w:r w:rsidR="00962DD2">
        <w:rPr>
          <w:rFonts w:ascii="Arial" w:eastAsia="Times New Roman" w:hAnsi="Arial" w:cs="Arial"/>
          <w:szCs w:val="22"/>
          <w:lang w:eastAsia="en-SG"/>
        </w:rPr>
        <w:t>ing</w:t>
      </w:r>
      <w:r w:rsidR="0026376D">
        <w:rPr>
          <w:rFonts w:ascii="Arial" w:eastAsia="Times New Roman" w:hAnsi="Arial" w:cs="Arial"/>
          <w:szCs w:val="22"/>
          <w:lang w:eastAsia="en-SG"/>
        </w:rPr>
        <w:t xml:space="preserve"> with the new member of NBGP who is a Tamil expert from Sri Lanka. </w:t>
      </w:r>
      <w:r w:rsidR="00D814BF">
        <w:rPr>
          <w:rFonts w:ascii="Arial" w:eastAsia="Times New Roman" w:hAnsi="Arial" w:cs="Arial"/>
          <w:szCs w:val="22"/>
          <w:lang w:eastAsia="en-SG"/>
        </w:rPr>
        <w:t>He is also preparing the material</w:t>
      </w:r>
      <w:r w:rsidR="00962DD2">
        <w:rPr>
          <w:rFonts w:ascii="Arial" w:eastAsia="Times New Roman" w:hAnsi="Arial" w:cs="Arial"/>
          <w:szCs w:val="22"/>
          <w:lang w:eastAsia="en-SG"/>
        </w:rPr>
        <w:t>s</w:t>
      </w:r>
      <w:r w:rsidR="00D814BF">
        <w:rPr>
          <w:rFonts w:ascii="Arial" w:eastAsia="Times New Roman" w:hAnsi="Arial" w:cs="Arial"/>
          <w:szCs w:val="22"/>
          <w:lang w:eastAsia="en-SG"/>
        </w:rPr>
        <w:t xml:space="preserve"> for Sri Lanka meeting and looking forward to discussing about variant</w:t>
      </w:r>
      <w:r w:rsidR="00962DD2">
        <w:rPr>
          <w:rFonts w:ascii="Arial" w:eastAsia="Times New Roman" w:hAnsi="Arial" w:cs="Arial"/>
          <w:szCs w:val="22"/>
          <w:lang w:eastAsia="en-SG"/>
        </w:rPr>
        <w:t xml:space="preserve"> code points</w:t>
      </w:r>
      <w:r w:rsidR="00D814BF">
        <w:rPr>
          <w:rFonts w:ascii="Arial" w:eastAsia="Times New Roman" w:hAnsi="Arial" w:cs="Arial"/>
          <w:szCs w:val="22"/>
          <w:lang w:eastAsia="en-SG"/>
        </w:rPr>
        <w:t xml:space="preserve"> in the face 2 face meeting.  </w:t>
      </w:r>
    </w:p>
    <w:p w14:paraId="18F8FE73" w14:textId="77777777" w:rsidR="00D814BF" w:rsidRPr="00D814BF" w:rsidRDefault="00D814BF" w:rsidP="001C4116">
      <w:pPr>
        <w:pStyle w:val="ListParagraph"/>
        <w:spacing w:after="0" w:line="276" w:lineRule="auto"/>
        <w:rPr>
          <w:rFonts w:ascii="Arial" w:eastAsia="Times New Roman" w:hAnsi="Arial" w:cs="Arial"/>
          <w:szCs w:val="22"/>
          <w:lang w:eastAsia="en-SG"/>
        </w:rPr>
      </w:pPr>
    </w:p>
    <w:p w14:paraId="0848F857" w14:textId="3B4A3208" w:rsidR="00D814BF" w:rsidRDefault="00D814BF" w:rsidP="001C4116">
      <w:pPr>
        <w:pStyle w:val="ListParagraph"/>
        <w:shd w:val="clear" w:color="auto" w:fill="FFFFFF"/>
        <w:spacing w:after="0" w:line="276" w:lineRule="auto"/>
        <w:ind w:left="360"/>
        <w:rPr>
          <w:rFonts w:ascii="Arial" w:eastAsia="Times New Roman" w:hAnsi="Arial" w:cs="Arial"/>
          <w:szCs w:val="22"/>
          <w:lang w:eastAsia="en-SG"/>
        </w:rPr>
      </w:pPr>
      <w:r>
        <w:rPr>
          <w:rFonts w:ascii="Arial" w:eastAsia="Times New Roman" w:hAnsi="Arial" w:cs="Arial"/>
          <w:szCs w:val="22"/>
          <w:lang w:eastAsia="en-SG"/>
        </w:rPr>
        <w:t xml:space="preserve">The GP discussed that it might be useful to have another meeting for Tamil script with Sri Lanka community before travelling to the meeting. </w:t>
      </w:r>
      <w:r w:rsidRPr="00D814BF">
        <w:rPr>
          <w:rFonts w:ascii="Arial" w:eastAsia="Times New Roman" w:hAnsi="Arial" w:cs="Arial"/>
          <w:b/>
          <w:bCs/>
          <w:color w:val="2E74B5" w:themeColor="accent5" w:themeShade="BF"/>
          <w:szCs w:val="22"/>
          <w:lang w:eastAsia="en-SG"/>
        </w:rPr>
        <w:t>ICANN staff will reach out to both Sri Lanka community and NBGP to set up a meeting.</w:t>
      </w:r>
      <w:r w:rsidRPr="00D814BF">
        <w:rPr>
          <w:rFonts w:ascii="Arial" w:eastAsia="Times New Roman" w:hAnsi="Arial" w:cs="Arial"/>
          <w:color w:val="2E74B5" w:themeColor="accent5" w:themeShade="BF"/>
          <w:szCs w:val="22"/>
          <w:lang w:eastAsia="en-SG"/>
        </w:rPr>
        <w:t xml:space="preserve"> </w:t>
      </w:r>
    </w:p>
    <w:p w14:paraId="2682159E" w14:textId="77777777" w:rsidR="00D814BF" w:rsidRPr="00D814BF" w:rsidRDefault="00D814BF" w:rsidP="001C4116">
      <w:pPr>
        <w:pStyle w:val="ListParagraph"/>
        <w:spacing w:after="0" w:line="276" w:lineRule="auto"/>
        <w:rPr>
          <w:rFonts w:ascii="Arial" w:eastAsia="Times New Roman" w:hAnsi="Arial" w:cs="Arial"/>
          <w:szCs w:val="22"/>
          <w:lang w:eastAsia="en-SG"/>
        </w:rPr>
      </w:pPr>
    </w:p>
    <w:p w14:paraId="07648B66" w14:textId="63563B09" w:rsidR="00D814BF" w:rsidRPr="00D814BF" w:rsidRDefault="00D814BF" w:rsidP="001C4116">
      <w:pPr>
        <w:pStyle w:val="ListParagraph"/>
        <w:numPr>
          <w:ilvl w:val="0"/>
          <w:numId w:val="14"/>
        </w:numPr>
        <w:shd w:val="clear" w:color="auto" w:fill="FFFFFF"/>
        <w:spacing w:after="0" w:line="276" w:lineRule="auto"/>
        <w:ind w:left="360"/>
        <w:rPr>
          <w:rFonts w:ascii="Arial" w:eastAsia="Times New Roman" w:hAnsi="Arial" w:cs="Arial"/>
          <w:szCs w:val="22"/>
          <w:lang w:eastAsia="en-SG"/>
        </w:rPr>
      </w:pPr>
      <w:r>
        <w:rPr>
          <w:rFonts w:ascii="Arial" w:eastAsia="Times New Roman" w:hAnsi="Arial" w:cs="Arial"/>
          <w:b/>
          <w:bCs/>
          <w:szCs w:val="22"/>
          <w:lang w:eastAsia="en-SG"/>
        </w:rPr>
        <w:t xml:space="preserve">Progress on Telugu proposal. </w:t>
      </w:r>
      <w:r>
        <w:rPr>
          <w:rFonts w:ascii="Arial" w:eastAsia="Times New Roman" w:hAnsi="Arial" w:cs="Arial"/>
          <w:szCs w:val="22"/>
          <w:lang w:eastAsia="en-SG"/>
        </w:rPr>
        <w:t>Gangadhar inform</w:t>
      </w:r>
      <w:r w:rsidR="00E96606">
        <w:rPr>
          <w:rFonts w:ascii="Arial" w:eastAsia="Times New Roman" w:hAnsi="Arial" w:cs="Arial"/>
          <w:szCs w:val="22"/>
          <w:lang w:eastAsia="en-SG"/>
        </w:rPr>
        <w:t>ed</w:t>
      </w:r>
      <w:r>
        <w:rPr>
          <w:rFonts w:ascii="Arial" w:eastAsia="Times New Roman" w:hAnsi="Arial" w:cs="Arial"/>
          <w:szCs w:val="22"/>
          <w:lang w:eastAsia="en-SG"/>
        </w:rPr>
        <w:t xml:space="preserve"> the GP that Telugu script is used in multiple languages which may need experts for each language. However, most of the languages are not in the scale EGIDS 0-4.  </w:t>
      </w:r>
      <w:r w:rsidR="00632452">
        <w:rPr>
          <w:rFonts w:ascii="Arial" w:eastAsia="Times New Roman" w:hAnsi="Arial" w:cs="Arial"/>
          <w:szCs w:val="22"/>
          <w:lang w:eastAsia="en-SG"/>
        </w:rPr>
        <w:t xml:space="preserve">Gondi is the only language with EGIDS scale 4. </w:t>
      </w:r>
      <w:r w:rsidR="000F028E">
        <w:rPr>
          <w:rFonts w:ascii="Arial" w:eastAsia="Times New Roman" w:hAnsi="Arial" w:cs="Arial"/>
          <w:szCs w:val="22"/>
          <w:lang w:eastAsia="en-SG"/>
        </w:rPr>
        <w:t xml:space="preserve">Gangadhar listed three code points that are used traditionally. They are </w:t>
      </w:r>
      <w:r w:rsidR="000F028E">
        <w:rPr>
          <w:rFonts w:ascii="Arial" w:hAnsi="Arial" w:cs="Arial"/>
          <w:color w:val="000000"/>
          <w:sz w:val="20"/>
          <w:szCs w:val="20"/>
        </w:rPr>
        <w:t xml:space="preserve">0C23, 0C31, and 0C33. </w:t>
      </w:r>
      <w:r w:rsidR="000F028E" w:rsidRPr="000F028E">
        <w:rPr>
          <w:rFonts w:ascii="Arial" w:eastAsia="Times New Roman" w:hAnsi="Arial" w:cs="Arial"/>
          <w:b/>
          <w:bCs/>
          <w:color w:val="2E74B5" w:themeColor="accent5" w:themeShade="BF"/>
          <w:szCs w:val="22"/>
          <w:lang w:eastAsia="en-SG"/>
        </w:rPr>
        <w:t xml:space="preserve">The GP </w:t>
      </w:r>
      <w:r w:rsidR="000F028E">
        <w:rPr>
          <w:rFonts w:ascii="Arial" w:eastAsia="Times New Roman" w:hAnsi="Arial" w:cs="Arial"/>
          <w:b/>
          <w:bCs/>
          <w:color w:val="2E74B5" w:themeColor="accent5" w:themeShade="BF"/>
          <w:szCs w:val="22"/>
          <w:lang w:eastAsia="en-SG"/>
        </w:rPr>
        <w:t xml:space="preserve">agreed that this can be taken out of the </w:t>
      </w:r>
      <w:r w:rsidR="000F028E" w:rsidRPr="000F028E">
        <w:rPr>
          <w:rFonts w:ascii="Arial" w:eastAsia="Times New Roman" w:hAnsi="Arial" w:cs="Arial"/>
          <w:b/>
          <w:bCs/>
          <w:color w:val="2E74B5" w:themeColor="accent5" w:themeShade="BF"/>
          <w:szCs w:val="22"/>
          <w:lang w:eastAsia="en-SG"/>
        </w:rPr>
        <w:t>repertoire</w:t>
      </w:r>
      <w:r w:rsidR="008E33AB">
        <w:rPr>
          <w:rFonts w:ascii="Arial" w:eastAsia="Times New Roman" w:hAnsi="Arial" w:cs="Arial"/>
          <w:b/>
          <w:bCs/>
          <w:color w:val="2E74B5" w:themeColor="accent5" w:themeShade="BF"/>
          <w:szCs w:val="22"/>
          <w:lang w:eastAsia="en-SG"/>
        </w:rPr>
        <w:t xml:space="preserve">. If it’s needed, Gangadhar could sent the list in the mailing list for discussion. </w:t>
      </w:r>
    </w:p>
    <w:p w14:paraId="03597553" w14:textId="77777777" w:rsidR="00683E8D" w:rsidRPr="00683E8D" w:rsidRDefault="00683E8D" w:rsidP="001C4116">
      <w:pPr>
        <w:shd w:val="clear" w:color="auto" w:fill="FFFFFF"/>
        <w:spacing w:after="0" w:line="276" w:lineRule="auto"/>
        <w:rPr>
          <w:rFonts w:ascii="Arial" w:eastAsia="Times New Roman" w:hAnsi="Arial" w:cs="Arial"/>
          <w:szCs w:val="22"/>
          <w:lang w:eastAsia="en-SG"/>
        </w:rPr>
      </w:pPr>
    </w:p>
    <w:p w14:paraId="12F96946" w14:textId="77777777" w:rsidR="00FE450E" w:rsidRDefault="0060110F" w:rsidP="004C5363">
      <w:pPr>
        <w:pStyle w:val="ListParagraph"/>
        <w:numPr>
          <w:ilvl w:val="0"/>
          <w:numId w:val="14"/>
        </w:numPr>
        <w:shd w:val="clear" w:color="auto" w:fill="FFFFFF"/>
        <w:spacing w:after="120" w:line="276" w:lineRule="auto"/>
        <w:ind w:left="360"/>
        <w:contextualSpacing w:val="0"/>
        <w:rPr>
          <w:rFonts w:ascii="Arial" w:eastAsia="Times New Roman" w:hAnsi="Arial" w:cs="Arial"/>
          <w:szCs w:val="22"/>
          <w:lang w:eastAsia="en-SG"/>
        </w:rPr>
      </w:pPr>
      <w:r>
        <w:rPr>
          <w:rFonts w:ascii="Arial" w:eastAsia="Times New Roman" w:hAnsi="Arial" w:cs="Arial"/>
          <w:b/>
          <w:bCs/>
          <w:szCs w:val="22"/>
          <w:lang w:eastAsia="en-SG"/>
        </w:rPr>
        <w:t xml:space="preserve">Progress on Bangla proposal. </w:t>
      </w:r>
      <w:r>
        <w:rPr>
          <w:rFonts w:ascii="Arial" w:eastAsia="Times New Roman" w:hAnsi="Arial" w:cs="Arial"/>
          <w:szCs w:val="22"/>
          <w:lang w:eastAsia="en-SG"/>
        </w:rPr>
        <w:t>Dr. Udaya inform</w:t>
      </w:r>
      <w:r w:rsidR="004443F2">
        <w:rPr>
          <w:rFonts w:ascii="Arial" w:eastAsia="Times New Roman" w:hAnsi="Arial" w:cs="Arial"/>
          <w:szCs w:val="22"/>
          <w:lang w:eastAsia="en-SG"/>
        </w:rPr>
        <w:t>ed</w:t>
      </w:r>
      <w:r>
        <w:rPr>
          <w:rFonts w:ascii="Arial" w:eastAsia="Times New Roman" w:hAnsi="Arial" w:cs="Arial"/>
          <w:szCs w:val="22"/>
          <w:lang w:eastAsia="en-SG"/>
        </w:rPr>
        <w:t xml:space="preserve"> the GP that he has updated the google doc from section </w:t>
      </w:r>
      <w:r w:rsidR="00E96606">
        <w:rPr>
          <w:rFonts w:ascii="Arial" w:eastAsia="Times New Roman" w:hAnsi="Arial" w:cs="Arial"/>
          <w:szCs w:val="22"/>
          <w:lang w:eastAsia="en-SG"/>
        </w:rPr>
        <w:t>one</w:t>
      </w:r>
      <w:r>
        <w:rPr>
          <w:rFonts w:ascii="Arial" w:eastAsia="Times New Roman" w:hAnsi="Arial" w:cs="Arial"/>
          <w:szCs w:val="22"/>
          <w:lang w:eastAsia="en-SG"/>
        </w:rPr>
        <w:t xml:space="preserve"> to </w:t>
      </w:r>
      <w:r w:rsidR="00E96606">
        <w:rPr>
          <w:rFonts w:ascii="Arial" w:eastAsia="Times New Roman" w:hAnsi="Arial" w:cs="Arial"/>
          <w:szCs w:val="22"/>
          <w:lang w:eastAsia="en-SG"/>
        </w:rPr>
        <w:t>section five</w:t>
      </w:r>
      <w:r>
        <w:rPr>
          <w:rFonts w:ascii="Arial" w:eastAsia="Times New Roman" w:hAnsi="Arial" w:cs="Arial"/>
          <w:szCs w:val="22"/>
          <w:lang w:eastAsia="en-SG"/>
        </w:rPr>
        <w:t xml:space="preserve">. </w:t>
      </w:r>
      <w:r w:rsidR="00FE450E">
        <w:rPr>
          <w:rFonts w:ascii="Arial" w:eastAsia="Times New Roman" w:hAnsi="Arial" w:cs="Arial"/>
          <w:szCs w:val="22"/>
          <w:lang w:eastAsia="en-SG"/>
        </w:rPr>
        <w:t>The following points were discussed.</w:t>
      </w:r>
    </w:p>
    <w:p w14:paraId="12896D10" w14:textId="4CEFCC3D" w:rsidR="00796FD7" w:rsidRPr="00796FD7" w:rsidRDefault="00FE450E" w:rsidP="004C5363">
      <w:pPr>
        <w:pStyle w:val="ListParagraph"/>
        <w:numPr>
          <w:ilvl w:val="0"/>
          <w:numId w:val="22"/>
        </w:numPr>
        <w:shd w:val="clear" w:color="auto" w:fill="FFFFFF"/>
        <w:spacing w:after="120" w:line="276" w:lineRule="auto"/>
        <w:contextualSpacing w:val="0"/>
        <w:rPr>
          <w:rFonts w:ascii="Arial" w:eastAsia="Times New Roman" w:hAnsi="Arial" w:cs="Arial"/>
          <w:b/>
          <w:bCs/>
          <w:color w:val="2E74B5" w:themeColor="accent5" w:themeShade="BF"/>
          <w:szCs w:val="22"/>
          <w:lang w:eastAsia="en-SG"/>
        </w:rPr>
      </w:pPr>
      <w:r>
        <w:rPr>
          <w:rFonts w:ascii="Arial" w:eastAsia="Times New Roman" w:hAnsi="Arial" w:cs="Arial"/>
          <w:szCs w:val="22"/>
          <w:lang w:eastAsia="en-SG"/>
        </w:rPr>
        <w:t xml:space="preserve">The </w:t>
      </w:r>
      <w:r w:rsidR="00962DD2">
        <w:rPr>
          <w:rFonts w:ascii="Arial" w:eastAsia="Times New Roman" w:hAnsi="Arial" w:cs="Arial"/>
          <w:szCs w:val="22"/>
          <w:lang w:eastAsia="en-SG"/>
        </w:rPr>
        <w:t xml:space="preserve">conjunct </w:t>
      </w:r>
      <w:r>
        <w:rPr>
          <w:rFonts w:ascii="Arial" w:eastAsia="Times New Roman" w:hAnsi="Arial" w:cs="Arial"/>
          <w:szCs w:val="22"/>
          <w:lang w:eastAsia="en-SG"/>
        </w:rPr>
        <w:t>characters in Bangla might be handled differently in India and in Bangladesh. Some characters have been dropped in Bangladesh.</w:t>
      </w:r>
      <w:r w:rsidR="00796FD7">
        <w:rPr>
          <w:rFonts w:ascii="Arial" w:eastAsia="Times New Roman" w:hAnsi="Arial" w:cs="Arial"/>
          <w:szCs w:val="22"/>
          <w:lang w:eastAsia="en-SG"/>
        </w:rPr>
        <w:t xml:space="preserve"> </w:t>
      </w:r>
      <w:r w:rsidR="00796FD7" w:rsidRPr="00FE78E1">
        <w:rPr>
          <w:rFonts w:ascii="Arial" w:eastAsia="Times New Roman" w:hAnsi="Arial" w:cs="Arial"/>
          <w:b/>
          <w:bCs/>
          <w:color w:val="2E74B5" w:themeColor="accent5" w:themeShade="BF"/>
          <w:szCs w:val="22"/>
          <w:lang w:eastAsia="en-SG"/>
        </w:rPr>
        <w:t xml:space="preserve">The GP agreed that Dr. Udaya circulate the detail and continue the discussion via </w:t>
      </w:r>
      <w:r w:rsidR="00796FD7" w:rsidRPr="00796FD7">
        <w:rPr>
          <w:rFonts w:ascii="Arial" w:eastAsia="Times New Roman" w:hAnsi="Arial" w:cs="Arial"/>
          <w:b/>
          <w:bCs/>
          <w:color w:val="2E74B5" w:themeColor="accent5" w:themeShade="BF"/>
          <w:szCs w:val="22"/>
          <w:lang w:eastAsia="en-SG"/>
        </w:rPr>
        <w:t>mailing list.</w:t>
      </w:r>
    </w:p>
    <w:p w14:paraId="48AC5746" w14:textId="289A3AB5" w:rsidR="00E96606" w:rsidRDefault="00E96606" w:rsidP="004C5363">
      <w:pPr>
        <w:pStyle w:val="ListParagraph"/>
        <w:numPr>
          <w:ilvl w:val="0"/>
          <w:numId w:val="22"/>
        </w:numPr>
        <w:shd w:val="clear" w:color="auto" w:fill="FFFFFF"/>
        <w:spacing w:after="120" w:line="276" w:lineRule="auto"/>
        <w:contextualSpacing w:val="0"/>
        <w:rPr>
          <w:rFonts w:ascii="Arial" w:eastAsia="Times New Roman" w:hAnsi="Arial" w:cs="Arial"/>
          <w:szCs w:val="22"/>
          <w:lang w:eastAsia="en-SG"/>
        </w:rPr>
      </w:pPr>
      <w:r w:rsidRPr="00796FD7">
        <w:rPr>
          <w:rFonts w:ascii="Arial" w:eastAsia="Times New Roman" w:hAnsi="Arial" w:cs="Arial"/>
          <w:szCs w:val="22"/>
          <w:lang w:eastAsia="en-SG"/>
        </w:rPr>
        <w:lastRenderedPageBreak/>
        <w:t xml:space="preserve">It was also discussed that </w:t>
      </w:r>
      <w:r w:rsidR="00FE450E" w:rsidRPr="00796FD7">
        <w:rPr>
          <w:rFonts w:ascii="Arial" w:eastAsia="Times New Roman" w:hAnsi="Arial" w:cs="Arial"/>
          <w:szCs w:val="22"/>
          <w:lang w:eastAsia="en-SG"/>
        </w:rPr>
        <w:t xml:space="preserve">there will be </w:t>
      </w:r>
      <w:r w:rsidRPr="00796FD7">
        <w:rPr>
          <w:rFonts w:ascii="Arial" w:eastAsia="Times New Roman" w:hAnsi="Arial" w:cs="Arial"/>
          <w:szCs w:val="22"/>
          <w:lang w:eastAsia="en-SG"/>
        </w:rPr>
        <w:t xml:space="preserve">WLE </w:t>
      </w:r>
      <w:r w:rsidR="00FE450E" w:rsidRPr="00796FD7">
        <w:rPr>
          <w:rFonts w:ascii="Arial" w:eastAsia="Times New Roman" w:hAnsi="Arial" w:cs="Arial"/>
          <w:szCs w:val="22"/>
          <w:lang w:eastAsia="en-SG"/>
        </w:rPr>
        <w:t xml:space="preserve">rules </w:t>
      </w:r>
      <w:r w:rsidRPr="00796FD7">
        <w:rPr>
          <w:rFonts w:ascii="Arial" w:eastAsia="Times New Roman" w:hAnsi="Arial" w:cs="Arial"/>
          <w:szCs w:val="22"/>
          <w:lang w:eastAsia="en-SG"/>
        </w:rPr>
        <w:t xml:space="preserve">that </w:t>
      </w:r>
      <w:r w:rsidR="00796FD7">
        <w:rPr>
          <w:rFonts w:ascii="Arial" w:eastAsia="Times New Roman" w:hAnsi="Arial" w:cs="Arial"/>
          <w:szCs w:val="22"/>
          <w:lang w:eastAsia="en-SG"/>
        </w:rPr>
        <w:t>are</w:t>
      </w:r>
      <w:r w:rsidRPr="00796FD7">
        <w:rPr>
          <w:rFonts w:ascii="Arial" w:eastAsia="Times New Roman" w:hAnsi="Arial" w:cs="Arial"/>
          <w:szCs w:val="22"/>
          <w:lang w:eastAsia="en-SG"/>
        </w:rPr>
        <w:t xml:space="preserve"> specific for Bangla and </w:t>
      </w:r>
      <w:r w:rsidR="00FE450E" w:rsidRPr="00796FD7">
        <w:rPr>
          <w:rFonts w:ascii="Arial" w:eastAsia="Times New Roman" w:hAnsi="Arial" w:cs="Arial"/>
          <w:szCs w:val="22"/>
          <w:lang w:eastAsia="en-SG"/>
        </w:rPr>
        <w:t xml:space="preserve">have </w:t>
      </w:r>
      <w:r w:rsidRPr="00796FD7">
        <w:rPr>
          <w:rFonts w:ascii="Arial" w:eastAsia="Times New Roman" w:hAnsi="Arial" w:cs="Arial"/>
          <w:szCs w:val="22"/>
          <w:lang w:eastAsia="en-SG"/>
        </w:rPr>
        <w:t xml:space="preserve">not </w:t>
      </w:r>
      <w:r w:rsidR="00962DD2">
        <w:rPr>
          <w:rFonts w:ascii="Arial" w:eastAsia="Times New Roman" w:hAnsi="Arial" w:cs="Arial"/>
          <w:szCs w:val="22"/>
          <w:lang w:eastAsia="en-SG"/>
        </w:rPr>
        <w:t xml:space="preserve">been </w:t>
      </w:r>
      <w:r w:rsidRPr="00796FD7">
        <w:rPr>
          <w:rFonts w:ascii="Arial" w:eastAsia="Times New Roman" w:hAnsi="Arial" w:cs="Arial"/>
          <w:szCs w:val="22"/>
          <w:lang w:eastAsia="en-SG"/>
        </w:rPr>
        <w:t>covered by the Devanagari analysis</w:t>
      </w:r>
      <w:r w:rsidR="00FE450E" w:rsidRPr="00796FD7">
        <w:rPr>
          <w:rFonts w:ascii="Arial" w:eastAsia="Times New Roman" w:hAnsi="Arial" w:cs="Arial"/>
          <w:szCs w:val="22"/>
          <w:lang w:eastAsia="en-SG"/>
        </w:rPr>
        <w:t xml:space="preserve">. </w:t>
      </w:r>
    </w:p>
    <w:p w14:paraId="2F1DE910" w14:textId="2AB33EDB" w:rsidR="00E96606" w:rsidRPr="00796FD7" w:rsidRDefault="00796FD7" w:rsidP="004C5363">
      <w:pPr>
        <w:pStyle w:val="ListParagraph"/>
        <w:numPr>
          <w:ilvl w:val="0"/>
          <w:numId w:val="22"/>
        </w:numPr>
        <w:shd w:val="clear" w:color="auto" w:fill="FFFFFF"/>
        <w:spacing w:after="120" w:line="276" w:lineRule="auto"/>
        <w:contextualSpacing w:val="0"/>
        <w:rPr>
          <w:rFonts w:ascii="Arial" w:eastAsia="Times New Roman" w:hAnsi="Arial" w:cs="Arial"/>
          <w:szCs w:val="22"/>
          <w:lang w:eastAsia="en-SG"/>
        </w:rPr>
      </w:pPr>
      <w:r>
        <w:rPr>
          <w:rFonts w:ascii="Arial" w:eastAsia="Times New Roman" w:hAnsi="Arial" w:cs="Arial"/>
          <w:szCs w:val="22"/>
          <w:lang w:eastAsia="en-SG"/>
        </w:rPr>
        <w:t xml:space="preserve">It </w:t>
      </w:r>
      <w:r w:rsidR="00962DD2">
        <w:rPr>
          <w:rFonts w:ascii="Arial" w:eastAsia="Times New Roman" w:hAnsi="Arial" w:cs="Arial"/>
          <w:szCs w:val="22"/>
          <w:lang w:eastAsia="en-SG"/>
        </w:rPr>
        <w:t xml:space="preserve">was reminded </w:t>
      </w:r>
      <w:r>
        <w:rPr>
          <w:rFonts w:ascii="Arial" w:eastAsia="Times New Roman" w:hAnsi="Arial" w:cs="Arial"/>
          <w:szCs w:val="22"/>
          <w:lang w:eastAsia="en-SG"/>
        </w:rPr>
        <w:t xml:space="preserve">that the proposal must cover the need for Bangla users in Bangladesh as well </w:t>
      </w:r>
      <w:r w:rsidRPr="00796FD7">
        <w:rPr>
          <w:rFonts w:ascii="Arial" w:eastAsia="Times New Roman" w:hAnsi="Arial" w:cs="Arial"/>
          <w:b/>
          <w:bCs/>
          <w:color w:val="2E74B5" w:themeColor="accent5" w:themeShade="BF"/>
          <w:szCs w:val="22"/>
          <w:lang w:eastAsia="en-SG"/>
        </w:rPr>
        <w:t xml:space="preserve">The GP requested ICANN staff to reach out to some experts in Bangladesh to join the Neo-Brahmi GP. </w:t>
      </w:r>
      <w:r w:rsidR="00E75A45">
        <w:rPr>
          <w:rFonts w:ascii="Arial" w:eastAsia="Times New Roman" w:hAnsi="Arial" w:cs="Arial"/>
          <w:b/>
          <w:bCs/>
          <w:color w:val="2E74B5" w:themeColor="accent5" w:themeShade="BF"/>
          <w:szCs w:val="22"/>
          <w:lang w:eastAsia="en-SG"/>
        </w:rPr>
        <w:t xml:space="preserve">Dr. Udaya will suggest a few contacts. </w:t>
      </w:r>
    </w:p>
    <w:p w14:paraId="44073EFC" w14:textId="77777777" w:rsidR="00796FD7" w:rsidRPr="00796FD7" w:rsidRDefault="00796FD7" w:rsidP="001C4116">
      <w:pPr>
        <w:spacing w:after="0" w:line="276" w:lineRule="auto"/>
        <w:ind w:left="360"/>
        <w:rPr>
          <w:rFonts w:ascii="Arial" w:eastAsia="Times New Roman" w:hAnsi="Arial" w:cs="Arial"/>
          <w:szCs w:val="22"/>
          <w:lang w:eastAsia="en-SG"/>
        </w:rPr>
      </w:pPr>
    </w:p>
    <w:p w14:paraId="55250135" w14:textId="5C72E620" w:rsidR="00E75A45" w:rsidRDefault="00E75A45" w:rsidP="001C4116">
      <w:pPr>
        <w:pStyle w:val="ListParagraph"/>
        <w:numPr>
          <w:ilvl w:val="0"/>
          <w:numId w:val="14"/>
        </w:numPr>
        <w:shd w:val="clear" w:color="auto" w:fill="FFFFFF"/>
        <w:spacing w:after="0" w:line="276" w:lineRule="auto"/>
        <w:ind w:left="360"/>
        <w:rPr>
          <w:rFonts w:ascii="Arial" w:eastAsia="Times New Roman" w:hAnsi="Arial" w:cs="Arial"/>
          <w:szCs w:val="22"/>
          <w:lang w:eastAsia="en-SG"/>
        </w:rPr>
      </w:pPr>
      <w:r>
        <w:rPr>
          <w:rFonts w:ascii="Arial" w:eastAsia="Times New Roman" w:hAnsi="Arial" w:cs="Arial"/>
          <w:b/>
          <w:bCs/>
          <w:szCs w:val="22"/>
          <w:lang w:eastAsia="en-SG"/>
        </w:rPr>
        <w:t xml:space="preserve">Progress on Oriya proposal. </w:t>
      </w:r>
      <w:r>
        <w:rPr>
          <w:rFonts w:ascii="Arial" w:eastAsia="Times New Roman" w:hAnsi="Arial" w:cs="Arial"/>
          <w:szCs w:val="22"/>
          <w:lang w:eastAsia="en-SG"/>
        </w:rPr>
        <w:t xml:space="preserve">Jay updated that there is one </w:t>
      </w:r>
      <w:r w:rsidR="006925AA">
        <w:rPr>
          <w:rFonts w:ascii="Arial" w:eastAsia="Times New Roman" w:hAnsi="Arial" w:cs="Arial"/>
          <w:szCs w:val="22"/>
          <w:lang w:eastAsia="en-SG"/>
        </w:rPr>
        <w:t>resource</w:t>
      </w:r>
      <w:r>
        <w:rPr>
          <w:rFonts w:ascii="Arial" w:eastAsia="Times New Roman" w:hAnsi="Arial" w:cs="Arial"/>
          <w:szCs w:val="22"/>
          <w:lang w:eastAsia="en-SG"/>
        </w:rPr>
        <w:t xml:space="preserve"> for Oriya. The</w:t>
      </w:r>
      <w:r w:rsidR="00406FB8">
        <w:rPr>
          <w:rFonts w:ascii="Arial" w:eastAsia="Times New Roman" w:hAnsi="Arial" w:cs="Arial"/>
          <w:szCs w:val="22"/>
          <w:lang w:eastAsia="en-SG"/>
        </w:rPr>
        <w:t xml:space="preserve"> initial </w:t>
      </w:r>
      <w:r>
        <w:rPr>
          <w:rFonts w:ascii="Arial" w:eastAsia="Times New Roman" w:hAnsi="Arial" w:cs="Arial"/>
          <w:szCs w:val="22"/>
          <w:lang w:eastAsia="en-SG"/>
        </w:rPr>
        <w:t xml:space="preserve">training has been done and the related materials has been shared. </w:t>
      </w:r>
      <w:r w:rsidR="00406FB8">
        <w:rPr>
          <w:rFonts w:ascii="Arial" w:eastAsia="Times New Roman" w:hAnsi="Arial" w:cs="Arial"/>
          <w:szCs w:val="22"/>
          <w:lang w:eastAsia="en-SG"/>
        </w:rPr>
        <w:t xml:space="preserve">They are on the initial phase of developing repertoire. </w:t>
      </w:r>
    </w:p>
    <w:p w14:paraId="3EF33723" w14:textId="0909EAD5" w:rsidR="00406FB8" w:rsidRDefault="00406FB8" w:rsidP="001C4116">
      <w:pPr>
        <w:pStyle w:val="ListParagraph"/>
        <w:shd w:val="clear" w:color="auto" w:fill="FFFFFF"/>
        <w:spacing w:after="0" w:line="276" w:lineRule="auto"/>
        <w:ind w:left="360"/>
        <w:rPr>
          <w:rFonts w:ascii="Arial" w:eastAsia="Times New Roman" w:hAnsi="Arial" w:cs="Arial"/>
          <w:b/>
          <w:bCs/>
          <w:szCs w:val="22"/>
          <w:lang w:eastAsia="en-SG"/>
        </w:rPr>
      </w:pPr>
    </w:p>
    <w:p w14:paraId="08375207" w14:textId="32779402" w:rsidR="00335A0C" w:rsidRDefault="00406FB8" w:rsidP="001C4116">
      <w:pPr>
        <w:pStyle w:val="ListParagraph"/>
        <w:shd w:val="clear" w:color="auto" w:fill="FFFFFF"/>
        <w:spacing w:after="0" w:line="276" w:lineRule="auto"/>
        <w:ind w:left="360"/>
        <w:rPr>
          <w:rFonts w:ascii="Arial" w:eastAsia="Times New Roman" w:hAnsi="Arial" w:cs="Arial"/>
          <w:szCs w:val="22"/>
          <w:lang w:eastAsia="en-SG"/>
        </w:rPr>
      </w:pPr>
      <w:r>
        <w:rPr>
          <w:rFonts w:ascii="Arial" w:eastAsia="Times New Roman" w:hAnsi="Arial" w:cs="Arial"/>
          <w:szCs w:val="22"/>
          <w:lang w:eastAsia="en-SG"/>
        </w:rPr>
        <w:t>The GP discussed that more resource</w:t>
      </w:r>
      <w:r w:rsidR="00231250">
        <w:rPr>
          <w:rFonts w:ascii="Arial" w:eastAsia="Times New Roman" w:hAnsi="Arial" w:cs="Arial"/>
          <w:szCs w:val="22"/>
          <w:lang w:eastAsia="en-SG"/>
        </w:rPr>
        <w:t>s</w:t>
      </w:r>
      <w:r>
        <w:rPr>
          <w:rFonts w:ascii="Arial" w:eastAsia="Times New Roman" w:hAnsi="Arial" w:cs="Arial"/>
          <w:szCs w:val="22"/>
          <w:lang w:eastAsia="en-SG"/>
        </w:rPr>
        <w:t xml:space="preserve"> </w:t>
      </w:r>
      <w:r w:rsidR="00231250">
        <w:rPr>
          <w:rFonts w:ascii="Arial" w:eastAsia="Times New Roman" w:hAnsi="Arial" w:cs="Arial"/>
          <w:szCs w:val="22"/>
          <w:lang w:eastAsia="en-SG"/>
        </w:rPr>
        <w:t xml:space="preserve">are </w:t>
      </w:r>
      <w:r>
        <w:rPr>
          <w:rFonts w:ascii="Arial" w:eastAsia="Times New Roman" w:hAnsi="Arial" w:cs="Arial"/>
          <w:szCs w:val="22"/>
          <w:lang w:eastAsia="en-SG"/>
        </w:rPr>
        <w:t>needed</w:t>
      </w:r>
      <w:r w:rsidR="002B4C29">
        <w:rPr>
          <w:rFonts w:ascii="Arial" w:eastAsia="Times New Roman" w:hAnsi="Arial" w:cs="Arial"/>
          <w:szCs w:val="22"/>
          <w:lang w:eastAsia="en-SG"/>
        </w:rPr>
        <w:t xml:space="preserve"> for Oriya</w:t>
      </w:r>
      <w:r w:rsidR="00231250">
        <w:rPr>
          <w:rFonts w:ascii="Arial" w:eastAsia="Times New Roman" w:hAnsi="Arial" w:cs="Arial"/>
          <w:szCs w:val="22"/>
          <w:lang w:eastAsia="en-SG"/>
        </w:rPr>
        <w:t>.</w:t>
      </w:r>
      <w:r>
        <w:rPr>
          <w:rFonts w:ascii="Arial" w:eastAsia="Times New Roman" w:hAnsi="Arial" w:cs="Arial"/>
          <w:szCs w:val="22"/>
          <w:lang w:eastAsia="en-SG"/>
        </w:rPr>
        <w:t xml:space="preserve"> </w:t>
      </w:r>
      <w:r w:rsidR="00335A0C">
        <w:rPr>
          <w:rFonts w:ascii="Arial" w:eastAsia="Times New Roman" w:hAnsi="Arial" w:cs="Arial"/>
          <w:szCs w:val="22"/>
          <w:lang w:eastAsia="en-SG"/>
        </w:rPr>
        <w:t>Dr. Udaya suggested Prof.</w:t>
      </w:r>
      <w:r w:rsidR="00335A0C" w:rsidRPr="00335A0C">
        <w:rPr>
          <w:rFonts w:ascii="Arial" w:eastAsia="Times New Roman" w:hAnsi="Arial" w:cs="Arial"/>
          <w:szCs w:val="22"/>
          <w:lang w:eastAsia="en-SG"/>
        </w:rPr>
        <w:t xml:space="preserve"> Prakash from Delhi University</w:t>
      </w:r>
      <w:r w:rsidR="00335A0C">
        <w:rPr>
          <w:rFonts w:ascii="Arial" w:eastAsia="Times New Roman" w:hAnsi="Arial" w:cs="Arial"/>
          <w:szCs w:val="22"/>
          <w:lang w:eastAsia="en-SG"/>
        </w:rPr>
        <w:t xml:space="preserve">. Dr. Ajay requested </w:t>
      </w:r>
      <w:r w:rsidR="00335A0C" w:rsidRPr="007A6DFE">
        <w:rPr>
          <w:rFonts w:ascii="Arial" w:eastAsia="Times New Roman" w:hAnsi="Arial" w:cs="Arial"/>
          <w:b/>
          <w:bCs/>
          <w:color w:val="2E74B5" w:themeColor="accent5" w:themeShade="BF"/>
          <w:szCs w:val="22"/>
          <w:lang w:eastAsia="en-SG"/>
        </w:rPr>
        <w:t>Jay to contact Ramamurti for more resources.</w:t>
      </w:r>
      <w:r w:rsidR="00335A0C">
        <w:rPr>
          <w:rFonts w:ascii="Arial" w:eastAsia="Times New Roman" w:hAnsi="Arial" w:cs="Arial"/>
          <w:szCs w:val="22"/>
          <w:lang w:eastAsia="en-SG"/>
        </w:rPr>
        <w:t xml:space="preserve"> </w:t>
      </w:r>
    </w:p>
    <w:p w14:paraId="3DCEE1D5" w14:textId="77777777" w:rsidR="00406FB8" w:rsidRPr="00796FD7" w:rsidRDefault="00406FB8" w:rsidP="001C4116">
      <w:pPr>
        <w:spacing w:after="0" w:line="276" w:lineRule="auto"/>
        <w:ind w:left="360"/>
        <w:rPr>
          <w:rFonts w:ascii="Arial" w:eastAsia="Times New Roman" w:hAnsi="Arial" w:cs="Arial"/>
          <w:szCs w:val="22"/>
          <w:lang w:eastAsia="en-SG"/>
        </w:rPr>
      </w:pPr>
    </w:p>
    <w:p w14:paraId="1B25E247" w14:textId="1005F580" w:rsidR="007A6DFE" w:rsidRDefault="00406FB8" w:rsidP="001C4116">
      <w:pPr>
        <w:pStyle w:val="ListParagraph"/>
        <w:numPr>
          <w:ilvl w:val="0"/>
          <w:numId w:val="14"/>
        </w:numPr>
        <w:shd w:val="clear" w:color="auto" w:fill="FFFFFF"/>
        <w:spacing w:after="0" w:line="276" w:lineRule="auto"/>
        <w:ind w:left="360"/>
        <w:rPr>
          <w:rFonts w:ascii="Arial" w:eastAsia="Times New Roman" w:hAnsi="Arial" w:cs="Arial"/>
          <w:szCs w:val="22"/>
          <w:lang w:eastAsia="en-SG"/>
        </w:rPr>
      </w:pPr>
      <w:r>
        <w:rPr>
          <w:rFonts w:ascii="Arial" w:eastAsia="Times New Roman" w:hAnsi="Arial" w:cs="Arial"/>
          <w:b/>
          <w:bCs/>
          <w:szCs w:val="22"/>
          <w:lang w:eastAsia="en-SG"/>
        </w:rPr>
        <w:t xml:space="preserve">Progress on Malayalam proposal. </w:t>
      </w:r>
      <w:r w:rsidR="002B4C29">
        <w:rPr>
          <w:rFonts w:ascii="Arial" w:eastAsia="Times New Roman" w:hAnsi="Arial" w:cs="Arial"/>
          <w:szCs w:val="22"/>
          <w:lang w:eastAsia="en-SG"/>
        </w:rPr>
        <w:t xml:space="preserve">Prasad informed the GP that </w:t>
      </w:r>
      <w:r w:rsidR="007A6DFE">
        <w:rPr>
          <w:rFonts w:ascii="Arial" w:eastAsia="Times New Roman" w:hAnsi="Arial" w:cs="Arial"/>
          <w:szCs w:val="22"/>
          <w:lang w:eastAsia="en-SG"/>
        </w:rPr>
        <w:t xml:space="preserve">the Malayalam document was updated and now he is working on </w:t>
      </w:r>
      <w:r w:rsidR="00231250">
        <w:rPr>
          <w:rFonts w:ascii="Arial" w:eastAsia="Times New Roman" w:hAnsi="Arial" w:cs="Arial"/>
          <w:szCs w:val="22"/>
          <w:lang w:eastAsia="en-SG"/>
        </w:rPr>
        <w:t xml:space="preserve">variants </w:t>
      </w:r>
      <w:r w:rsidR="007A6DFE">
        <w:rPr>
          <w:rFonts w:ascii="Arial" w:eastAsia="Times New Roman" w:hAnsi="Arial" w:cs="Arial"/>
          <w:szCs w:val="22"/>
          <w:lang w:eastAsia="en-SG"/>
        </w:rPr>
        <w:t>and WLE</w:t>
      </w:r>
      <w:r w:rsidR="00231250">
        <w:rPr>
          <w:rFonts w:ascii="Arial" w:eastAsia="Times New Roman" w:hAnsi="Arial" w:cs="Arial"/>
          <w:szCs w:val="22"/>
          <w:lang w:eastAsia="en-SG"/>
        </w:rPr>
        <w:t xml:space="preserve"> rules</w:t>
      </w:r>
      <w:r w:rsidR="007A6DFE">
        <w:rPr>
          <w:rFonts w:ascii="Arial" w:eastAsia="Times New Roman" w:hAnsi="Arial" w:cs="Arial"/>
          <w:szCs w:val="22"/>
          <w:lang w:eastAsia="en-SG"/>
        </w:rPr>
        <w:t>. He noted that there are a lot of connection</w:t>
      </w:r>
      <w:r w:rsidR="00231250">
        <w:rPr>
          <w:rFonts w:ascii="Arial" w:eastAsia="Times New Roman" w:hAnsi="Arial" w:cs="Arial"/>
          <w:szCs w:val="22"/>
          <w:lang w:eastAsia="en-SG"/>
        </w:rPr>
        <w:t>s</w:t>
      </w:r>
      <w:r w:rsidR="007A6DFE">
        <w:rPr>
          <w:rFonts w:ascii="Arial" w:eastAsia="Times New Roman" w:hAnsi="Arial" w:cs="Arial"/>
          <w:szCs w:val="22"/>
          <w:lang w:eastAsia="en-SG"/>
        </w:rPr>
        <w:t xml:space="preserve"> between Malayalam and Tamil. </w:t>
      </w:r>
      <w:r w:rsidR="007A6DFE" w:rsidRPr="007A6DFE">
        <w:rPr>
          <w:rFonts w:ascii="Arial" w:eastAsia="Times New Roman" w:hAnsi="Arial" w:cs="Arial"/>
          <w:b/>
          <w:bCs/>
          <w:color w:val="2E74B5" w:themeColor="accent5" w:themeShade="BF"/>
          <w:szCs w:val="22"/>
          <w:lang w:eastAsia="en-SG"/>
        </w:rPr>
        <w:t>Parsad will complete the code point repertoire section on Google doc.</w:t>
      </w:r>
      <w:r w:rsidR="007A6DFE">
        <w:rPr>
          <w:rFonts w:ascii="Arial" w:eastAsia="Times New Roman" w:hAnsi="Arial" w:cs="Arial"/>
          <w:szCs w:val="22"/>
          <w:lang w:eastAsia="en-SG"/>
        </w:rPr>
        <w:t xml:space="preserve"> </w:t>
      </w:r>
    </w:p>
    <w:p w14:paraId="001CA762" w14:textId="1903C02D" w:rsidR="00C479A6" w:rsidRPr="00C479A6" w:rsidRDefault="00C479A6" w:rsidP="001C4116">
      <w:pPr>
        <w:spacing w:after="0" w:line="276" w:lineRule="auto"/>
        <w:rPr>
          <w:rFonts w:ascii="Arial" w:eastAsia="Times New Roman" w:hAnsi="Arial" w:cs="Arial"/>
          <w:szCs w:val="22"/>
          <w:lang w:eastAsia="en-SG"/>
        </w:rPr>
      </w:pPr>
      <w:bookmarkStart w:id="2" w:name="_Hlk494273079"/>
    </w:p>
    <w:p w14:paraId="664DF965" w14:textId="77777777" w:rsidR="00C479A6" w:rsidRPr="00C479A6" w:rsidRDefault="00C479A6" w:rsidP="001C4116">
      <w:pPr>
        <w:spacing w:after="0" w:line="276" w:lineRule="auto"/>
        <w:rPr>
          <w:rFonts w:ascii="Arial" w:eastAsia="Times New Roman" w:hAnsi="Arial" w:cs="Arial"/>
          <w:szCs w:val="22"/>
          <w:lang w:eastAsia="en-SG"/>
        </w:rPr>
      </w:pPr>
      <w:bookmarkStart w:id="3" w:name="_Hlk500154337"/>
      <w:bookmarkEnd w:id="2"/>
      <w:r w:rsidRPr="00C479A6">
        <w:rPr>
          <w:rFonts w:ascii="Arial" w:eastAsia="Times New Roman" w:hAnsi="Arial" w:cs="Arial"/>
          <w:szCs w:val="22"/>
          <w:u w:val="single"/>
          <w:lang w:eastAsia="en-SG"/>
        </w:rPr>
        <w:t>Action Items</w:t>
      </w:r>
      <w:r w:rsidRPr="00C479A6">
        <w:rPr>
          <w:rFonts w:ascii="Arial" w:eastAsia="Times New Roman" w:hAnsi="Arial" w:cs="Arial"/>
          <w:szCs w:val="22"/>
          <w:lang w:eastAsia="en-SG"/>
        </w:rPr>
        <w:t xml:space="preserve"> </w:t>
      </w:r>
    </w:p>
    <w:tbl>
      <w:tblPr>
        <w:tblStyle w:val="TableGrid"/>
        <w:tblW w:w="0" w:type="auto"/>
        <w:tblLook w:val="04A0" w:firstRow="1" w:lastRow="0" w:firstColumn="1" w:lastColumn="0" w:noHBand="0" w:noVBand="1"/>
      </w:tblPr>
      <w:tblGrid>
        <w:gridCol w:w="985"/>
        <w:gridCol w:w="6300"/>
        <w:gridCol w:w="1440"/>
      </w:tblGrid>
      <w:tr w:rsidR="00C479A6" w:rsidRPr="0068577D" w14:paraId="499F1231" w14:textId="77777777" w:rsidTr="005F6D11">
        <w:tc>
          <w:tcPr>
            <w:tcW w:w="985" w:type="dxa"/>
          </w:tcPr>
          <w:p w14:paraId="58658AA2" w14:textId="77777777" w:rsidR="00C479A6" w:rsidRPr="0068577D" w:rsidRDefault="00C479A6" w:rsidP="001C4116">
            <w:pPr>
              <w:spacing w:line="276" w:lineRule="auto"/>
              <w:rPr>
                <w:rFonts w:ascii="Arial" w:eastAsia="Times New Roman" w:hAnsi="Arial" w:cs="Arial"/>
                <w:b/>
                <w:bCs/>
                <w:szCs w:val="22"/>
                <w:lang w:eastAsia="en-SG"/>
              </w:rPr>
            </w:pPr>
            <w:r w:rsidRPr="0068577D">
              <w:rPr>
                <w:rFonts w:ascii="Arial" w:eastAsia="Times New Roman" w:hAnsi="Arial" w:cs="Arial"/>
                <w:b/>
                <w:bCs/>
                <w:szCs w:val="22"/>
                <w:lang w:eastAsia="en-SG"/>
              </w:rPr>
              <w:t>S. No.</w:t>
            </w:r>
          </w:p>
        </w:tc>
        <w:tc>
          <w:tcPr>
            <w:tcW w:w="6300" w:type="dxa"/>
          </w:tcPr>
          <w:p w14:paraId="4A844324" w14:textId="77777777" w:rsidR="00C479A6" w:rsidRPr="0068577D" w:rsidRDefault="00C479A6" w:rsidP="001C4116">
            <w:pPr>
              <w:spacing w:line="276" w:lineRule="auto"/>
              <w:rPr>
                <w:rFonts w:ascii="Arial" w:eastAsia="Times New Roman" w:hAnsi="Arial" w:cs="Arial"/>
                <w:b/>
                <w:bCs/>
                <w:szCs w:val="22"/>
                <w:lang w:eastAsia="en-SG"/>
              </w:rPr>
            </w:pPr>
            <w:r w:rsidRPr="0068577D">
              <w:rPr>
                <w:rFonts w:ascii="Arial" w:eastAsia="Times New Roman" w:hAnsi="Arial" w:cs="Arial"/>
                <w:b/>
                <w:bCs/>
                <w:szCs w:val="22"/>
                <w:lang w:eastAsia="en-SG"/>
              </w:rPr>
              <w:t>Action Items</w:t>
            </w:r>
          </w:p>
        </w:tc>
        <w:tc>
          <w:tcPr>
            <w:tcW w:w="1440" w:type="dxa"/>
          </w:tcPr>
          <w:p w14:paraId="4F109132" w14:textId="77777777" w:rsidR="00C479A6" w:rsidRPr="0068577D" w:rsidRDefault="00C479A6" w:rsidP="001C4116">
            <w:pPr>
              <w:spacing w:line="276" w:lineRule="auto"/>
              <w:rPr>
                <w:rFonts w:ascii="Arial" w:eastAsia="Times New Roman" w:hAnsi="Arial" w:cs="Arial"/>
                <w:b/>
                <w:bCs/>
                <w:szCs w:val="22"/>
                <w:lang w:eastAsia="en-SG"/>
              </w:rPr>
            </w:pPr>
            <w:r w:rsidRPr="0068577D">
              <w:rPr>
                <w:rFonts w:ascii="Arial" w:eastAsia="Times New Roman" w:hAnsi="Arial" w:cs="Arial"/>
                <w:b/>
                <w:bCs/>
                <w:szCs w:val="22"/>
                <w:lang w:eastAsia="en-SG"/>
              </w:rPr>
              <w:t>Owner</w:t>
            </w:r>
          </w:p>
        </w:tc>
      </w:tr>
      <w:tr w:rsidR="00C479A6" w:rsidRPr="0068577D" w14:paraId="7D61BC53" w14:textId="77777777" w:rsidTr="005F6D11">
        <w:tc>
          <w:tcPr>
            <w:tcW w:w="985" w:type="dxa"/>
          </w:tcPr>
          <w:p w14:paraId="7689B245" w14:textId="77777777" w:rsidR="00C479A6" w:rsidRPr="0068577D" w:rsidRDefault="00C479A6" w:rsidP="001C4116">
            <w:pPr>
              <w:spacing w:line="276" w:lineRule="auto"/>
              <w:rPr>
                <w:rFonts w:ascii="Arial" w:eastAsia="Times New Roman" w:hAnsi="Arial" w:cs="Arial"/>
                <w:i/>
                <w:iCs/>
                <w:szCs w:val="22"/>
                <w:lang w:eastAsia="en-SG"/>
              </w:rPr>
            </w:pPr>
            <w:r w:rsidRPr="0068577D">
              <w:rPr>
                <w:rFonts w:ascii="Arial" w:eastAsia="Times New Roman" w:hAnsi="Arial" w:cs="Arial"/>
                <w:i/>
                <w:iCs/>
                <w:szCs w:val="22"/>
                <w:lang w:eastAsia="en-SG"/>
              </w:rPr>
              <w:t>1</w:t>
            </w:r>
          </w:p>
        </w:tc>
        <w:tc>
          <w:tcPr>
            <w:tcW w:w="6300" w:type="dxa"/>
          </w:tcPr>
          <w:p w14:paraId="1B89046B" w14:textId="500D46D4" w:rsidR="00C479A6" w:rsidRPr="0068577D" w:rsidRDefault="00C479A6" w:rsidP="001C4116">
            <w:pPr>
              <w:spacing w:line="276" w:lineRule="auto"/>
              <w:rPr>
                <w:rFonts w:ascii="Arial" w:eastAsia="Times New Roman" w:hAnsi="Arial" w:cs="Arial"/>
                <w:i/>
                <w:iCs/>
                <w:szCs w:val="22"/>
                <w:lang w:eastAsia="en-SG"/>
              </w:rPr>
            </w:pPr>
            <w:r>
              <w:rPr>
                <w:rFonts w:ascii="Arial" w:eastAsia="Times New Roman" w:hAnsi="Arial" w:cs="Arial"/>
                <w:i/>
                <w:iCs/>
                <w:szCs w:val="22"/>
                <w:lang w:eastAsia="en-SG"/>
              </w:rPr>
              <w:t>Revise the Devanagari proposal</w:t>
            </w:r>
            <w:r w:rsidR="00AE3D1B">
              <w:rPr>
                <w:rFonts w:ascii="Arial" w:eastAsia="Times New Roman" w:hAnsi="Arial" w:cs="Arial"/>
                <w:i/>
                <w:iCs/>
                <w:szCs w:val="22"/>
                <w:lang w:eastAsia="en-SG"/>
              </w:rPr>
              <w:t xml:space="preserve"> for the Halanta and the Nukta case as well as the rest of the IP feedback, and </w:t>
            </w:r>
            <w:r w:rsidR="00DD7E89">
              <w:rPr>
                <w:rFonts w:ascii="Arial" w:eastAsia="Times New Roman" w:hAnsi="Arial" w:cs="Arial"/>
                <w:i/>
                <w:iCs/>
                <w:szCs w:val="22"/>
                <w:lang w:eastAsia="en-SG"/>
              </w:rPr>
              <w:t xml:space="preserve">circulate </w:t>
            </w:r>
            <w:r>
              <w:rPr>
                <w:rFonts w:ascii="Arial" w:eastAsia="Times New Roman" w:hAnsi="Arial" w:cs="Arial"/>
                <w:i/>
                <w:iCs/>
                <w:szCs w:val="22"/>
                <w:lang w:eastAsia="en-SG"/>
              </w:rPr>
              <w:t xml:space="preserve">it to the mailing list on </w:t>
            </w:r>
            <w:r w:rsidRPr="009F70CC">
              <w:rPr>
                <w:rFonts w:ascii="Arial" w:eastAsia="Times New Roman" w:hAnsi="Arial" w:cs="Arial"/>
                <w:i/>
                <w:iCs/>
                <w:color w:val="FF0000"/>
                <w:szCs w:val="22"/>
                <w:lang w:eastAsia="en-SG"/>
              </w:rPr>
              <w:t>8 December 2017</w:t>
            </w:r>
          </w:p>
        </w:tc>
        <w:tc>
          <w:tcPr>
            <w:tcW w:w="1440" w:type="dxa"/>
          </w:tcPr>
          <w:p w14:paraId="727B4061" w14:textId="77777777" w:rsidR="00C479A6" w:rsidRPr="0068577D" w:rsidRDefault="00C479A6" w:rsidP="001C4116">
            <w:pPr>
              <w:spacing w:line="276" w:lineRule="auto"/>
              <w:rPr>
                <w:rFonts w:ascii="Arial" w:eastAsia="Times New Roman" w:hAnsi="Arial" w:cs="Arial"/>
                <w:szCs w:val="22"/>
                <w:lang w:eastAsia="en-SG"/>
              </w:rPr>
            </w:pPr>
            <w:r>
              <w:rPr>
                <w:rFonts w:ascii="Arial" w:eastAsia="Times New Roman" w:hAnsi="Arial" w:cs="Arial"/>
                <w:szCs w:val="22"/>
                <w:lang w:eastAsia="en-SG"/>
              </w:rPr>
              <w:t>AJ</w:t>
            </w:r>
          </w:p>
        </w:tc>
      </w:tr>
      <w:tr w:rsidR="00C479A6" w:rsidRPr="0068577D" w14:paraId="3A296B45" w14:textId="77777777" w:rsidTr="005F6D11">
        <w:tc>
          <w:tcPr>
            <w:tcW w:w="985" w:type="dxa"/>
          </w:tcPr>
          <w:p w14:paraId="2982BC5B" w14:textId="77777777" w:rsidR="00C479A6" w:rsidRPr="0068577D" w:rsidRDefault="00C479A6" w:rsidP="001C4116">
            <w:pPr>
              <w:spacing w:line="276" w:lineRule="auto"/>
              <w:rPr>
                <w:rFonts w:ascii="Arial" w:eastAsia="Times New Roman" w:hAnsi="Arial" w:cs="Arial"/>
                <w:i/>
                <w:iCs/>
                <w:szCs w:val="22"/>
                <w:lang w:eastAsia="en-SG"/>
              </w:rPr>
            </w:pPr>
            <w:r>
              <w:rPr>
                <w:rFonts w:ascii="Arial" w:eastAsia="Times New Roman" w:hAnsi="Arial" w:cs="Arial"/>
                <w:i/>
                <w:iCs/>
                <w:szCs w:val="22"/>
                <w:lang w:eastAsia="en-SG"/>
              </w:rPr>
              <w:t>2</w:t>
            </w:r>
          </w:p>
        </w:tc>
        <w:tc>
          <w:tcPr>
            <w:tcW w:w="6300" w:type="dxa"/>
          </w:tcPr>
          <w:p w14:paraId="1780C0CF" w14:textId="22A2B23A" w:rsidR="00C479A6" w:rsidRDefault="00C479A6" w:rsidP="001C4116">
            <w:pPr>
              <w:spacing w:line="276" w:lineRule="auto"/>
              <w:rPr>
                <w:rFonts w:ascii="Arial" w:eastAsia="Times New Roman" w:hAnsi="Arial" w:cs="Arial"/>
                <w:i/>
                <w:iCs/>
                <w:szCs w:val="22"/>
                <w:lang w:eastAsia="en-SG"/>
              </w:rPr>
            </w:pPr>
            <w:r>
              <w:rPr>
                <w:rFonts w:ascii="Arial" w:eastAsia="Times New Roman" w:hAnsi="Arial" w:cs="Arial"/>
                <w:i/>
                <w:iCs/>
                <w:szCs w:val="22"/>
                <w:lang w:eastAsia="en-SG"/>
              </w:rPr>
              <w:t>Review the final version of Devanagari proposal</w:t>
            </w:r>
            <w:r w:rsidR="00AF7A2B">
              <w:rPr>
                <w:rFonts w:ascii="Arial" w:eastAsia="Times New Roman" w:hAnsi="Arial" w:cs="Arial"/>
                <w:i/>
                <w:iCs/>
                <w:szCs w:val="22"/>
                <w:lang w:eastAsia="en-SG"/>
              </w:rPr>
              <w:t xml:space="preserve"> </w:t>
            </w:r>
            <w:r>
              <w:rPr>
                <w:rFonts w:ascii="Arial" w:eastAsia="Times New Roman" w:hAnsi="Arial" w:cs="Arial"/>
                <w:i/>
                <w:iCs/>
                <w:szCs w:val="22"/>
                <w:lang w:eastAsia="en-SG"/>
              </w:rPr>
              <w:t xml:space="preserve">and submit it to the IP by </w:t>
            </w:r>
            <w:r w:rsidRPr="009F70CC">
              <w:rPr>
                <w:rFonts w:ascii="Arial" w:eastAsia="Times New Roman" w:hAnsi="Arial" w:cs="Arial"/>
                <w:i/>
                <w:iCs/>
                <w:color w:val="FF0000"/>
                <w:szCs w:val="22"/>
                <w:lang w:eastAsia="en-SG"/>
              </w:rPr>
              <w:t>16 December 2017</w:t>
            </w:r>
          </w:p>
        </w:tc>
        <w:tc>
          <w:tcPr>
            <w:tcW w:w="1440" w:type="dxa"/>
          </w:tcPr>
          <w:p w14:paraId="41717F32" w14:textId="77777777" w:rsidR="00C479A6" w:rsidRDefault="00C479A6" w:rsidP="001C4116">
            <w:pPr>
              <w:spacing w:line="276" w:lineRule="auto"/>
              <w:rPr>
                <w:rFonts w:ascii="Arial" w:eastAsia="Times New Roman" w:hAnsi="Arial" w:cs="Arial"/>
                <w:szCs w:val="22"/>
                <w:lang w:eastAsia="en-SG"/>
              </w:rPr>
            </w:pPr>
            <w:r>
              <w:rPr>
                <w:rFonts w:ascii="Arial" w:eastAsia="Times New Roman" w:hAnsi="Arial" w:cs="Arial"/>
                <w:szCs w:val="22"/>
                <w:lang w:eastAsia="en-SG"/>
              </w:rPr>
              <w:t>All</w:t>
            </w:r>
          </w:p>
        </w:tc>
      </w:tr>
      <w:tr w:rsidR="00C479A6" w:rsidRPr="0068577D" w14:paraId="555E762D" w14:textId="77777777" w:rsidTr="005F6D11">
        <w:tc>
          <w:tcPr>
            <w:tcW w:w="985" w:type="dxa"/>
          </w:tcPr>
          <w:p w14:paraId="62050231" w14:textId="77777777" w:rsidR="00C479A6" w:rsidRPr="0068577D" w:rsidRDefault="00C479A6" w:rsidP="001C4116">
            <w:pPr>
              <w:spacing w:line="276" w:lineRule="auto"/>
              <w:rPr>
                <w:rFonts w:ascii="Arial" w:eastAsia="Times New Roman" w:hAnsi="Arial" w:cs="Arial"/>
                <w:i/>
                <w:iCs/>
                <w:szCs w:val="22"/>
                <w:lang w:eastAsia="en-SG"/>
              </w:rPr>
            </w:pPr>
            <w:r>
              <w:rPr>
                <w:rFonts w:ascii="Arial" w:eastAsia="Times New Roman" w:hAnsi="Arial" w:cs="Arial"/>
                <w:i/>
                <w:iCs/>
                <w:szCs w:val="22"/>
                <w:lang w:eastAsia="en-SG"/>
              </w:rPr>
              <w:t>3</w:t>
            </w:r>
          </w:p>
        </w:tc>
        <w:tc>
          <w:tcPr>
            <w:tcW w:w="6300" w:type="dxa"/>
          </w:tcPr>
          <w:p w14:paraId="7532009E" w14:textId="5C64EEEE" w:rsidR="00C479A6" w:rsidRPr="0068577D" w:rsidRDefault="00C479A6" w:rsidP="001C4116">
            <w:pPr>
              <w:spacing w:line="276" w:lineRule="auto"/>
              <w:rPr>
                <w:rFonts w:ascii="Arial" w:eastAsia="Times New Roman" w:hAnsi="Arial" w:cs="Arial"/>
                <w:i/>
                <w:iCs/>
                <w:szCs w:val="22"/>
                <w:lang w:eastAsia="en-SG"/>
              </w:rPr>
            </w:pPr>
            <w:r>
              <w:rPr>
                <w:rFonts w:ascii="Arial" w:eastAsia="Times New Roman" w:hAnsi="Arial" w:cs="Arial"/>
                <w:i/>
                <w:iCs/>
                <w:szCs w:val="22"/>
                <w:lang w:eastAsia="en-SG"/>
              </w:rPr>
              <w:t xml:space="preserve">Review the Gurmukhi </w:t>
            </w:r>
            <w:r w:rsidR="00231250">
              <w:rPr>
                <w:rFonts w:ascii="Arial" w:eastAsia="Times New Roman" w:hAnsi="Arial" w:cs="Arial"/>
                <w:i/>
                <w:iCs/>
                <w:szCs w:val="22"/>
                <w:lang w:eastAsia="en-SG"/>
              </w:rPr>
              <w:t xml:space="preserve">proposal </w:t>
            </w:r>
            <w:r>
              <w:rPr>
                <w:rFonts w:ascii="Arial" w:eastAsia="Times New Roman" w:hAnsi="Arial" w:cs="Arial"/>
                <w:i/>
                <w:iCs/>
                <w:szCs w:val="22"/>
                <w:lang w:eastAsia="en-SG"/>
              </w:rPr>
              <w:t>and feedback to the ICANN staff</w:t>
            </w:r>
            <w:r w:rsidR="00231250">
              <w:rPr>
                <w:rFonts w:ascii="Arial" w:eastAsia="Times New Roman" w:hAnsi="Arial" w:cs="Arial"/>
                <w:i/>
                <w:iCs/>
                <w:szCs w:val="22"/>
                <w:lang w:eastAsia="en-SG"/>
              </w:rPr>
              <w:t xml:space="preserve"> to update the XML</w:t>
            </w:r>
          </w:p>
        </w:tc>
        <w:tc>
          <w:tcPr>
            <w:tcW w:w="1440" w:type="dxa"/>
          </w:tcPr>
          <w:p w14:paraId="1A4EA00B" w14:textId="77777777" w:rsidR="00C479A6" w:rsidRPr="0068577D" w:rsidRDefault="00C479A6" w:rsidP="001C4116">
            <w:pPr>
              <w:spacing w:line="276" w:lineRule="auto"/>
              <w:rPr>
                <w:rStyle w:val="SubtleEmphasis"/>
              </w:rPr>
            </w:pPr>
            <w:r>
              <w:rPr>
                <w:rFonts w:ascii="Arial" w:eastAsia="Times New Roman" w:hAnsi="Arial" w:cs="Arial"/>
                <w:szCs w:val="22"/>
                <w:lang w:eastAsia="en-SG"/>
              </w:rPr>
              <w:t>GSL</w:t>
            </w:r>
          </w:p>
        </w:tc>
      </w:tr>
      <w:tr w:rsidR="00C479A6" w:rsidRPr="00841393" w14:paraId="7550253F" w14:textId="77777777" w:rsidTr="005F6D11">
        <w:tc>
          <w:tcPr>
            <w:tcW w:w="985" w:type="dxa"/>
          </w:tcPr>
          <w:p w14:paraId="23E86E52" w14:textId="77777777" w:rsidR="00C479A6" w:rsidRPr="0068577D" w:rsidRDefault="00C479A6" w:rsidP="001C4116">
            <w:pPr>
              <w:spacing w:line="276" w:lineRule="auto"/>
              <w:rPr>
                <w:rFonts w:ascii="Arial" w:eastAsia="Times New Roman" w:hAnsi="Arial" w:cs="Arial"/>
                <w:i/>
                <w:iCs/>
                <w:szCs w:val="22"/>
                <w:lang w:eastAsia="en-SG"/>
              </w:rPr>
            </w:pPr>
            <w:r>
              <w:rPr>
                <w:rFonts w:ascii="Arial" w:eastAsia="Times New Roman" w:hAnsi="Arial" w:cs="Arial"/>
                <w:i/>
                <w:iCs/>
                <w:szCs w:val="22"/>
                <w:lang w:eastAsia="en-SG"/>
              </w:rPr>
              <w:t>4</w:t>
            </w:r>
          </w:p>
        </w:tc>
        <w:tc>
          <w:tcPr>
            <w:tcW w:w="6300" w:type="dxa"/>
          </w:tcPr>
          <w:p w14:paraId="26DD0EB1" w14:textId="7CAE8B2E" w:rsidR="00C479A6" w:rsidRPr="0068577D" w:rsidRDefault="00C479A6" w:rsidP="001C4116">
            <w:pPr>
              <w:spacing w:line="276" w:lineRule="auto"/>
              <w:rPr>
                <w:rFonts w:ascii="Arial" w:eastAsia="Times New Roman" w:hAnsi="Arial" w:cs="Arial"/>
                <w:i/>
                <w:iCs/>
                <w:szCs w:val="22"/>
                <w:lang w:eastAsia="en-SG"/>
              </w:rPr>
            </w:pPr>
            <w:r>
              <w:rPr>
                <w:rFonts w:ascii="Arial" w:eastAsia="Times New Roman" w:hAnsi="Arial" w:cs="Arial"/>
                <w:i/>
                <w:iCs/>
                <w:szCs w:val="22"/>
                <w:lang w:eastAsia="en-SG"/>
              </w:rPr>
              <w:t xml:space="preserve">Update the Kannada </w:t>
            </w:r>
            <w:r w:rsidR="00231250">
              <w:rPr>
                <w:rFonts w:ascii="Arial" w:eastAsia="Times New Roman" w:hAnsi="Arial" w:cs="Arial"/>
                <w:i/>
                <w:iCs/>
                <w:szCs w:val="22"/>
                <w:lang w:eastAsia="en-SG"/>
              </w:rPr>
              <w:t xml:space="preserve">proposal </w:t>
            </w:r>
            <w:r w:rsidR="002C2D6C">
              <w:rPr>
                <w:rFonts w:ascii="Arial" w:eastAsia="Times New Roman" w:hAnsi="Arial" w:cs="Arial"/>
                <w:i/>
                <w:iCs/>
                <w:szCs w:val="22"/>
                <w:lang w:eastAsia="en-SG"/>
              </w:rPr>
              <w:t xml:space="preserve">to exclude </w:t>
            </w:r>
            <w:r w:rsidR="002C2D6C" w:rsidRPr="009C5972">
              <w:rPr>
                <w:rFonts w:ascii="Arial" w:eastAsia="Times New Roman" w:hAnsi="Arial" w:cs="Arial"/>
                <w:i/>
                <w:iCs/>
                <w:szCs w:val="22"/>
                <w:lang w:eastAsia="en-SG"/>
              </w:rPr>
              <w:t>0CB1</w:t>
            </w:r>
            <w:r w:rsidR="002C2D6C">
              <w:rPr>
                <w:rFonts w:ascii="Arial" w:eastAsia="Times New Roman" w:hAnsi="Arial" w:cs="Arial"/>
                <w:i/>
                <w:iCs/>
                <w:szCs w:val="22"/>
                <w:lang w:eastAsia="en-SG"/>
              </w:rPr>
              <w:t xml:space="preserve"> from code point repertoire</w:t>
            </w:r>
            <w:r w:rsidR="00170724">
              <w:rPr>
                <w:rFonts w:ascii="Arial" w:eastAsia="Times New Roman" w:hAnsi="Arial" w:cs="Arial"/>
                <w:i/>
                <w:iCs/>
                <w:szCs w:val="22"/>
                <w:lang w:eastAsia="en-SG"/>
              </w:rPr>
              <w:t xml:space="preserve"> and document the detail of variant analysis.</w:t>
            </w:r>
          </w:p>
        </w:tc>
        <w:tc>
          <w:tcPr>
            <w:tcW w:w="1440" w:type="dxa"/>
          </w:tcPr>
          <w:p w14:paraId="09895A0C" w14:textId="77777777" w:rsidR="00C479A6" w:rsidRPr="0068577D" w:rsidRDefault="00C479A6" w:rsidP="001C4116">
            <w:pPr>
              <w:spacing w:line="276" w:lineRule="auto"/>
              <w:rPr>
                <w:rFonts w:ascii="Arial" w:eastAsia="Times New Roman" w:hAnsi="Arial" w:cs="Arial"/>
                <w:szCs w:val="22"/>
                <w:lang w:eastAsia="en-SG"/>
              </w:rPr>
            </w:pPr>
            <w:r>
              <w:rPr>
                <w:rFonts w:ascii="Arial" w:eastAsia="Times New Roman" w:hAnsi="Arial" w:cs="Arial"/>
                <w:szCs w:val="22"/>
                <w:lang w:eastAsia="en-SG"/>
              </w:rPr>
              <w:t>UBP</w:t>
            </w:r>
          </w:p>
        </w:tc>
      </w:tr>
      <w:tr w:rsidR="00C479A6" w:rsidRPr="00841393" w14:paraId="63999632" w14:textId="77777777" w:rsidTr="005F6D11">
        <w:tc>
          <w:tcPr>
            <w:tcW w:w="985" w:type="dxa"/>
          </w:tcPr>
          <w:p w14:paraId="1EB1C625" w14:textId="77777777" w:rsidR="00C479A6" w:rsidRDefault="00C479A6" w:rsidP="001C4116">
            <w:pPr>
              <w:spacing w:line="276" w:lineRule="auto"/>
              <w:rPr>
                <w:rFonts w:ascii="Arial" w:eastAsia="Times New Roman" w:hAnsi="Arial" w:cs="Arial"/>
                <w:i/>
                <w:iCs/>
                <w:szCs w:val="22"/>
                <w:lang w:eastAsia="en-SG"/>
              </w:rPr>
            </w:pPr>
            <w:r>
              <w:rPr>
                <w:rFonts w:ascii="Arial" w:eastAsia="Times New Roman" w:hAnsi="Arial" w:cs="Arial"/>
                <w:i/>
                <w:iCs/>
                <w:szCs w:val="22"/>
                <w:lang w:eastAsia="en-SG"/>
              </w:rPr>
              <w:t>5</w:t>
            </w:r>
          </w:p>
        </w:tc>
        <w:tc>
          <w:tcPr>
            <w:tcW w:w="6300" w:type="dxa"/>
          </w:tcPr>
          <w:p w14:paraId="250B2E6B" w14:textId="77777777" w:rsidR="00C479A6" w:rsidRDefault="00C479A6" w:rsidP="001C4116">
            <w:pPr>
              <w:spacing w:line="276" w:lineRule="auto"/>
              <w:rPr>
                <w:rFonts w:ascii="Arial" w:eastAsia="Times New Roman" w:hAnsi="Arial" w:cs="Arial"/>
                <w:i/>
                <w:iCs/>
                <w:szCs w:val="22"/>
                <w:lang w:eastAsia="en-SG"/>
              </w:rPr>
            </w:pPr>
            <w:r>
              <w:rPr>
                <w:rFonts w:ascii="Arial" w:eastAsia="Times New Roman" w:hAnsi="Arial" w:cs="Arial"/>
                <w:i/>
                <w:iCs/>
                <w:szCs w:val="22"/>
                <w:lang w:eastAsia="en-SG"/>
              </w:rPr>
              <w:t xml:space="preserve">Finalize the first draft of Gujarati proposal on </w:t>
            </w:r>
            <w:r w:rsidRPr="009F70CC">
              <w:rPr>
                <w:rFonts w:ascii="Arial" w:eastAsia="Times New Roman" w:hAnsi="Arial" w:cs="Arial"/>
                <w:i/>
                <w:iCs/>
                <w:color w:val="FF0000"/>
                <w:szCs w:val="22"/>
                <w:lang w:eastAsia="en-SG"/>
              </w:rPr>
              <w:t>27 December 2017</w:t>
            </w:r>
          </w:p>
        </w:tc>
        <w:tc>
          <w:tcPr>
            <w:tcW w:w="1440" w:type="dxa"/>
          </w:tcPr>
          <w:p w14:paraId="39008275" w14:textId="77777777" w:rsidR="00C479A6" w:rsidRDefault="00C479A6" w:rsidP="001C4116">
            <w:pPr>
              <w:spacing w:line="276" w:lineRule="auto"/>
              <w:rPr>
                <w:rFonts w:ascii="Arial" w:eastAsia="Times New Roman" w:hAnsi="Arial" w:cs="Arial"/>
                <w:szCs w:val="22"/>
                <w:lang w:eastAsia="en-SG"/>
              </w:rPr>
            </w:pPr>
            <w:r>
              <w:rPr>
                <w:rFonts w:ascii="Arial" w:eastAsia="Times New Roman" w:hAnsi="Arial" w:cs="Arial"/>
                <w:szCs w:val="22"/>
                <w:lang w:eastAsia="en-SG"/>
              </w:rPr>
              <w:t>AJ</w:t>
            </w:r>
          </w:p>
        </w:tc>
      </w:tr>
      <w:tr w:rsidR="00C479A6" w:rsidRPr="00841393" w14:paraId="161F5E70" w14:textId="77777777" w:rsidTr="005F6D11">
        <w:tc>
          <w:tcPr>
            <w:tcW w:w="985" w:type="dxa"/>
          </w:tcPr>
          <w:p w14:paraId="1623F840" w14:textId="77777777" w:rsidR="00C479A6" w:rsidRDefault="00C479A6" w:rsidP="001C4116">
            <w:pPr>
              <w:spacing w:line="276" w:lineRule="auto"/>
              <w:rPr>
                <w:rFonts w:ascii="Arial" w:eastAsia="Times New Roman" w:hAnsi="Arial" w:cs="Arial"/>
                <w:i/>
                <w:iCs/>
                <w:szCs w:val="22"/>
                <w:lang w:eastAsia="en-SG"/>
              </w:rPr>
            </w:pPr>
            <w:r>
              <w:rPr>
                <w:rFonts w:ascii="Arial" w:eastAsia="Times New Roman" w:hAnsi="Arial" w:cs="Arial"/>
                <w:i/>
                <w:iCs/>
                <w:szCs w:val="22"/>
                <w:lang w:eastAsia="en-SG"/>
              </w:rPr>
              <w:t>6</w:t>
            </w:r>
          </w:p>
        </w:tc>
        <w:tc>
          <w:tcPr>
            <w:tcW w:w="6300" w:type="dxa"/>
          </w:tcPr>
          <w:p w14:paraId="7CF75AEE" w14:textId="77777777" w:rsidR="00C479A6" w:rsidRDefault="00C479A6" w:rsidP="001C4116">
            <w:pPr>
              <w:spacing w:line="276" w:lineRule="auto"/>
              <w:rPr>
                <w:rFonts w:ascii="Arial" w:eastAsia="Times New Roman" w:hAnsi="Arial" w:cs="Arial"/>
                <w:i/>
                <w:iCs/>
                <w:szCs w:val="22"/>
                <w:lang w:eastAsia="en-SG"/>
              </w:rPr>
            </w:pPr>
            <w:r>
              <w:rPr>
                <w:rFonts w:ascii="Arial" w:eastAsia="Times New Roman" w:hAnsi="Arial" w:cs="Arial"/>
                <w:i/>
                <w:iCs/>
                <w:szCs w:val="22"/>
                <w:lang w:eastAsia="en-SG"/>
              </w:rPr>
              <w:t xml:space="preserve">Reach out to the Tamil resource in Sri Lanka and set up a call </w:t>
            </w:r>
            <w:r w:rsidRPr="009F70CC">
              <w:rPr>
                <w:rFonts w:ascii="Arial" w:eastAsia="Times New Roman" w:hAnsi="Arial" w:cs="Arial"/>
                <w:i/>
                <w:iCs/>
                <w:color w:val="FF0000"/>
                <w:szCs w:val="22"/>
                <w:lang w:eastAsia="en-SG"/>
              </w:rPr>
              <w:t>before Colombo meeting</w:t>
            </w:r>
          </w:p>
        </w:tc>
        <w:tc>
          <w:tcPr>
            <w:tcW w:w="1440" w:type="dxa"/>
          </w:tcPr>
          <w:p w14:paraId="386858B1" w14:textId="77777777" w:rsidR="00C479A6" w:rsidRDefault="00C479A6" w:rsidP="001C4116">
            <w:pPr>
              <w:spacing w:line="276" w:lineRule="auto"/>
              <w:rPr>
                <w:rFonts w:ascii="Arial" w:eastAsia="Times New Roman" w:hAnsi="Arial" w:cs="Arial"/>
                <w:szCs w:val="22"/>
                <w:lang w:eastAsia="en-SG"/>
              </w:rPr>
            </w:pPr>
            <w:r>
              <w:rPr>
                <w:rFonts w:ascii="Arial" w:eastAsia="Times New Roman" w:hAnsi="Arial" w:cs="Arial"/>
                <w:szCs w:val="22"/>
                <w:lang w:eastAsia="en-SG"/>
              </w:rPr>
              <w:t>SH</w:t>
            </w:r>
          </w:p>
        </w:tc>
      </w:tr>
      <w:tr w:rsidR="00C479A6" w:rsidRPr="00841393" w14:paraId="6FA86B15" w14:textId="77777777" w:rsidTr="005F6D11">
        <w:tc>
          <w:tcPr>
            <w:tcW w:w="985" w:type="dxa"/>
          </w:tcPr>
          <w:p w14:paraId="4C76A3E3" w14:textId="77777777" w:rsidR="00C479A6" w:rsidRDefault="00C479A6" w:rsidP="001C4116">
            <w:pPr>
              <w:spacing w:line="276" w:lineRule="auto"/>
              <w:rPr>
                <w:rFonts w:ascii="Arial" w:eastAsia="Times New Roman" w:hAnsi="Arial" w:cs="Arial"/>
                <w:i/>
                <w:iCs/>
                <w:szCs w:val="22"/>
                <w:lang w:eastAsia="en-SG"/>
              </w:rPr>
            </w:pPr>
            <w:r>
              <w:rPr>
                <w:rFonts w:ascii="Arial" w:eastAsia="Times New Roman" w:hAnsi="Arial" w:cs="Arial"/>
                <w:i/>
                <w:iCs/>
                <w:szCs w:val="22"/>
                <w:lang w:eastAsia="en-SG"/>
              </w:rPr>
              <w:t>7</w:t>
            </w:r>
          </w:p>
        </w:tc>
        <w:tc>
          <w:tcPr>
            <w:tcW w:w="6300" w:type="dxa"/>
          </w:tcPr>
          <w:p w14:paraId="7E7A13F4" w14:textId="4F1E70E0" w:rsidR="00C479A6" w:rsidRPr="0068577D" w:rsidRDefault="00C479A6" w:rsidP="001C4116">
            <w:pPr>
              <w:spacing w:line="276" w:lineRule="auto"/>
              <w:rPr>
                <w:rFonts w:ascii="Arial" w:eastAsia="Times New Roman" w:hAnsi="Arial" w:cs="Arial"/>
                <w:i/>
                <w:iCs/>
                <w:szCs w:val="22"/>
                <w:lang w:eastAsia="en-SG"/>
              </w:rPr>
            </w:pPr>
            <w:r>
              <w:rPr>
                <w:rFonts w:ascii="Arial" w:eastAsia="Times New Roman" w:hAnsi="Arial" w:cs="Arial"/>
                <w:i/>
                <w:iCs/>
                <w:szCs w:val="22"/>
                <w:lang w:eastAsia="en-SG"/>
              </w:rPr>
              <w:t xml:space="preserve">Update the Telugu </w:t>
            </w:r>
            <w:r w:rsidR="00231250">
              <w:rPr>
                <w:rFonts w:ascii="Arial" w:eastAsia="Times New Roman" w:hAnsi="Arial" w:cs="Arial"/>
                <w:i/>
                <w:iCs/>
                <w:szCs w:val="22"/>
                <w:lang w:eastAsia="en-SG"/>
              </w:rPr>
              <w:t xml:space="preserve">proposal </w:t>
            </w:r>
            <w:r w:rsidR="00170724">
              <w:rPr>
                <w:rFonts w:ascii="Arial" w:eastAsia="Times New Roman" w:hAnsi="Arial" w:cs="Arial"/>
                <w:i/>
                <w:iCs/>
                <w:szCs w:val="22"/>
                <w:lang w:eastAsia="en-SG"/>
              </w:rPr>
              <w:t>to exclude the historically used characters or list those code points to circulate via mailing list for further discussion if needed.</w:t>
            </w:r>
          </w:p>
        </w:tc>
        <w:tc>
          <w:tcPr>
            <w:tcW w:w="1440" w:type="dxa"/>
          </w:tcPr>
          <w:p w14:paraId="2C5C6556" w14:textId="77777777" w:rsidR="00C479A6" w:rsidRDefault="00C479A6" w:rsidP="001C4116">
            <w:pPr>
              <w:spacing w:line="276" w:lineRule="auto"/>
              <w:rPr>
                <w:rFonts w:ascii="Arial" w:eastAsia="Times New Roman" w:hAnsi="Arial" w:cs="Arial"/>
                <w:szCs w:val="22"/>
                <w:lang w:eastAsia="en-SG"/>
              </w:rPr>
            </w:pPr>
            <w:r>
              <w:rPr>
                <w:rFonts w:ascii="Arial" w:eastAsia="Times New Roman" w:hAnsi="Arial" w:cs="Arial"/>
                <w:szCs w:val="22"/>
                <w:lang w:eastAsia="en-SG"/>
              </w:rPr>
              <w:t>GP</w:t>
            </w:r>
          </w:p>
        </w:tc>
      </w:tr>
      <w:tr w:rsidR="00C479A6" w:rsidRPr="00841393" w14:paraId="25ABCDDE" w14:textId="77777777" w:rsidTr="005F6D11">
        <w:tc>
          <w:tcPr>
            <w:tcW w:w="985" w:type="dxa"/>
          </w:tcPr>
          <w:p w14:paraId="2B20F27A" w14:textId="77777777" w:rsidR="00C479A6" w:rsidRDefault="00C479A6" w:rsidP="001C4116">
            <w:pPr>
              <w:spacing w:line="276" w:lineRule="auto"/>
              <w:rPr>
                <w:rFonts w:ascii="Arial" w:eastAsia="Times New Roman" w:hAnsi="Arial" w:cs="Arial"/>
                <w:i/>
                <w:iCs/>
                <w:szCs w:val="22"/>
                <w:lang w:eastAsia="en-SG"/>
              </w:rPr>
            </w:pPr>
            <w:r>
              <w:rPr>
                <w:rFonts w:ascii="Arial" w:eastAsia="Times New Roman" w:hAnsi="Arial" w:cs="Arial"/>
                <w:i/>
                <w:iCs/>
                <w:szCs w:val="22"/>
                <w:lang w:eastAsia="en-SG"/>
              </w:rPr>
              <w:t>8</w:t>
            </w:r>
          </w:p>
        </w:tc>
        <w:tc>
          <w:tcPr>
            <w:tcW w:w="6300" w:type="dxa"/>
          </w:tcPr>
          <w:p w14:paraId="2A02F0E3" w14:textId="6BB06CD2" w:rsidR="00C479A6" w:rsidRPr="0068577D" w:rsidRDefault="00C479A6" w:rsidP="001C4116">
            <w:pPr>
              <w:spacing w:line="276" w:lineRule="auto"/>
              <w:rPr>
                <w:rFonts w:ascii="Arial" w:eastAsia="Times New Roman" w:hAnsi="Arial" w:cs="Arial"/>
                <w:i/>
                <w:iCs/>
                <w:szCs w:val="22"/>
                <w:lang w:eastAsia="en-SG"/>
              </w:rPr>
            </w:pPr>
            <w:r>
              <w:rPr>
                <w:rFonts w:ascii="Arial" w:eastAsia="Times New Roman" w:hAnsi="Arial" w:cs="Arial"/>
                <w:i/>
                <w:iCs/>
                <w:szCs w:val="22"/>
                <w:lang w:eastAsia="en-SG"/>
              </w:rPr>
              <w:t xml:space="preserve">Circulate the detail of </w:t>
            </w:r>
            <w:r w:rsidR="00231250">
              <w:rPr>
                <w:rFonts w:ascii="Arial" w:eastAsia="Times New Roman" w:hAnsi="Arial" w:cs="Arial"/>
                <w:i/>
                <w:iCs/>
                <w:szCs w:val="22"/>
                <w:lang w:eastAsia="en-SG"/>
              </w:rPr>
              <w:t xml:space="preserve">conjunct </w:t>
            </w:r>
            <w:r>
              <w:rPr>
                <w:rFonts w:ascii="Arial" w:eastAsia="Times New Roman" w:hAnsi="Arial" w:cs="Arial"/>
                <w:i/>
                <w:iCs/>
                <w:szCs w:val="22"/>
                <w:lang w:eastAsia="en-SG"/>
              </w:rPr>
              <w:t xml:space="preserve">characters </w:t>
            </w:r>
            <w:r w:rsidR="00231250">
              <w:rPr>
                <w:rFonts w:ascii="Arial" w:eastAsia="Times New Roman" w:hAnsi="Arial" w:cs="Arial"/>
                <w:i/>
                <w:iCs/>
                <w:szCs w:val="22"/>
                <w:lang w:eastAsia="en-SG"/>
              </w:rPr>
              <w:t xml:space="preserve">in Bangla </w:t>
            </w:r>
            <w:r>
              <w:rPr>
                <w:rFonts w:ascii="Arial" w:eastAsia="Times New Roman" w:hAnsi="Arial" w:cs="Arial"/>
                <w:i/>
                <w:iCs/>
                <w:szCs w:val="22"/>
                <w:lang w:eastAsia="en-SG"/>
              </w:rPr>
              <w:t>via mailing list</w:t>
            </w:r>
          </w:p>
        </w:tc>
        <w:tc>
          <w:tcPr>
            <w:tcW w:w="1440" w:type="dxa"/>
          </w:tcPr>
          <w:p w14:paraId="4DE001A4" w14:textId="77777777" w:rsidR="00C479A6" w:rsidRDefault="00C479A6" w:rsidP="001C4116">
            <w:pPr>
              <w:spacing w:line="276" w:lineRule="auto"/>
              <w:rPr>
                <w:rFonts w:ascii="Arial" w:eastAsia="Times New Roman" w:hAnsi="Arial" w:cs="Arial"/>
                <w:szCs w:val="22"/>
                <w:lang w:eastAsia="en-SG"/>
              </w:rPr>
            </w:pPr>
            <w:r>
              <w:rPr>
                <w:rFonts w:ascii="Arial" w:eastAsia="Times New Roman" w:hAnsi="Arial" w:cs="Arial"/>
                <w:szCs w:val="22"/>
                <w:lang w:eastAsia="en-SG"/>
              </w:rPr>
              <w:t>UNS</w:t>
            </w:r>
          </w:p>
        </w:tc>
      </w:tr>
      <w:tr w:rsidR="00C479A6" w:rsidRPr="00841393" w14:paraId="3BCC5007" w14:textId="77777777" w:rsidTr="005F6D11">
        <w:tc>
          <w:tcPr>
            <w:tcW w:w="985" w:type="dxa"/>
          </w:tcPr>
          <w:p w14:paraId="4B057698" w14:textId="77777777" w:rsidR="00C479A6" w:rsidRDefault="00C479A6" w:rsidP="001C4116">
            <w:pPr>
              <w:spacing w:line="276" w:lineRule="auto"/>
              <w:rPr>
                <w:rFonts w:ascii="Arial" w:eastAsia="Times New Roman" w:hAnsi="Arial" w:cs="Arial"/>
                <w:i/>
                <w:iCs/>
                <w:szCs w:val="22"/>
                <w:lang w:eastAsia="en-SG"/>
              </w:rPr>
            </w:pPr>
            <w:r>
              <w:rPr>
                <w:rFonts w:ascii="Arial" w:eastAsia="Times New Roman" w:hAnsi="Arial" w:cs="Arial"/>
                <w:i/>
                <w:iCs/>
                <w:szCs w:val="22"/>
                <w:lang w:eastAsia="en-SG"/>
              </w:rPr>
              <w:t>9</w:t>
            </w:r>
          </w:p>
        </w:tc>
        <w:tc>
          <w:tcPr>
            <w:tcW w:w="6300" w:type="dxa"/>
          </w:tcPr>
          <w:p w14:paraId="2BA380DC" w14:textId="6DD66C44" w:rsidR="00C479A6" w:rsidRPr="0068577D" w:rsidRDefault="00C479A6" w:rsidP="001C4116">
            <w:pPr>
              <w:spacing w:line="276" w:lineRule="auto"/>
              <w:rPr>
                <w:rFonts w:ascii="Arial" w:eastAsia="Times New Roman" w:hAnsi="Arial" w:cs="Arial"/>
                <w:i/>
                <w:iCs/>
                <w:szCs w:val="22"/>
                <w:lang w:eastAsia="en-SG"/>
              </w:rPr>
            </w:pPr>
            <w:r>
              <w:rPr>
                <w:rFonts w:ascii="Arial" w:eastAsia="Times New Roman" w:hAnsi="Arial" w:cs="Arial"/>
                <w:i/>
                <w:iCs/>
                <w:szCs w:val="22"/>
                <w:lang w:eastAsia="en-SG"/>
              </w:rPr>
              <w:t>Suggest contact of Bangla</w:t>
            </w:r>
            <w:r w:rsidR="00342059">
              <w:rPr>
                <w:rFonts w:ascii="Arial" w:eastAsia="Times New Roman" w:hAnsi="Arial" w:hint="cs"/>
                <w:i/>
                <w:iCs/>
                <w:szCs w:val="22"/>
                <w:cs/>
                <w:lang w:eastAsia="en-SG"/>
              </w:rPr>
              <w:t xml:space="preserve"> </w:t>
            </w:r>
            <w:r w:rsidR="00342059">
              <w:rPr>
                <w:rFonts w:ascii="Arial" w:eastAsia="Times New Roman" w:hAnsi="Arial"/>
                <w:i/>
                <w:iCs/>
                <w:szCs w:val="22"/>
                <w:lang w:val="en-US" w:eastAsia="en-SG"/>
              </w:rPr>
              <w:t>resources</w:t>
            </w:r>
            <w:r>
              <w:rPr>
                <w:rFonts w:ascii="Arial" w:eastAsia="Times New Roman" w:hAnsi="Arial" w:cs="Arial"/>
                <w:i/>
                <w:iCs/>
                <w:szCs w:val="22"/>
                <w:lang w:eastAsia="en-SG"/>
              </w:rPr>
              <w:t xml:space="preserve"> from Bangladesh </w:t>
            </w:r>
            <w:r w:rsidR="00231250">
              <w:rPr>
                <w:rFonts w:ascii="Arial" w:eastAsia="Times New Roman" w:hAnsi="Arial" w:cs="Arial"/>
                <w:i/>
                <w:iCs/>
                <w:szCs w:val="22"/>
                <w:lang w:eastAsia="en-SG"/>
              </w:rPr>
              <w:t xml:space="preserve">for the </w:t>
            </w:r>
            <w:r>
              <w:rPr>
                <w:rFonts w:ascii="Arial" w:eastAsia="Times New Roman" w:hAnsi="Arial" w:cs="Arial"/>
                <w:i/>
                <w:iCs/>
                <w:szCs w:val="22"/>
                <w:lang w:eastAsia="en-SG"/>
              </w:rPr>
              <w:t>ICANN staff</w:t>
            </w:r>
            <w:r w:rsidR="00231250">
              <w:rPr>
                <w:rFonts w:ascii="Arial" w:eastAsia="Times New Roman" w:hAnsi="Arial" w:cs="Arial"/>
                <w:i/>
                <w:iCs/>
                <w:szCs w:val="22"/>
                <w:lang w:eastAsia="en-SG"/>
              </w:rPr>
              <w:t xml:space="preserve"> to follow up</w:t>
            </w:r>
          </w:p>
        </w:tc>
        <w:tc>
          <w:tcPr>
            <w:tcW w:w="1440" w:type="dxa"/>
          </w:tcPr>
          <w:p w14:paraId="3A933105" w14:textId="77777777" w:rsidR="00C479A6" w:rsidRDefault="00C479A6" w:rsidP="001C4116">
            <w:pPr>
              <w:spacing w:line="276" w:lineRule="auto"/>
              <w:rPr>
                <w:rFonts w:ascii="Arial" w:eastAsia="Times New Roman" w:hAnsi="Arial" w:cs="Arial"/>
                <w:szCs w:val="22"/>
                <w:lang w:eastAsia="en-SG"/>
              </w:rPr>
            </w:pPr>
            <w:r>
              <w:rPr>
                <w:rFonts w:ascii="Arial" w:eastAsia="Times New Roman" w:hAnsi="Arial" w:cs="Arial"/>
                <w:szCs w:val="22"/>
                <w:lang w:eastAsia="en-SG"/>
              </w:rPr>
              <w:t>UNS</w:t>
            </w:r>
          </w:p>
        </w:tc>
      </w:tr>
      <w:tr w:rsidR="00C479A6" w:rsidRPr="00841393" w14:paraId="46C3A491" w14:textId="77777777" w:rsidTr="005F6D11">
        <w:tc>
          <w:tcPr>
            <w:tcW w:w="985" w:type="dxa"/>
          </w:tcPr>
          <w:p w14:paraId="2826F3C3" w14:textId="77777777" w:rsidR="00C479A6" w:rsidRDefault="00C479A6" w:rsidP="001C4116">
            <w:pPr>
              <w:spacing w:line="276" w:lineRule="auto"/>
              <w:rPr>
                <w:rFonts w:ascii="Arial" w:eastAsia="Times New Roman" w:hAnsi="Arial" w:cs="Arial"/>
                <w:i/>
                <w:iCs/>
                <w:szCs w:val="22"/>
                <w:lang w:eastAsia="en-SG"/>
              </w:rPr>
            </w:pPr>
            <w:r>
              <w:rPr>
                <w:rFonts w:ascii="Arial" w:eastAsia="Times New Roman" w:hAnsi="Arial" w:cs="Arial"/>
                <w:i/>
                <w:iCs/>
                <w:szCs w:val="22"/>
                <w:lang w:eastAsia="en-SG"/>
              </w:rPr>
              <w:t>10</w:t>
            </w:r>
          </w:p>
        </w:tc>
        <w:tc>
          <w:tcPr>
            <w:tcW w:w="6300" w:type="dxa"/>
          </w:tcPr>
          <w:p w14:paraId="796243CC" w14:textId="2C443240" w:rsidR="00C479A6" w:rsidRDefault="00C479A6" w:rsidP="001C4116">
            <w:pPr>
              <w:spacing w:line="276" w:lineRule="auto"/>
              <w:rPr>
                <w:rFonts w:ascii="Arial" w:eastAsia="Times New Roman" w:hAnsi="Arial" w:cs="Arial"/>
                <w:i/>
                <w:iCs/>
                <w:szCs w:val="22"/>
                <w:lang w:eastAsia="en-SG"/>
              </w:rPr>
            </w:pPr>
            <w:r>
              <w:rPr>
                <w:rFonts w:ascii="Arial" w:eastAsia="Times New Roman" w:hAnsi="Arial" w:cs="Arial"/>
                <w:i/>
                <w:iCs/>
                <w:szCs w:val="22"/>
                <w:lang w:eastAsia="en-SG"/>
              </w:rPr>
              <w:t>Contact</w:t>
            </w:r>
            <w:r w:rsidR="005F6D11">
              <w:rPr>
                <w:rFonts w:ascii="Arial" w:eastAsia="Times New Roman" w:hAnsi="Arial" w:cs="Arial"/>
                <w:i/>
                <w:iCs/>
                <w:szCs w:val="22"/>
                <w:lang w:eastAsia="en-SG"/>
              </w:rPr>
              <w:t xml:space="preserve"> Prof. Prakash and Ramamurti</w:t>
            </w:r>
            <w:r>
              <w:rPr>
                <w:rFonts w:ascii="Arial" w:eastAsia="Times New Roman" w:hAnsi="Arial" w:cs="Arial"/>
                <w:i/>
                <w:iCs/>
                <w:szCs w:val="22"/>
                <w:lang w:eastAsia="en-SG"/>
              </w:rPr>
              <w:t xml:space="preserve"> </w:t>
            </w:r>
            <w:r w:rsidR="005F6D11">
              <w:rPr>
                <w:rFonts w:ascii="Arial" w:eastAsia="Times New Roman" w:hAnsi="Arial" w:cs="Arial"/>
                <w:i/>
                <w:iCs/>
                <w:szCs w:val="22"/>
                <w:lang w:eastAsia="en-SG"/>
              </w:rPr>
              <w:t xml:space="preserve">for </w:t>
            </w:r>
            <w:r>
              <w:rPr>
                <w:rFonts w:ascii="Arial" w:eastAsia="Times New Roman" w:hAnsi="Arial" w:cs="Arial"/>
                <w:i/>
                <w:iCs/>
                <w:szCs w:val="22"/>
                <w:lang w:eastAsia="en-SG"/>
              </w:rPr>
              <w:t>more resource</w:t>
            </w:r>
            <w:r w:rsidR="005F6D11">
              <w:rPr>
                <w:rFonts w:ascii="Arial" w:eastAsia="Times New Roman" w:hAnsi="Arial" w:cs="Arial"/>
                <w:i/>
                <w:iCs/>
                <w:szCs w:val="22"/>
                <w:lang w:eastAsia="en-SG"/>
              </w:rPr>
              <w:t>s</w:t>
            </w:r>
            <w:r w:rsidR="008722E4">
              <w:rPr>
                <w:rFonts w:ascii="Arial" w:eastAsia="Times New Roman" w:hAnsi="Arial" w:cs="Arial"/>
                <w:i/>
                <w:iCs/>
                <w:szCs w:val="22"/>
                <w:lang w:eastAsia="en-SG"/>
              </w:rPr>
              <w:t xml:space="preserve"> for Oriya</w:t>
            </w:r>
            <w:r w:rsidR="005F6D11">
              <w:rPr>
                <w:rFonts w:ascii="Arial" w:eastAsia="Times New Roman" w:hAnsi="Arial" w:cs="Arial"/>
                <w:i/>
                <w:iCs/>
                <w:szCs w:val="22"/>
                <w:lang w:eastAsia="en-SG"/>
              </w:rPr>
              <w:t>,</w:t>
            </w:r>
            <w:r>
              <w:rPr>
                <w:rFonts w:ascii="Arial" w:eastAsia="Times New Roman" w:hAnsi="Arial" w:cs="Arial"/>
                <w:i/>
                <w:iCs/>
                <w:szCs w:val="22"/>
                <w:lang w:eastAsia="en-SG"/>
              </w:rPr>
              <w:t xml:space="preserve"> </w:t>
            </w:r>
          </w:p>
        </w:tc>
        <w:tc>
          <w:tcPr>
            <w:tcW w:w="1440" w:type="dxa"/>
          </w:tcPr>
          <w:p w14:paraId="49CFDFA5" w14:textId="77777777" w:rsidR="00C479A6" w:rsidRDefault="00C479A6" w:rsidP="001C4116">
            <w:pPr>
              <w:spacing w:line="276" w:lineRule="auto"/>
              <w:rPr>
                <w:rFonts w:ascii="Arial" w:eastAsia="Times New Roman" w:hAnsi="Arial" w:cs="Arial"/>
                <w:szCs w:val="22"/>
                <w:lang w:eastAsia="en-SG"/>
              </w:rPr>
            </w:pPr>
            <w:r>
              <w:rPr>
                <w:rFonts w:ascii="Arial" w:eastAsia="Times New Roman" w:hAnsi="Arial" w:cs="Arial"/>
                <w:szCs w:val="22"/>
                <w:lang w:eastAsia="en-SG"/>
              </w:rPr>
              <w:t>JP</w:t>
            </w:r>
          </w:p>
        </w:tc>
      </w:tr>
      <w:tr w:rsidR="00C479A6" w:rsidRPr="00841393" w14:paraId="5847ABE0" w14:textId="77777777" w:rsidTr="005F6D11">
        <w:tc>
          <w:tcPr>
            <w:tcW w:w="985" w:type="dxa"/>
          </w:tcPr>
          <w:p w14:paraId="5A8D3088" w14:textId="77777777" w:rsidR="00C479A6" w:rsidRDefault="00C479A6" w:rsidP="001C4116">
            <w:pPr>
              <w:spacing w:line="276" w:lineRule="auto"/>
              <w:rPr>
                <w:rFonts w:ascii="Arial" w:eastAsia="Times New Roman" w:hAnsi="Arial" w:cs="Arial"/>
                <w:i/>
                <w:iCs/>
                <w:szCs w:val="22"/>
                <w:lang w:eastAsia="en-SG"/>
              </w:rPr>
            </w:pPr>
            <w:r>
              <w:rPr>
                <w:rFonts w:ascii="Arial" w:eastAsia="Times New Roman" w:hAnsi="Arial" w:cs="Arial"/>
                <w:i/>
                <w:iCs/>
                <w:szCs w:val="22"/>
                <w:lang w:eastAsia="en-SG"/>
              </w:rPr>
              <w:t>11</w:t>
            </w:r>
          </w:p>
        </w:tc>
        <w:tc>
          <w:tcPr>
            <w:tcW w:w="6300" w:type="dxa"/>
          </w:tcPr>
          <w:p w14:paraId="758BB3C9" w14:textId="4F489193" w:rsidR="00C479A6" w:rsidRPr="0068577D" w:rsidRDefault="005F6D11" w:rsidP="001C4116">
            <w:pPr>
              <w:spacing w:line="276" w:lineRule="auto"/>
              <w:rPr>
                <w:rFonts w:ascii="Arial" w:eastAsia="Times New Roman" w:hAnsi="Arial" w:cs="Arial"/>
                <w:i/>
                <w:iCs/>
                <w:szCs w:val="22"/>
                <w:lang w:eastAsia="en-SG"/>
              </w:rPr>
            </w:pPr>
            <w:r>
              <w:rPr>
                <w:rFonts w:ascii="Arial" w:eastAsia="Times New Roman" w:hAnsi="Arial" w:cs="Arial"/>
                <w:i/>
                <w:iCs/>
                <w:szCs w:val="22"/>
                <w:lang w:eastAsia="en-SG"/>
              </w:rPr>
              <w:t>Complete the code point repertoire and u</w:t>
            </w:r>
            <w:r w:rsidR="00C479A6">
              <w:rPr>
                <w:rFonts w:ascii="Arial" w:eastAsia="Times New Roman" w:hAnsi="Arial" w:cs="Arial"/>
                <w:i/>
                <w:iCs/>
                <w:szCs w:val="22"/>
                <w:lang w:eastAsia="en-SG"/>
              </w:rPr>
              <w:t xml:space="preserve">pdate the Malayalam </w:t>
            </w:r>
            <w:r w:rsidR="008722E4">
              <w:rPr>
                <w:rFonts w:ascii="Arial" w:eastAsia="Times New Roman" w:hAnsi="Arial" w:cs="Arial"/>
                <w:i/>
                <w:iCs/>
                <w:szCs w:val="22"/>
                <w:lang w:eastAsia="en-SG"/>
              </w:rPr>
              <w:t xml:space="preserve">proposal </w:t>
            </w:r>
            <w:r w:rsidR="00C479A6">
              <w:rPr>
                <w:rFonts w:ascii="Arial" w:eastAsia="Times New Roman" w:hAnsi="Arial" w:cs="Arial"/>
                <w:i/>
                <w:iCs/>
                <w:szCs w:val="22"/>
                <w:lang w:eastAsia="en-SG"/>
              </w:rPr>
              <w:t>as discussed by the GP</w:t>
            </w:r>
          </w:p>
        </w:tc>
        <w:tc>
          <w:tcPr>
            <w:tcW w:w="1440" w:type="dxa"/>
          </w:tcPr>
          <w:p w14:paraId="0B7D12D2" w14:textId="77777777" w:rsidR="00C479A6" w:rsidRDefault="00C479A6" w:rsidP="001C4116">
            <w:pPr>
              <w:spacing w:line="276" w:lineRule="auto"/>
              <w:rPr>
                <w:rFonts w:ascii="Arial" w:eastAsia="Times New Roman" w:hAnsi="Arial" w:cs="Arial"/>
                <w:szCs w:val="22"/>
                <w:lang w:eastAsia="en-SG"/>
              </w:rPr>
            </w:pPr>
            <w:r>
              <w:rPr>
                <w:rFonts w:ascii="Arial" w:eastAsia="Times New Roman" w:hAnsi="Arial" w:cs="Arial"/>
                <w:szCs w:val="22"/>
                <w:lang w:eastAsia="en-SG"/>
              </w:rPr>
              <w:t>PPK</w:t>
            </w:r>
          </w:p>
        </w:tc>
      </w:tr>
      <w:bookmarkEnd w:id="3"/>
    </w:tbl>
    <w:p w14:paraId="6D805572" w14:textId="77777777" w:rsidR="00C479A6" w:rsidRPr="00C479A6" w:rsidRDefault="00C479A6" w:rsidP="001C4116">
      <w:pPr>
        <w:shd w:val="clear" w:color="auto" w:fill="FFFFFF"/>
        <w:spacing w:after="0" w:line="276" w:lineRule="auto"/>
        <w:rPr>
          <w:rFonts w:ascii="Arial" w:eastAsia="Times New Roman" w:hAnsi="Arial" w:cs="Arial"/>
          <w:szCs w:val="22"/>
          <w:lang w:eastAsia="en-SG"/>
        </w:rPr>
      </w:pPr>
    </w:p>
    <w:sectPr w:rsidR="00C479A6" w:rsidRPr="00C479A6" w:rsidSect="00505BD6">
      <w:footerReference w:type="default" r:id="rId8"/>
      <w:pgSz w:w="11906" w:h="16838"/>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A9769" w14:textId="77777777" w:rsidR="009B4E37" w:rsidRDefault="009B4E37" w:rsidP="00EE2BFC">
      <w:pPr>
        <w:spacing w:after="0" w:line="240" w:lineRule="auto"/>
      </w:pPr>
      <w:r>
        <w:separator/>
      </w:r>
    </w:p>
  </w:endnote>
  <w:endnote w:type="continuationSeparator" w:id="0">
    <w:p w14:paraId="617D403B" w14:textId="77777777" w:rsidR="009B4E37" w:rsidRDefault="009B4E37" w:rsidP="00EE2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Leelawadee UI">
    <w:panose1 w:val="020B0502040204020203"/>
    <w:charset w:val="00"/>
    <w:family w:val="swiss"/>
    <w:pitch w:val="variable"/>
    <w:sig w:usb0="A3000003" w:usb1="00000000" w:usb2="00010000" w:usb3="00000000" w:csb0="00010101" w:csb1="00000000"/>
  </w:font>
  <w:font w:name="Tunga">
    <w:panose1 w:val="00000400000000000000"/>
    <w:charset w:val="00"/>
    <w:family w:val="swiss"/>
    <w:pitch w:val="variable"/>
    <w:sig w:usb0="004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B1740" w14:textId="6FF44870" w:rsidR="005F6D11" w:rsidRDefault="005F6D11">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A8292D">
      <w:rPr>
        <w:caps/>
        <w:noProof/>
        <w:color w:val="4472C4" w:themeColor="accent1"/>
      </w:rPr>
      <w:t>3</w:t>
    </w:r>
    <w:r>
      <w:rPr>
        <w:caps/>
        <w:noProof/>
        <w:color w:val="4472C4" w:themeColor="accent1"/>
      </w:rPr>
      <w:fldChar w:fldCharType="end"/>
    </w:r>
  </w:p>
  <w:p w14:paraId="2417DE60" w14:textId="77777777" w:rsidR="005F6D11" w:rsidRDefault="005F6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3A95A" w14:textId="77777777" w:rsidR="009B4E37" w:rsidRDefault="009B4E37" w:rsidP="00EE2BFC">
      <w:pPr>
        <w:spacing w:after="0" w:line="240" w:lineRule="auto"/>
      </w:pPr>
      <w:r>
        <w:separator/>
      </w:r>
    </w:p>
  </w:footnote>
  <w:footnote w:type="continuationSeparator" w:id="0">
    <w:p w14:paraId="401B01FA" w14:textId="77777777" w:rsidR="009B4E37" w:rsidRDefault="009B4E37" w:rsidP="00EE2B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A2043"/>
    <w:multiLevelType w:val="hybridMultilevel"/>
    <w:tmpl w:val="DEF60DE6"/>
    <w:lvl w:ilvl="0" w:tplc="9AE6FE22">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 w15:restartNumberingAfterBreak="0">
    <w:nsid w:val="032E3A2C"/>
    <w:multiLevelType w:val="hybridMultilevel"/>
    <w:tmpl w:val="06925534"/>
    <w:lvl w:ilvl="0" w:tplc="9AE6FE22">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 w15:restartNumberingAfterBreak="0">
    <w:nsid w:val="046C6497"/>
    <w:multiLevelType w:val="hybridMultilevel"/>
    <w:tmpl w:val="9E607924"/>
    <w:lvl w:ilvl="0" w:tplc="DC6CBAE0">
      <w:numFmt w:val="bullet"/>
      <w:lvlText w:val="-"/>
      <w:lvlJc w:val="left"/>
      <w:pPr>
        <w:ind w:left="720" w:hanging="360"/>
      </w:pPr>
      <w:rPr>
        <w:rFonts w:ascii="Arial" w:eastAsia="Times New Roman" w:hAnsi="Arial" w:cs="Arial" w:hint="default"/>
        <w:b/>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1A64935"/>
    <w:multiLevelType w:val="hybridMultilevel"/>
    <w:tmpl w:val="6660CA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127C5804"/>
    <w:multiLevelType w:val="hybridMultilevel"/>
    <w:tmpl w:val="06925534"/>
    <w:lvl w:ilvl="0" w:tplc="9AE6FE22">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5" w15:restartNumberingAfterBreak="0">
    <w:nsid w:val="14F65736"/>
    <w:multiLevelType w:val="hybridMultilevel"/>
    <w:tmpl w:val="56009362"/>
    <w:lvl w:ilvl="0" w:tplc="9BDA8C20">
      <w:start w:val="1"/>
      <w:numFmt w:val="lowerLetter"/>
      <w:lvlText w:val="(%1)"/>
      <w:lvlJc w:val="left"/>
      <w:pPr>
        <w:ind w:left="720" w:hanging="360"/>
      </w:pPr>
      <w:rPr>
        <w:rFonts w:hint="default"/>
        <w:b w:val="0"/>
        <w:bCs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9FC7C24"/>
    <w:multiLevelType w:val="hybridMultilevel"/>
    <w:tmpl w:val="4250600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26E01F7"/>
    <w:multiLevelType w:val="hybridMultilevel"/>
    <w:tmpl w:val="36060CFA"/>
    <w:lvl w:ilvl="0" w:tplc="263E9E9E">
      <w:start w:val="1"/>
      <w:numFmt w:val="lowerLetter"/>
      <w:lvlText w:val="(%1)"/>
      <w:lvlJc w:val="left"/>
      <w:pPr>
        <w:ind w:left="720" w:hanging="360"/>
      </w:pPr>
      <w:rPr>
        <w:rFonts w:hint="default"/>
        <w:b w:val="0"/>
        <w:bCs w:val="0"/>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42F6533"/>
    <w:multiLevelType w:val="hybridMultilevel"/>
    <w:tmpl w:val="90F0C9E4"/>
    <w:lvl w:ilvl="0" w:tplc="BD0CE42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26F2504B"/>
    <w:multiLevelType w:val="hybridMultilevel"/>
    <w:tmpl w:val="56009362"/>
    <w:lvl w:ilvl="0" w:tplc="9BDA8C20">
      <w:start w:val="1"/>
      <w:numFmt w:val="lowerLetter"/>
      <w:lvlText w:val="(%1)"/>
      <w:lvlJc w:val="left"/>
      <w:pPr>
        <w:ind w:left="720" w:hanging="360"/>
      </w:pPr>
      <w:rPr>
        <w:rFonts w:hint="default"/>
        <w:b w:val="0"/>
        <w:bCs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2B965647"/>
    <w:multiLevelType w:val="hybridMultilevel"/>
    <w:tmpl w:val="684819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82E6B3E"/>
    <w:multiLevelType w:val="hybridMultilevel"/>
    <w:tmpl w:val="DEF60DE6"/>
    <w:lvl w:ilvl="0" w:tplc="9AE6FE22">
      <w:start w:val="1"/>
      <w:numFmt w:val="decimal"/>
      <w:lvlText w:val="%1."/>
      <w:lvlJc w:val="left"/>
      <w:pPr>
        <w:ind w:left="1440" w:hanging="360"/>
      </w:pPr>
      <w:rPr>
        <w:rFonts w:hint="default"/>
      </w:rPr>
    </w:lvl>
    <w:lvl w:ilvl="1" w:tplc="48090019">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2" w15:restartNumberingAfterBreak="0">
    <w:nsid w:val="3A522B78"/>
    <w:multiLevelType w:val="hybridMultilevel"/>
    <w:tmpl w:val="A08800CA"/>
    <w:lvl w:ilvl="0" w:tplc="4809000F">
      <w:start w:val="1"/>
      <w:numFmt w:val="decimal"/>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3" w15:restartNumberingAfterBreak="0">
    <w:nsid w:val="42E6467F"/>
    <w:multiLevelType w:val="hybridMultilevel"/>
    <w:tmpl w:val="5C50EC84"/>
    <w:lvl w:ilvl="0" w:tplc="0C707BC6">
      <w:start w:val="1"/>
      <w:numFmt w:val="decimal"/>
      <w:lvlText w:val="%1."/>
      <w:lvlJc w:val="left"/>
      <w:pPr>
        <w:ind w:left="360" w:hanging="360"/>
      </w:pPr>
      <w:rPr>
        <w:rFonts w:hint="default"/>
        <w:b/>
        <w:bCs/>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4" w15:restartNumberingAfterBreak="0">
    <w:nsid w:val="48022606"/>
    <w:multiLevelType w:val="hybridMultilevel"/>
    <w:tmpl w:val="EE70C310"/>
    <w:lvl w:ilvl="0" w:tplc="0C707BC6">
      <w:start w:val="1"/>
      <w:numFmt w:val="decimal"/>
      <w:lvlText w:val="%1."/>
      <w:lvlJc w:val="left"/>
      <w:pPr>
        <w:ind w:left="360" w:hanging="360"/>
      </w:pPr>
      <w:rPr>
        <w:rFonts w:hint="default"/>
        <w:b/>
        <w:bCs/>
      </w:rPr>
    </w:lvl>
    <w:lvl w:ilvl="1" w:tplc="48090001">
      <w:start w:val="1"/>
      <w:numFmt w:val="bullet"/>
      <w:lvlText w:val=""/>
      <w:lvlJc w:val="left"/>
      <w:pPr>
        <w:ind w:left="1080" w:hanging="360"/>
      </w:pPr>
      <w:rPr>
        <w:rFonts w:ascii="Symbol" w:hAnsi="Symbol" w:hint="default"/>
      </w:r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5" w15:restartNumberingAfterBreak="0">
    <w:nsid w:val="480522F7"/>
    <w:multiLevelType w:val="hybridMultilevel"/>
    <w:tmpl w:val="4F061276"/>
    <w:lvl w:ilvl="0" w:tplc="132CFFF0">
      <w:start w:val="2"/>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550B418E"/>
    <w:multiLevelType w:val="hybridMultilevel"/>
    <w:tmpl w:val="2DD47F40"/>
    <w:lvl w:ilvl="0" w:tplc="48090001">
      <w:start w:val="1"/>
      <w:numFmt w:val="bullet"/>
      <w:lvlText w:val=""/>
      <w:lvlJc w:val="left"/>
      <w:pPr>
        <w:ind w:left="1620" w:hanging="360"/>
      </w:pPr>
      <w:rPr>
        <w:rFonts w:ascii="Symbol" w:hAnsi="Symbol" w:hint="default"/>
      </w:rPr>
    </w:lvl>
    <w:lvl w:ilvl="1" w:tplc="48090003" w:tentative="1">
      <w:start w:val="1"/>
      <w:numFmt w:val="bullet"/>
      <w:lvlText w:val="o"/>
      <w:lvlJc w:val="left"/>
      <w:pPr>
        <w:ind w:left="2340" w:hanging="360"/>
      </w:pPr>
      <w:rPr>
        <w:rFonts w:ascii="Courier New" w:hAnsi="Courier New" w:cs="Courier New" w:hint="default"/>
      </w:rPr>
    </w:lvl>
    <w:lvl w:ilvl="2" w:tplc="48090005" w:tentative="1">
      <w:start w:val="1"/>
      <w:numFmt w:val="bullet"/>
      <w:lvlText w:val=""/>
      <w:lvlJc w:val="left"/>
      <w:pPr>
        <w:ind w:left="3060" w:hanging="360"/>
      </w:pPr>
      <w:rPr>
        <w:rFonts w:ascii="Wingdings" w:hAnsi="Wingdings" w:hint="default"/>
      </w:rPr>
    </w:lvl>
    <w:lvl w:ilvl="3" w:tplc="48090001" w:tentative="1">
      <w:start w:val="1"/>
      <w:numFmt w:val="bullet"/>
      <w:lvlText w:val=""/>
      <w:lvlJc w:val="left"/>
      <w:pPr>
        <w:ind w:left="3780" w:hanging="360"/>
      </w:pPr>
      <w:rPr>
        <w:rFonts w:ascii="Symbol" w:hAnsi="Symbol" w:hint="default"/>
      </w:rPr>
    </w:lvl>
    <w:lvl w:ilvl="4" w:tplc="48090003" w:tentative="1">
      <w:start w:val="1"/>
      <w:numFmt w:val="bullet"/>
      <w:lvlText w:val="o"/>
      <w:lvlJc w:val="left"/>
      <w:pPr>
        <w:ind w:left="4500" w:hanging="360"/>
      </w:pPr>
      <w:rPr>
        <w:rFonts w:ascii="Courier New" w:hAnsi="Courier New" w:cs="Courier New" w:hint="default"/>
      </w:rPr>
    </w:lvl>
    <w:lvl w:ilvl="5" w:tplc="48090005" w:tentative="1">
      <w:start w:val="1"/>
      <w:numFmt w:val="bullet"/>
      <w:lvlText w:val=""/>
      <w:lvlJc w:val="left"/>
      <w:pPr>
        <w:ind w:left="5220" w:hanging="360"/>
      </w:pPr>
      <w:rPr>
        <w:rFonts w:ascii="Wingdings" w:hAnsi="Wingdings" w:hint="default"/>
      </w:rPr>
    </w:lvl>
    <w:lvl w:ilvl="6" w:tplc="48090001" w:tentative="1">
      <w:start w:val="1"/>
      <w:numFmt w:val="bullet"/>
      <w:lvlText w:val=""/>
      <w:lvlJc w:val="left"/>
      <w:pPr>
        <w:ind w:left="5940" w:hanging="360"/>
      </w:pPr>
      <w:rPr>
        <w:rFonts w:ascii="Symbol" w:hAnsi="Symbol" w:hint="default"/>
      </w:rPr>
    </w:lvl>
    <w:lvl w:ilvl="7" w:tplc="48090003" w:tentative="1">
      <w:start w:val="1"/>
      <w:numFmt w:val="bullet"/>
      <w:lvlText w:val="o"/>
      <w:lvlJc w:val="left"/>
      <w:pPr>
        <w:ind w:left="6660" w:hanging="360"/>
      </w:pPr>
      <w:rPr>
        <w:rFonts w:ascii="Courier New" w:hAnsi="Courier New" w:cs="Courier New" w:hint="default"/>
      </w:rPr>
    </w:lvl>
    <w:lvl w:ilvl="8" w:tplc="48090005" w:tentative="1">
      <w:start w:val="1"/>
      <w:numFmt w:val="bullet"/>
      <w:lvlText w:val=""/>
      <w:lvlJc w:val="left"/>
      <w:pPr>
        <w:ind w:left="7380" w:hanging="360"/>
      </w:pPr>
      <w:rPr>
        <w:rFonts w:ascii="Wingdings" w:hAnsi="Wingdings" w:hint="default"/>
      </w:rPr>
    </w:lvl>
  </w:abstractNum>
  <w:abstractNum w:abstractNumId="17" w15:restartNumberingAfterBreak="0">
    <w:nsid w:val="599F7BDD"/>
    <w:multiLevelType w:val="hybridMultilevel"/>
    <w:tmpl w:val="3E3019B4"/>
    <w:lvl w:ilvl="0" w:tplc="DDC09A7E">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63AE4D17"/>
    <w:multiLevelType w:val="hybridMultilevel"/>
    <w:tmpl w:val="C5E45574"/>
    <w:lvl w:ilvl="0" w:tplc="43569C40">
      <w:start w:val="1"/>
      <w:numFmt w:val="lowerLetter"/>
      <w:lvlText w:val="(%1)"/>
      <w:lvlJc w:val="left"/>
      <w:pPr>
        <w:ind w:left="1116" w:hanging="396"/>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9" w15:restartNumberingAfterBreak="0">
    <w:nsid w:val="73CC18EA"/>
    <w:multiLevelType w:val="hybridMultilevel"/>
    <w:tmpl w:val="7EF4DF86"/>
    <w:lvl w:ilvl="0" w:tplc="2FA8C900">
      <w:start w:val="1"/>
      <w:numFmt w:val="decimal"/>
      <w:lvlText w:val="%1."/>
      <w:lvlJc w:val="left"/>
      <w:pPr>
        <w:ind w:left="720" w:hanging="360"/>
      </w:pPr>
      <w:rPr>
        <w:rFonts w:hint="default"/>
        <w:b/>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78A81943"/>
    <w:multiLevelType w:val="hybridMultilevel"/>
    <w:tmpl w:val="8A8ECFF2"/>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num w:numId="1">
    <w:abstractNumId w:val="11"/>
  </w:num>
  <w:num w:numId="2">
    <w:abstractNumId w:val="4"/>
  </w:num>
  <w:num w:numId="3">
    <w:abstractNumId w:val="1"/>
  </w:num>
  <w:num w:numId="4">
    <w:abstractNumId w:val="13"/>
  </w:num>
  <w:num w:numId="5">
    <w:abstractNumId w:val="18"/>
  </w:num>
  <w:num w:numId="6">
    <w:abstractNumId w:val="15"/>
  </w:num>
  <w:num w:numId="7">
    <w:abstractNumId w:val="16"/>
  </w:num>
  <w:num w:numId="8">
    <w:abstractNumId w:val="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num>
  <w:num w:numId="12">
    <w:abstractNumId w:val="14"/>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0"/>
  </w:num>
  <w:num w:numId="16">
    <w:abstractNumId w:val="17"/>
  </w:num>
  <w:num w:numId="17">
    <w:abstractNumId w:val="12"/>
  </w:num>
  <w:num w:numId="18">
    <w:abstractNumId w:val="6"/>
  </w:num>
  <w:num w:numId="19">
    <w:abstractNumId w:val="8"/>
  </w:num>
  <w:num w:numId="20">
    <w:abstractNumId w:val="5"/>
  </w:num>
  <w:num w:numId="21">
    <w:abstractNumId w:val="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D5C"/>
    <w:rsid w:val="000051F1"/>
    <w:rsid w:val="00005E26"/>
    <w:rsid w:val="00035708"/>
    <w:rsid w:val="00035B8F"/>
    <w:rsid w:val="00052615"/>
    <w:rsid w:val="00052F76"/>
    <w:rsid w:val="00057341"/>
    <w:rsid w:val="00066921"/>
    <w:rsid w:val="000845DC"/>
    <w:rsid w:val="00085EE3"/>
    <w:rsid w:val="000944C5"/>
    <w:rsid w:val="000965C9"/>
    <w:rsid w:val="000A0EAB"/>
    <w:rsid w:val="000A5D5C"/>
    <w:rsid w:val="000B0BEF"/>
    <w:rsid w:val="000D7250"/>
    <w:rsid w:val="000E2334"/>
    <w:rsid w:val="000E6B31"/>
    <w:rsid w:val="000F028E"/>
    <w:rsid w:val="000F29E6"/>
    <w:rsid w:val="000F7BB4"/>
    <w:rsid w:val="0010122A"/>
    <w:rsid w:val="00131AF5"/>
    <w:rsid w:val="00142E6D"/>
    <w:rsid w:val="00164395"/>
    <w:rsid w:val="00170724"/>
    <w:rsid w:val="00171B6C"/>
    <w:rsid w:val="001A1459"/>
    <w:rsid w:val="001C4116"/>
    <w:rsid w:val="001D0311"/>
    <w:rsid w:val="001D08E1"/>
    <w:rsid w:val="001D3BE2"/>
    <w:rsid w:val="001D42CF"/>
    <w:rsid w:val="001D4DF5"/>
    <w:rsid w:val="001F3A75"/>
    <w:rsid w:val="001F4FCB"/>
    <w:rsid w:val="002048CF"/>
    <w:rsid w:val="00210F80"/>
    <w:rsid w:val="0021319D"/>
    <w:rsid w:val="00231250"/>
    <w:rsid w:val="002442A7"/>
    <w:rsid w:val="0024509F"/>
    <w:rsid w:val="00245B85"/>
    <w:rsid w:val="0024725B"/>
    <w:rsid w:val="00250A51"/>
    <w:rsid w:val="0026376D"/>
    <w:rsid w:val="002671DA"/>
    <w:rsid w:val="002A07CA"/>
    <w:rsid w:val="002B4C29"/>
    <w:rsid w:val="002C2D6C"/>
    <w:rsid w:val="002C33A3"/>
    <w:rsid w:val="002D4D8D"/>
    <w:rsid w:val="002D643C"/>
    <w:rsid w:val="002E27C3"/>
    <w:rsid w:val="002F627D"/>
    <w:rsid w:val="00310ADB"/>
    <w:rsid w:val="00310AE1"/>
    <w:rsid w:val="00330717"/>
    <w:rsid w:val="0033276E"/>
    <w:rsid w:val="00333AF4"/>
    <w:rsid w:val="00335475"/>
    <w:rsid w:val="00335A0C"/>
    <w:rsid w:val="00342059"/>
    <w:rsid w:val="003531FC"/>
    <w:rsid w:val="00355802"/>
    <w:rsid w:val="00363840"/>
    <w:rsid w:val="003B35E8"/>
    <w:rsid w:val="003B4EEA"/>
    <w:rsid w:val="003B74E4"/>
    <w:rsid w:val="003D316C"/>
    <w:rsid w:val="003D3BA1"/>
    <w:rsid w:val="003D7F1B"/>
    <w:rsid w:val="003E0A5F"/>
    <w:rsid w:val="003F6448"/>
    <w:rsid w:val="003F75A2"/>
    <w:rsid w:val="003F7BA1"/>
    <w:rsid w:val="00402EFD"/>
    <w:rsid w:val="00406826"/>
    <w:rsid w:val="00406FB8"/>
    <w:rsid w:val="004076EC"/>
    <w:rsid w:val="004266AE"/>
    <w:rsid w:val="0043019B"/>
    <w:rsid w:val="00433F1B"/>
    <w:rsid w:val="004443F2"/>
    <w:rsid w:val="00452234"/>
    <w:rsid w:val="004541C1"/>
    <w:rsid w:val="00470106"/>
    <w:rsid w:val="004768E7"/>
    <w:rsid w:val="004848BC"/>
    <w:rsid w:val="00494149"/>
    <w:rsid w:val="004A0F13"/>
    <w:rsid w:val="004A1997"/>
    <w:rsid w:val="004A7D39"/>
    <w:rsid w:val="004C5363"/>
    <w:rsid w:val="004D4107"/>
    <w:rsid w:val="004E056A"/>
    <w:rsid w:val="004E06A0"/>
    <w:rsid w:val="005055C7"/>
    <w:rsid w:val="00505BD6"/>
    <w:rsid w:val="00520F16"/>
    <w:rsid w:val="0052248E"/>
    <w:rsid w:val="005224EA"/>
    <w:rsid w:val="005240DC"/>
    <w:rsid w:val="00534FCF"/>
    <w:rsid w:val="00537D5A"/>
    <w:rsid w:val="00560D96"/>
    <w:rsid w:val="00561ED8"/>
    <w:rsid w:val="00562E00"/>
    <w:rsid w:val="00563113"/>
    <w:rsid w:val="0057756B"/>
    <w:rsid w:val="00591F19"/>
    <w:rsid w:val="005A2A30"/>
    <w:rsid w:val="005C2CFB"/>
    <w:rsid w:val="005D03E2"/>
    <w:rsid w:val="005D617B"/>
    <w:rsid w:val="005D7F0F"/>
    <w:rsid w:val="005E5E1C"/>
    <w:rsid w:val="005F5D12"/>
    <w:rsid w:val="005F6B58"/>
    <w:rsid w:val="005F6D11"/>
    <w:rsid w:val="0060110F"/>
    <w:rsid w:val="006109BB"/>
    <w:rsid w:val="00611D51"/>
    <w:rsid w:val="00615FE0"/>
    <w:rsid w:val="0062055E"/>
    <w:rsid w:val="00632452"/>
    <w:rsid w:val="00633EE9"/>
    <w:rsid w:val="00643878"/>
    <w:rsid w:val="00644418"/>
    <w:rsid w:val="00644A86"/>
    <w:rsid w:val="00650971"/>
    <w:rsid w:val="006549E6"/>
    <w:rsid w:val="00655EED"/>
    <w:rsid w:val="00661B0D"/>
    <w:rsid w:val="0066258F"/>
    <w:rsid w:val="00675398"/>
    <w:rsid w:val="00683E8D"/>
    <w:rsid w:val="00684375"/>
    <w:rsid w:val="0068577D"/>
    <w:rsid w:val="00691A06"/>
    <w:rsid w:val="006922E2"/>
    <w:rsid w:val="006925AA"/>
    <w:rsid w:val="00693DBD"/>
    <w:rsid w:val="006A3968"/>
    <w:rsid w:val="006A78D8"/>
    <w:rsid w:val="006B1288"/>
    <w:rsid w:val="006B1467"/>
    <w:rsid w:val="006C055A"/>
    <w:rsid w:val="006D0D9F"/>
    <w:rsid w:val="006D331C"/>
    <w:rsid w:val="006E42AE"/>
    <w:rsid w:val="00723E38"/>
    <w:rsid w:val="0073238E"/>
    <w:rsid w:val="00740759"/>
    <w:rsid w:val="00751C6A"/>
    <w:rsid w:val="00764025"/>
    <w:rsid w:val="00764250"/>
    <w:rsid w:val="007763EC"/>
    <w:rsid w:val="00791107"/>
    <w:rsid w:val="00791874"/>
    <w:rsid w:val="00796FD7"/>
    <w:rsid w:val="007A1A32"/>
    <w:rsid w:val="007A6DFE"/>
    <w:rsid w:val="007B25DF"/>
    <w:rsid w:val="007B5762"/>
    <w:rsid w:val="007B6769"/>
    <w:rsid w:val="007C77A6"/>
    <w:rsid w:val="007E4904"/>
    <w:rsid w:val="007F6FB6"/>
    <w:rsid w:val="008061DA"/>
    <w:rsid w:val="00814415"/>
    <w:rsid w:val="00820106"/>
    <w:rsid w:val="00841393"/>
    <w:rsid w:val="00853BB5"/>
    <w:rsid w:val="00857944"/>
    <w:rsid w:val="008722E4"/>
    <w:rsid w:val="00874AE0"/>
    <w:rsid w:val="00875565"/>
    <w:rsid w:val="0088180E"/>
    <w:rsid w:val="008977AA"/>
    <w:rsid w:val="008A58FA"/>
    <w:rsid w:val="008B04C7"/>
    <w:rsid w:val="008B4231"/>
    <w:rsid w:val="008B7C33"/>
    <w:rsid w:val="008C4718"/>
    <w:rsid w:val="008E33AB"/>
    <w:rsid w:val="008F3AD4"/>
    <w:rsid w:val="0090326B"/>
    <w:rsid w:val="00907E9E"/>
    <w:rsid w:val="00943F03"/>
    <w:rsid w:val="0094463B"/>
    <w:rsid w:val="00951FF2"/>
    <w:rsid w:val="00960F26"/>
    <w:rsid w:val="00962DD2"/>
    <w:rsid w:val="00966F62"/>
    <w:rsid w:val="0098058E"/>
    <w:rsid w:val="0098503C"/>
    <w:rsid w:val="009B4E37"/>
    <w:rsid w:val="009C0FAB"/>
    <w:rsid w:val="009C4A54"/>
    <w:rsid w:val="009C4C90"/>
    <w:rsid w:val="009C5972"/>
    <w:rsid w:val="009E4BD7"/>
    <w:rsid w:val="009F174F"/>
    <w:rsid w:val="009F6760"/>
    <w:rsid w:val="00A0589E"/>
    <w:rsid w:val="00A06657"/>
    <w:rsid w:val="00A35209"/>
    <w:rsid w:val="00A45F75"/>
    <w:rsid w:val="00A52CDE"/>
    <w:rsid w:val="00A70FCD"/>
    <w:rsid w:val="00A71B4C"/>
    <w:rsid w:val="00A725A8"/>
    <w:rsid w:val="00A72781"/>
    <w:rsid w:val="00A7780C"/>
    <w:rsid w:val="00A77A6E"/>
    <w:rsid w:val="00A8292D"/>
    <w:rsid w:val="00A83FBA"/>
    <w:rsid w:val="00AA47FA"/>
    <w:rsid w:val="00AA5AE3"/>
    <w:rsid w:val="00AB34BD"/>
    <w:rsid w:val="00AD1E76"/>
    <w:rsid w:val="00AE1441"/>
    <w:rsid w:val="00AE3D1B"/>
    <w:rsid w:val="00AF7A2B"/>
    <w:rsid w:val="00B024EF"/>
    <w:rsid w:val="00B044D6"/>
    <w:rsid w:val="00B30421"/>
    <w:rsid w:val="00B30A73"/>
    <w:rsid w:val="00B31470"/>
    <w:rsid w:val="00B32039"/>
    <w:rsid w:val="00B4495A"/>
    <w:rsid w:val="00B56254"/>
    <w:rsid w:val="00B7661D"/>
    <w:rsid w:val="00B83EC0"/>
    <w:rsid w:val="00B871A7"/>
    <w:rsid w:val="00B933CA"/>
    <w:rsid w:val="00BD43C1"/>
    <w:rsid w:val="00BE3E68"/>
    <w:rsid w:val="00BE3EAF"/>
    <w:rsid w:val="00BE4FFE"/>
    <w:rsid w:val="00C018CE"/>
    <w:rsid w:val="00C01D71"/>
    <w:rsid w:val="00C03183"/>
    <w:rsid w:val="00C06FA3"/>
    <w:rsid w:val="00C233FB"/>
    <w:rsid w:val="00C4498B"/>
    <w:rsid w:val="00C479A6"/>
    <w:rsid w:val="00C55A2D"/>
    <w:rsid w:val="00C7132D"/>
    <w:rsid w:val="00C74821"/>
    <w:rsid w:val="00C83C22"/>
    <w:rsid w:val="00C9684D"/>
    <w:rsid w:val="00CA7EA6"/>
    <w:rsid w:val="00CB639A"/>
    <w:rsid w:val="00CC1AD1"/>
    <w:rsid w:val="00CD2D93"/>
    <w:rsid w:val="00CD4461"/>
    <w:rsid w:val="00CE6C34"/>
    <w:rsid w:val="00CE713F"/>
    <w:rsid w:val="00CF03FB"/>
    <w:rsid w:val="00CF1DD4"/>
    <w:rsid w:val="00CF2833"/>
    <w:rsid w:val="00CF5DFB"/>
    <w:rsid w:val="00CF6FBF"/>
    <w:rsid w:val="00D04808"/>
    <w:rsid w:val="00D0521F"/>
    <w:rsid w:val="00D06E1F"/>
    <w:rsid w:val="00D13B9B"/>
    <w:rsid w:val="00D218B9"/>
    <w:rsid w:val="00D3523A"/>
    <w:rsid w:val="00D37E0F"/>
    <w:rsid w:val="00D53CB4"/>
    <w:rsid w:val="00D62B7F"/>
    <w:rsid w:val="00D72818"/>
    <w:rsid w:val="00D81400"/>
    <w:rsid w:val="00D814BF"/>
    <w:rsid w:val="00DA27C1"/>
    <w:rsid w:val="00DD77AE"/>
    <w:rsid w:val="00DD7D5C"/>
    <w:rsid w:val="00DD7E89"/>
    <w:rsid w:val="00DE0647"/>
    <w:rsid w:val="00DE3619"/>
    <w:rsid w:val="00DE57B1"/>
    <w:rsid w:val="00DE6BD7"/>
    <w:rsid w:val="00DF09BA"/>
    <w:rsid w:val="00DF78EC"/>
    <w:rsid w:val="00E01466"/>
    <w:rsid w:val="00E03A50"/>
    <w:rsid w:val="00E046D7"/>
    <w:rsid w:val="00E04D75"/>
    <w:rsid w:val="00E06FDF"/>
    <w:rsid w:val="00E17370"/>
    <w:rsid w:val="00E2333A"/>
    <w:rsid w:val="00E31A90"/>
    <w:rsid w:val="00E3246A"/>
    <w:rsid w:val="00E33273"/>
    <w:rsid w:val="00E37A74"/>
    <w:rsid w:val="00E50728"/>
    <w:rsid w:val="00E60F3A"/>
    <w:rsid w:val="00E64D24"/>
    <w:rsid w:val="00E72031"/>
    <w:rsid w:val="00E73026"/>
    <w:rsid w:val="00E75A45"/>
    <w:rsid w:val="00E76987"/>
    <w:rsid w:val="00E80763"/>
    <w:rsid w:val="00E868BF"/>
    <w:rsid w:val="00E873B4"/>
    <w:rsid w:val="00E87819"/>
    <w:rsid w:val="00E92623"/>
    <w:rsid w:val="00E96606"/>
    <w:rsid w:val="00E9669F"/>
    <w:rsid w:val="00EC560B"/>
    <w:rsid w:val="00ED0390"/>
    <w:rsid w:val="00ED2926"/>
    <w:rsid w:val="00ED2CFF"/>
    <w:rsid w:val="00EE26A2"/>
    <w:rsid w:val="00EE2BFC"/>
    <w:rsid w:val="00EF7354"/>
    <w:rsid w:val="00F03823"/>
    <w:rsid w:val="00F07869"/>
    <w:rsid w:val="00F10A47"/>
    <w:rsid w:val="00F21D67"/>
    <w:rsid w:val="00F26594"/>
    <w:rsid w:val="00F274ED"/>
    <w:rsid w:val="00F32B4F"/>
    <w:rsid w:val="00F73713"/>
    <w:rsid w:val="00F753CD"/>
    <w:rsid w:val="00F8188A"/>
    <w:rsid w:val="00F82003"/>
    <w:rsid w:val="00FA2253"/>
    <w:rsid w:val="00FC608E"/>
    <w:rsid w:val="00FE0734"/>
    <w:rsid w:val="00FE2273"/>
    <w:rsid w:val="00FE450E"/>
    <w:rsid w:val="00FE78E1"/>
    <w:rsid w:val="00FF0230"/>
    <w:rsid w:val="00FF6C99"/>
  </w:rsids>
  <m:mathPr>
    <m:mathFont m:val="Cambria Math"/>
    <m:brkBin m:val="before"/>
    <m:brkBinSub m:val="--"/>
    <m:smallFrac m:val="0"/>
    <m:dispDef/>
    <m:lMargin m:val="0"/>
    <m:rMargin m:val="0"/>
    <m:defJc m:val="centerGroup"/>
    <m:wrapIndent m:val="1440"/>
    <m:intLim m:val="subSup"/>
    <m:naryLim m:val="undOvr"/>
  </m:mathPr>
  <w:themeFontLang w:val="en-SG"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E8F78"/>
  <w15:chartTrackingRefBased/>
  <w15:docId w15:val="{64CD8F8E-84E0-45D4-A06F-6F48B4B2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SG"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oolbarlabel">
    <w:name w:val="toolbarlabel"/>
    <w:basedOn w:val="DefaultParagraphFont"/>
    <w:rsid w:val="00DD7D5C"/>
  </w:style>
  <w:style w:type="character" w:customStyle="1" w:styleId="dropdowntoolbarbutton">
    <w:name w:val="dropdowntoolbarbutton"/>
    <w:basedOn w:val="DefaultParagraphFont"/>
    <w:rsid w:val="00DD7D5C"/>
  </w:style>
  <w:style w:type="paragraph" w:styleId="ListParagraph">
    <w:name w:val="List Paragraph"/>
    <w:basedOn w:val="Normal"/>
    <w:uiPriority w:val="34"/>
    <w:qFormat/>
    <w:rsid w:val="00EE2BFC"/>
    <w:pPr>
      <w:ind w:left="720"/>
      <w:contextualSpacing/>
    </w:pPr>
  </w:style>
  <w:style w:type="paragraph" w:styleId="Header">
    <w:name w:val="header"/>
    <w:basedOn w:val="Normal"/>
    <w:link w:val="HeaderChar"/>
    <w:uiPriority w:val="99"/>
    <w:unhideWhenUsed/>
    <w:rsid w:val="00EE2B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BFC"/>
  </w:style>
  <w:style w:type="paragraph" w:styleId="Footer">
    <w:name w:val="footer"/>
    <w:basedOn w:val="Normal"/>
    <w:link w:val="FooterChar"/>
    <w:uiPriority w:val="99"/>
    <w:unhideWhenUsed/>
    <w:rsid w:val="00EE2B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BFC"/>
  </w:style>
  <w:style w:type="table" w:styleId="TableGrid">
    <w:name w:val="Table Grid"/>
    <w:basedOn w:val="TableNormal"/>
    <w:uiPriority w:val="39"/>
    <w:rsid w:val="00EE2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3F1B"/>
    <w:rPr>
      <w:sz w:val="16"/>
      <w:szCs w:val="16"/>
    </w:rPr>
  </w:style>
  <w:style w:type="paragraph" w:styleId="CommentText">
    <w:name w:val="annotation text"/>
    <w:basedOn w:val="Normal"/>
    <w:link w:val="CommentTextChar"/>
    <w:uiPriority w:val="99"/>
    <w:semiHidden/>
    <w:unhideWhenUsed/>
    <w:rsid w:val="00433F1B"/>
    <w:pPr>
      <w:spacing w:line="240" w:lineRule="auto"/>
    </w:pPr>
    <w:rPr>
      <w:sz w:val="20"/>
      <w:szCs w:val="25"/>
    </w:rPr>
  </w:style>
  <w:style w:type="character" w:customStyle="1" w:styleId="CommentTextChar">
    <w:name w:val="Comment Text Char"/>
    <w:basedOn w:val="DefaultParagraphFont"/>
    <w:link w:val="CommentText"/>
    <w:uiPriority w:val="99"/>
    <w:semiHidden/>
    <w:rsid w:val="00433F1B"/>
    <w:rPr>
      <w:sz w:val="20"/>
      <w:szCs w:val="25"/>
    </w:rPr>
  </w:style>
  <w:style w:type="paragraph" w:styleId="CommentSubject">
    <w:name w:val="annotation subject"/>
    <w:basedOn w:val="CommentText"/>
    <w:next w:val="CommentText"/>
    <w:link w:val="CommentSubjectChar"/>
    <w:uiPriority w:val="99"/>
    <w:semiHidden/>
    <w:unhideWhenUsed/>
    <w:rsid w:val="00433F1B"/>
    <w:rPr>
      <w:b/>
      <w:bCs/>
    </w:rPr>
  </w:style>
  <w:style w:type="character" w:customStyle="1" w:styleId="CommentSubjectChar">
    <w:name w:val="Comment Subject Char"/>
    <w:basedOn w:val="CommentTextChar"/>
    <w:link w:val="CommentSubject"/>
    <w:uiPriority w:val="99"/>
    <w:semiHidden/>
    <w:rsid w:val="00433F1B"/>
    <w:rPr>
      <w:b/>
      <w:bCs/>
      <w:sz w:val="20"/>
      <w:szCs w:val="25"/>
    </w:rPr>
  </w:style>
  <w:style w:type="paragraph" w:styleId="BalloonText">
    <w:name w:val="Balloon Text"/>
    <w:basedOn w:val="Normal"/>
    <w:link w:val="BalloonTextChar"/>
    <w:uiPriority w:val="99"/>
    <w:semiHidden/>
    <w:unhideWhenUsed/>
    <w:rsid w:val="00433F1B"/>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433F1B"/>
    <w:rPr>
      <w:rFonts w:ascii="Segoe UI" w:hAnsi="Segoe UI" w:cs="Angsana New"/>
      <w:sz w:val="18"/>
      <w:szCs w:val="22"/>
    </w:rPr>
  </w:style>
  <w:style w:type="character" w:styleId="Hyperlink">
    <w:name w:val="Hyperlink"/>
    <w:basedOn w:val="DefaultParagraphFont"/>
    <w:uiPriority w:val="99"/>
    <w:unhideWhenUsed/>
    <w:rsid w:val="00DF78EC"/>
    <w:rPr>
      <w:color w:val="0563C1"/>
      <w:u w:val="single"/>
    </w:rPr>
  </w:style>
  <w:style w:type="character" w:styleId="SubtleEmphasis">
    <w:name w:val="Subtle Emphasis"/>
    <w:basedOn w:val="DefaultParagraphFont"/>
    <w:uiPriority w:val="19"/>
    <w:qFormat/>
    <w:rsid w:val="000E2334"/>
    <w:rPr>
      <w:i/>
      <w:iCs/>
      <w:color w:val="404040" w:themeColor="text1" w:themeTint="BF"/>
    </w:rPr>
  </w:style>
  <w:style w:type="character" w:styleId="UnresolvedMention">
    <w:name w:val="Unresolved Mention"/>
    <w:basedOn w:val="DefaultParagraphFont"/>
    <w:uiPriority w:val="99"/>
    <w:semiHidden/>
    <w:unhideWhenUsed/>
    <w:rsid w:val="00F274ED"/>
    <w:rPr>
      <w:color w:val="808080"/>
      <w:shd w:val="clear" w:color="auto" w:fill="E6E6E6"/>
    </w:rPr>
  </w:style>
  <w:style w:type="paragraph" w:styleId="Revision">
    <w:name w:val="Revision"/>
    <w:hidden/>
    <w:uiPriority w:val="99"/>
    <w:semiHidden/>
    <w:rsid w:val="00A829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31020">
      <w:bodyDiv w:val="1"/>
      <w:marLeft w:val="0"/>
      <w:marRight w:val="0"/>
      <w:marTop w:val="0"/>
      <w:marBottom w:val="0"/>
      <w:divBdr>
        <w:top w:val="none" w:sz="0" w:space="0" w:color="auto"/>
        <w:left w:val="none" w:sz="0" w:space="0" w:color="auto"/>
        <w:bottom w:val="none" w:sz="0" w:space="0" w:color="auto"/>
        <w:right w:val="none" w:sz="0" w:space="0" w:color="auto"/>
      </w:divBdr>
      <w:divsChild>
        <w:div w:id="2128503892">
          <w:marLeft w:val="0"/>
          <w:marRight w:val="0"/>
          <w:marTop w:val="0"/>
          <w:marBottom w:val="0"/>
          <w:divBdr>
            <w:top w:val="none" w:sz="0" w:space="0" w:color="auto"/>
            <w:left w:val="none" w:sz="0" w:space="0" w:color="auto"/>
            <w:bottom w:val="none" w:sz="0" w:space="0" w:color="auto"/>
            <w:right w:val="none" w:sz="0" w:space="0" w:color="auto"/>
          </w:divBdr>
        </w:div>
        <w:div w:id="470175142">
          <w:marLeft w:val="0"/>
          <w:marRight w:val="0"/>
          <w:marTop w:val="0"/>
          <w:marBottom w:val="0"/>
          <w:divBdr>
            <w:top w:val="none" w:sz="0" w:space="0" w:color="auto"/>
            <w:left w:val="none" w:sz="0" w:space="0" w:color="auto"/>
            <w:bottom w:val="none" w:sz="0" w:space="0" w:color="auto"/>
            <w:right w:val="none" w:sz="0" w:space="0" w:color="auto"/>
          </w:divBdr>
        </w:div>
      </w:divsChild>
    </w:div>
    <w:div w:id="115027554">
      <w:bodyDiv w:val="1"/>
      <w:marLeft w:val="0"/>
      <w:marRight w:val="0"/>
      <w:marTop w:val="0"/>
      <w:marBottom w:val="0"/>
      <w:divBdr>
        <w:top w:val="none" w:sz="0" w:space="0" w:color="auto"/>
        <w:left w:val="none" w:sz="0" w:space="0" w:color="auto"/>
        <w:bottom w:val="none" w:sz="0" w:space="0" w:color="auto"/>
        <w:right w:val="none" w:sz="0" w:space="0" w:color="auto"/>
      </w:divBdr>
    </w:div>
    <w:div w:id="184372570">
      <w:bodyDiv w:val="1"/>
      <w:marLeft w:val="0"/>
      <w:marRight w:val="0"/>
      <w:marTop w:val="0"/>
      <w:marBottom w:val="0"/>
      <w:divBdr>
        <w:top w:val="none" w:sz="0" w:space="0" w:color="auto"/>
        <w:left w:val="none" w:sz="0" w:space="0" w:color="auto"/>
        <w:bottom w:val="none" w:sz="0" w:space="0" w:color="auto"/>
        <w:right w:val="none" w:sz="0" w:space="0" w:color="auto"/>
      </w:divBdr>
    </w:div>
    <w:div w:id="424421561">
      <w:bodyDiv w:val="1"/>
      <w:marLeft w:val="0"/>
      <w:marRight w:val="0"/>
      <w:marTop w:val="0"/>
      <w:marBottom w:val="0"/>
      <w:divBdr>
        <w:top w:val="none" w:sz="0" w:space="0" w:color="auto"/>
        <w:left w:val="none" w:sz="0" w:space="0" w:color="auto"/>
        <w:bottom w:val="none" w:sz="0" w:space="0" w:color="auto"/>
        <w:right w:val="none" w:sz="0" w:space="0" w:color="auto"/>
      </w:divBdr>
    </w:div>
    <w:div w:id="924454774">
      <w:bodyDiv w:val="1"/>
      <w:marLeft w:val="0"/>
      <w:marRight w:val="0"/>
      <w:marTop w:val="0"/>
      <w:marBottom w:val="0"/>
      <w:divBdr>
        <w:top w:val="none" w:sz="0" w:space="0" w:color="auto"/>
        <w:left w:val="none" w:sz="0" w:space="0" w:color="auto"/>
        <w:bottom w:val="none" w:sz="0" w:space="0" w:color="auto"/>
        <w:right w:val="none" w:sz="0" w:space="0" w:color="auto"/>
      </w:divBdr>
    </w:div>
    <w:div w:id="1043939546">
      <w:bodyDiv w:val="1"/>
      <w:marLeft w:val="0"/>
      <w:marRight w:val="0"/>
      <w:marTop w:val="0"/>
      <w:marBottom w:val="0"/>
      <w:divBdr>
        <w:top w:val="none" w:sz="0" w:space="0" w:color="auto"/>
        <w:left w:val="none" w:sz="0" w:space="0" w:color="auto"/>
        <w:bottom w:val="none" w:sz="0" w:space="0" w:color="auto"/>
        <w:right w:val="none" w:sz="0" w:space="0" w:color="auto"/>
      </w:divBdr>
    </w:div>
    <w:div w:id="1210604268">
      <w:bodyDiv w:val="1"/>
      <w:marLeft w:val="0"/>
      <w:marRight w:val="0"/>
      <w:marTop w:val="0"/>
      <w:marBottom w:val="0"/>
      <w:divBdr>
        <w:top w:val="none" w:sz="0" w:space="0" w:color="auto"/>
        <w:left w:val="none" w:sz="0" w:space="0" w:color="auto"/>
        <w:bottom w:val="none" w:sz="0" w:space="0" w:color="auto"/>
        <w:right w:val="none" w:sz="0" w:space="0" w:color="auto"/>
      </w:divBdr>
      <w:divsChild>
        <w:div w:id="1226572808">
          <w:marLeft w:val="0"/>
          <w:marRight w:val="0"/>
          <w:marTop w:val="0"/>
          <w:marBottom w:val="0"/>
          <w:divBdr>
            <w:top w:val="none" w:sz="0" w:space="0" w:color="auto"/>
            <w:left w:val="none" w:sz="0" w:space="0" w:color="auto"/>
            <w:bottom w:val="none" w:sz="0" w:space="0" w:color="auto"/>
            <w:right w:val="none" w:sz="0" w:space="0" w:color="auto"/>
          </w:divBdr>
          <w:divsChild>
            <w:div w:id="1703509349">
              <w:marLeft w:val="0"/>
              <w:marRight w:val="0"/>
              <w:marTop w:val="0"/>
              <w:marBottom w:val="0"/>
              <w:divBdr>
                <w:top w:val="none" w:sz="0" w:space="0" w:color="auto"/>
                <w:left w:val="none" w:sz="0" w:space="0" w:color="auto"/>
                <w:bottom w:val="none" w:sz="0" w:space="0" w:color="auto"/>
                <w:right w:val="none" w:sz="0" w:space="0" w:color="auto"/>
              </w:divBdr>
              <w:divsChild>
                <w:div w:id="563219843">
                  <w:marLeft w:val="0"/>
                  <w:marRight w:val="0"/>
                  <w:marTop w:val="0"/>
                  <w:marBottom w:val="0"/>
                  <w:divBdr>
                    <w:top w:val="none" w:sz="0" w:space="0" w:color="auto"/>
                    <w:left w:val="none" w:sz="0" w:space="0" w:color="auto"/>
                    <w:bottom w:val="none" w:sz="0" w:space="0" w:color="auto"/>
                    <w:right w:val="none" w:sz="0" w:space="0" w:color="auto"/>
                  </w:divBdr>
                  <w:divsChild>
                    <w:div w:id="320163643">
                      <w:marLeft w:val="0"/>
                      <w:marRight w:val="0"/>
                      <w:marTop w:val="0"/>
                      <w:marBottom w:val="0"/>
                      <w:divBdr>
                        <w:top w:val="none" w:sz="0" w:space="0" w:color="auto"/>
                        <w:left w:val="none" w:sz="0" w:space="0" w:color="auto"/>
                        <w:bottom w:val="none" w:sz="0" w:space="0" w:color="auto"/>
                        <w:right w:val="none" w:sz="0" w:space="0" w:color="auto"/>
                      </w:divBdr>
                      <w:divsChild>
                        <w:div w:id="692195283">
                          <w:marLeft w:val="0"/>
                          <w:marRight w:val="30"/>
                          <w:marTop w:val="45"/>
                          <w:marBottom w:val="60"/>
                          <w:divBdr>
                            <w:top w:val="none" w:sz="0" w:space="0" w:color="auto"/>
                            <w:left w:val="none" w:sz="0" w:space="0" w:color="auto"/>
                            <w:bottom w:val="none" w:sz="0" w:space="0" w:color="auto"/>
                            <w:right w:val="none" w:sz="0" w:space="0" w:color="auto"/>
                          </w:divBdr>
                        </w:div>
                      </w:divsChild>
                    </w:div>
                    <w:div w:id="55597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6746">
          <w:marLeft w:val="0"/>
          <w:marRight w:val="0"/>
          <w:marTop w:val="0"/>
          <w:marBottom w:val="0"/>
          <w:divBdr>
            <w:top w:val="none" w:sz="0" w:space="0" w:color="auto"/>
            <w:left w:val="none" w:sz="0" w:space="0" w:color="auto"/>
            <w:bottom w:val="none" w:sz="0" w:space="0" w:color="auto"/>
            <w:right w:val="none" w:sz="0" w:space="0" w:color="auto"/>
          </w:divBdr>
          <w:divsChild>
            <w:div w:id="527648711">
              <w:marLeft w:val="0"/>
              <w:marRight w:val="0"/>
              <w:marTop w:val="0"/>
              <w:marBottom w:val="0"/>
              <w:divBdr>
                <w:top w:val="none" w:sz="0" w:space="0" w:color="auto"/>
                <w:left w:val="none" w:sz="0" w:space="0" w:color="auto"/>
                <w:bottom w:val="none" w:sz="0" w:space="0" w:color="auto"/>
                <w:right w:val="none" w:sz="0" w:space="0" w:color="auto"/>
              </w:divBdr>
              <w:divsChild>
                <w:div w:id="375007934">
                  <w:marLeft w:val="0"/>
                  <w:marRight w:val="0"/>
                  <w:marTop w:val="15"/>
                  <w:marBottom w:val="0"/>
                  <w:divBdr>
                    <w:top w:val="none" w:sz="0" w:space="0" w:color="auto"/>
                    <w:left w:val="none" w:sz="0" w:space="0" w:color="auto"/>
                    <w:bottom w:val="none" w:sz="0" w:space="0" w:color="auto"/>
                    <w:right w:val="none" w:sz="0" w:space="0" w:color="auto"/>
                  </w:divBdr>
                  <w:divsChild>
                    <w:div w:id="450981216">
                      <w:marLeft w:val="0"/>
                      <w:marRight w:val="0"/>
                      <w:marTop w:val="0"/>
                      <w:marBottom w:val="0"/>
                      <w:divBdr>
                        <w:top w:val="none" w:sz="0" w:space="0" w:color="auto"/>
                        <w:left w:val="none" w:sz="0" w:space="0" w:color="auto"/>
                        <w:bottom w:val="none" w:sz="0" w:space="0" w:color="auto"/>
                        <w:right w:val="none" w:sz="0" w:space="0" w:color="auto"/>
                      </w:divBdr>
                      <w:divsChild>
                        <w:div w:id="715396256">
                          <w:marLeft w:val="0"/>
                          <w:marRight w:val="0"/>
                          <w:marTop w:val="0"/>
                          <w:marBottom w:val="0"/>
                          <w:divBdr>
                            <w:top w:val="none" w:sz="0" w:space="0" w:color="auto"/>
                            <w:left w:val="none" w:sz="0" w:space="0" w:color="auto"/>
                            <w:bottom w:val="none" w:sz="0" w:space="0" w:color="auto"/>
                            <w:right w:val="none" w:sz="0" w:space="0" w:color="auto"/>
                          </w:divBdr>
                        </w:div>
                        <w:div w:id="1214346598">
                          <w:marLeft w:val="0"/>
                          <w:marRight w:val="0"/>
                          <w:marTop w:val="0"/>
                          <w:marBottom w:val="0"/>
                          <w:divBdr>
                            <w:top w:val="none" w:sz="0" w:space="0" w:color="auto"/>
                            <w:left w:val="none" w:sz="0" w:space="0" w:color="auto"/>
                            <w:bottom w:val="none" w:sz="0" w:space="0" w:color="auto"/>
                            <w:right w:val="none" w:sz="0" w:space="0" w:color="auto"/>
                          </w:divBdr>
                        </w:div>
                        <w:div w:id="1643609475">
                          <w:marLeft w:val="0"/>
                          <w:marRight w:val="0"/>
                          <w:marTop w:val="0"/>
                          <w:marBottom w:val="0"/>
                          <w:divBdr>
                            <w:top w:val="none" w:sz="0" w:space="0" w:color="auto"/>
                            <w:left w:val="none" w:sz="0" w:space="0" w:color="auto"/>
                            <w:bottom w:val="none" w:sz="0" w:space="0" w:color="auto"/>
                            <w:right w:val="none" w:sz="0" w:space="0" w:color="auto"/>
                          </w:divBdr>
                        </w:div>
                        <w:div w:id="1224218002">
                          <w:marLeft w:val="0"/>
                          <w:marRight w:val="0"/>
                          <w:marTop w:val="0"/>
                          <w:marBottom w:val="0"/>
                          <w:divBdr>
                            <w:top w:val="none" w:sz="0" w:space="0" w:color="auto"/>
                            <w:left w:val="none" w:sz="0" w:space="0" w:color="auto"/>
                            <w:bottom w:val="none" w:sz="0" w:space="0" w:color="auto"/>
                            <w:right w:val="none" w:sz="0" w:space="0" w:color="auto"/>
                          </w:divBdr>
                        </w:div>
                        <w:div w:id="177891518">
                          <w:marLeft w:val="0"/>
                          <w:marRight w:val="0"/>
                          <w:marTop w:val="0"/>
                          <w:marBottom w:val="0"/>
                          <w:divBdr>
                            <w:top w:val="none" w:sz="0" w:space="0" w:color="auto"/>
                            <w:left w:val="none" w:sz="0" w:space="0" w:color="auto"/>
                            <w:bottom w:val="none" w:sz="0" w:space="0" w:color="auto"/>
                            <w:right w:val="none" w:sz="0" w:space="0" w:color="auto"/>
                          </w:divBdr>
                        </w:div>
                        <w:div w:id="2062972529">
                          <w:marLeft w:val="0"/>
                          <w:marRight w:val="0"/>
                          <w:marTop w:val="0"/>
                          <w:marBottom w:val="0"/>
                          <w:divBdr>
                            <w:top w:val="none" w:sz="0" w:space="0" w:color="auto"/>
                            <w:left w:val="none" w:sz="0" w:space="0" w:color="auto"/>
                            <w:bottom w:val="none" w:sz="0" w:space="0" w:color="auto"/>
                            <w:right w:val="none" w:sz="0" w:space="0" w:color="auto"/>
                          </w:divBdr>
                        </w:div>
                        <w:div w:id="1786539294">
                          <w:marLeft w:val="0"/>
                          <w:marRight w:val="0"/>
                          <w:marTop w:val="0"/>
                          <w:marBottom w:val="0"/>
                          <w:divBdr>
                            <w:top w:val="none" w:sz="0" w:space="0" w:color="auto"/>
                            <w:left w:val="none" w:sz="0" w:space="0" w:color="auto"/>
                            <w:bottom w:val="none" w:sz="0" w:space="0" w:color="auto"/>
                            <w:right w:val="none" w:sz="0" w:space="0" w:color="auto"/>
                          </w:divBdr>
                        </w:div>
                        <w:div w:id="1241259429">
                          <w:marLeft w:val="0"/>
                          <w:marRight w:val="0"/>
                          <w:marTop w:val="0"/>
                          <w:marBottom w:val="0"/>
                          <w:divBdr>
                            <w:top w:val="none" w:sz="0" w:space="0" w:color="auto"/>
                            <w:left w:val="none" w:sz="0" w:space="0" w:color="auto"/>
                            <w:bottom w:val="none" w:sz="0" w:space="0" w:color="auto"/>
                            <w:right w:val="none" w:sz="0" w:space="0" w:color="auto"/>
                          </w:divBdr>
                        </w:div>
                        <w:div w:id="1211722884">
                          <w:marLeft w:val="0"/>
                          <w:marRight w:val="0"/>
                          <w:marTop w:val="0"/>
                          <w:marBottom w:val="0"/>
                          <w:divBdr>
                            <w:top w:val="none" w:sz="0" w:space="0" w:color="auto"/>
                            <w:left w:val="none" w:sz="0" w:space="0" w:color="auto"/>
                            <w:bottom w:val="none" w:sz="0" w:space="0" w:color="auto"/>
                            <w:right w:val="none" w:sz="0" w:space="0" w:color="auto"/>
                          </w:divBdr>
                        </w:div>
                        <w:div w:id="729886237">
                          <w:marLeft w:val="0"/>
                          <w:marRight w:val="0"/>
                          <w:marTop w:val="0"/>
                          <w:marBottom w:val="0"/>
                          <w:divBdr>
                            <w:top w:val="none" w:sz="0" w:space="0" w:color="auto"/>
                            <w:left w:val="none" w:sz="0" w:space="0" w:color="auto"/>
                            <w:bottom w:val="none" w:sz="0" w:space="0" w:color="auto"/>
                            <w:right w:val="none" w:sz="0" w:space="0" w:color="auto"/>
                          </w:divBdr>
                        </w:div>
                        <w:div w:id="632760565">
                          <w:marLeft w:val="0"/>
                          <w:marRight w:val="0"/>
                          <w:marTop w:val="0"/>
                          <w:marBottom w:val="0"/>
                          <w:divBdr>
                            <w:top w:val="none" w:sz="0" w:space="0" w:color="auto"/>
                            <w:left w:val="none" w:sz="0" w:space="0" w:color="auto"/>
                            <w:bottom w:val="none" w:sz="0" w:space="0" w:color="auto"/>
                            <w:right w:val="none" w:sz="0" w:space="0" w:color="auto"/>
                          </w:divBdr>
                        </w:div>
                        <w:div w:id="1202282706">
                          <w:marLeft w:val="0"/>
                          <w:marRight w:val="0"/>
                          <w:marTop w:val="0"/>
                          <w:marBottom w:val="0"/>
                          <w:divBdr>
                            <w:top w:val="none" w:sz="0" w:space="0" w:color="auto"/>
                            <w:left w:val="none" w:sz="0" w:space="0" w:color="auto"/>
                            <w:bottom w:val="none" w:sz="0" w:space="0" w:color="auto"/>
                            <w:right w:val="none" w:sz="0" w:space="0" w:color="auto"/>
                          </w:divBdr>
                        </w:div>
                        <w:div w:id="1888908217">
                          <w:marLeft w:val="0"/>
                          <w:marRight w:val="0"/>
                          <w:marTop w:val="0"/>
                          <w:marBottom w:val="0"/>
                          <w:divBdr>
                            <w:top w:val="none" w:sz="0" w:space="0" w:color="auto"/>
                            <w:left w:val="none" w:sz="0" w:space="0" w:color="auto"/>
                            <w:bottom w:val="none" w:sz="0" w:space="0" w:color="auto"/>
                            <w:right w:val="none" w:sz="0" w:space="0" w:color="auto"/>
                          </w:divBdr>
                        </w:div>
                        <w:div w:id="770592928">
                          <w:marLeft w:val="0"/>
                          <w:marRight w:val="0"/>
                          <w:marTop w:val="0"/>
                          <w:marBottom w:val="0"/>
                          <w:divBdr>
                            <w:top w:val="none" w:sz="0" w:space="0" w:color="auto"/>
                            <w:left w:val="none" w:sz="0" w:space="0" w:color="auto"/>
                            <w:bottom w:val="none" w:sz="0" w:space="0" w:color="auto"/>
                            <w:right w:val="none" w:sz="0" w:space="0" w:color="auto"/>
                          </w:divBdr>
                        </w:div>
                        <w:div w:id="527790865">
                          <w:marLeft w:val="0"/>
                          <w:marRight w:val="0"/>
                          <w:marTop w:val="0"/>
                          <w:marBottom w:val="0"/>
                          <w:divBdr>
                            <w:top w:val="none" w:sz="0" w:space="0" w:color="auto"/>
                            <w:left w:val="none" w:sz="0" w:space="0" w:color="auto"/>
                            <w:bottom w:val="none" w:sz="0" w:space="0" w:color="auto"/>
                            <w:right w:val="none" w:sz="0" w:space="0" w:color="auto"/>
                          </w:divBdr>
                        </w:div>
                        <w:div w:id="205071435">
                          <w:marLeft w:val="0"/>
                          <w:marRight w:val="0"/>
                          <w:marTop w:val="0"/>
                          <w:marBottom w:val="0"/>
                          <w:divBdr>
                            <w:top w:val="none" w:sz="0" w:space="0" w:color="auto"/>
                            <w:left w:val="none" w:sz="0" w:space="0" w:color="auto"/>
                            <w:bottom w:val="none" w:sz="0" w:space="0" w:color="auto"/>
                            <w:right w:val="none" w:sz="0" w:space="0" w:color="auto"/>
                          </w:divBdr>
                        </w:div>
                        <w:div w:id="1666738185">
                          <w:marLeft w:val="0"/>
                          <w:marRight w:val="0"/>
                          <w:marTop w:val="0"/>
                          <w:marBottom w:val="0"/>
                          <w:divBdr>
                            <w:top w:val="none" w:sz="0" w:space="0" w:color="auto"/>
                            <w:left w:val="none" w:sz="0" w:space="0" w:color="auto"/>
                            <w:bottom w:val="none" w:sz="0" w:space="0" w:color="auto"/>
                            <w:right w:val="none" w:sz="0" w:space="0" w:color="auto"/>
                          </w:divBdr>
                        </w:div>
                        <w:div w:id="1017587143">
                          <w:marLeft w:val="0"/>
                          <w:marRight w:val="0"/>
                          <w:marTop w:val="0"/>
                          <w:marBottom w:val="0"/>
                          <w:divBdr>
                            <w:top w:val="none" w:sz="0" w:space="0" w:color="auto"/>
                            <w:left w:val="none" w:sz="0" w:space="0" w:color="auto"/>
                            <w:bottom w:val="none" w:sz="0" w:space="0" w:color="auto"/>
                            <w:right w:val="none" w:sz="0" w:space="0" w:color="auto"/>
                          </w:divBdr>
                        </w:div>
                        <w:div w:id="1747608698">
                          <w:marLeft w:val="0"/>
                          <w:marRight w:val="0"/>
                          <w:marTop w:val="0"/>
                          <w:marBottom w:val="0"/>
                          <w:divBdr>
                            <w:top w:val="none" w:sz="0" w:space="0" w:color="auto"/>
                            <w:left w:val="none" w:sz="0" w:space="0" w:color="auto"/>
                            <w:bottom w:val="none" w:sz="0" w:space="0" w:color="auto"/>
                            <w:right w:val="none" w:sz="0" w:space="0" w:color="auto"/>
                          </w:divBdr>
                        </w:div>
                        <w:div w:id="1346321710">
                          <w:marLeft w:val="0"/>
                          <w:marRight w:val="0"/>
                          <w:marTop w:val="0"/>
                          <w:marBottom w:val="0"/>
                          <w:divBdr>
                            <w:top w:val="none" w:sz="0" w:space="0" w:color="auto"/>
                            <w:left w:val="none" w:sz="0" w:space="0" w:color="auto"/>
                            <w:bottom w:val="none" w:sz="0" w:space="0" w:color="auto"/>
                            <w:right w:val="none" w:sz="0" w:space="0" w:color="auto"/>
                          </w:divBdr>
                        </w:div>
                        <w:div w:id="911700947">
                          <w:marLeft w:val="0"/>
                          <w:marRight w:val="0"/>
                          <w:marTop w:val="0"/>
                          <w:marBottom w:val="0"/>
                          <w:divBdr>
                            <w:top w:val="none" w:sz="0" w:space="0" w:color="auto"/>
                            <w:left w:val="none" w:sz="0" w:space="0" w:color="auto"/>
                            <w:bottom w:val="none" w:sz="0" w:space="0" w:color="auto"/>
                            <w:right w:val="none" w:sz="0" w:space="0" w:color="auto"/>
                          </w:divBdr>
                        </w:div>
                        <w:div w:id="2137335425">
                          <w:marLeft w:val="0"/>
                          <w:marRight w:val="0"/>
                          <w:marTop w:val="0"/>
                          <w:marBottom w:val="0"/>
                          <w:divBdr>
                            <w:top w:val="none" w:sz="0" w:space="0" w:color="auto"/>
                            <w:left w:val="none" w:sz="0" w:space="0" w:color="auto"/>
                            <w:bottom w:val="none" w:sz="0" w:space="0" w:color="auto"/>
                            <w:right w:val="none" w:sz="0" w:space="0" w:color="auto"/>
                          </w:divBdr>
                        </w:div>
                        <w:div w:id="754088616">
                          <w:marLeft w:val="0"/>
                          <w:marRight w:val="0"/>
                          <w:marTop w:val="0"/>
                          <w:marBottom w:val="0"/>
                          <w:divBdr>
                            <w:top w:val="none" w:sz="0" w:space="0" w:color="auto"/>
                            <w:left w:val="none" w:sz="0" w:space="0" w:color="auto"/>
                            <w:bottom w:val="none" w:sz="0" w:space="0" w:color="auto"/>
                            <w:right w:val="none" w:sz="0" w:space="0" w:color="auto"/>
                          </w:divBdr>
                        </w:div>
                        <w:div w:id="701829865">
                          <w:marLeft w:val="0"/>
                          <w:marRight w:val="0"/>
                          <w:marTop w:val="0"/>
                          <w:marBottom w:val="0"/>
                          <w:divBdr>
                            <w:top w:val="none" w:sz="0" w:space="0" w:color="auto"/>
                            <w:left w:val="none" w:sz="0" w:space="0" w:color="auto"/>
                            <w:bottom w:val="none" w:sz="0" w:space="0" w:color="auto"/>
                            <w:right w:val="none" w:sz="0" w:space="0" w:color="auto"/>
                          </w:divBdr>
                        </w:div>
                        <w:div w:id="182062218">
                          <w:marLeft w:val="0"/>
                          <w:marRight w:val="0"/>
                          <w:marTop w:val="0"/>
                          <w:marBottom w:val="0"/>
                          <w:divBdr>
                            <w:top w:val="none" w:sz="0" w:space="0" w:color="auto"/>
                            <w:left w:val="none" w:sz="0" w:space="0" w:color="auto"/>
                            <w:bottom w:val="none" w:sz="0" w:space="0" w:color="auto"/>
                            <w:right w:val="none" w:sz="0" w:space="0" w:color="auto"/>
                          </w:divBdr>
                        </w:div>
                        <w:div w:id="359475364">
                          <w:marLeft w:val="0"/>
                          <w:marRight w:val="0"/>
                          <w:marTop w:val="0"/>
                          <w:marBottom w:val="0"/>
                          <w:divBdr>
                            <w:top w:val="none" w:sz="0" w:space="0" w:color="auto"/>
                            <w:left w:val="none" w:sz="0" w:space="0" w:color="auto"/>
                            <w:bottom w:val="none" w:sz="0" w:space="0" w:color="auto"/>
                            <w:right w:val="none" w:sz="0" w:space="0" w:color="auto"/>
                          </w:divBdr>
                        </w:div>
                        <w:div w:id="510145377">
                          <w:marLeft w:val="0"/>
                          <w:marRight w:val="0"/>
                          <w:marTop w:val="0"/>
                          <w:marBottom w:val="0"/>
                          <w:divBdr>
                            <w:top w:val="none" w:sz="0" w:space="0" w:color="auto"/>
                            <w:left w:val="none" w:sz="0" w:space="0" w:color="auto"/>
                            <w:bottom w:val="none" w:sz="0" w:space="0" w:color="auto"/>
                            <w:right w:val="none" w:sz="0" w:space="0" w:color="auto"/>
                          </w:divBdr>
                        </w:div>
                        <w:div w:id="790901847">
                          <w:marLeft w:val="0"/>
                          <w:marRight w:val="0"/>
                          <w:marTop w:val="0"/>
                          <w:marBottom w:val="0"/>
                          <w:divBdr>
                            <w:top w:val="none" w:sz="0" w:space="0" w:color="auto"/>
                            <w:left w:val="none" w:sz="0" w:space="0" w:color="auto"/>
                            <w:bottom w:val="none" w:sz="0" w:space="0" w:color="auto"/>
                            <w:right w:val="none" w:sz="0" w:space="0" w:color="auto"/>
                          </w:divBdr>
                        </w:div>
                        <w:div w:id="88812854">
                          <w:marLeft w:val="0"/>
                          <w:marRight w:val="0"/>
                          <w:marTop w:val="0"/>
                          <w:marBottom w:val="0"/>
                          <w:divBdr>
                            <w:top w:val="none" w:sz="0" w:space="0" w:color="auto"/>
                            <w:left w:val="none" w:sz="0" w:space="0" w:color="auto"/>
                            <w:bottom w:val="none" w:sz="0" w:space="0" w:color="auto"/>
                            <w:right w:val="none" w:sz="0" w:space="0" w:color="auto"/>
                          </w:divBdr>
                        </w:div>
                        <w:div w:id="127362937">
                          <w:marLeft w:val="0"/>
                          <w:marRight w:val="0"/>
                          <w:marTop w:val="0"/>
                          <w:marBottom w:val="0"/>
                          <w:divBdr>
                            <w:top w:val="none" w:sz="0" w:space="0" w:color="auto"/>
                            <w:left w:val="none" w:sz="0" w:space="0" w:color="auto"/>
                            <w:bottom w:val="none" w:sz="0" w:space="0" w:color="auto"/>
                            <w:right w:val="none" w:sz="0" w:space="0" w:color="auto"/>
                          </w:divBdr>
                        </w:div>
                        <w:div w:id="807476886">
                          <w:marLeft w:val="0"/>
                          <w:marRight w:val="0"/>
                          <w:marTop w:val="0"/>
                          <w:marBottom w:val="0"/>
                          <w:divBdr>
                            <w:top w:val="none" w:sz="0" w:space="0" w:color="auto"/>
                            <w:left w:val="none" w:sz="0" w:space="0" w:color="auto"/>
                            <w:bottom w:val="none" w:sz="0" w:space="0" w:color="auto"/>
                            <w:right w:val="none" w:sz="0" w:space="0" w:color="auto"/>
                          </w:divBdr>
                        </w:div>
                        <w:div w:id="1837304628">
                          <w:marLeft w:val="0"/>
                          <w:marRight w:val="0"/>
                          <w:marTop w:val="0"/>
                          <w:marBottom w:val="0"/>
                          <w:divBdr>
                            <w:top w:val="none" w:sz="0" w:space="0" w:color="auto"/>
                            <w:left w:val="none" w:sz="0" w:space="0" w:color="auto"/>
                            <w:bottom w:val="none" w:sz="0" w:space="0" w:color="auto"/>
                            <w:right w:val="none" w:sz="0" w:space="0" w:color="auto"/>
                          </w:divBdr>
                        </w:div>
                        <w:div w:id="1438137583">
                          <w:marLeft w:val="0"/>
                          <w:marRight w:val="0"/>
                          <w:marTop w:val="0"/>
                          <w:marBottom w:val="0"/>
                          <w:divBdr>
                            <w:top w:val="none" w:sz="0" w:space="0" w:color="auto"/>
                            <w:left w:val="none" w:sz="0" w:space="0" w:color="auto"/>
                            <w:bottom w:val="none" w:sz="0" w:space="0" w:color="auto"/>
                            <w:right w:val="none" w:sz="0" w:space="0" w:color="auto"/>
                          </w:divBdr>
                        </w:div>
                        <w:div w:id="934362998">
                          <w:marLeft w:val="0"/>
                          <w:marRight w:val="0"/>
                          <w:marTop w:val="0"/>
                          <w:marBottom w:val="0"/>
                          <w:divBdr>
                            <w:top w:val="none" w:sz="0" w:space="0" w:color="auto"/>
                            <w:left w:val="none" w:sz="0" w:space="0" w:color="auto"/>
                            <w:bottom w:val="none" w:sz="0" w:space="0" w:color="auto"/>
                            <w:right w:val="none" w:sz="0" w:space="0" w:color="auto"/>
                          </w:divBdr>
                        </w:div>
                        <w:div w:id="853376800">
                          <w:marLeft w:val="0"/>
                          <w:marRight w:val="0"/>
                          <w:marTop w:val="0"/>
                          <w:marBottom w:val="0"/>
                          <w:divBdr>
                            <w:top w:val="none" w:sz="0" w:space="0" w:color="auto"/>
                            <w:left w:val="none" w:sz="0" w:space="0" w:color="auto"/>
                            <w:bottom w:val="none" w:sz="0" w:space="0" w:color="auto"/>
                            <w:right w:val="none" w:sz="0" w:space="0" w:color="auto"/>
                          </w:divBdr>
                        </w:div>
                        <w:div w:id="257375771">
                          <w:marLeft w:val="0"/>
                          <w:marRight w:val="0"/>
                          <w:marTop w:val="0"/>
                          <w:marBottom w:val="0"/>
                          <w:divBdr>
                            <w:top w:val="none" w:sz="0" w:space="0" w:color="auto"/>
                            <w:left w:val="none" w:sz="0" w:space="0" w:color="auto"/>
                            <w:bottom w:val="none" w:sz="0" w:space="0" w:color="auto"/>
                            <w:right w:val="none" w:sz="0" w:space="0" w:color="auto"/>
                          </w:divBdr>
                        </w:div>
                        <w:div w:id="553128512">
                          <w:marLeft w:val="0"/>
                          <w:marRight w:val="0"/>
                          <w:marTop w:val="0"/>
                          <w:marBottom w:val="0"/>
                          <w:divBdr>
                            <w:top w:val="none" w:sz="0" w:space="0" w:color="auto"/>
                            <w:left w:val="none" w:sz="0" w:space="0" w:color="auto"/>
                            <w:bottom w:val="none" w:sz="0" w:space="0" w:color="auto"/>
                            <w:right w:val="none" w:sz="0" w:space="0" w:color="auto"/>
                          </w:divBdr>
                        </w:div>
                        <w:div w:id="1100641413">
                          <w:marLeft w:val="0"/>
                          <w:marRight w:val="0"/>
                          <w:marTop w:val="0"/>
                          <w:marBottom w:val="0"/>
                          <w:divBdr>
                            <w:top w:val="none" w:sz="0" w:space="0" w:color="auto"/>
                            <w:left w:val="none" w:sz="0" w:space="0" w:color="auto"/>
                            <w:bottom w:val="none" w:sz="0" w:space="0" w:color="auto"/>
                            <w:right w:val="none" w:sz="0" w:space="0" w:color="auto"/>
                          </w:divBdr>
                        </w:div>
                        <w:div w:id="754086949">
                          <w:marLeft w:val="0"/>
                          <w:marRight w:val="0"/>
                          <w:marTop w:val="0"/>
                          <w:marBottom w:val="0"/>
                          <w:divBdr>
                            <w:top w:val="none" w:sz="0" w:space="0" w:color="auto"/>
                            <w:left w:val="none" w:sz="0" w:space="0" w:color="auto"/>
                            <w:bottom w:val="none" w:sz="0" w:space="0" w:color="auto"/>
                            <w:right w:val="none" w:sz="0" w:space="0" w:color="auto"/>
                          </w:divBdr>
                        </w:div>
                        <w:div w:id="1258171636">
                          <w:marLeft w:val="0"/>
                          <w:marRight w:val="0"/>
                          <w:marTop w:val="0"/>
                          <w:marBottom w:val="0"/>
                          <w:divBdr>
                            <w:top w:val="none" w:sz="0" w:space="0" w:color="auto"/>
                            <w:left w:val="none" w:sz="0" w:space="0" w:color="auto"/>
                            <w:bottom w:val="none" w:sz="0" w:space="0" w:color="auto"/>
                            <w:right w:val="none" w:sz="0" w:space="0" w:color="auto"/>
                          </w:divBdr>
                        </w:div>
                        <w:div w:id="593827869">
                          <w:marLeft w:val="0"/>
                          <w:marRight w:val="0"/>
                          <w:marTop w:val="0"/>
                          <w:marBottom w:val="0"/>
                          <w:divBdr>
                            <w:top w:val="none" w:sz="0" w:space="0" w:color="auto"/>
                            <w:left w:val="none" w:sz="0" w:space="0" w:color="auto"/>
                            <w:bottom w:val="none" w:sz="0" w:space="0" w:color="auto"/>
                            <w:right w:val="none" w:sz="0" w:space="0" w:color="auto"/>
                          </w:divBdr>
                        </w:div>
                        <w:div w:id="564797948">
                          <w:marLeft w:val="0"/>
                          <w:marRight w:val="0"/>
                          <w:marTop w:val="0"/>
                          <w:marBottom w:val="0"/>
                          <w:divBdr>
                            <w:top w:val="none" w:sz="0" w:space="0" w:color="auto"/>
                            <w:left w:val="none" w:sz="0" w:space="0" w:color="auto"/>
                            <w:bottom w:val="none" w:sz="0" w:space="0" w:color="auto"/>
                            <w:right w:val="none" w:sz="0" w:space="0" w:color="auto"/>
                          </w:divBdr>
                        </w:div>
                        <w:div w:id="1400405054">
                          <w:marLeft w:val="0"/>
                          <w:marRight w:val="0"/>
                          <w:marTop w:val="0"/>
                          <w:marBottom w:val="0"/>
                          <w:divBdr>
                            <w:top w:val="none" w:sz="0" w:space="0" w:color="auto"/>
                            <w:left w:val="none" w:sz="0" w:space="0" w:color="auto"/>
                            <w:bottom w:val="none" w:sz="0" w:space="0" w:color="auto"/>
                            <w:right w:val="none" w:sz="0" w:space="0" w:color="auto"/>
                          </w:divBdr>
                        </w:div>
                        <w:div w:id="2045523747">
                          <w:marLeft w:val="0"/>
                          <w:marRight w:val="0"/>
                          <w:marTop w:val="0"/>
                          <w:marBottom w:val="0"/>
                          <w:divBdr>
                            <w:top w:val="none" w:sz="0" w:space="0" w:color="auto"/>
                            <w:left w:val="none" w:sz="0" w:space="0" w:color="auto"/>
                            <w:bottom w:val="none" w:sz="0" w:space="0" w:color="auto"/>
                            <w:right w:val="none" w:sz="0" w:space="0" w:color="auto"/>
                          </w:divBdr>
                        </w:div>
                        <w:div w:id="1573808117">
                          <w:marLeft w:val="0"/>
                          <w:marRight w:val="0"/>
                          <w:marTop w:val="0"/>
                          <w:marBottom w:val="0"/>
                          <w:divBdr>
                            <w:top w:val="none" w:sz="0" w:space="0" w:color="auto"/>
                            <w:left w:val="none" w:sz="0" w:space="0" w:color="auto"/>
                            <w:bottom w:val="none" w:sz="0" w:space="0" w:color="auto"/>
                            <w:right w:val="none" w:sz="0" w:space="0" w:color="auto"/>
                          </w:divBdr>
                        </w:div>
                        <w:div w:id="1019114858">
                          <w:marLeft w:val="0"/>
                          <w:marRight w:val="0"/>
                          <w:marTop w:val="0"/>
                          <w:marBottom w:val="0"/>
                          <w:divBdr>
                            <w:top w:val="none" w:sz="0" w:space="0" w:color="auto"/>
                            <w:left w:val="none" w:sz="0" w:space="0" w:color="auto"/>
                            <w:bottom w:val="none" w:sz="0" w:space="0" w:color="auto"/>
                            <w:right w:val="none" w:sz="0" w:space="0" w:color="auto"/>
                          </w:divBdr>
                        </w:div>
                        <w:div w:id="286207875">
                          <w:marLeft w:val="0"/>
                          <w:marRight w:val="0"/>
                          <w:marTop w:val="0"/>
                          <w:marBottom w:val="0"/>
                          <w:divBdr>
                            <w:top w:val="none" w:sz="0" w:space="0" w:color="auto"/>
                            <w:left w:val="none" w:sz="0" w:space="0" w:color="auto"/>
                            <w:bottom w:val="none" w:sz="0" w:space="0" w:color="auto"/>
                            <w:right w:val="none" w:sz="0" w:space="0" w:color="auto"/>
                          </w:divBdr>
                        </w:div>
                        <w:div w:id="1335572504">
                          <w:marLeft w:val="0"/>
                          <w:marRight w:val="0"/>
                          <w:marTop w:val="0"/>
                          <w:marBottom w:val="0"/>
                          <w:divBdr>
                            <w:top w:val="none" w:sz="0" w:space="0" w:color="auto"/>
                            <w:left w:val="none" w:sz="0" w:space="0" w:color="auto"/>
                            <w:bottom w:val="none" w:sz="0" w:space="0" w:color="auto"/>
                            <w:right w:val="none" w:sz="0" w:space="0" w:color="auto"/>
                          </w:divBdr>
                        </w:div>
                        <w:div w:id="2103063675">
                          <w:marLeft w:val="0"/>
                          <w:marRight w:val="0"/>
                          <w:marTop w:val="0"/>
                          <w:marBottom w:val="0"/>
                          <w:divBdr>
                            <w:top w:val="none" w:sz="0" w:space="0" w:color="auto"/>
                            <w:left w:val="none" w:sz="0" w:space="0" w:color="auto"/>
                            <w:bottom w:val="none" w:sz="0" w:space="0" w:color="auto"/>
                            <w:right w:val="none" w:sz="0" w:space="0" w:color="auto"/>
                          </w:divBdr>
                        </w:div>
                        <w:div w:id="2039815589">
                          <w:marLeft w:val="0"/>
                          <w:marRight w:val="0"/>
                          <w:marTop w:val="0"/>
                          <w:marBottom w:val="0"/>
                          <w:divBdr>
                            <w:top w:val="none" w:sz="0" w:space="0" w:color="auto"/>
                            <w:left w:val="none" w:sz="0" w:space="0" w:color="auto"/>
                            <w:bottom w:val="none" w:sz="0" w:space="0" w:color="auto"/>
                            <w:right w:val="none" w:sz="0" w:space="0" w:color="auto"/>
                          </w:divBdr>
                        </w:div>
                        <w:div w:id="1630741007">
                          <w:marLeft w:val="0"/>
                          <w:marRight w:val="0"/>
                          <w:marTop w:val="0"/>
                          <w:marBottom w:val="0"/>
                          <w:divBdr>
                            <w:top w:val="none" w:sz="0" w:space="0" w:color="auto"/>
                            <w:left w:val="none" w:sz="0" w:space="0" w:color="auto"/>
                            <w:bottom w:val="none" w:sz="0" w:space="0" w:color="auto"/>
                            <w:right w:val="none" w:sz="0" w:space="0" w:color="auto"/>
                          </w:divBdr>
                        </w:div>
                        <w:div w:id="484666646">
                          <w:marLeft w:val="0"/>
                          <w:marRight w:val="0"/>
                          <w:marTop w:val="0"/>
                          <w:marBottom w:val="0"/>
                          <w:divBdr>
                            <w:top w:val="none" w:sz="0" w:space="0" w:color="auto"/>
                            <w:left w:val="none" w:sz="0" w:space="0" w:color="auto"/>
                            <w:bottom w:val="none" w:sz="0" w:space="0" w:color="auto"/>
                            <w:right w:val="none" w:sz="0" w:space="0" w:color="auto"/>
                          </w:divBdr>
                        </w:div>
                        <w:div w:id="2144420255">
                          <w:marLeft w:val="0"/>
                          <w:marRight w:val="0"/>
                          <w:marTop w:val="0"/>
                          <w:marBottom w:val="0"/>
                          <w:divBdr>
                            <w:top w:val="none" w:sz="0" w:space="0" w:color="auto"/>
                            <w:left w:val="none" w:sz="0" w:space="0" w:color="auto"/>
                            <w:bottom w:val="none" w:sz="0" w:space="0" w:color="auto"/>
                            <w:right w:val="none" w:sz="0" w:space="0" w:color="auto"/>
                          </w:divBdr>
                        </w:div>
                        <w:div w:id="511798487">
                          <w:marLeft w:val="0"/>
                          <w:marRight w:val="0"/>
                          <w:marTop w:val="0"/>
                          <w:marBottom w:val="0"/>
                          <w:divBdr>
                            <w:top w:val="none" w:sz="0" w:space="0" w:color="auto"/>
                            <w:left w:val="none" w:sz="0" w:space="0" w:color="auto"/>
                            <w:bottom w:val="none" w:sz="0" w:space="0" w:color="auto"/>
                            <w:right w:val="none" w:sz="0" w:space="0" w:color="auto"/>
                          </w:divBdr>
                        </w:div>
                        <w:div w:id="700714059">
                          <w:marLeft w:val="0"/>
                          <w:marRight w:val="0"/>
                          <w:marTop w:val="0"/>
                          <w:marBottom w:val="0"/>
                          <w:divBdr>
                            <w:top w:val="none" w:sz="0" w:space="0" w:color="auto"/>
                            <w:left w:val="none" w:sz="0" w:space="0" w:color="auto"/>
                            <w:bottom w:val="none" w:sz="0" w:space="0" w:color="auto"/>
                            <w:right w:val="none" w:sz="0" w:space="0" w:color="auto"/>
                          </w:divBdr>
                        </w:div>
                        <w:div w:id="785193027">
                          <w:marLeft w:val="0"/>
                          <w:marRight w:val="0"/>
                          <w:marTop w:val="0"/>
                          <w:marBottom w:val="0"/>
                          <w:divBdr>
                            <w:top w:val="none" w:sz="0" w:space="0" w:color="auto"/>
                            <w:left w:val="none" w:sz="0" w:space="0" w:color="auto"/>
                            <w:bottom w:val="none" w:sz="0" w:space="0" w:color="auto"/>
                            <w:right w:val="none" w:sz="0" w:space="0" w:color="auto"/>
                          </w:divBdr>
                        </w:div>
                        <w:div w:id="1116481656">
                          <w:marLeft w:val="0"/>
                          <w:marRight w:val="0"/>
                          <w:marTop w:val="0"/>
                          <w:marBottom w:val="0"/>
                          <w:divBdr>
                            <w:top w:val="none" w:sz="0" w:space="0" w:color="auto"/>
                            <w:left w:val="none" w:sz="0" w:space="0" w:color="auto"/>
                            <w:bottom w:val="none" w:sz="0" w:space="0" w:color="auto"/>
                            <w:right w:val="none" w:sz="0" w:space="0" w:color="auto"/>
                          </w:divBdr>
                        </w:div>
                        <w:div w:id="625311540">
                          <w:marLeft w:val="0"/>
                          <w:marRight w:val="0"/>
                          <w:marTop w:val="0"/>
                          <w:marBottom w:val="0"/>
                          <w:divBdr>
                            <w:top w:val="none" w:sz="0" w:space="0" w:color="auto"/>
                            <w:left w:val="none" w:sz="0" w:space="0" w:color="auto"/>
                            <w:bottom w:val="none" w:sz="0" w:space="0" w:color="auto"/>
                            <w:right w:val="none" w:sz="0" w:space="0" w:color="auto"/>
                          </w:divBdr>
                        </w:div>
                        <w:div w:id="430704626">
                          <w:marLeft w:val="0"/>
                          <w:marRight w:val="0"/>
                          <w:marTop w:val="0"/>
                          <w:marBottom w:val="0"/>
                          <w:divBdr>
                            <w:top w:val="none" w:sz="0" w:space="0" w:color="auto"/>
                            <w:left w:val="none" w:sz="0" w:space="0" w:color="auto"/>
                            <w:bottom w:val="none" w:sz="0" w:space="0" w:color="auto"/>
                            <w:right w:val="none" w:sz="0" w:space="0" w:color="auto"/>
                          </w:divBdr>
                        </w:div>
                        <w:div w:id="1467114941">
                          <w:marLeft w:val="0"/>
                          <w:marRight w:val="0"/>
                          <w:marTop w:val="0"/>
                          <w:marBottom w:val="0"/>
                          <w:divBdr>
                            <w:top w:val="none" w:sz="0" w:space="0" w:color="auto"/>
                            <w:left w:val="none" w:sz="0" w:space="0" w:color="auto"/>
                            <w:bottom w:val="none" w:sz="0" w:space="0" w:color="auto"/>
                            <w:right w:val="none" w:sz="0" w:space="0" w:color="auto"/>
                          </w:divBdr>
                        </w:div>
                        <w:div w:id="514996724">
                          <w:marLeft w:val="0"/>
                          <w:marRight w:val="0"/>
                          <w:marTop w:val="0"/>
                          <w:marBottom w:val="0"/>
                          <w:divBdr>
                            <w:top w:val="none" w:sz="0" w:space="0" w:color="auto"/>
                            <w:left w:val="none" w:sz="0" w:space="0" w:color="auto"/>
                            <w:bottom w:val="none" w:sz="0" w:space="0" w:color="auto"/>
                            <w:right w:val="none" w:sz="0" w:space="0" w:color="auto"/>
                          </w:divBdr>
                        </w:div>
                        <w:div w:id="1841769463">
                          <w:marLeft w:val="0"/>
                          <w:marRight w:val="0"/>
                          <w:marTop w:val="0"/>
                          <w:marBottom w:val="0"/>
                          <w:divBdr>
                            <w:top w:val="none" w:sz="0" w:space="0" w:color="auto"/>
                            <w:left w:val="none" w:sz="0" w:space="0" w:color="auto"/>
                            <w:bottom w:val="none" w:sz="0" w:space="0" w:color="auto"/>
                            <w:right w:val="none" w:sz="0" w:space="0" w:color="auto"/>
                          </w:divBdr>
                        </w:div>
                        <w:div w:id="1011372689">
                          <w:marLeft w:val="0"/>
                          <w:marRight w:val="0"/>
                          <w:marTop w:val="0"/>
                          <w:marBottom w:val="0"/>
                          <w:divBdr>
                            <w:top w:val="none" w:sz="0" w:space="0" w:color="auto"/>
                            <w:left w:val="none" w:sz="0" w:space="0" w:color="auto"/>
                            <w:bottom w:val="none" w:sz="0" w:space="0" w:color="auto"/>
                            <w:right w:val="none" w:sz="0" w:space="0" w:color="auto"/>
                          </w:divBdr>
                        </w:div>
                        <w:div w:id="946812669">
                          <w:marLeft w:val="0"/>
                          <w:marRight w:val="0"/>
                          <w:marTop w:val="0"/>
                          <w:marBottom w:val="0"/>
                          <w:divBdr>
                            <w:top w:val="none" w:sz="0" w:space="0" w:color="auto"/>
                            <w:left w:val="none" w:sz="0" w:space="0" w:color="auto"/>
                            <w:bottom w:val="none" w:sz="0" w:space="0" w:color="auto"/>
                            <w:right w:val="none" w:sz="0" w:space="0" w:color="auto"/>
                          </w:divBdr>
                        </w:div>
                        <w:div w:id="380717453">
                          <w:marLeft w:val="0"/>
                          <w:marRight w:val="0"/>
                          <w:marTop w:val="0"/>
                          <w:marBottom w:val="0"/>
                          <w:divBdr>
                            <w:top w:val="none" w:sz="0" w:space="0" w:color="auto"/>
                            <w:left w:val="none" w:sz="0" w:space="0" w:color="auto"/>
                            <w:bottom w:val="none" w:sz="0" w:space="0" w:color="auto"/>
                            <w:right w:val="none" w:sz="0" w:space="0" w:color="auto"/>
                          </w:divBdr>
                        </w:div>
                        <w:div w:id="1298144742">
                          <w:marLeft w:val="0"/>
                          <w:marRight w:val="0"/>
                          <w:marTop w:val="0"/>
                          <w:marBottom w:val="0"/>
                          <w:divBdr>
                            <w:top w:val="none" w:sz="0" w:space="0" w:color="auto"/>
                            <w:left w:val="none" w:sz="0" w:space="0" w:color="auto"/>
                            <w:bottom w:val="none" w:sz="0" w:space="0" w:color="auto"/>
                            <w:right w:val="none" w:sz="0" w:space="0" w:color="auto"/>
                          </w:divBdr>
                        </w:div>
                        <w:div w:id="286814782">
                          <w:marLeft w:val="0"/>
                          <w:marRight w:val="0"/>
                          <w:marTop w:val="0"/>
                          <w:marBottom w:val="0"/>
                          <w:divBdr>
                            <w:top w:val="none" w:sz="0" w:space="0" w:color="auto"/>
                            <w:left w:val="none" w:sz="0" w:space="0" w:color="auto"/>
                            <w:bottom w:val="none" w:sz="0" w:space="0" w:color="auto"/>
                            <w:right w:val="none" w:sz="0" w:space="0" w:color="auto"/>
                          </w:divBdr>
                        </w:div>
                        <w:div w:id="1483082410">
                          <w:marLeft w:val="0"/>
                          <w:marRight w:val="0"/>
                          <w:marTop w:val="0"/>
                          <w:marBottom w:val="0"/>
                          <w:divBdr>
                            <w:top w:val="none" w:sz="0" w:space="0" w:color="auto"/>
                            <w:left w:val="none" w:sz="0" w:space="0" w:color="auto"/>
                            <w:bottom w:val="none" w:sz="0" w:space="0" w:color="auto"/>
                            <w:right w:val="none" w:sz="0" w:space="0" w:color="auto"/>
                          </w:divBdr>
                        </w:div>
                        <w:div w:id="916355325">
                          <w:marLeft w:val="0"/>
                          <w:marRight w:val="0"/>
                          <w:marTop w:val="0"/>
                          <w:marBottom w:val="0"/>
                          <w:divBdr>
                            <w:top w:val="none" w:sz="0" w:space="0" w:color="auto"/>
                            <w:left w:val="none" w:sz="0" w:space="0" w:color="auto"/>
                            <w:bottom w:val="none" w:sz="0" w:space="0" w:color="auto"/>
                            <w:right w:val="none" w:sz="0" w:space="0" w:color="auto"/>
                          </w:divBdr>
                        </w:div>
                        <w:div w:id="471410148">
                          <w:marLeft w:val="0"/>
                          <w:marRight w:val="0"/>
                          <w:marTop w:val="0"/>
                          <w:marBottom w:val="0"/>
                          <w:divBdr>
                            <w:top w:val="none" w:sz="0" w:space="0" w:color="auto"/>
                            <w:left w:val="none" w:sz="0" w:space="0" w:color="auto"/>
                            <w:bottom w:val="none" w:sz="0" w:space="0" w:color="auto"/>
                            <w:right w:val="none" w:sz="0" w:space="0" w:color="auto"/>
                          </w:divBdr>
                        </w:div>
                        <w:div w:id="923297348">
                          <w:marLeft w:val="0"/>
                          <w:marRight w:val="0"/>
                          <w:marTop w:val="0"/>
                          <w:marBottom w:val="0"/>
                          <w:divBdr>
                            <w:top w:val="none" w:sz="0" w:space="0" w:color="auto"/>
                            <w:left w:val="none" w:sz="0" w:space="0" w:color="auto"/>
                            <w:bottom w:val="none" w:sz="0" w:space="0" w:color="auto"/>
                            <w:right w:val="none" w:sz="0" w:space="0" w:color="auto"/>
                          </w:divBdr>
                        </w:div>
                        <w:div w:id="1573587662">
                          <w:marLeft w:val="0"/>
                          <w:marRight w:val="0"/>
                          <w:marTop w:val="0"/>
                          <w:marBottom w:val="0"/>
                          <w:divBdr>
                            <w:top w:val="none" w:sz="0" w:space="0" w:color="auto"/>
                            <w:left w:val="none" w:sz="0" w:space="0" w:color="auto"/>
                            <w:bottom w:val="none" w:sz="0" w:space="0" w:color="auto"/>
                            <w:right w:val="none" w:sz="0" w:space="0" w:color="auto"/>
                          </w:divBdr>
                        </w:div>
                        <w:div w:id="2070836115">
                          <w:marLeft w:val="0"/>
                          <w:marRight w:val="0"/>
                          <w:marTop w:val="0"/>
                          <w:marBottom w:val="0"/>
                          <w:divBdr>
                            <w:top w:val="none" w:sz="0" w:space="0" w:color="auto"/>
                            <w:left w:val="none" w:sz="0" w:space="0" w:color="auto"/>
                            <w:bottom w:val="none" w:sz="0" w:space="0" w:color="auto"/>
                            <w:right w:val="none" w:sz="0" w:space="0" w:color="auto"/>
                          </w:divBdr>
                        </w:div>
                        <w:div w:id="2080013104">
                          <w:marLeft w:val="0"/>
                          <w:marRight w:val="0"/>
                          <w:marTop w:val="0"/>
                          <w:marBottom w:val="0"/>
                          <w:divBdr>
                            <w:top w:val="none" w:sz="0" w:space="0" w:color="auto"/>
                            <w:left w:val="none" w:sz="0" w:space="0" w:color="auto"/>
                            <w:bottom w:val="none" w:sz="0" w:space="0" w:color="auto"/>
                            <w:right w:val="none" w:sz="0" w:space="0" w:color="auto"/>
                          </w:divBdr>
                        </w:div>
                        <w:div w:id="290869633">
                          <w:marLeft w:val="0"/>
                          <w:marRight w:val="0"/>
                          <w:marTop w:val="0"/>
                          <w:marBottom w:val="0"/>
                          <w:divBdr>
                            <w:top w:val="none" w:sz="0" w:space="0" w:color="auto"/>
                            <w:left w:val="none" w:sz="0" w:space="0" w:color="auto"/>
                            <w:bottom w:val="none" w:sz="0" w:space="0" w:color="auto"/>
                            <w:right w:val="none" w:sz="0" w:space="0" w:color="auto"/>
                          </w:divBdr>
                        </w:div>
                        <w:div w:id="1334992915">
                          <w:marLeft w:val="0"/>
                          <w:marRight w:val="0"/>
                          <w:marTop w:val="0"/>
                          <w:marBottom w:val="0"/>
                          <w:divBdr>
                            <w:top w:val="none" w:sz="0" w:space="0" w:color="auto"/>
                            <w:left w:val="none" w:sz="0" w:space="0" w:color="auto"/>
                            <w:bottom w:val="none" w:sz="0" w:space="0" w:color="auto"/>
                            <w:right w:val="none" w:sz="0" w:space="0" w:color="auto"/>
                          </w:divBdr>
                        </w:div>
                        <w:div w:id="1269435781">
                          <w:marLeft w:val="0"/>
                          <w:marRight w:val="0"/>
                          <w:marTop w:val="0"/>
                          <w:marBottom w:val="0"/>
                          <w:divBdr>
                            <w:top w:val="none" w:sz="0" w:space="0" w:color="auto"/>
                            <w:left w:val="none" w:sz="0" w:space="0" w:color="auto"/>
                            <w:bottom w:val="none" w:sz="0" w:space="0" w:color="auto"/>
                            <w:right w:val="none" w:sz="0" w:space="0" w:color="auto"/>
                          </w:divBdr>
                        </w:div>
                        <w:div w:id="922639683">
                          <w:marLeft w:val="0"/>
                          <w:marRight w:val="0"/>
                          <w:marTop w:val="0"/>
                          <w:marBottom w:val="0"/>
                          <w:divBdr>
                            <w:top w:val="none" w:sz="0" w:space="0" w:color="auto"/>
                            <w:left w:val="none" w:sz="0" w:space="0" w:color="auto"/>
                            <w:bottom w:val="none" w:sz="0" w:space="0" w:color="auto"/>
                            <w:right w:val="none" w:sz="0" w:space="0" w:color="auto"/>
                          </w:divBdr>
                        </w:div>
                        <w:div w:id="148063717">
                          <w:marLeft w:val="0"/>
                          <w:marRight w:val="0"/>
                          <w:marTop w:val="0"/>
                          <w:marBottom w:val="0"/>
                          <w:divBdr>
                            <w:top w:val="none" w:sz="0" w:space="0" w:color="auto"/>
                            <w:left w:val="none" w:sz="0" w:space="0" w:color="auto"/>
                            <w:bottom w:val="none" w:sz="0" w:space="0" w:color="auto"/>
                            <w:right w:val="none" w:sz="0" w:space="0" w:color="auto"/>
                          </w:divBdr>
                        </w:div>
                        <w:div w:id="1972010613">
                          <w:marLeft w:val="0"/>
                          <w:marRight w:val="0"/>
                          <w:marTop w:val="0"/>
                          <w:marBottom w:val="0"/>
                          <w:divBdr>
                            <w:top w:val="none" w:sz="0" w:space="0" w:color="auto"/>
                            <w:left w:val="none" w:sz="0" w:space="0" w:color="auto"/>
                            <w:bottom w:val="none" w:sz="0" w:space="0" w:color="auto"/>
                            <w:right w:val="none" w:sz="0" w:space="0" w:color="auto"/>
                          </w:divBdr>
                        </w:div>
                        <w:div w:id="1963147800">
                          <w:marLeft w:val="0"/>
                          <w:marRight w:val="0"/>
                          <w:marTop w:val="0"/>
                          <w:marBottom w:val="0"/>
                          <w:divBdr>
                            <w:top w:val="none" w:sz="0" w:space="0" w:color="auto"/>
                            <w:left w:val="none" w:sz="0" w:space="0" w:color="auto"/>
                            <w:bottom w:val="none" w:sz="0" w:space="0" w:color="auto"/>
                            <w:right w:val="none" w:sz="0" w:space="0" w:color="auto"/>
                          </w:divBdr>
                        </w:div>
                        <w:div w:id="752707095">
                          <w:marLeft w:val="0"/>
                          <w:marRight w:val="0"/>
                          <w:marTop w:val="0"/>
                          <w:marBottom w:val="0"/>
                          <w:divBdr>
                            <w:top w:val="none" w:sz="0" w:space="0" w:color="auto"/>
                            <w:left w:val="none" w:sz="0" w:space="0" w:color="auto"/>
                            <w:bottom w:val="none" w:sz="0" w:space="0" w:color="auto"/>
                            <w:right w:val="none" w:sz="0" w:space="0" w:color="auto"/>
                          </w:divBdr>
                        </w:div>
                        <w:div w:id="363479855">
                          <w:marLeft w:val="0"/>
                          <w:marRight w:val="0"/>
                          <w:marTop w:val="0"/>
                          <w:marBottom w:val="0"/>
                          <w:divBdr>
                            <w:top w:val="none" w:sz="0" w:space="0" w:color="auto"/>
                            <w:left w:val="none" w:sz="0" w:space="0" w:color="auto"/>
                            <w:bottom w:val="none" w:sz="0" w:space="0" w:color="auto"/>
                            <w:right w:val="none" w:sz="0" w:space="0" w:color="auto"/>
                          </w:divBdr>
                        </w:div>
                        <w:div w:id="2082631263">
                          <w:marLeft w:val="0"/>
                          <w:marRight w:val="0"/>
                          <w:marTop w:val="0"/>
                          <w:marBottom w:val="0"/>
                          <w:divBdr>
                            <w:top w:val="none" w:sz="0" w:space="0" w:color="auto"/>
                            <w:left w:val="none" w:sz="0" w:space="0" w:color="auto"/>
                            <w:bottom w:val="none" w:sz="0" w:space="0" w:color="auto"/>
                            <w:right w:val="none" w:sz="0" w:space="0" w:color="auto"/>
                          </w:divBdr>
                        </w:div>
                        <w:div w:id="1560247805">
                          <w:marLeft w:val="0"/>
                          <w:marRight w:val="0"/>
                          <w:marTop w:val="0"/>
                          <w:marBottom w:val="0"/>
                          <w:divBdr>
                            <w:top w:val="none" w:sz="0" w:space="0" w:color="auto"/>
                            <w:left w:val="none" w:sz="0" w:space="0" w:color="auto"/>
                            <w:bottom w:val="none" w:sz="0" w:space="0" w:color="auto"/>
                            <w:right w:val="none" w:sz="0" w:space="0" w:color="auto"/>
                          </w:divBdr>
                        </w:div>
                        <w:div w:id="2046051759">
                          <w:marLeft w:val="0"/>
                          <w:marRight w:val="0"/>
                          <w:marTop w:val="0"/>
                          <w:marBottom w:val="0"/>
                          <w:divBdr>
                            <w:top w:val="none" w:sz="0" w:space="0" w:color="auto"/>
                            <w:left w:val="none" w:sz="0" w:space="0" w:color="auto"/>
                            <w:bottom w:val="none" w:sz="0" w:space="0" w:color="auto"/>
                            <w:right w:val="none" w:sz="0" w:space="0" w:color="auto"/>
                          </w:divBdr>
                        </w:div>
                        <w:div w:id="1877766439">
                          <w:marLeft w:val="0"/>
                          <w:marRight w:val="0"/>
                          <w:marTop w:val="0"/>
                          <w:marBottom w:val="0"/>
                          <w:divBdr>
                            <w:top w:val="none" w:sz="0" w:space="0" w:color="auto"/>
                            <w:left w:val="none" w:sz="0" w:space="0" w:color="auto"/>
                            <w:bottom w:val="none" w:sz="0" w:space="0" w:color="auto"/>
                            <w:right w:val="none" w:sz="0" w:space="0" w:color="auto"/>
                          </w:divBdr>
                        </w:div>
                        <w:div w:id="459302319">
                          <w:marLeft w:val="0"/>
                          <w:marRight w:val="0"/>
                          <w:marTop w:val="0"/>
                          <w:marBottom w:val="0"/>
                          <w:divBdr>
                            <w:top w:val="none" w:sz="0" w:space="0" w:color="auto"/>
                            <w:left w:val="none" w:sz="0" w:space="0" w:color="auto"/>
                            <w:bottom w:val="none" w:sz="0" w:space="0" w:color="auto"/>
                            <w:right w:val="none" w:sz="0" w:space="0" w:color="auto"/>
                          </w:divBdr>
                        </w:div>
                        <w:div w:id="338780419">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318312918">
                          <w:marLeft w:val="0"/>
                          <w:marRight w:val="0"/>
                          <w:marTop w:val="0"/>
                          <w:marBottom w:val="0"/>
                          <w:divBdr>
                            <w:top w:val="none" w:sz="0" w:space="0" w:color="auto"/>
                            <w:left w:val="none" w:sz="0" w:space="0" w:color="auto"/>
                            <w:bottom w:val="none" w:sz="0" w:space="0" w:color="auto"/>
                            <w:right w:val="none" w:sz="0" w:space="0" w:color="auto"/>
                          </w:divBdr>
                        </w:div>
                        <w:div w:id="1011178438">
                          <w:marLeft w:val="0"/>
                          <w:marRight w:val="0"/>
                          <w:marTop w:val="0"/>
                          <w:marBottom w:val="0"/>
                          <w:divBdr>
                            <w:top w:val="none" w:sz="0" w:space="0" w:color="auto"/>
                            <w:left w:val="none" w:sz="0" w:space="0" w:color="auto"/>
                            <w:bottom w:val="none" w:sz="0" w:space="0" w:color="auto"/>
                            <w:right w:val="none" w:sz="0" w:space="0" w:color="auto"/>
                          </w:divBdr>
                        </w:div>
                        <w:div w:id="1266303531">
                          <w:marLeft w:val="0"/>
                          <w:marRight w:val="0"/>
                          <w:marTop w:val="0"/>
                          <w:marBottom w:val="0"/>
                          <w:divBdr>
                            <w:top w:val="none" w:sz="0" w:space="0" w:color="auto"/>
                            <w:left w:val="none" w:sz="0" w:space="0" w:color="auto"/>
                            <w:bottom w:val="none" w:sz="0" w:space="0" w:color="auto"/>
                            <w:right w:val="none" w:sz="0" w:space="0" w:color="auto"/>
                          </w:divBdr>
                        </w:div>
                        <w:div w:id="439297747">
                          <w:marLeft w:val="0"/>
                          <w:marRight w:val="0"/>
                          <w:marTop w:val="0"/>
                          <w:marBottom w:val="0"/>
                          <w:divBdr>
                            <w:top w:val="none" w:sz="0" w:space="0" w:color="auto"/>
                            <w:left w:val="none" w:sz="0" w:space="0" w:color="auto"/>
                            <w:bottom w:val="none" w:sz="0" w:space="0" w:color="auto"/>
                            <w:right w:val="none" w:sz="0" w:space="0" w:color="auto"/>
                          </w:divBdr>
                        </w:div>
                        <w:div w:id="1941988556">
                          <w:marLeft w:val="0"/>
                          <w:marRight w:val="0"/>
                          <w:marTop w:val="0"/>
                          <w:marBottom w:val="0"/>
                          <w:divBdr>
                            <w:top w:val="none" w:sz="0" w:space="0" w:color="auto"/>
                            <w:left w:val="none" w:sz="0" w:space="0" w:color="auto"/>
                            <w:bottom w:val="none" w:sz="0" w:space="0" w:color="auto"/>
                            <w:right w:val="none" w:sz="0" w:space="0" w:color="auto"/>
                          </w:divBdr>
                        </w:div>
                        <w:div w:id="2088183983">
                          <w:marLeft w:val="0"/>
                          <w:marRight w:val="0"/>
                          <w:marTop w:val="0"/>
                          <w:marBottom w:val="0"/>
                          <w:divBdr>
                            <w:top w:val="none" w:sz="0" w:space="0" w:color="auto"/>
                            <w:left w:val="none" w:sz="0" w:space="0" w:color="auto"/>
                            <w:bottom w:val="none" w:sz="0" w:space="0" w:color="auto"/>
                            <w:right w:val="none" w:sz="0" w:space="0" w:color="auto"/>
                          </w:divBdr>
                        </w:div>
                        <w:div w:id="1239632040">
                          <w:marLeft w:val="0"/>
                          <w:marRight w:val="0"/>
                          <w:marTop w:val="0"/>
                          <w:marBottom w:val="0"/>
                          <w:divBdr>
                            <w:top w:val="none" w:sz="0" w:space="0" w:color="auto"/>
                            <w:left w:val="none" w:sz="0" w:space="0" w:color="auto"/>
                            <w:bottom w:val="none" w:sz="0" w:space="0" w:color="auto"/>
                            <w:right w:val="none" w:sz="0" w:space="0" w:color="auto"/>
                          </w:divBdr>
                        </w:div>
                        <w:div w:id="1614242058">
                          <w:marLeft w:val="0"/>
                          <w:marRight w:val="0"/>
                          <w:marTop w:val="0"/>
                          <w:marBottom w:val="0"/>
                          <w:divBdr>
                            <w:top w:val="none" w:sz="0" w:space="0" w:color="auto"/>
                            <w:left w:val="none" w:sz="0" w:space="0" w:color="auto"/>
                            <w:bottom w:val="none" w:sz="0" w:space="0" w:color="auto"/>
                            <w:right w:val="none" w:sz="0" w:space="0" w:color="auto"/>
                          </w:divBdr>
                        </w:div>
                        <w:div w:id="1828743467">
                          <w:marLeft w:val="0"/>
                          <w:marRight w:val="0"/>
                          <w:marTop w:val="0"/>
                          <w:marBottom w:val="0"/>
                          <w:divBdr>
                            <w:top w:val="none" w:sz="0" w:space="0" w:color="auto"/>
                            <w:left w:val="none" w:sz="0" w:space="0" w:color="auto"/>
                            <w:bottom w:val="none" w:sz="0" w:space="0" w:color="auto"/>
                            <w:right w:val="none" w:sz="0" w:space="0" w:color="auto"/>
                          </w:divBdr>
                        </w:div>
                        <w:div w:id="811868847">
                          <w:marLeft w:val="0"/>
                          <w:marRight w:val="0"/>
                          <w:marTop w:val="0"/>
                          <w:marBottom w:val="0"/>
                          <w:divBdr>
                            <w:top w:val="none" w:sz="0" w:space="0" w:color="auto"/>
                            <w:left w:val="none" w:sz="0" w:space="0" w:color="auto"/>
                            <w:bottom w:val="none" w:sz="0" w:space="0" w:color="auto"/>
                            <w:right w:val="none" w:sz="0" w:space="0" w:color="auto"/>
                          </w:divBdr>
                        </w:div>
                        <w:div w:id="467474102">
                          <w:marLeft w:val="0"/>
                          <w:marRight w:val="0"/>
                          <w:marTop w:val="0"/>
                          <w:marBottom w:val="0"/>
                          <w:divBdr>
                            <w:top w:val="none" w:sz="0" w:space="0" w:color="auto"/>
                            <w:left w:val="none" w:sz="0" w:space="0" w:color="auto"/>
                            <w:bottom w:val="none" w:sz="0" w:space="0" w:color="auto"/>
                            <w:right w:val="none" w:sz="0" w:space="0" w:color="auto"/>
                          </w:divBdr>
                        </w:div>
                        <w:div w:id="1385326669">
                          <w:marLeft w:val="0"/>
                          <w:marRight w:val="0"/>
                          <w:marTop w:val="0"/>
                          <w:marBottom w:val="0"/>
                          <w:divBdr>
                            <w:top w:val="none" w:sz="0" w:space="0" w:color="auto"/>
                            <w:left w:val="none" w:sz="0" w:space="0" w:color="auto"/>
                            <w:bottom w:val="none" w:sz="0" w:space="0" w:color="auto"/>
                            <w:right w:val="none" w:sz="0" w:space="0" w:color="auto"/>
                          </w:divBdr>
                        </w:div>
                        <w:div w:id="1770201119">
                          <w:marLeft w:val="0"/>
                          <w:marRight w:val="0"/>
                          <w:marTop w:val="0"/>
                          <w:marBottom w:val="0"/>
                          <w:divBdr>
                            <w:top w:val="none" w:sz="0" w:space="0" w:color="auto"/>
                            <w:left w:val="none" w:sz="0" w:space="0" w:color="auto"/>
                            <w:bottom w:val="none" w:sz="0" w:space="0" w:color="auto"/>
                            <w:right w:val="none" w:sz="0" w:space="0" w:color="auto"/>
                          </w:divBdr>
                        </w:div>
                        <w:div w:id="1436703930">
                          <w:marLeft w:val="0"/>
                          <w:marRight w:val="0"/>
                          <w:marTop w:val="0"/>
                          <w:marBottom w:val="0"/>
                          <w:divBdr>
                            <w:top w:val="none" w:sz="0" w:space="0" w:color="auto"/>
                            <w:left w:val="none" w:sz="0" w:space="0" w:color="auto"/>
                            <w:bottom w:val="none" w:sz="0" w:space="0" w:color="auto"/>
                            <w:right w:val="none" w:sz="0" w:space="0" w:color="auto"/>
                          </w:divBdr>
                        </w:div>
                        <w:div w:id="1928996633">
                          <w:marLeft w:val="0"/>
                          <w:marRight w:val="0"/>
                          <w:marTop w:val="0"/>
                          <w:marBottom w:val="0"/>
                          <w:divBdr>
                            <w:top w:val="none" w:sz="0" w:space="0" w:color="auto"/>
                            <w:left w:val="none" w:sz="0" w:space="0" w:color="auto"/>
                            <w:bottom w:val="none" w:sz="0" w:space="0" w:color="auto"/>
                            <w:right w:val="none" w:sz="0" w:space="0" w:color="auto"/>
                          </w:divBdr>
                        </w:div>
                        <w:div w:id="147139954">
                          <w:marLeft w:val="0"/>
                          <w:marRight w:val="0"/>
                          <w:marTop w:val="0"/>
                          <w:marBottom w:val="0"/>
                          <w:divBdr>
                            <w:top w:val="none" w:sz="0" w:space="0" w:color="auto"/>
                            <w:left w:val="none" w:sz="0" w:space="0" w:color="auto"/>
                            <w:bottom w:val="none" w:sz="0" w:space="0" w:color="auto"/>
                            <w:right w:val="none" w:sz="0" w:space="0" w:color="auto"/>
                          </w:divBdr>
                        </w:div>
                        <w:div w:id="2019387591">
                          <w:marLeft w:val="0"/>
                          <w:marRight w:val="0"/>
                          <w:marTop w:val="0"/>
                          <w:marBottom w:val="0"/>
                          <w:divBdr>
                            <w:top w:val="none" w:sz="0" w:space="0" w:color="auto"/>
                            <w:left w:val="none" w:sz="0" w:space="0" w:color="auto"/>
                            <w:bottom w:val="none" w:sz="0" w:space="0" w:color="auto"/>
                            <w:right w:val="none" w:sz="0" w:space="0" w:color="auto"/>
                          </w:divBdr>
                        </w:div>
                        <w:div w:id="974456228">
                          <w:marLeft w:val="0"/>
                          <w:marRight w:val="0"/>
                          <w:marTop w:val="0"/>
                          <w:marBottom w:val="0"/>
                          <w:divBdr>
                            <w:top w:val="none" w:sz="0" w:space="0" w:color="auto"/>
                            <w:left w:val="none" w:sz="0" w:space="0" w:color="auto"/>
                            <w:bottom w:val="none" w:sz="0" w:space="0" w:color="auto"/>
                            <w:right w:val="none" w:sz="0" w:space="0" w:color="auto"/>
                          </w:divBdr>
                        </w:div>
                        <w:div w:id="1940289962">
                          <w:marLeft w:val="0"/>
                          <w:marRight w:val="0"/>
                          <w:marTop w:val="0"/>
                          <w:marBottom w:val="0"/>
                          <w:divBdr>
                            <w:top w:val="none" w:sz="0" w:space="0" w:color="auto"/>
                            <w:left w:val="none" w:sz="0" w:space="0" w:color="auto"/>
                            <w:bottom w:val="none" w:sz="0" w:space="0" w:color="auto"/>
                            <w:right w:val="none" w:sz="0" w:space="0" w:color="auto"/>
                          </w:divBdr>
                        </w:div>
                        <w:div w:id="487673124">
                          <w:marLeft w:val="0"/>
                          <w:marRight w:val="0"/>
                          <w:marTop w:val="0"/>
                          <w:marBottom w:val="0"/>
                          <w:divBdr>
                            <w:top w:val="none" w:sz="0" w:space="0" w:color="auto"/>
                            <w:left w:val="none" w:sz="0" w:space="0" w:color="auto"/>
                            <w:bottom w:val="none" w:sz="0" w:space="0" w:color="auto"/>
                            <w:right w:val="none" w:sz="0" w:space="0" w:color="auto"/>
                          </w:divBdr>
                        </w:div>
                        <w:div w:id="1810396074">
                          <w:marLeft w:val="0"/>
                          <w:marRight w:val="0"/>
                          <w:marTop w:val="0"/>
                          <w:marBottom w:val="0"/>
                          <w:divBdr>
                            <w:top w:val="none" w:sz="0" w:space="0" w:color="auto"/>
                            <w:left w:val="none" w:sz="0" w:space="0" w:color="auto"/>
                            <w:bottom w:val="none" w:sz="0" w:space="0" w:color="auto"/>
                            <w:right w:val="none" w:sz="0" w:space="0" w:color="auto"/>
                          </w:divBdr>
                        </w:div>
                        <w:div w:id="1754207514">
                          <w:marLeft w:val="0"/>
                          <w:marRight w:val="0"/>
                          <w:marTop w:val="0"/>
                          <w:marBottom w:val="0"/>
                          <w:divBdr>
                            <w:top w:val="none" w:sz="0" w:space="0" w:color="auto"/>
                            <w:left w:val="none" w:sz="0" w:space="0" w:color="auto"/>
                            <w:bottom w:val="none" w:sz="0" w:space="0" w:color="auto"/>
                            <w:right w:val="none" w:sz="0" w:space="0" w:color="auto"/>
                          </w:divBdr>
                        </w:div>
                        <w:div w:id="658776316">
                          <w:marLeft w:val="0"/>
                          <w:marRight w:val="0"/>
                          <w:marTop w:val="0"/>
                          <w:marBottom w:val="0"/>
                          <w:divBdr>
                            <w:top w:val="none" w:sz="0" w:space="0" w:color="auto"/>
                            <w:left w:val="none" w:sz="0" w:space="0" w:color="auto"/>
                            <w:bottom w:val="none" w:sz="0" w:space="0" w:color="auto"/>
                            <w:right w:val="none" w:sz="0" w:space="0" w:color="auto"/>
                          </w:divBdr>
                        </w:div>
                        <w:div w:id="1990555021">
                          <w:marLeft w:val="0"/>
                          <w:marRight w:val="0"/>
                          <w:marTop w:val="0"/>
                          <w:marBottom w:val="0"/>
                          <w:divBdr>
                            <w:top w:val="none" w:sz="0" w:space="0" w:color="auto"/>
                            <w:left w:val="none" w:sz="0" w:space="0" w:color="auto"/>
                            <w:bottom w:val="none" w:sz="0" w:space="0" w:color="auto"/>
                            <w:right w:val="none" w:sz="0" w:space="0" w:color="auto"/>
                          </w:divBdr>
                        </w:div>
                        <w:div w:id="1587688237">
                          <w:marLeft w:val="0"/>
                          <w:marRight w:val="0"/>
                          <w:marTop w:val="0"/>
                          <w:marBottom w:val="0"/>
                          <w:divBdr>
                            <w:top w:val="none" w:sz="0" w:space="0" w:color="auto"/>
                            <w:left w:val="none" w:sz="0" w:space="0" w:color="auto"/>
                            <w:bottom w:val="none" w:sz="0" w:space="0" w:color="auto"/>
                            <w:right w:val="none" w:sz="0" w:space="0" w:color="auto"/>
                          </w:divBdr>
                        </w:div>
                        <w:div w:id="1241601295">
                          <w:marLeft w:val="0"/>
                          <w:marRight w:val="0"/>
                          <w:marTop w:val="0"/>
                          <w:marBottom w:val="0"/>
                          <w:divBdr>
                            <w:top w:val="none" w:sz="0" w:space="0" w:color="auto"/>
                            <w:left w:val="none" w:sz="0" w:space="0" w:color="auto"/>
                            <w:bottom w:val="none" w:sz="0" w:space="0" w:color="auto"/>
                            <w:right w:val="none" w:sz="0" w:space="0" w:color="auto"/>
                          </w:divBdr>
                        </w:div>
                        <w:div w:id="1246263308">
                          <w:marLeft w:val="0"/>
                          <w:marRight w:val="0"/>
                          <w:marTop w:val="0"/>
                          <w:marBottom w:val="0"/>
                          <w:divBdr>
                            <w:top w:val="none" w:sz="0" w:space="0" w:color="auto"/>
                            <w:left w:val="none" w:sz="0" w:space="0" w:color="auto"/>
                            <w:bottom w:val="none" w:sz="0" w:space="0" w:color="auto"/>
                            <w:right w:val="none" w:sz="0" w:space="0" w:color="auto"/>
                          </w:divBdr>
                        </w:div>
                        <w:div w:id="552694985">
                          <w:marLeft w:val="0"/>
                          <w:marRight w:val="0"/>
                          <w:marTop w:val="0"/>
                          <w:marBottom w:val="0"/>
                          <w:divBdr>
                            <w:top w:val="none" w:sz="0" w:space="0" w:color="auto"/>
                            <w:left w:val="none" w:sz="0" w:space="0" w:color="auto"/>
                            <w:bottom w:val="none" w:sz="0" w:space="0" w:color="auto"/>
                            <w:right w:val="none" w:sz="0" w:space="0" w:color="auto"/>
                          </w:divBdr>
                        </w:div>
                        <w:div w:id="2077587280">
                          <w:marLeft w:val="0"/>
                          <w:marRight w:val="0"/>
                          <w:marTop w:val="0"/>
                          <w:marBottom w:val="0"/>
                          <w:divBdr>
                            <w:top w:val="none" w:sz="0" w:space="0" w:color="auto"/>
                            <w:left w:val="none" w:sz="0" w:space="0" w:color="auto"/>
                            <w:bottom w:val="none" w:sz="0" w:space="0" w:color="auto"/>
                            <w:right w:val="none" w:sz="0" w:space="0" w:color="auto"/>
                          </w:divBdr>
                        </w:div>
                        <w:div w:id="1662078591">
                          <w:marLeft w:val="0"/>
                          <w:marRight w:val="0"/>
                          <w:marTop w:val="0"/>
                          <w:marBottom w:val="0"/>
                          <w:divBdr>
                            <w:top w:val="none" w:sz="0" w:space="0" w:color="auto"/>
                            <w:left w:val="none" w:sz="0" w:space="0" w:color="auto"/>
                            <w:bottom w:val="none" w:sz="0" w:space="0" w:color="auto"/>
                            <w:right w:val="none" w:sz="0" w:space="0" w:color="auto"/>
                          </w:divBdr>
                        </w:div>
                        <w:div w:id="2018074171">
                          <w:marLeft w:val="0"/>
                          <w:marRight w:val="0"/>
                          <w:marTop w:val="0"/>
                          <w:marBottom w:val="0"/>
                          <w:divBdr>
                            <w:top w:val="none" w:sz="0" w:space="0" w:color="auto"/>
                            <w:left w:val="none" w:sz="0" w:space="0" w:color="auto"/>
                            <w:bottom w:val="none" w:sz="0" w:space="0" w:color="auto"/>
                            <w:right w:val="none" w:sz="0" w:space="0" w:color="auto"/>
                          </w:divBdr>
                        </w:div>
                        <w:div w:id="606156496">
                          <w:marLeft w:val="0"/>
                          <w:marRight w:val="0"/>
                          <w:marTop w:val="0"/>
                          <w:marBottom w:val="0"/>
                          <w:divBdr>
                            <w:top w:val="none" w:sz="0" w:space="0" w:color="auto"/>
                            <w:left w:val="none" w:sz="0" w:space="0" w:color="auto"/>
                            <w:bottom w:val="none" w:sz="0" w:space="0" w:color="auto"/>
                            <w:right w:val="none" w:sz="0" w:space="0" w:color="auto"/>
                          </w:divBdr>
                        </w:div>
                        <w:div w:id="1489249536">
                          <w:marLeft w:val="0"/>
                          <w:marRight w:val="0"/>
                          <w:marTop w:val="0"/>
                          <w:marBottom w:val="0"/>
                          <w:divBdr>
                            <w:top w:val="none" w:sz="0" w:space="0" w:color="auto"/>
                            <w:left w:val="none" w:sz="0" w:space="0" w:color="auto"/>
                            <w:bottom w:val="none" w:sz="0" w:space="0" w:color="auto"/>
                            <w:right w:val="none" w:sz="0" w:space="0" w:color="auto"/>
                          </w:divBdr>
                        </w:div>
                        <w:div w:id="378239841">
                          <w:marLeft w:val="0"/>
                          <w:marRight w:val="0"/>
                          <w:marTop w:val="0"/>
                          <w:marBottom w:val="0"/>
                          <w:divBdr>
                            <w:top w:val="none" w:sz="0" w:space="0" w:color="auto"/>
                            <w:left w:val="none" w:sz="0" w:space="0" w:color="auto"/>
                            <w:bottom w:val="none" w:sz="0" w:space="0" w:color="auto"/>
                            <w:right w:val="none" w:sz="0" w:space="0" w:color="auto"/>
                          </w:divBdr>
                        </w:div>
                        <w:div w:id="1858806578">
                          <w:marLeft w:val="0"/>
                          <w:marRight w:val="0"/>
                          <w:marTop w:val="0"/>
                          <w:marBottom w:val="0"/>
                          <w:divBdr>
                            <w:top w:val="none" w:sz="0" w:space="0" w:color="auto"/>
                            <w:left w:val="none" w:sz="0" w:space="0" w:color="auto"/>
                            <w:bottom w:val="none" w:sz="0" w:space="0" w:color="auto"/>
                            <w:right w:val="none" w:sz="0" w:space="0" w:color="auto"/>
                          </w:divBdr>
                        </w:div>
                        <w:div w:id="1122186126">
                          <w:marLeft w:val="0"/>
                          <w:marRight w:val="0"/>
                          <w:marTop w:val="0"/>
                          <w:marBottom w:val="0"/>
                          <w:divBdr>
                            <w:top w:val="none" w:sz="0" w:space="0" w:color="auto"/>
                            <w:left w:val="none" w:sz="0" w:space="0" w:color="auto"/>
                            <w:bottom w:val="none" w:sz="0" w:space="0" w:color="auto"/>
                            <w:right w:val="none" w:sz="0" w:space="0" w:color="auto"/>
                          </w:divBdr>
                        </w:div>
                        <w:div w:id="1796289491">
                          <w:marLeft w:val="0"/>
                          <w:marRight w:val="0"/>
                          <w:marTop w:val="0"/>
                          <w:marBottom w:val="0"/>
                          <w:divBdr>
                            <w:top w:val="none" w:sz="0" w:space="0" w:color="auto"/>
                            <w:left w:val="none" w:sz="0" w:space="0" w:color="auto"/>
                            <w:bottom w:val="none" w:sz="0" w:space="0" w:color="auto"/>
                            <w:right w:val="none" w:sz="0" w:space="0" w:color="auto"/>
                          </w:divBdr>
                        </w:div>
                        <w:div w:id="1148011124">
                          <w:marLeft w:val="0"/>
                          <w:marRight w:val="0"/>
                          <w:marTop w:val="0"/>
                          <w:marBottom w:val="0"/>
                          <w:divBdr>
                            <w:top w:val="none" w:sz="0" w:space="0" w:color="auto"/>
                            <w:left w:val="none" w:sz="0" w:space="0" w:color="auto"/>
                            <w:bottom w:val="none" w:sz="0" w:space="0" w:color="auto"/>
                            <w:right w:val="none" w:sz="0" w:space="0" w:color="auto"/>
                          </w:divBdr>
                        </w:div>
                        <w:div w:id="108622570">
                          <w:marLeft w:val="0"/>
                          <w:marRight w:val="0"/>
                          <w:marTop w:val="0"/>
                          <w:marBottom w:val="0"/>
                          <w:divBdr>
                            <w:top w:val="none" w:sz="0" w:space="0" w:color="auto"/>
                            <w:left w:val="none" w:sz="0" w:space="0" w:color="auto"/>
                            <w:bottom w:val="none" w:sz="0" w:space="0" w:color="auto"/>
                            <w:right w:val="none" w:sz="0" w:space="0" w:color="auto"/>
                          </w:divBdr>
                        </w:div>
                        <w:div w:id="314381167">
                          <w:marLeft w:val="0"/>
                          <w:marRight w:val="0"/>
                          <w:marTop w:val="0"/>
                          <w:marBottom w:val="0"/>
                          <w:divBdr>
                            <w:top w:val="none" w:sz="0" w:space="0" w:color="auto"/>
                            <w:left w:val="none" w:sz="0" w:space="0" w:color="auto"/>
                            <w:bottom w:val="none" w:sz="0" w:space="0" w:color="auto"/>
                            <w:right w:val="none" w:sz="0" w:space="0" w:color="auto"/>
                          </w:divBdr>
                        </w:div>
                        <w:div w:id="585765166">
                          <w:marLeft w:val="0"/>
                          <w:marRight w:val="0"/>
                          <w:marTop w:val="0"/>
                          <w:marBottom w:val="0"/>
                          <w:divBdr>
                            <w:top w:val="none" w:sz="0" w:space="0" w:color="auto"/>
                            <w:left w:val="none" w:sz="0" w:space="0" w:color="auto"/>
                            <w:bottom w:val="none" w:sz="0" w:space="0" w:color="auto"/>
                            <w:right w:val="none" w:sz="0" w:space="0" w:color="auto"/>
                          </w:divBdr>
                        </w:div>
                        <w:div w:id="274603332">
                          <w:marLeft w:val="0"/>
                          <w:marRight w:val="0"/>
                          <w:marTop w:val="0"/>
                          <w:marBottom w:val="0"/>
                          <w:divBdr>
                            <w:top w:val="none" w:sz="0" w:space="0" w:color="auto"/>
                            <w:left w:val="none" w:sz="0" w:space="0" w:color="auto"/>
                            <w:bottom w:val="none" w:sz="0" w:space="0" w:color="auto"/>
                            <w:right w:val="none" w:sz="0" w:space="0" w:color="auto"/>
                          </w:divBdr>
                        </w:div>
                        <w:div w:id="1412310231">
                          <w:marLeft w:val="0"/>
                          <w:marRight w:val="0"/>
                          <w:marTop w:val="0"/>
                          <w:marBottom w:val="0"/>
                          <w:divBdr>
                            <w:top w:val="none" w:sz="0" w:space="0" w:color="auto"/>
                            <w:left w:val="none" w:sz="0" w:space="0" w:color="auto"/>
                            <w:bottom w:val="none" w:sz="0" w:space="0" w:color="auto"/>
                            <w:right w:val="none" w:sz="0" w:space="0" w:color="auto"/>
                          </w:divBdr>
                        </w:div>
                        <w:div w:id="1711953441">
                          <w:marLeft w:val="0"/>
                          <w:marRight w:val="0"/>
                          <w:marTop w:val="0"/>
                          <w:marBottom w:val="0"/>
                          <w:divBdr>
                            <w:top w:val="none" w:sz="0" w:space="0" w:color="auto"/>
                            <w:left w:val="none" w:sz="0" w:space="0" w:color="auto"/>
                            <w:bottom w:val="none" w:sz="0" w:space="0" w:color="auto"/>
                            <w:right w:val="none" w:sz="0" w:space="0" w:color="auto"/>
                          </w:divBdr>
                        </w:div>
                        <w:div w:id="1309017893">
                          <w:marLeft w:val="0"/>
                          <w:marRight w:val="0"/>
                          <w:marTop w:val="0"/>
                          <w:marBottom w:val="0"/>
                          <w:divBdr>
                            <w:top w:val="none" w:sz="0" w:space="0" w:color="auto"/>
                            <w:left w:val="none" w:sz="0" w:space="0" w:color="auto"/>
                            <w:bottom w:val="none" w:sz="0" w:space="0" w:color="auto"/>
                            <w:right w:val="none" w:sz="0" w:space="0" w:color="auto"/>
                          </w:divBdr>
                        </w:div>
                        <w:div w:id="458257076">
                          <w:marLeft w:val="0"/>
                          <w:marRight w:val="0"/>
                          <w:marTop w:val="0"/>
                          <w:marBottom w:val="0"/>
                          <w:divBdr>
                            <w:top w:val="none" w:sz="0" w:space="0" w:color="auto"/>
                            <w:left w:val="none" w:sz="0" w:space="0" w:color="auto"/>
                            <w:bottom w:val="none" w:sz="0" w:space="0" w:color="auto"/>
                            <w:right w:val="none" w:sz="0" w:space="0" w:color="auto"/>
                          </w:divBdr>
                        </w:div>
                        <w:div w:id="403574759">
                          <w:marLeft w:val="0"/>
                          <w:marRight w:val="0"/>
                          <w:marTop w:val="0"/>
                          <w:marBottom w:val="0"/>
                          <w:divBdr>
                            <w:top w:val="none" w:sz="0" w:space="0" w:color="auto"/>
                            <w:left w:val="none" w:sz="0" w:space="0" w:color="auto"/>
                            <w:bottom w:val="none" w:sz="0" w:space="0" w:color="auto"/>
                            <w:right w:val="none" w:sz="0" w:space="0" w:color="auto"/>
                          </w:divBdr>
                        </w:div>
                        <w:div w:id="594825784">
                          <w:marLeft w:val="0"/>
                          <w:marRight w:val="0"/>
                          <w:marTop w:val="0"/>
                          <w:marBottom w:val="0"/>
                          <w:divBdr>
                            <w:top w:val="none" w:sz="0" w:space="0" w:color="auto"/>
                            <w:left w:val="none" w:sz="0" w:space="0" w:color="auto"/>
                            <w:bottom w:val="none" w:sz="0" w:space="0" w:color="auto"/>
                            <w:right w:val="none" w:sz="0" w:space="0" w:color="auto"/>
                          </w:divBdr>
                        </w:div>
                        <w:div w:id="1589541472">
                          <w:marLeft w:val="0"/>
                          <w:marRight w:val="0"/>
                          <w:marTop w:val="0"/>
                          <w:marBottom w:val="0"/>
                          <w:divBdr>
                            <w:top w:val="none" w:sz="0" w:space="0" w:color="auto"/>
                            <w:left w:val="none" w:sz="0" w:space="0" w:color="auto"/>
                            <w:bottom w:val="none" w:sz="0" w:space="0" w:color="auto"/>
                            <w:right w:val="none" w:sz="0" w:space="0" w:color="auto"/>
                          </w:divBdr>
                        </w:div>
                        <w:div w:id="1682244366">
                          <w:marLeft w:val="0"/>
                          <w:marRight w:val="0"/>
                          <w:marTop w:val="0"/>
                          <w:marBottom w:val="0"/>
                          <w:divBdr>
                            <w:top w:val="none" w:sz="0" w:space="0" w:color="auto"/>
                            <w:left w:val="none" w:sz="0" w:space="0" w:color="auto"/>
                            <w:bottom w:val="none" w:sz="0" w:space="0" w:color="auto"/>
                            <w:right w:val="none" w:sz="0" w:space="0" w:color="auto"/>
                          </w:divBdr>
                        </w:div>
                        <w:div w:id="1269044842">
                          <w:marLeft w:val="0"/>
                          <w:marRight w:val="0"/>
                          <w:marTop w:val="0"/>
                          <w:marBottom w:val="0"/>
                          <w:divBdr>
                            <w:top w:val="none" w:sz="0" w:space="0" w:color="auto"/>
                            <w:left w:val="none" w:sz="0" w:space="0" w:color="auto"/>
                            <w:bottom w:val="none" w:sz="0" w:space="0" w:color="auto"/>
                            <w:right w:val="none" w:sz="0" w:space="0" w:color="auto"/>
                          </w:divBdr>
                        </w:div>
                        <w:div w:id="1911697353">
                          <w:marLeft w:val="0"/>
                          <w:marRight w:val="0"/>
                          <w:marTop w:val="0"/>
                          <w:marBottom w:val="0"/>
                          <w:divBdr>
                            <w:top w:val="none" w:sz="0" w:space="0" w:color="auto"/>
                            <w:left w:val="none" w:sz="0" w:space="0" w:color="auto"/>
                            <w:bottom w:val="none" w:sz="0" w:space="0" w:color="auto"/>
                            <w:right w:val="none" w:sz="0" w:space="0" w:color="auto"/>
                          </w:divBdr>
                        </w:div>
                        <w:div w:id="1444882567">
                          <w:marLeft w:val="0"/>
                          <w:marRight w:val="0"/>
                          <w:marTop w:val="0"/>
                          <w:marBottom w:val="0"/>
                          <w:divBdr>
                            <w:top w:val="none" w:sz="0" w:space="0" w:color="auto"/>
                            <w:left w:val="none" w:sz="0" w:space="0" w:color="auto"/>
                            <w:bottom w:val="none" w:sz="0" w:space="0" w:color="auto"/>
                            <w:right w:val="none" w:sz="0" w:space="0" w:color="auto"/>
                          </w:divBdr>
                        </w:div>
                        <w:div w:id="1631662843">
                          <w:marLeft w:val="0"/>
                          <w:marRight w:val="0"/>
                          <w:marTop w:val="0"/>
                          <w:marBottom w:val="0"/>
                          <w:divBdr>
                            <w:top w:val="none" w:sz="0" w:space="0" w:color="auto"/>
                            <w:left w:val="none" w:sz="0" w:space="0" w:color="auto"/>
                            <w:bottom w:val="none" w:sz="0" w:space="0" w:color="auto"/>
                            <w:right w:val="none" w:sz="0" w:space="0" w:color="auto"/>
                          </w:divBdr>
                        </w:div>
                        <w:div w:id="1785539872">
                          <w:marLeft w:val="0"/>
                          <w:marRight w:val="0"/>
                          <w:marTop w:val="0"/>
                          <w:marBottom w:val="0"/>
                          <w:divBdr>
                            <w:top w:val="none" w:sz="0" w:space="0" w:color="auto"/>
                            <w:left w:val="none" w:sz="0" w:space="0" w:color="auto"/>
                            <w:bottom w:val="none" w:sz="0" w:space="0" w:color="auto"/>
                            <w:right w:val="none" w:sz="0" w:space="0" w:color="auto"/>
                          </w:divBdr>
                        </w:div>
                        <w:div w:id="791438820">
                          <w:marLeft w:val="0"/>
                          <w:marRight w:val="0"/>
                          <w:marTop w:val="0"/>
                          <w:marBottom w:val="0"/>
                          <w:divBdr>
                            <w:top w:val="none" w:sz="0" w:space="0" w:color="auto"/>
                            <w:left w:val="none" w:sz="0" w:space="0" w:color="auto"/>
                            <w:bottom w:val="none" w:sz="0" w:space="0" w:color="auto"/>
                            <w:right w:val="none" w:sz="0" w:space="0" w:color="auto"/>
                          </w:divBdr>
                        </w:div>
                        <w:div w:id="14229942">
                          <w:marLeft w:val="0"/>
                          <w:marRight w:val="0"/>
                          <w:marTop w:val="0"/>
                          <w:marBottom w:val="0"/>
                          <w:divBdr>
                            <w:top w:val="none" w:sz="0" w:space="0" w:color="auto"/>
                            <w:left w:val="none" w:sz="0" w:space="0" w:color="auto"/>
                            <w:bottom w:val="none" w:sz="0" w:space="0" w:color="auto"/>
                            <w:right w:val="none" w:sz="0" w:space="0" w:color="auto"/>
                          </w:divBdr>
                        </w:div>
                        <w:div w:id="1123308438">
                          <w:marLeft w:val="0"/>
                          <w:marRight w:val="0"/>
                          <w:marTop w:val="0"/>
                          <w:marBottom w:val="0"/>
                          <w:divBdr>
                            <w:top w:val="none" w:sz="0" w:space="0" w:color="auto"/>
                            <w:left w:val="none" w:sz="0" w:space="0" w:color="auto"/>
                            <w:bottom w:val="none" w:sz="0" w:space="0" w:color="auto"/>
                            <w:right w:val="none" w:sz="0" w:space="0" w:color="auto"/>
                          </w:divBdr>
                        </w:div>
                        <w:div w:id="920681902">
                          <w:marLeft w:val="0"/>
                          <w:marRight w:val="0"/>
                          <w:marTop w:val="0"/>
                          <w:marBottom w:val="0"/>
                          <w:divBdr>
                            <w:top w:val="none" w:sz="0" w:space="0" w:color="auto"/>
                            <w:left w:val="none" w:sz="0" w:space="0" w:color="auto"/>
                            <w:bottom w:val="none" w:sz="0" w:space="0" w:color="auto"/>
                            <w:right w:val="none" w:sz="0" w:space="0" w:color="auto"/>
                          </w:divBdr>
                        </w:div>
                        <w:div w:id="616182765">
                          <w:marLeft w:val="0"/>
                          <w:marRight w:val="0"/>
                          <w:marTop w:val="0"/>
                          <w:marBottom w:val="0"/>
                          <w:divBdr>
                            <w:top w:val="none" w:sz="0" w:space="0" w:color="auto"/>
                            <w:left w:val="none" w:sz="0" w:space="0" w:color="auto"/>
                            <w:bottom w:val="none" w:sz="0" w:space="0" w:color="auto"/>
                            <w:right w:val="none" w:sz="0" w:space="0" w:color="auto"/>
                          </w:divBdr>
                        </w:div>
                        <w:div w:id="513619452">
                          <w:marLeft w:val="0"/>
                          <w:marRight w:val="0"/>
                          <w:marTop w:val="0"/>
                          <w:marBottom w:val="0"/>
                          <w:divBdr>
                            <w:top w:val="none" w:sz="0" w:space="0" w:color="auto"/>
                            <w:left w:val="none" w:sz="0" w:space="0" w:color="auto"/>
                            <w:bottom w:val="none" w:sz="0" w:space="0" w:color="auto"/>
                            <w:right w:val="none" w:sz="0" w:space="0" w:color="auto"/>
                          </w:divBdr>
                        </w:div>
                        <w:div w:id="605894190">
                          <w:marLeft w:val="0"/>
                          <w:marRight w:val="0"/>
                          <w:marTop w:val="0"/>
                          <w:marBottom w:val="0"/>
                          <w:divBdr>
                            <w:top w:val="none" w:sz="0" w:space="0" w:color="auto"/>
                            <w:left w:val="none" w:sz="0" w:space="0" w:color="auto"/>
                            <w:bottom w:val="none" w:sz="0" w:space="0" w:color="auto"/>
                            <w:right w:val="none" w:sz="0" w:space="0" w:color="auto"/>
                          </w:divBdr>
                        </w:div>
                        <w:div w:id="590044781">
                          <w:marLeft w:val="0"/>
                          <w:marRight w:val="0"/>
                          <w:marTop w:val="0"/>
                          <w:marBottom w:val="0"/>
                          <w:divBdr>
                            <w:top w:val="none" w:sz="0" w:space="0" w:color="auto"/>
                            <w:left w:val="none" w:sz="0" w:space="0" w:color="auto"/>
                            <w:bottom w:val="none" w:sz="0" w:space="0" w:color="auto"/>
                            <w:right w:val="none" w:sz="0" w:space="0" w:color="auto"/>
                          </w:divBdr>
                        </w:div>
                        <w:div w:id="545141504">
                          <w:marLeft w:val="0"/>
                          <w:marRight w:val="0"/>
                          <w:marTop w:val="0"/>
                          <w:marBottom w:val="0"/>
                          <w:divBdr>
                            <w:top w:val="none" w:sz="0" w:space="0" w:color="auto"/>
                            <w:left w:val="none" w:sz="0" w:space="0" w:color="auto"/>
                            <w:bottom w:val="none" w:sz="0" w:space="0" w:color="auto"/>
                            <w:right w:val="none" w:sz="0" w:space="0" w:color="auto"/>
                          </w:divBdr>
                        </w:div>
                        <w:div w:id="237906470">
                          <w:marLeft w:val="0"/>
                          <w:marRight w:val="0"/>
                          <w:marTop w:val="0"/>
                          <w:marBottom w:val="0"/>
                          <w:divBdr>
                            <w:top w:val="none" w:sz="0" w:space="0" w:color="auto"/>
                            <w:left w:val="none" w:sz="0" w:space="0" w:color="auto"/>
                            <w:bottom w:val="none" w:sz="0" w:space="0" w:color="auto"/>
                            <w:right w:val="none" w:sz="0" w:space="0" w:color="auto"/>
                          </w:divBdr>
                        </w:div>
                        <w:div w:id="222721657">
                          <w:marLeft w:val="0"/>
                          <w:marRight w:val="0"/>
                          <w:marTop w:val="0"/>
                          <w:marBottom w:val="0"/>
                          <w:divBdr>
                            <w:top w:val="none" w:sz="0" w:space="0" w:color="auto"/>
                            <w:left w:val="none" w:sz="0" w:space="0" w:color="auto"/>
                            <w:bottom w:val="none" w:sz="0" w:space="0" w:color="auto"/>
                            <w:right w:val="none" w:sz="0" w:space="0" w:color="auto"/>
                          </w:divBdr>
                        </w:div>
                        <w:div w:id="100115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754330">
                  <w:marLeft w:val="0"/>
                  <w:marRight w:val="0"/>
                  <w:marTop w:val="15"/>
                  <w:marBottom w:val="0"/>
                  <w:divBdr>
                    <w:top w:val="none" w:sz="0" w:space="0" w:color="auto"/>
                    <w:left w:val="none" w:sz="0" w:space="0" w:color="auto"/>
                    <w:bottom w:val="none" w:sz="0" w:space="0" w:color="auto"/>
                    <w:right w:val="none" w:sz="0" w:space="0" w:color="auto"/>
                  </w:divBdr>
                  <w:divsChild>
                    <w:div w:id="1007443360">
                      <w:marLeft w:val="0"/>
                      <w:marRight w:val="0"/>
                      <w:marTop w:val="0"/>
                      <w:marBottom w:val="0"/>
                      <w:divBdr>
                        <w:top w:val="none" w:sz="0" w:space="0" w:color="auto"/>
                        <w:left w:val="none" w:sz="0" w:space="0" w:color="auto"/>
                        <w:bottom w:val="none" w:sz="0" w:space="0" w:color="auto"/>
                        <w:right w:val="none" w:sz="0" w:space="0" w:color="auto"/>
                      </w:divBdr>
                      <w:divsChild>
                        <w:div w:id="1453785289">
                          <w:marLeft w:val="0"/>
                          <w:marRight w:val="0"/>
                          <w:marTop w:val="0"/>
                          <w:marBottom w:val="0"/>
                          <w:divBdr>
                            <w:top w:val="none" w:sz="0" w:space="0" w:color="auto"/>
                            <w:left w:val="none" w:sz="0" w:space="0" w:color="auto"/>
                            <w:bottom w:val="none" w:sz="0" w:space="0" w:color="auto"/>
                            <w:right w:val="none" w:sz="0" w:space="0" w:color="auto"/>
                          </w:divBdr>
                        </w:div>
                        <w:div w:id="847403345">
                          <w:marLeft w:val="0"/>
                          <w:marRight w:val="0"/>
                          <w:marTop w:val="0"/>
                          <w:marBottom w:val="0"/>
                          <w:divBdr>
                            <w:top w:val="none" w:sz="0" w:space="0" w:color="auto"/>
                            <w:left w:val="none" w:sz="0" w:space="0" w:color="auto"/>
                            <w:bottom w:val="none" w:sz="0" w:space="0" w:color="auto"/>
                            <w:right w:val="none" w:sz="0" w:space="0" w:color="auto"/>
                          </w:divBdr>
                        </w:div>
                        <w:div w:id="254897744">
                          <w:marLeft w:val="0"/>
                          <w:marRight w:val="0"/>
                          <w:marTop w:val="0"/>
                          <w:marBottom w:val="0"/>
                          <w:divBdr>
                            <w:top w:val="none" w:sz="0" w:space="0" w:color="auto"/>
                            <w:left w:val="none" w:sz="0" w:space="0" w:color="auto"/>
                            <w:bottom w:val="none" w:sz="0" w:space="0" w:color="auto"/>
                            <w:right w:val="none" w:sz="0" w:space="0" w:color="auto"/>
                          </w:divBdr>
                        </w:div>
                        <w:div w:id="614169444">
                          <w:marLeft w:val="0"/>
                          <w:marRight w:val="0"/>
                          <w:marTop w:val="0"/>
                          <w:marBottom w:val="0"/>
                          <w:divBdr>
                            <w:top w:val="none" w:sz="0" w:space="0" w:color="auto"/>
                            <w:left w:val="none" w:sz="0" w:space="0" w:color="auto"/>
                            <w:bottom w:val="none" w:sz="0" w:space="0" w:color="auto"/>
                            <w:right w:val="none" w:sz="0" w:space="0" w:color="auto"/>
                          </w:divBdr>
                        </w:div>
                        <w:div w:id="1194154351">
                          <w:marLeft w:val="0"/>
                          <w:marRight w:val="0"/>
                          <w:marTop w:val="0"/>
                          <w:marBottom w:val="0"/>
                          <w:divBdr>
                            <w:top w:val="none" w:sz="0" w:space="0" w:color="auto"/>
                            <w:left w:val="none" w:sz="0" w:space="0" w:color="auto"/>
                            <w:bottom w:val="none" w:sz="0" w:space="0" w:color="auto"/>
                            <w:right w:val="none" w:sz="0" w:space="0" w:color="auto"/>
                          </w:divBdr>
                        </w:div>
                        <w:div w:id="146944167">
                          <w:marLeft w:val="0"/>
                          <w:marRight w:val="0"/>
                          <w:marTop w:val="0"/>
                          <w:marBottom w:val="0"/>
                          <w:divBdr>
                            <w:top w:val="none" w:sz="0" w:space="0" w:color="auto"/>
                            <w:left w:val="none" w:sz="0" w:space="0" w:color="auto"/>
                            <w:bottom w:val="none" w:sz="0" w:space="0" w:color="auto"/>
                            <w:right w:val="none" w:sz="0" w:space="0" w:color="auto"/>
                          </w:divBdr>
                        </w:div>
                        <w:div w:id="244460717">
                          <w:marLeft w:val="0"/>
                          <w:marRight w:val="0"/>
                          <w:marTop w:val="0"/>
                          <w:marBottom w:val="0"/>
                          <w:divBdr>
                            <w:top w:val="none" w:sz="0" w:space="0" w:color="auto"/>
                            <w:left w:val="none" w:sz="0" w:space="0" w:color="auto"/>
                            <w:bottom w:val="none" w:sz="0" w:space="0" w:color="auto"/>
                            <w:right w:val="none" w:sz="0" w:space="0" w:color="auto"/>
                          </w:divBdr>
                        </w:div>
                        <w:div w:id="1854997322">
                          <w:marLeft w:val="0"/>
                          <w:marRight w:val="0"/>
                          <w:marTop w:val="0"/>
                          <w:marBottom w:val="0"/>
                          <w:divBdr>
                            <w:top w:val="none" w:sz="0" w:space="0" w:color="auto"/>
                            <w:left w:val="none" w:sz="0" w:space="0" w:color="auto"/>
                            <w:bottom w:val="none" w:sz="0" w:space="0" w:color="auto"/>
                            <w:right w:val="none" w:sz="0" w:space="0" w:color="auto"/>
                          </w:divBdr>
                        </w:div>
                        <w:div w:id="836501592">
                          <w:marLeft w:val="0"/>
                          <w:marRight w:val="0"/>
                          <w:marTop w:val="0"/>
                          <w:marBottom w:val="0"/>
                          <w:divBdr>
                            <w:top w:val="none" w:sz="0" w:space="0" w:color="auto"/>
                            <w:left w:val="none" w:sz="0" w:space="0" w:color="auto"/>
                            <w:bottom w:val="none" w:sz="0" w:space="0" w:color="auto"/>
                            <w:right w:val="none" w:sz="0" w:space="0" w:color="auto"/>
                          </w:divBdr>
                        </w:div>
                        <w:div w:id="1168986686">
                          <w:marLeft w:val="0"/>
                          <w:marRight w:val="0"/>
                          <w:marTop w:val="0"/>
                          <w:marBottom w:val="0"/>
                          <w:divBdr>
                            <w:top w:val="none" w:sz="0" w:space="0" w:color="auto"/>
                            <w:left w:val="none" w:sz="0" w:space="0" w:color="auto"/>
                            <w:bottom w:val="none" w:sz="0" w:space="0" w:color="auto"/>
                            <w:right w:val="none" w:sz="0" w:space="0" w:color="auto"/>
                          </w:divBdr>
                        </w:div>
                        <w:div w:id="681979467">
                          <w:marLeft w:val="0"/>
                          <w:marRight w:val="0"/>
                          <w:marTop w:val="0"/>
                          <w:marBottom w:val="0"/>
                          <w:divBdr>
                            <w:top w:val="none" w:sz="0" w:space="0" w:color="auto"/>
                            <w:left w:val="none" w:sz="0" w:space="0" w:color="auto"/>
                            <w:bottom w:val="none" w:sz="0" w:space="0" w:color="auto"/>
                            <w:right w:val="none" w:sz="0" w:space="0" w:color="auto"/>
                          </w:divBdr>
                        </w:div>
                        <w:div w:id="398017610">
                          <w:marLeft w:val="0"/>
                          <w:marRight w:val="0"/>
                          <w:marTop w:val="0"/>
                          <w:marBottom w:val="0"/>
                          <w:divBdr>
                            <w:top w:val="none" w:sz="0" w:space="0" w:color="auto"/>
                            <w:left w:val="none" w:sz="0" w:space="0" w:color="auto"/>
                            <w:bottom w:val="none" w:sz="0" w:space="0" w:color="auto"/>
                            <w:right w:val="none" w:sz="0" w:space="0" w:color="auto"/>
                          </w:divBdr>
                        </w:div>
                        <w:div w:id="1687557688">
                          <w:marLeft w:val="0"/>
                          <w:marRight w:val="0"/>
                          <w:marTop w:val="0"/>
                          <w:marBottom w:val="0"/>
                          <w:divBdr>
                            <w:top w:val="none" w:sz="0" w:space="0" w:color="auto"/>
                            <w:left w:val="none" w:sz="0" w:space="0" w:color="auto"/>
                            <w:bottom w:val="none" w:sz="0" w:space="0" w:color="auto"/>
                            <w:right w:val="none" w:sz="0" w:space="0" w:color="auto"/>
                          </w:divBdr>
                        </w:div>
                        <w:div w:id="2069109249">
                          <w:marLeft w:val="0"/>
                          <w:marRight w:val="0"/>
                          <w:marTop w:val="0"/>
                          <w:marBottom w:val="0"/>
                          <w:divBdr>
                            <w:top w:val="none" w:sz="0" w:space="0" w:color="auto"/>
                            <w:left w:val="none" w:sz="0" w:space="0" w:color="auto"/>
                            <w:bottom w:val="none" w:sz="0" w:space="0" w:color="auto"/>
                            <w:right w:val="none" w:sz="0" w:space="0" w:color="auto"/>
                          </w:divBdr>
                        </w:div>
                        <w:div w:id="672878325">
                          <w:marLeft w:val="0"/>
                          <w:marRight w:val="0"/>
                          <w:marTop w:val="0"/>
                          <w:marBottom w:val="0"/>
                          <w:divBdr>
                            <w:top w:val="none" w:sz="0" w:space="0" w:color="auto"/>
                            <w:left w:val="none" w:sz="0" w:space="0" w:color="auto"/>
                            <w:bottom w:val="none" w:sz="0" w:space="0" w:color="auto"/>
                            <w:right w:val="none" w:sz="0" w:space="0" w:color="auto"/>
                          </w:divBdr>
                        </w:div>
                        <w:div w:id="784733989">
                          <w:marLeft w:val="0"/>
                          <w:marRight w:val="0"/>
                          <w:marTop w:val="0"/>
                          <w:marBottom w:val="0"/>
                          <w:divBdr>
                            <w:top w:val="none" w:sz="0" w:space="0" w:color="auto"/>
                            <w:left w:val="none" w:sz="0" w:space="0" w:color="auto"/>
                            <w:bottom w:val="none" w:sz="0" w:space="0" w:color="auto"/>
                            <w:right w:val="none" w:sz="0" w:space="0" w:color="auto"/>
                          </w:divBdr>
                        </w:div>
                        <w:div w:id="1994748038">
                          <w:marLeft w:val="0"/>
                          <w:marRight w:val="0"/>
                          <w:marTop w:val="0"/>
                          <w:marBottom w:val="0"/>
                          <w:divBdr>
                            <w:top w:val="none" w:sz="0" w:space="0" w:color="auto"/>
                            <w:left w:val="none" w:sz="0" w:space="0" w:color="auto"/>
                            <w:bottom w:val="none" w:sz="0" w:space="0" w:color="auto"/>
                            <w:right w:val="none" w:sz="0" w:space="0" w:color="auto"/>
                          </w:divBdr>
                        </w:div>
                        <w:div w:id="1777099233">
                          <w:marLeft w:val="0"/>
                          <w:marRight w:val="0"/>
                          <w:marTop w:val="0"/>
                          <w:marBottom w:val="0"/>
                          <w:divBdr>
                            <w:top w:val="none" w:sz="0" w:space="0" w:color="auto"/>
                            <w:left w:val="none" w:sz="0" w:space="0" w:color="auto"/>
                            <w:bottom w:val="none" w:sz="0" w:space="0" w:color="auto"/>
                            <w:right w:val="none" w:sz="0" w:space="0" w:color="auto"/>
                          </w:divBdr>
                        </w:div>
                        <w:div w:id="218438412">
                          <w:marLeft w:val="0"/>
                          <w:marRight w:val="0"/>
                          <w:marTop w:val="0"/>
                          <w:marBottom w:val="0"/>
                          <w:divBdr>
                            <w:top w:val="none" w:sz="0" w:space="0" w:color="auto"/>
                            <w:left w:val="none" w:sz="0" w:space="0" w:color="auto"/>
                            <w:bottom w:val="none" w:sz="0" w:space="0" w:color="auto"/>
                            <w:right w:val="none" w:sz="0" w:space="0" w:color="auto"/>
                          </w:divBdr>
                        </w:div>
                        <w:div w:id="684746098">
                          <w:marLeft w:val="0"/>
                          <w:marRight w:val="0"/>
                          <w:marTop w:val="0"/>
                          <w:marBottom w:val="0"/>
                          <w:divBdr>
                            <w:top w:val="none" w:sz="0" w:space="0" w:color="auto"/>
                            <w:left w:val="none" w:sz="0" w:space="0" w:color="auto"/>
                            <w:bottom w:val="none" w:sz="0" w:space="0" w:color="auto"/>
                            <w:right w:val="none" w:sz="0" w:space="0" w:color="auto"/>
                          </w:divBdr>
                        </w:div>
                        <w:div w:id="1731882302">
                          <w:marLeft w:val="0"/>
                          <w:marRight w:val="0"/>
                          <w:marTop w:val="0"/>
                          <w:marBottom w:val="0"/>
                          <w:divBdr>
                            <w:top w:val="none" w:sz="0" w:space="0" w:color="auto"/>
                            <w:left w:val="none" w:sz="0" w:space="0" w:color="auto"/>
                            <w:bottom w:val="none" w:sz="0" w:space="0" w:color="auto"/>
                            <w:right w:val="none" w:sz="0" w:space="0" w:color="auto"/>
                          </w:divBdr>
                        </w:div>
                        <w:div w:id="271979053">
                          <w:marLeft w:val="0"/>
                          <w:marRight w:val="0"/>
                          <w:marTop w:val="0"/>
                          <w:marBottom w:val="0"/>
                          <w:divBdr>
                            <w:top w:val="none" w:sz="0" w:space="0" w:color="auto"/>
                            <w:left w:val="none" w:sz="0" w:space="0" w:color="auto"/>
                            <w:bottom w:val="none" w:sz="0" w:space="0" w:color="auto"/>
                            <w:right w:val="none" w:sz="0" w:space="0" w:color="auto"/>
                          </w:divBdr>
                        </w:div>
                        <w:div w:id="1616910665">
                          <w:marLeft w:val="0"/>
                          <w:marRight w:val="0"/>
                          <w:marTop w:val="0"/>
                          <w:marBottom w:val="0"/>
                          <w:divBdr>
                            <w:top w:val="none" w:sz="0" w:space="0" w:color="auto"/>
                            <w:left w:val="none" w:sz="0" w:space="0" w:color="auto"/>
                            <w:bottom w:val="none" w:sz="0" w:space="0" w:color="auto"/>
                            <w:right w:val="none" w:sz="0" w:space="0" w:color="auto"/>
                          </w:divBdr>
                        </w:div>
                        <w:div w:id="2166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733913">
      <w:bodyDiv w:val="1"/>
      <w:marLeft w:val="0"/>
      <w:marRight w:val="0"/>
      <w:marTop w:val="0"/>
      <w:marBottom w:val="0"/>
      <w:divBdr>
        <w:top w:val="none" w:sz="0" w:space="0" w:color="auto"/>
        <w:left w:val="none" w:sz="0" w:space="0" w:color="auto"/>
        <w:bottom w:val="none" w:sz="0" w:space="0" w:color="auto"/>
        <w:right w:val="none" w:sz="0" w:space="0" w:color="auto"/>
      </w:divBdr>
    </w:div>
    <w:div w:id="1316639820">
      <w:bodyDiv w:val="1"/>
      <w:marLeft w:val="0"/>
      <w:marRight w:val="0"/>
      <w:marTop w:val="0"/>
      <w:marBottom w:val="0"/>
      <w:divBdr>
        <w:top w:val="none" w:sz="0" w:space="0" w:color="auto"/>
        <w:left w:val="none" w:sz="0" w:space="0" w:color="auto"/>
        <w:bottom w:val="none" w:sz="0" w:space="0" w:color="auto"/>
        <w:right w:val="none" w:sz="0" w:space="0" w:color="auto"/>
      </w:divBdr>
      <w:divsChild>
        <w:div w:id="732436868">
          <w:marLeft w:val="0"/>
          <w:marRight w:val="0"/>
          <w:marTop w:val="0"/>
          <w:marBottom w:val="0"/>
          <w:divBdr>
            <w:top w:val="none" w:sz="0" w:space="0" w:color="auto"/>
            <w:left w:val="none" w:sz="0" w:space="0" w:color="auto"/>
            <w:bottom w:val="none" w:sz="0" w:space="0" w:color="auto"/>
            <w:right w:val="none" w:sz="0" w:space="0" w:color="auto"/>
          </w:divBdr>
        </w:div>
        <w:div w:id="1952544341">
          <w:marLeft w:val="0"/>
          <w:marRight w:val="0"/>
          <w:marTop w:val="0"/>
          <w:marBottom w:val="0"/>
          <w:divBdr>
            <w:top w:val="none" w:sz="0" w:space="0" w:color="auto"/>
            <w:left w:val="none" w:sz="0" w:space="0" w:color="auto"/>
            <w:bottom w:val="none" w:sz="0" w:space="0" w:color="auto"/>
            <w:right w:val="none" w:sz="0" w:space="0" w:color="auto"/>
          </w:divBdr>
        </w:div>
      </w:divsChild>
    </w:div>
    <w:div w:id="1427530135">
      <w:bodyDiv w:val="1"/>
      <w:marLeft w:val="0"/>
      <w:marRight w:val="0"/>
      <w:marTop w:val="0"/>
      <w:marBottom w:val="0"/>
      <w:divBdr>
        <w:top w:val="none" w:sz="0" w:space="0" w:color="auto"/>
        <w:left w:val="none" w:sz="0" w:space="0" w:color="auto"/>
        <w:bottom w:val="none" w:sz="0" w:space="0" w:color="auto"/>
        <w:right w:val="none" w:sz="0" w:space="0" w:color="auto"/>
      </w:divBdr>
      <w:divsChild>
        <w:div w:id="46882137">
          <w:marLeft w:val="0"/>
          <w:marRight w:val="0"/>
          <w:marTop w:val="0"/>
          <w:marBottom w:val="0"/>
          <w:divBdr>
            <w:top w:val="none" w:sz="0" w:space="0" w:color="auto"/>
            <w:left w:val="none" w:sz="0" w:space="0" w:color="auto"/>
            <w:bottom w:val="none" w:sz="0" w:space="0" w:color="auto"/>
            <w:right w:val="none" w:sz="0" w:space="0" w:color="auto"/>
          </w:divBdr>
        </w:div>
        <w:div w:id="853957203">
          <w:marLeft w:val="0"/>
          <w:marRight w:val="0"/>
          <w:marTop w:val="0"/>
          <w:marBottom w:val="0"/>
          <w:divBdr>
            <w:top w:val="none" w:sz="0" w:space="0" w:color="auto"/>
            <w:left w:val="none" w:sz="0" w:space="0" w:color="auto"/>
            <w:bottom w:val="none" w:sz="0" w:space="0" w:color="auto"/>
            <w:right w:val="none" w:sz="0" w:space="0" w:color="auto"/>
          </w:divBdr>
        </w:div>
      </w:divsChild>
    </w:div>
    <w:div w:id="1939749721">
      <w:bodyDiv w:val="1"/>
      <w:marLeft w:val="0"/>
      <w:marRight w:val="0"/>
      <w:marTop w:val="0"/>
      <w:marBottom w:val="0"/>
      <w:divBdr>
        <w:top w:val="none" w:sz="0" w:space="0" w:color="auto"/>
        <w:left w:val="none" w:sz="0" w:space="0" w:color="auto"/>
        <w:bottom w:val="none" w:sz="0" w:space="0" w:color="auto"/>
        <w:right w:val="none" w:sz="0" w:space="0" w:color="auto"/>
      </w:divBdr>
    </w:div>
    <w:div w:id="1940411461">
      <w:bodyDiv w:val="1"/>
      <w:marLeft w:val="0"/>
      <w:marRight w:val="0"/>
      <w:marTop w:val="0"/>
      <w:marBottom w:val="0"/>
      <w:divBdr>
        <w:top w:val="none" w:sz="0" w:space="0" w:color="auto"/>
        <w:left w:val="none" w:sz="0" w:space="0" w:color="auto"/>
        <w:bottom w:val="none" w:sz="0" w:space="0" w:color="auto"/>
        <w:right w:val="none" w:sz="0" w:space="0" w:color="auto"/>
      </w:divBdr>
      <w:divsChild>
        <w:div w:id="882716761">
          <w:marLeft w:val="0"/>
          <w:marRight w:val="0"/>
          <w:marTop w:val="0"/>
          <w:marBottom w:val="0"/>
          <w:divBdr>
            <w:top w:val="none" w:sz="0" w:space="0" w:color="auto"/>
            <w:left w:val="none" w:sz="0" w:space="0" w:color="auto"/>
            <w:bottom w:val="none" w:sz="0" w:space="0" w:color="auto"/>
            <w:right w:val="none" w:sz="0" w:space="0" w:color="auto"/>
          </w:divBdr>
        </w:div>
        <w:div w:id="1690911847">
          <w:marLeft w:val="0"/>
          <w:marRight w:val="0"/>
          <w:marTop w:val="0"/>
          <w:marBottom w:val="0"/>
          <w:divBdr>
            <w:top w:val="none" w:sz="0" w:space="0" w:color="auto"/>
            <w:left w:val="none" w:sz="0" w:space="0" w:color="auto"/>
            <w:bottom w:val="none" w:sz="0" w:space="0" w:color="auto"/>
            <w:right w:val="none" w:sz="0" w:space="0" w:color="auto"/>
          </w:divBdr>
        </w:div>
        <w:div w:id="1016810164">
          <w:marLeft w:val="0"/>
          <w:marRight w:val="0"/>
          <w:marTop w:val="0"/>
          <w:marBottom w:val="0"/>
          <w:divBdr>
            <w:top w:val="none" w:sz="0" w:space="0" w:color="auto"/>
            <w:left w:val="none" w:sz="0" w:space="0" w:color="auto"/>
            <w:bottom w:val="none" w:sz="0" w:space="0" w:color="auto"/>
            <w:right w:val="none" w:sz="0" w:space="0" w:color="auto"/>
          </w:divBdr>
        </w:div>
      </w:divsChild>
    </w:div>
    <w:div w:id="2038921781">
      <w:bodyDiv w:val="1"/>
      <w:marLeft w:val="0"/>
      <w:marRight w:val="0"/>
      <w:marTop w:val="0"/>
      <w:marBottom w:val="0"/>
      <w:divBdr>
        <w:top w:val="none" w:sz="0" w:space="0" w:color="auto"/>
        <w:left w:val="none" w:sz="0" w:space="0" w:color="auto"/>
        <w:bottom w:val="none" w:sz="0" w:space="0" w:color="auto"/>
        <w:right w:val="none" w:sz="0" w:space="0" w:color="auto"/>
      </w:divBdr>
    </w:div>
    <w:div w:id="2128042447">
      <w:bodyDiv w:val="1"/>
      <w:marLeft w:val="0"/>
      <w:marRight w:val="0"/>
      <w:marTop w:val="0"/>
      <w:marBottom w:val="0"/>
      <w:divBdr>
        <w:top w:val="none" w:sz="0" w:space="0" w:color="auto"/>
        <w:left w:val="none" w:sz="0" w:space="0" w:color="auto"/>
        <w:bottom w:val="none" w:sz="0" w:space="0" w:color="auto"/>
        <w:right w:val="none" w:sz="0" w:space="0" w:color="auto"/>
      </w:divBdr>
      <w:divsChild>
        <w:div w:id="743380079">
          <w:marLeft w:val="0"/>
          <w:marRight w:val="0"/>
          <w:marTop w:val="0"/>
          <w:marBottom w:val="0"/>
          <w:divBdr>
            <w:top w:val="none" w:sz="0" w:space="0" w:color="auto"/>
            <w:left w:val="none" w:sz="0" w:space="0" w:color="auto"/>
            <w:bottom w:val="none" w:sz="0" w:space="0" w:color="auto"/>
            <w:right w:val="none" w:sz="0" w:space="0" w:color="auto"/>
          </w:divBdr>
        </w:div>
        <w:div w:id="63453198">
          <w:marLeft w:val="0"/>
          <w:marRight w:val="0"/>
          <w:marTop w:val="0"/>
          <w:marBottom w:val="0"/>
          <w:divBdr>
            <w:top w:val="none" w:sz="0" w:space="0" w:color="auto"/>
            <w:left w:val="none" w:sz="0" w:space="0" w:color="auto"/>
            <w:bottom w:val="none" w:sz="0" w:space="0" w:color="auto"/>
            <w:right w:val="none" w:sz="0" w:space="0" w:color="auto"/>
          </w:divBdr>
        </w:div>
        <w:div w:id="396169240">
          <w:marLeft w:val="0"/>
          <w:marRight w:val="0"/>
          <w:marTop w:val="0"/>
          <w:marBottom w:val="0"/>
          <w:divBdr>
            <w:top w:val="none" w:sz="0" w:space="0" w:color="auto"/>
            <w:left w:val="none" w:sz="0" w:space="0" w:color="auto"/>
            <w:bottom w:val="none" w:sz="0" w:space="0" w:color="auto"/>
            <w:right w:val="none" w:sz="0" w:space="0" w:color="auto"/>
          </w:divBdr>
        </w:div>
        <w:div w:id="84769547">
          <w:marLeft w:val="0"/>
          <w:marRight w:val="0"/>
          <w:marTop w:val="0"/>
          <w:marBottom w:val="0"/>
          <w:divBdr>
            <w:top w:val="none" w:sz="0" w:space="0" w:color="auto"/>
            <w:left w:val="none" w:sz="0" w:space="0" w:color="auto"/>
            <w:bottom w:val="none" w:sz="0" w:space="0" w:color="auto"/>
            <w:right w:val="none" w:sz="0" w:space="0" w:color="auto"/>
          </w:divBdr>
        </w:div>
        <w:div w:id="2017808560">
          <w:marLeft w:val="0"/>
          <w:marRight w:val="0"/>
          <w:marTop w:val="0"/>
          <w:marBottom w:val="0"/>
          <w:divBdr>
            <w:top w:val="none" w:sz="0" w:space="0" w:color="auto"/>
            <w:left w:val="none" w:sz="0" w:space="0" w:color="auto"/>
            <w:bottom w:val="none" w:sz="0" w:space="0" w:color="auto"/>
            <w:right w:val="none" w:sz="0" w:space="0" w:color="auto"/>
          </w:divBdr>
        </w:div>
        <w:div w:id="163781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46F0A-2568-4CE5-88F3-ECE4386ED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1483</Words>
  <Characters>8456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Pitinan Kooarmornpatana</dc:creator>
  <cp:keywords/>
  <dc:description/>
  <cp:lastModifiedBy>Pitinan Kooarmornpatana</cp:lastModifiedBy>
  <cp:revision>5</cp:revision>
  <dcterms:created xsi:type="dcterms:W3CDTF">2017-12-02T14:52:00Z</dcterms:created>
  <dcterms:modified xsi:type="dcterms:W3CDTF">2017-12-04T05:39:00Z</dcterms:modified>
</cp:coreProperties>
</file>