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7D" w:rsidRPr="009A777D" w:rsidRDefault="009A777D" w:rsidP="009A777D">
      <w:pPr>
        <w:keepNext/>
        <w:keepLines/>
        <w:spacing w:before="240" w:after="0"/>
        <w:outlineLvl w:val="0"/>
        <w:rPr>
          <w:rFonts w:asciiTheme="majorHAnsi" w:eastAsiaTheme="majorEastAsia" w:hAnsiTheme="majorHAnsi" w:cstheme="majorBidi"/>
          <w:b/>
          <w:bCs/>
          <w:color w:val="2F5496" w:themeColor="accent1" w:themeShade="BF"/>
          <w:sz w:val="48"/>
          <w:szCs w:val="48"/>
        </w:rPr>
      </w:pPr>
      <w:bookmarkStart w:id="0" w:name="_Toc506305303"/>
      <w:r w:rsidRPr="009A777D">
        <w:rPr>
          <w:rFonts w:asciiTheme="majorHAnsi" w:eastAsiaTheme="majorEastAsia" w:hAnsiTheme="majorHAnsi" w:cstheme="majorBidi"/>
          <w:b/>
          <w:bCs/>
          <w:color w:val="2F5496" w:themeColor="accent1" w:themeShade="BF"/>
          <w:sz w:val="48"/>
          <w:szCs w:val="48"/>
        </w:rPr>
        <w:t xml:space="preserve">Neo-Brahmi Generation Panel </w:t>
      </w:r>
      <w:r>
        <w:rPr>
          <w:rFonts w:asciiTheme="majorHAnsi" w:eastAsiaTheme="majorEastAsia" w:hAnsiTheme="majorHAnsi" w:cstheme="majorBidi"/>
          <w:b/>
          <w:bCs/>
          <w:color w:val="2F5496" w:themeColor="accent1" w:themeShade="BF"/>
          <w:sz w:val="48"/>
          <w:szCs w:val="48"/>
        </w:rPr>
        <w:br/>
      </w:r>
      <w:r w:rsidRPr="009A777D">
        <w:rPr>
          <w:rFonts w:asciiTheme="majorHAnsi" w:eastAsiaTheme="majorEastAsia" w:hAnsiTheme="majorHAnsi" w:cstheme="majorBidi"/>
          <w:b/>
          <w:bCs/>
          <w:color w:val="2F5496" w:themeColor="accent1" w:themeShade="BF"/>
          <w:sz w:val="48"/>
          <w:szCs w:val="48"/>
        </w:rPr>
        <w:t>Cross</w:t>
      </w:r>
      <w:r>
        <w:rPr>
          <w:rFonts w:asciiTheme="majorHAnsi" w:eastAsiaTheme="majorEastAsia" w:hAnsiTheme="majorHAnsi" w:cstheme="majorBidi"/>
          <w:b/>
          <w:bCs/>
          <w:color w:val="2F5496" w:themeColor="accent1" w:themeShade="BF"/>
          <w:sz w:val="48"/>
          <w:szCs w:val="48"/>
        </w:rPr>
        <w:t>-</w:t>
      </w:r>
      <w:r w:rsidRPr="009A777D">
        <w:rPr>
          <w:rFonts w:asciiTheme="majorHAnsi" w:eastAsiaTheme="majorEastAsia" w:hAnsiTheme="majorHAnsi" w:cstheme="majorBidi"/>
          <w:b/>
          <w:bCs/>
          <w:color w:val="2F5496" w:themeColor="accent1" w:themeShade="BF"/>
          <w:sz w:val="48"/>
          <w:szCs w:val="48"/>
        </w:rPr>
        <w:t>Script Variant Analysis</w:t>
      </w:r>
      <w:bookmarkEnd w:id="0"/>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bookmarkStart w:id="1" w:name="_Toc506305304"/>
      <w:r>
        <w:rPr>
          <w:rFonts w:asciiTheme="majorHAnsi" w:eastAsiaTheme="majorEastAsia" w:hAnsiTheme="majorHAnsi" w:cstheme="majorBidi"/>
          <w:color w:val="2F5496" w:themeColor="accent1" w:themeShade="BF"/>
          <w:sz w:val="32"/>
          <w:szCs w:val="40"/>
        </w:rPr>
        <w:t>Version 1.0</w:t>
      </w:r>
      <w:bookmarkEnd w:id="1"/>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bookmarkStart w:id="2" w:name="_Toc506305305"/>
      <w:r>
        <w:rPr>
          <w:rFonts w:asciiTheme="majorHAnsi" w:eastAsiaTheme="majorEastAsia" w:hAnsiTheme="majorHAnsi" w:cstheme="majorBidi"/>
          <w:color w:val="2F5496" w:themeColor="accent1" w:themeShade="BF"/>
          <w:sz w:val="32"/>
          <w:szCs w:val="40"/>
        </w:rPr>
        <w:t>Date 2018-02-13</w:t>
      </w:r>
      <w:bookmarkEnd w:id="2"/>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cs/>
        </w:rPr>
      </w:pPr>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p>
    <w:bookmarkStart w:id="3" w:name="_Toc506305306" w:displacedByCustomXml="next"/>
    <w:sdt>
      <w:sdtPr>
        <w:rPr>
          <w:rFonts w:asciiTheme="minorHAnsi" w:eastAsiaTheme="minorHAnsi" w:hAnsiTheme="minorHAnsi" w:cstheme="minorBidi"/>
          <w:color w:val="auto"/>
          <w:sz w:val="22"/>
          <w:szCs w:val="28"/>
        </w:rPr>
        <w:id w:val="1671821197"/>
        <w:docPartObj>
          <w:docPartGallery w:val="Table of Contents"/>
          <w:docPartUnique/>
        </w:docPartObj>
      </w:sdtPr>
      <w:sdtEndPr>
        <w:rPr>
          <w:b/>
          <w:bCs/>
          <w:noProof/>
        </w:rPr>
      </w:sdtEndPr>
      <w:sdtContent>
        <w:p w:rsidR="00A0431D" w:rsidRPr="00A4359E" w:rsidRDefault="00A0431D" w:rsidP="00A4359E">
          <w:pPr>
            <w:pStyle w:val="Heading1"/>
            <w:numPr>
              <w:ilvl w:val="0"/>
              <w:numId w:val="0"/>
            </w:numPr>
            <w:ind w:left="360" w:hanging="360"/>
            <w:rPr>
              <w:rStyle w:val="SubtleEmphasis"/>
            </w:rPr>
          </w:pPr>
          <w:r w:rsidRPr="00A4359E">
            <w:rPr>
              <w:rStyle w:val="SubtleEmphasis"/>
            </w:rPr>
            <w:t>Contents</w:t>
          </w:r>
          <w:bookmarkEnd w:id="3"/>
        </w:p>
        <w:p w:rsidR="00A4359E" w:rsidRDefault="00A0431D">
          <w:pPr>
            <w:pStyle w:val="TOC1"/>
            <w:tabs>
              <w:tab w:val="right" w:leader="dot" w:pos="9016"/>
            </w:tabs>
            <w:rPr>
              <w:rFonts w:eastAsiaTheme="minorEastAsia"/>
              <w:noProof/>
              <w:lang w:val="en-SG"/>
            </w:rPr>
          </w:pPr>
          <w:r>
            <w:fldChar w:fldCharType="begin"/>
          </w:r>
          <w:r>
            <w:instrText xml:space="preserve"> TOC \o "1-1" \h \z \u </w:instrText>
          </w:r>
          <w:r>
            <w:fldChar w:fldCharType="separate"/>
          </w:r>
        </w:p>
        <w:p w:rsidR="00A4359E" w:rsidRDefault="00A4359E">
          <w:pPr>
            <w:pStyle w:val="TOC1"/>
            <w:tabs>
              <w:tab w:val="left" w:pos="440"/>
              <w:tab w:val="right" w:leader="dot" w:pos="9016"/>
            </w:tabs>
            <w:rPr>
              <w:rFonts w:eastAsiaTheme="minorEastAsia"/>
              <w:noProof/>
              <w:lang w:val="en-SG"/>
            </w:rPr>
          </w:pPr>
          <w:hyperlink w:anchor="_Toc506305307" w:history="1">
            <w:r w:rsidRPr="00F02670">
              <w:rPr>
                <w:rStyle w:val="Hyperlink"/>
                <w:b/>
                <w:bCs/>
                <w:noProof/>
              </w:rPr>
              <w:t>1.</w:t>
            </w:r>
            <w:r>
              <w:rPr>
                <w:rFonts w:eastAsiaTheme="minorEastAsia"/>
                <w:noProof/>
                <w:lang w:val="en-SG"/>
              </w:rPr>
              <w:tab/>
            </w:r>
            <w:r w:rsidRPr="00F02670">
              <w:rPr>
                <w:rStyle w:val="Hyperlink"/>
                <w:b/>
                <w:bCs/>
                <w:noProof/>
              </w:rPr>
              <w:t>Cross-Script Variant Analysis Devanagari – Gurmukhi</w:t>
            </w:r>
            <w:r>
              <w:rPr>
                <w:noProof/>
                <w:webHidden/>
              </w:rPr>
              <w:tab/>
            </w:r>
            <w:r>
              <w:rPr>
                <w:noProof/>
                <w:webHidden/>
              </w:rPr>
              <w:fldChar w:fldCharType="begin"/>
            </w:r>
            <w:r>
              <w:rPr>
                <w:noProof/>
                <w:webHidden/>
              </w:rPr>
              <w:instrText xml:space="preserve"> PAGEREF _Toc506305307 \h </w:instrText>
            </w:r>
            <w:r>
              <w:rPr>
                <w:noProof/>
                <w:webHidden/>
              </w:rPr>
            </w:r>
            <w:r>
              <w:rPr>
                <w:noProof/>
                <w:webHidden/>
              </w:rPr>
              <w:fldChar w:fldCharType="separate"/>
            </w:r>
            <w:r w:rsidR="0047293D">
              <w:rPr>
                <w:noProof/>
                <w:webHidden/>
              </w:rPr>
              <w:t>2</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08" w:history="1">
            <w:r w:rsidRPr="00F02670">
              <w:rPr>
                <w:rStyle w:val="Hyperlink"/>
                <w:b/>
                <w:bCs/>
                <w:noProof/>
              </w:rPr>
              <w:t>2.</w:t>
            </w:r>
            <w:r>
              <w:rPr>
                <w:rFonts w:eastAsiaTheme="minorEastAsia"/>
                <w:noProof/>
                <w:lang w:val="en-SG"/>
              </w:rPr>
              <w:tab/>
            </w:r>
            <w:r w:rsidRPr="00F02670">
              <w:rPr>
                <w:rStyle w:val="Hyperlink"/>
                <w:b/>
                <w:bCs/>
                <w:noProof/>
              </w:rPr>
              <w:t>Cross-Script Variant Analysis Devanagari</w:t>
            </w:r>
            <w:bookmarkStart w:id="4" w:name="_GoBack"/>
            <w:bookmarkEnd w:id="4"/>
            <w:r w:rsidRPr="00F02670">
              <w:rPr>
                <w:rStyle w:val="Hyperlink"/>
                <w:b/>
                <w:bCs/>
                <w:noProof/>
              </w:rPr>
              <w:t xml:space="preserve"> – Gujarati</w:t>
            </w:r>
            <w:r>
              <w:rPr>
                <w:noProof/>
                <w:webHidden/>
              </w:rPr>
              <w:tab/>
            </w:r>
            <w:r>
              <w:rPr>
                <w:noProof/>
                <w:webHidden/>
              </w:rPr>
              <w:fldChar w:fldCharType="begin"/>
            </w:r>
            <w:r>
              <w:rPr>
                <w:noProof/>
                <w:webHidden/>
              </w:rPr>
              <w:instrText xml:space="preserve"> PAGEREF _Toc506305308 \h </w:instrText>
            </w:r>
            <w:r>
              <w:rPr>
                <w:noProof/>
                <w:webHidden/>
              </w:rPr>
            </w:r>
            <w:r>
              <w:rPr>
                <w:noProof/>
                <w:webHidden/>
              </w:rPr>
              <w:fldChar w:fldCharType="separate"/>
            </w:r>
            <w:r w:rsidR="0047293D">
              <w:rPr>
                <w:noProof/>
                <w:webHidden/>
              </w:rPr>
              <w:t>5</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09" w:history="1">
            <w:r w:rsidRPr="00F02670">
              <w:rPr>
                <w:rStyle w:val="Hyperlink"/>
                <w:b/>
                <w:bCs/>
                <w:noProof/>
              </w:rPr>
              <w:t>3.</w:t>
            </w:r>
            <w:r>
              <w:rPr>
                <w:rFonts w:eastAsiaTheme="minorEastAsia"/>
                <w:noProof/>
                <w:lang w:val="en-SG"/>
              </w:rPr>
              <w:tab/>
            </w:r>
            <w:r w:rsidRPr="00F02670">
              <w:rPr>
                <w:rStyle w:val="Hyperlink"/>
                <w:b/>
                <w:bCs/>
                <w:noProof/>
              </w:rPr>
              <w:t>Cross-Script Variant Analysis Devanagari – Telugu</w:t>
            </w:r>
            <w:r>
              <w:rPr>
                <w:noProof/>
                <w:webHidden/>
              </w:rPr>
              <w:tab/>
            </w:r>
            <w:r>
              <w:rPr>
                <w:noProof/>
                <w:webHidden/>
              </w:rPr>
              <w:fldChar w:fldCharType="begin"/>
            </w:r>
            <w:r>
              <w:rPr>
                <w:noProof/>
                <w:webHidden/>
              </w:rPr>
              <w:instrText xml:space="preserve"> PAGEREF _Toc506305309 \h </w:instrText>
            </w:r>
            <w:r>
              <w:rPr>
                <w:noProof/>
                <w:webHidden/>
              </w:rPr>
            </w:r>
            <w:r>
              <w:rPr>
                <w:noProof/>
                <w:webHidden/>
              </w:rPr>
              <w:fldChar w:fldCharType="separate"/>
            </w:r>
            <w:r w:rsidR="0047293D">
              <w:rPr>
                <w:noProof/>
                <w:webHidden/>
              </w:rPr>
              <w:t>6</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0" w:history="1">
            <w:r w:rsidRPr="00F02670">
              <w:rPr>
                <w:rStyle w:val="Hyperlink"/>
                <w:b/>
                <w:bCs/>
                <w:noProof/>
              </w:rPr>
              <w:t>4.</w:t>
            </w:r>
            <w:r>
              <w:rPr>
                <w:rFonts w:eastAsiaTheme="minorEastAsia"/>
                <w:noProof/>
                <w:lang w:val="en-SG"/>
              </w:rPr>
              <w:tab/>
            </w:r>
            <w:r w:rsidRPr="00F02670">
              <w:rPr>
                <w:rStyle w:val="Hyperlink"/>
                <w:b/>
                <w:bCs/>
                <w:noProof/>
              </w:rPr>
              <w:t>Cross-Script Variant Analysis Devanagari – Kannada</w:t>
            </w:r>
            <w:r>
              <w:rPr>
                <w:noProof/>
                <w:webHidden/>
              </w:rPr>
              <w:tab/>
            </w:r>
            <w:r>
              <w:rPr>
                <w:noProof/>
                <w:webHidden/>
              </w:rPr>
              <w:fldChar w:fldCharType="begin"/>
            </w:r>
            <w:r>
              <w:rPr>
                <w:noProof/>
                <w:webHidden/>
              </w:rPr>
              <w:instrText xml:space="preserve"> PAGEREF _Toc506305310 \h </w:instrText>
            </w:r>
            <w:r>
              <w:rPr>
                <w:noProof/>
                <w:webHidden/>
              </w:rPr>
            </w:r>
            <w:r>
              <w:rPr>
                <w:noProof/>
                <w:webHidden/>
              </w:rPr>
              <w:fldChar w:fldCharType="separate"/>
            </w:r>
            <w:r w:rsidR="0047293D">
              <w:rPr>
                <w:noProof/>
                <w:webHidden/>
              </w:rPr>
              <w:t>7</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1" w:history="1">
            <w:r w:rsidRPr="00F02670">
              <w:rPr>
                <w:rStyle w:val="Hyperlink"/>
                <w:b/>
                <w:bCs/>
                <w:noProof/>
              </w:rPr>
              <w:t>5.</w:t>
            </w:r>
            <w:r>
              <w:rPr>
                <w:rFonts w:eastAsiaTheme="minorEastAsia"/>
                <w:noProof/>
                <w:lang w:val="en-SG"/>
              </w:rPr>
              <w:tab/>
            </w:r>
            <w:r w:rsidRPr="00F02670">
              <w:rPr>
                <w:rStyle w:val="Hyperlink"/>
                <w:b/>
                <w:bCs/>
                <w:noProof/>
              </w:rPr>
              <w:t>Cross-Script Variant Analysis Devanagari – Malayalam</w:t>
            </w:r>
            <w:r>
              <w:rPr>
                <w:noProof/>
                <w:webHidden/>
              </w:rPr>
              <w:tab/>
            </w:r>
            <w:r>
              <w:rPr>
                <w:noProof/>
                <w:webHidden/>
              </w:rPr>
              <w:fldChar w:fldCharType="begin"/>
            </w:r>
            <w:r>
              <w:rPr>
                <w:noProof/>
                <w:webHidden/>
              </w:rPr>
              <w:instrText xml:space="preserve"> PAGEREF _Toc506305311 \h </w:instrText>
            </w:r>
            <w:r>
              <w:rPr>
                <w:noProof/>
                <w:webHidden/>
              </w:rPr>
            </w:r>
            <w:r>
              <w:rPr>
                <w:noProof/>
                <w:webHidden/>
              </w:rPr>
              <w:fldChar w:fldCharType="separate"/>
            </w:r>
            <w:r w:rsidR="0047293D">
              <w:rPr>
                <w:noProof/>
                <w:webHidden/>
              </w:rPr>
              <w:t>8</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2" w:history="1">
            <w:r w:rsidRPr="00F02670">
              <w:rPr>
                <w:rStyle w:val="Hyperlink"/>
                <w:b/>
                <w:bCs/>
                <w:noProof/>
              </w:rPr>
              <w:t>6.</w:t>
            </w:r>
            <w:r>
              <w:rPr>
                <w:rFonts w:eastAsiaTheme="minorEastAsia"/>
                <w:noProof/>
                <w:lang w:val="en-SG"/>
              </w:rPr>
              <w:tab/>
            </w:r>
            <w:r w:rsidRPr="00F02670">
              <w:rPr>
                <w:rStyle w:val="Hyperlink"/>
                <w:b/>
                <w:bCs/>
                <w:noProof/>
              </w:rPr>
              <w:t>Cross-Script Variant Analysis Devanagari – Sinhala</w:t>
            </w:r>
            <w:r>
              <w:rPr>
                <w:noProof/>
                <w:webHidden/>
              </w:rPr>
              <w:tab/>
            </w:r>
            <w:r>
              <w:rPr>
                <w:noProof/>
                <w:webHidden/>
              </w:rPr>
              <w:fldChar w:fldCharType="begin"/>
            </w:r>
            <w:r>
              <w:rPr>
                <w:noProof/>
                <w:webHidden/>
              </w:rPr>
              <w:instrText xml:space="preserve"> PAGEREF _Toc506305312 \h </w:instrText>
            </w:r>
            <w:r>
              <w:rPr>
                <w:noProof/>
                <w:webHidden/>
              </w:rPr>
            </w:r>
            <w:r>
              <w:rPr>
                <w:noProof/>
                <w:webHidden/>
              </w:rPr>
              <w:fldChar w:fldCharType="separate"/>
            </w:r>
            <w:r w:rsidR="0047293D">
              <w:rPr>
                <w:noProof/>
                <w:webHidden/>
              </w:rPr>
              <w:t>9</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3" w:history="1">
            <w:r w:rsidRPr="00F02670">
              <w:rPr>
                <w:rStyle w:val="Hyperlink"/>
                <w:b/>
                <w:bCs/>
                <w:noProof/>
              </w:rPr>
              <w:t>7.</w:t>
            </w:r>
            <w:r>
              <w:rPr>
                <w:rFonts w:eastAsiaTheme="minorEastAsia"/>
                <w:noProof/>
                <w:lang w:val="en-SG"/>
              </w:rPr>
              <w:tab/>
            </w:r>
            <w:r w:rsidRPr="00F02670">
              <w:rPr>
                <w:rStyle w:val="Hyperlink"/>
                <w:b/>
                <w:bCs/>
                <w:noProof/>
              </w:rPr>
              <w:t>Cross-Script Variant Analysis Gujarati – Oriya</w:t>
            </w:r>
            <w:r>
              <w:rPr>
                <w:noProof/>
                <w:webHidden/>
              </w:rPr>
              <w:tab/>
            </w:r>
            <w:r>
              <w:rPr>
                <w:noProof/>
                <w:webHidden/>
              </w:rPr>
              <w:fldChar w:fldCharType="begin"/>
            </w:r>
            <w:r>
              <w:rPr>
                <w:noProof/>
                <w:webHidden/>
              </w:rPr>
              <w:instrText xml:space="preserve"> PAGEREF _Toc506305313 \h </w:instrText>
            </w:r>
            <w:r>
              <w:rPr>
                <w:noProof/>
                <w:webHidden/>
              </w:rPr>
            </w:r>
            <w:r>
              <w:rPr>
                <w:noProof/>
                <w:webHidden/>
              </w:rPr>
              <w:fldChar w:fldCharType="separate"/>
            </w:r>
            <w:r w:rsidR="0047293D">
              <w:rPr>
                <w:noProof/>
                <w:webHidden/>
              </w:rPr>
              <w:t>10</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4" w:history="1">
            <w:r w:rsidRPr="00F02670">
              <w:rPr>
                <w:rStyle w:val="Hyperlink"/>
                <w:b/>
                <w:bCs/>
                <w:noProof/>
              </w:rPr>
              <w:t>8.</w:t>
            </w:r>
            <w:r>
              <w:rPr>
                <w:rFonts w:eastAsiaTheme="minorEastAsia"/>
                <w:noProof/>
                <w:lang w:val="en-SG"/>
              </w:rPr>
              <w:tab/>
            </w:r>
            <w:r w:rsidRPr="00F02670">
              <w:rPr>
                <w:rStyle w:val="Hyperlink"/>
                <w:b/>
                <w:bCs/>
                <w:noProof/>
              </w:rPr>
              <w:t>Cross-Script Variant Analysis Tamil – Malayalam</w:t>
            </w:r>
            <w:r>
              <w:rPr>
                <w:noProof/>
                <w:webHidden/>
              </w:rPr>
              <w:tab/>
            </w:r>
            <w:r>
              <w:rPr>
                <w:noProof/>
                <w:webHidden/>
              </w:rPr>
              <w:fldChar w:fldCharType="begin"/>
            </w:r>
            <w:r>
              <w:rPr>
                <w:noProof/>
                <w:webHidden/>
              </w:rPr>
              <w:instrText xml:space="preserve"> PAGEREF _Toc506305314 \h </w:instrText>
            </w:r>
            <w:r>
              <w:rPr>
                <w:noProof/>
                <w:webHidden/>
              </w:rPr>
            </w:r>
            <w:r>
              <w:rPr>
                <w:noProof/>
                <w:webHidden/>
              </w:rPr>
              <w:fldChar w:fldCharType="separate"/>
            </w:r>
            <w:r w:rsidR="0047293D">
              <w:rPr>
                <w:noProof/>
                <w:webHidden/>
              </w:rPr>
              <w:t>11</w:t>
            </w:r>
            <w:r>
              <w:rPr>
                <w:noProof/>
                <w:webHidden/>
              </w:rPr>
              <w:fldChar w:fldCharType="end"/>
            </w:r>
          </w:hyperlink>
        </w:p>
        <w:p w:rsidR="00A4359E" w:rsidRDefault="00A4359E">
          <w:pPr>
            <w:pStyle w:val="TOC1"/>
            <w:tabs>
              <w:tab w:val="left" w:pos="440"/>
              <w:tab w:val="right" w:leader="dot" w:pos="9016"/>
            </w:tabs>
            <w:rPr>
              <w:rFonts w:eastAsiaTheme="minorEastAsia"/>
              <w:noProof/>
              <w:lang w:val="en-SG"/>
            </w:rPr>
          </w:pPr>
          <w:hyperlink w:anchor="_Toc506305315" w:history="1">
            <w:r w:rsidRPr="00F02670">
              <w:rPr>
                <w:rStyle w:val="Hyperlink"/>
                <w:b/>
                <w:bCs/>
                <w:noProof/>
              </w:rPr>
              <w:t>9.</w:t>
            </w:r>
            <w:r>
              <w:rPr>
                <w:rFonts w:eastAsiaTheme="minorEastAsia"/>
                <w:noProof/>
                <w:lang w:val="en-SG"/>
              </w:rPr>
              <w:tab/>
            </w:r>
            <w:r w:rsidRPr="00F02670">
              <w:rPr>
                <w:rStyle w:val="Hyperlink"/>
                <w:b/>
                <w:bCs/>
                <w:noProof/>
              </w:rPr>
              <w:t>Cross-Script Variant Analysis Telugu – Kannada</w:t>
            </w:r>
            <w:r>
              <w:rPr>
                <w:noProof/>
                <w:webHidden/>
              </w:rPr>
              <w:tab/>
            </w:r>
            <w:r>
              <w:rPr>
                <w:noProof/>
                <w:webHidden/>
              </w:rPr>
              <w:fldChar w:fldCharType="begin"/>
            </w:r>
            <w:r>
              <w:rPr>
                <w:noProof/>
                <w:webHidden/>
              </w:rPr>
              <w:instrText xml:space="preserve"> PAGEREF _Toc506305315 \h </w:instrText>
            </w:r>
            <w:r>
              <w:rPr>
                <w:noProof/>
                <w:webHidden/>
              </w:rPr>
            </w:r>
            <w:r>
              <w:rPr>
                <w:noProof/>
                <w:webHidden/>
              </w:rPr>
              <w:fldChar w:fldCharType="separate"/>
            </w:r>
            <w:r w:rsidR="0047293D">
              <w:rPr>
                <w:noProof/>
                <w:webHidden/>
              </w:rPr>
              <w:t>12</w:t>
            </w:r>
            <w:r>
              <w:rPr>
                <w:noProof/>
                <w:webHidden/>
              </w:rPr>
              <w:fldChar w:fldCharType="end"/>
            </w:r>
          </w:hyperlink>
        </w:p>
        <w:p w:rsidR="00A4359E" w:rsidRDefault="00A4359E">
          <w:pPr>
            <w:pStyle w:val="TOC1"/>
            <w:tabs>
              <w:tab w:val="left" w:pos="660"/>
              <w:tab w:val="right" w:leader="dot" w:pos="9016"/>
            </w:tabs>
            <w:rPr>
              <w:rFonts w:eastAsiaTheme="minorEastAsia"/>
              <w:noProof/>
              <w:lang w:val="en-SG"/>
            </w:rPr>
          </w:pPr>
          <w:hyperlink w:anchor="_Toc506305316" w:history="1">
            <w:r w:rsidRPr="00F02670">
              <w:rPr>
                <w:rStyle w:val="Hyperlink"/>
                <w:b/>
                <w:bCs/>
                <w:noProof/>
              </w:rPr>
              <w:t>10.</w:t>
            </w:r>
            <w:r>
              <w:rPr>
                <w:rFonts w:eastAsiaTheme="minorEastAsia"/>
                <w:noProof/>
                <w:lang w:val="en-SG"/>
              </w:rPr>
              <w:tab/>
            </w:r>
            <w:r w:rsidRPr="00F02670">
              <w:rPr>
                <w:rStyle w:val="Hyperlink"/>
                <w:b/>
                <w:bCs/>
                <w:noProof/>
              </w:rPr>
              <w:t>Cross-Script Variant Analysis Telugu – Malayalam</w:t>
            </w:r>
            <w:r>
              <w:rPr>
                <w:noProof/>
                <w:webHidden/>
              </w:rPr>
              <w:tab/>
            </w:r>
            <w:r>
              <w:rPr>
                <w:noProof/>
                <w:webHidden/>
              </w:rPr>
              <w:fldChar w:fldCharType="begin"/>
            </w:r>
            <w:r>
              <w:rPr>
                <w:noProof/>
                <w:webHidden/>
              </w:rPr>
              <w:instrText xml:space="preserve"> PAGEREF _Toc506305316 \h </w:instrText>
            </w:r>
            <w:r>
              <w:rPr>
                <w:noProof/>
                <w:webHidden/>
              </w:rPr>
            </w:r>
            <w:r>
              <w:rPr>
                <w:noProof/>
                <w:webHidden/>
              </w:rPr>
              <w:fldChar w:fldCharType="separate"/>
            </w:r>
            <w:r w:rsidR="0047293D">
              <w:rPr>
                <w:noProof/>
                <w:webHidden/>
              </w:rPr>
              <w:t>14</w:t>
            </w:r>
            <w:r>
              <w:rPr>
                <w:noProof/>
                <w:webHidden/>
              </w:rPr>
              <w:fldChar w:fldCharType="end"/>
            </w:r>
          </w:hyperlink>
        </w:p>
        <w:p w:rsidR="00A4359E" w:rsidRDefault="00A4359E">
          <w:pPr>
            <w:pStyle w:val="TOC1"/>
            <w:tabs>
              <w:tab w:val="left" w:pos="660"/>
              <w:tab w:val="right" w:leader="dot" w:pos="9016"/>
            </w:tabs>
            <w:rPr>
              <w:rFonts w:eastAsiaTheme="minorEastAsia"/>
              <w:noProof/>
              <w:lang w:val="en-SG"/>
            </w:rPr>
          </w:pPr>
          <w:hyperlink w:anchor="_Toc506305317" w:history="1">
            <w:r w:rsidRPr="00F02670">
              <w:rPr>
                <w:rStyle w:val="Hyperlink"/>
                <w:b/>
                <w:bCs/>
                <w:noProof/>
              </w:rPr>
              <w:t>11.</w:t>
            </w:r>
            <w:r>
              <w:rPr>
                <w:rFonts w:eastAsiaTheme="minorEastAsia"/>
                <w:noProof/>
                <w:lang w:val="en-SG"/>
              </w:rPr>
              <w:tab/>
            </w:r>
            <w:r w:rsidRPr="00F02670">
              <w:rPr>
                <w:rStyle w:val="Hyperlink"/>
                <w:b/>
                <w:bCs/>
                <w:noProof/>
              </w:rPr>
              <w:t>Cross-Script Variant Analysis Telugu – Sinhala</w:t>
            </w:r>
            <w:r>
              <w:rPr>
                <w:noProof/>
                <w:webHidden/>
              </w:rPr>
              <w:tab/>
            </w:r>
            <w:r>
              <w:rPr>
                <w:noProof/>
                <w:webHidden/>
              </w:rPr>
              <w:fldChar w:fldCharType="begin"/>
            </w:r>
            <w:r>
              <w:rPr>
                <w:noProof/>
                <w:webHidden/>
              </w:rPr>
              <w:instrText xml:space="preserve"> PAGEREF _Toc506305317 \h </w:instrText>
            </w:r>
            <w:r>
              <w:rPr>
                <w:noProof/>
                <w:webHidden/>
              </w:rPr>
            </w:r>
            <w:r>
              <w:rPr>
                <w:noProof/>
                <w:webHidden/>
              </w:rPr>
              <w:fldChar w:fldCharType="separate"/>
            </w:r>
            <w:r w:rsidR="0047293D">
              <w:rPr>
                <w:noProof/>
                <w:webHidden/>
              </w:rPr>
              <w:t>15</w:t>
            </w:r>
            <w:r>
              <w:rPr>
                <w:noProof/>
                <w:webHidden/>
              </w:rPr>
              <w:fldChar w:fldCharType="end"/>
            </w:r>
          </w:hyperlink>
        </w:p>
        <w:p w:rsidR="00A0431D" w:rsidRDefault="00A0431D">
          <w:r>
            <w:fldChar w:fldCharType="end"/>
          </w:r>
        </w:p>
      </w:sdtContent>
    </w:sdt>
    <w:p w:rsidR="00A0431D" w:rsidRDefault="00A0431D" w:rsidP="00222831">
      <w:pPr>
        <w:rPr>
          <w:b/>
          <w:bCs/>
        </w:rPr>
      </w:pPr>
    </w:p>
    <w:p w:rsidR="00A0431D" w:rsidRDefault="00A0431D" w:rsidP="00222831">
      <w:pPr>
        <w:rPr>
          <w:b/>
          <w:bCs/>
        </w:rPr>
      </w:pPr>
    </w:p>
    <w:p w:rsidR="00A0431D" w:rsidRDefault="00A0431D">
      <w:pPr>
        <w:rPr>
          <w:rFonts w:asciiTheme="majorHAnsi" w:eastAsiaTheme="majorEastAsia" w:hAnsiTheme="majorHAnsi" w:cstheme="majorBidi"/>
          <w:color w:val="2F5496" w:themeColor="accent1" w:themeShade="BF"/>
          <w:sz w:val="32"/>
          <w:szCs w:val="40"/>
        </w:rPr>
      </w:pPr>
      <w:r>
        <w:br w:type="page"/>
      </w:r>
    </w:p>
    <w:p w:rsidR="00CC3C0C" w:rsidRPr="00D349F9" w:rsidRDefault="00CC3C0C" w:rsidP="00D349F9">
      <w:pPr>
        <w:pStyle w:val="Heading1"/>
        <w:numPr>
          <w:ilvl w:val="0"/>
          <w:numId w:val="8"/>
        </w:numPr>
        <w:ind w:left="360"/>
        <w:rPr>
          <w:b/>
          <w:bCs/>
        </w:rPr>
      </w:pPr>
      <w:bookmarkStart w:id="5" w:name="_Toc506305307"/>
      <w:r w:rsidRPr="00D349F9">
        <w:rPr>
          <w:b/>
          <w:bCs/>
        </w:rPr>
        <w:lastRenderedPageBreak/>
        <w:t xml:space="preserve">Cross-Script Variant Analysis Devanagari </w:t>
      </w:r>
      <w:r w:rsidR="00222831" w:rsidRPr="00D349F9">
        <w:rPr>
          <w:b/>
          <w:bCs/>
        </w:rPr>
        <w:t>–</w:t>
      </w:r>
      <w:r w:rsidRPr="00D349F9">
        <w:rPr>
          <w:b/>
          <w:bCs/>
        </w:rPr>
        <w:t xml:space="preserve"> Gurmukhi</w:t>
      </w:r>
      <w:bookmarkEnd w:id="5"/>
    </w:p>
    <w:p w:rsidR="00A0431D" w:rsidRPr="00D349F9" w:rsidRDefault="007908A5" w:rsidP="00D349F9">
      <w:pPr>
        <w:pStyle w:val="Heading2"/>
      </w:pPr>
      <w:r w:rsidRPr="00D349F9">
        <w:t>Pending Issue</w:t>
      </w:r>
      <w:r w:rsidR="00A0431D" w:rsidRPr="00D349F9">
        <w:t>s</w:t>
      </w:r>
    </w:p>
    <w:tbl>
      <w:tblPr>
        <w:tblW w:w="8992" w:type="dxa"/>
        <w:tblCellMar>
          <w:left w:w="0" w:type="dxa"/>
          <w:right w:w="0" w:type="dxa"/>
        </w:tblCellMar>
        <w:tblLook w:val="04A0" w:firstRow="1" w:lastRow="0" w:firstColumn="1" w:lastColumn="0" w:noHBand="0" w:noVBand="1"/>
      </w:tblPr>
      <w:tblGrid>
        <w:gridCol w:w="352"/>
        <w:gridCol w:w="2970"/>
        <w:gridCol w:w="1260"/>
        <w:gridCol w:w="4410"/>
      </w:tblGrid>
      <w:tr w:rsidR="002F5BF5" w:rsidRPr="007908A5" w:rsidTr="00A0431D">
        <w:trPr>
          <w:tblHeader/>
        </w:trPr>
        <w:tc>
          <w:tcPr>
            <w:tcW w:w="352" w:type="dxa"/>
            <w:tcBorders>
              <w:top w:val="single" w:sz="6" w:space="0" w:color="CCCCCC"/>
              <w:left w:val="single" w:sz="6" w:space="0" w:color="CCCCCC"/>
              <w:bottom w:val="single" w:sz="6" w:space="0" w:color="CCCCCC"/>
              <w:right w:val="single" w:sz="6" w:space="0" w:color="CCCCCC"/>
            </w:tcBorders>
          </w:tcPr>
          <w:p w:rsidR="002F5BF5" w:rsidRPr="007908A5" w:rsidRDefault="002F5BF5" w:rsidP="008D3904">
            <w:pPr>
              <w:spacing w:after="0" w:line="240" w:lineRule="auto"/>
              <w:ind w:left="144"/>
              <w:contextualSpacing/>
              <w:rPr>
                <w:rFonts w:ascii="Calibri" w:eastAsia="Times New Roman" w:hAnsi="Calibri" w:cs="Mangal"/>
                <w:b/>
                <w:bCs/>
                <w:szCs w:val="22"/>
                <w:lang w:val="en-SG" w:bidi="hi-IN"/>
              </w:rPr>
            </w:pPr>
            <w:r w:rsidRPr="007908A5">
              <w:rPr>
                <w:rFonts w:ascii="Calibri" w:eastAsia="Times New Roman" w:hAnsi="Calibri" w:cs="Mangal"/>
                <w:b/>
                <w:bCs/>
                <w:szCs w:val="22"/>
                <w:lang w:val="en-SG" w:bidi="hi-IN"/>
              </w:rPr>
              <w:t>#</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5BF5" w:rsidRPr="007908A5" w:rsidRDefault="002F5BF5" w:rsidP="008D3904">
            <w:pPr>
              <w:spacing w:after="0" w:line="240" w:lineRule="auto"/>
              <w:ind w:left="144"/>
              <w:contextualSpacing/>
              <w:rPr>
                <w:rFonts w:ascii="Calibri" w:eastAsia="Times New Roman" w:hAnsi="Calibri" w:cs="Mangal"/>
                <w:b/>
                <w:bCs/>
                <w:szCs w:val="22"/>
                <w:cs/>
                <w:lang w:val="en-SG" w:bidi="hi-IN"/>
              </w:rPr>
            </w:pPr>
            <w:r w:rsidRPr="007908A5">
              <w:rPr>
                <w:rFonts w:ascii="Calibri" w:eastAsia="Times New Roman" w:hAnsi="Calibri" w:cs="Mangal"/>
                <w:b/>
                <w:bCs/>
                <w:szCs w:val="22"/>
                <w:lang w:val="en-SG" w:bidi="hi-IN"/>
              </w:rPr>
              <w:t>Devanagari</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5BF5" w:rsidRPr="007908A5" w:rsidRDefault="002F5BF5" w:rsidP="008D3904">
            <w:pPr>
              <w:spacing w:after="0" w:line="240" w:lineRule="auto"/>
              <w:ind w:left="144"/>
              <w:contextualSpacing/>
              <w:rPr>
                <w:rFonts w:ascii="Calibri" w:eastAsia="Times New Roman" w:hAnsi="Calibri" w:cs="Raavi"/>
                <w:b/>
                <w:bCs/>
                <w:szCs w:val="22"/>
                <w:cs/>
                <w:lang w:val="en-SG" w:bidi="pa-IN"/>
              </w:rPr>
            </w:pPr>
            <w:r w:rsidRPr="007908A5">
              <w:rPr>
                <w:rFonts w:ascii="Calibri" w:eastAsia="Times New Roman" w:hAnsi="Calibri" w:cs="Raavi"/>
                <w:b/>
                <w:bCs/>
                <w:szCs w:val="22"/>
                <w:lang w:val="en-SG" w:bidi="pa-IN"/>
              </w:rPr>
              <w:t>Gurmukhi</w:t>
            </w:r>
          </w:p>
        </w:tc>
        <w:tc>
          <w:tcPr>
            <w:tcW w:w="4410" w:type="dxa"/>
            <w:tcBorders>
              <w:top w:val="single" w:sz="6" w:space="0" w:color="CCCCCC"/>
              <w:left w:val="single" w:sz="6" w:space="0" w:color="CCCCCC"/>
              <w:bottom w:val="single" w:sz="6" w:space="0" w:color="CCCCCC"/>
              <w:right w:val="single" w:sz="6" w:space="0" w:color="CCCCCC"/>
            </w:tcBorders>
          </w:tcPr>
          <w:p w:rsidR="002F5BF5" w:rsidRPr="007908A5" w:rsidRDefault="002F5BF5" w:rsidP="008D3904">
            <w:pPr>
              <w:spacing w:after="0" w:line="240" w:lineRule="auto"/>
              <w:ind w:left="144"/>
              <w:contextualSpacing/>
              <w:rPr>
                <w:rFonts w:ascii="Calibri" w:eastAsia="Times New Roman" w:hAnsi="Calibri" w:cs="Raavi"/>
                <w:b/>
                <w:bCs/>
                <w:szCs w:val="22"/>
                <w:lang w:val="en-SG" w:bidi="pa-IN"/>
              </w:rPr>
            </w:pPr>
            <w:r>
              <w:rPr>
                <w:rFonts w:ascii="Calibri" w:eastAsia="Times New Roman" w:hAnsi="Calibri" w:cs="Raavi"/>
                <w:b/>
                <w:bCs/>
                <w:szCs w:val="22"/>
                <w:lang w:val="en-SG" w:bidi="pa-IN"/>
              </w:rPr>
              <w:t xml:space="preserve">Possible </w:t>
            </w:r>
            <w:r w:rsidRPr="007908A5">
              <w:rPr>
                <w:rFonts w:ascii="Calibri" w:eastAsia="Times New Roman" w:hAnsi="Calibri" w:cs="Raavi"/>
                <w:b/>
                <w:bCs/>
                <w:szCs w:val="22"/>
                <w:lang w:val="en-SG" w:bidi="pa-IN"/>
              </w:rPr>
              <w:t>Resolution</w:t>
            </w:r>
          </w:p>
        </w:tc>
      </w:tr>
      <w:tr w:rsidR="002F5BF5" w:rsidRPr="002F5BF5" w:rsidTr="00A0431D">
        <w:tc>
          <w:tcPr>
            <w:tcW w:w="352" w:type="dxa"/>
            <w:tcBorders>
              <w:top w:val="single" w:sz="6" w:space="0" w:color="CCCCCC"/>
              <w:left w:val="single" w:sz="6" w:space="0" w:color="CCCCCC"/>
              <w:bottom w:val="single" w:sz="6" w:space="0" w:color="CCCCCC"/>
              <w:right w:val="single" w:sz="6" w:space="0" w:color="CCCCCC"/>
            </w:tcBorders>
          </w:tcPr>
          <w:p w:rsidR="002F5BF5" w:rsidRPr="002F5BF5" w:rsidRDefault="002F5BF5" w:rsidP="008D3904">
            <w:pPr>
              <w:spacing w:after="0" w:line="240" w:lineRule="auto"/>
              <w:ind w:left="144"/>
              <w:contextualSpacing/>
              <w:rPr>
                <w:rFonts w:ascii="Calibri" w:eastAsia="Times New Roman" w:hAnsi="Calibri" w:cs="Mangal"/>
                <w:szCs w:val="22"/>
                <w:cs/>
                <w:lang w:val="en-SG" w:bidi="hi-IN"/>
              </w:rPr>
            </w:pPr>
            <w:r w:rsidRPr="002F5BF5">
              <w:rPr>
                <w:rFonts w:ascii="Calibri" w:eastAsia="Times New Roman" w:hAnsi="Calibri" w:cs="Mangal"/>
                <w:szCs w:val="22"/>
                <w:lang w:val="en-SG" w:bidi="hi-IN"/>
              </w:rPr>
              <w:t>1</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BF5" w:rsidRPr="002F5BF5" w:rsidRDefault="002F5BF5" w:rsidP="008D3904">
            <w:pPr>
              <w:spacing w:after="0" w:line="240" w:lineRule="auto"/>
              <w:ind w:left="144"/>
              <w:contextualSpacing/>
              <w:rPr>
                <w:rFonts w:ascii="Calibri" w:eastAsia="Times New Roman" w:hAnsi="Calibri" w:cs="Calibri"/>
                <w:szCs w:val="22"/>
                <w:lang w:val="en-SG"/>
              </w:rPr>
            </w:pPr>
            <w:r w:rsidRPr="002F5BF5">
              <w:rPr>
                <w:rFonts w:ascii="Mangal" w:hAnsi="Mangal" w:cs="Mangal"/>
                <w:cs/>
                <w:lang w:eastAsia="en-US" w:bidi="hi-IN"/>
              </w:rPr>
              <w:t xml:space="preserve">प्टॆ </w:t>
            </w:r>
            <w:r w:rsidRPr="002F5BF5">
              <w:rPr>
                <w:lang w:eastAsia="en-US"/>
              </w:rPr>
              <w:t>(092A 094D 091F 0946)</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BF5" w:rsidRPr="002F5BF5" w:rsidRDefault="002F5BF5" w:rsidP="008D3904">
            <w:pPr>
              <w:spacing w:after="0" w:line="240" w:lineRule="auto"/>
              <w:ind w:left="144"/>
              <w:contextualSpacing/>
              <w:rPr>
                <w:rFonts w:ascii="Calibri" w:eastAsia="Times New Roman" w:hAnsi="Calibri" w:cs="Calibri"/>
                <w:szCs w:val="22"/>
                <w:lang w:val="en-SG"/>
              </w:rPr>
            </w:pPr>
            <w:r w:rsidRPr="002F5BF5">
              <w:rPr>
                <w:rFonts w:ascii="Raavi" w:hAnsi="Raavi" w:cs="Raavi"/>
                <w:cs/>
                <w:lang w:eastAsia="en-US" w:bidi="pa-IN"/>
              </w:rPr>
              <w:t>ਏ (</w:t>
            </w:r>
            <w:r w:rsidRPr="002F5BF5">
              <w:rPr>
                <w:lang w:eastAsia="en-US"/>
              </w:rPr>
              <w:t>0A0F)</w:t>
            </w:r>
          </w:p>
        </w:tc>
        <w:tc>
          <w:tcPr>
            <w:tcW w:w="4410" w:type="dxa"/>
            <w:tcBorders>
              <w:top w:val="single" w:sz="6" w:space="0" w:color="CCCCCC"/>
              <w:left w:val="single" w:sz="6" w:space="0" w:color="CCCCCC"/>
              <w:bottom w:val="single" w:sz="6" w:space="0" w:color="CCCCCC"/>
              <w:right w:val="single" w:sz="6" w:space="0" w:color="CCCCCC"/>
            </w:tcBorders>
          </w:tcPr>
          <w:p w:rsidR="002F5BF5" w:rsidRDefault="002F5BF5" w:rsidP="002F5BF5">
            <w:pPr>
              <w:spacing w:after="0" w:line="240" w:lineRule="auto"/>
              <w:rPr>
                <w:rFonts w:ascii="Calibri" w:hAnsi="Calibri" w:cs="Calibri"/>
                <w:szCs w:val="22"/>
              </w:rPr>
            </w:pPr>
            <w:r>
              <w:rPr>
                <w:rFonts w:ascii="Calibri" w:hAnsi="Calibri" w:cs="Calibri"/>
                <w:szCs w:val="22"/>
              </w:rPr>
              <w:t xml:space="preserve">Option A: These are variant code points. </w:t>
            </w:r>
          </w:p>
          <w:p w:rsidR="002F5BF5" w:rsidRDefault="002F5BF5" w:rsidP="002F5BF5">
            <w:pPr>
              <w:spacing w:after="0" w:line="240" w:lineRule="auto"/>
              <w:rPr>
                <w:rFonts w:ascii="Calibri" w:hAnsi="Calibri" w:cs="Calibri"/>
                <w:szCs w:val="22"/>
              </w:rPr>
            </w:pPr>
            <w:r>
              <w:rPr>
                <w:rFonts w:ascii="Calibri" w:hAnsi="Calibri" w:cs="Calibri"/>
                <w:szCs w:val="22"/>
              </w:rPr>
              <w:t>Option B: These are similar code points.</w:t>
            </w:r>
          </w:p>
          <w:p w:rsidR="002F5BF5" w:rsidRPr="002F5BF5" w:rsidRDefault="002F5BF5" w:rsidP="002F5BF5">
            <w:pPr>
              <w:spacing w:after="0" w:line="240" w:lineRule="auto"/>
              <w:rPr>
                <w:rFonts w:ascii="Calibri" w:hAnsi="Calibri" w:cs="Calibri"/>
                <w:szCs w:val="22"/>
              </w:rPr>
            </w:pPr>
            <w:r>
              <w:rPr>
                <w:rFonts w:ascii="Calibri" w:hAnsi="Calibri" w:cs="Calibri"/>
                <w:szCs w:val="22"/>
              </w:rPr>
              <w:t>Option C: These are non-confusable code points.</w:t>
            </w:r>
          </w:p>
        </w:tc>
      </w:tr>
    </w:tbl>
    <w:p w:rsidR="002F5BF5" w:rsidRDefault="002F5BF5" w:rsidP="008A6127">
      <w:pPr>
        <w:pStyle w:val="ListParagraph"/>
        <w:ind w:left="0" w:firstLine="720"/>
      </w:pPr>
      <w:r>
        <w:t xml:space="preserve">These pairs of code points </w:t>
      </w:r>
      <w:r w:rsidR="008A6127">
        <w:t>have</w:t>
      </w:r>
      <w:r>
        <w:t xml:space="preserve"> another related case </w:t>
      </w:r>
      <w:r w:rsidRPr="008A6127">
        <w:rPr>
          <w:rFonts w:cs="Mangal"/>
          <w:sz w:val="20"/>
          <w:szCs w:val="24"/>
          <w:cs/>
          <w:lang w:bidi="hi-IN"/>
        </w:rPr>
        <w:t>प्टे (</w:t>
      </w:r>
      <w:r w:rsidRPr="008A6127">
        <w:rPr>
          <w:sz w:val="20"/>
          <w:szCs w:val="24"/>
        </w:rPr>
        <w:t>092A 094D 091F 0947)</w:t>
      </w:r>
      <w:r w:rsidRPr="008A6127">
        <w:rPr>
          <w:sz w:val="20"/>
          <w:szCs w:val="24"/>
        </w:rPr>
        <w:tab/>
      </w:r>
      <w:r w:rsidRPr="008A6127">
        <w:rPr>
          <w:rFonts w:cs="Raavi"/>
          <w:sz w:val="20"/>
          <w:szCs w:val="24"/>
          <w:cs/>
          <w:lang w:bidi="pa-IN"/>
        </w:rPr>
        <w:t>ਏ (</w:t>
      </w:r>
      <w:r w:rsidRPr="008A6127">
        <w:rPr>
          <w:sz w:val="20"/>
          <w:szCs w:val="24"/>
        </w:rPr>
        <w:t>0A0F)</w:t>
      </w:r>
      <w:r>
        <w:t xml:space="preserve">, which are defined as variant code points. Therefore, if option B or C is selected. The NBGP member also need to decide </w:t>
      </w:r>
      <w:r w:rsidR="008A6127">
        <w:t xml:space="preserve">whether to change the resolution for the related pairs. </w:t>
      </w:r>
    </w:p>
    <w:p w:rsidR="00A0431D" w:rsidRDefault="00A0431D" w:rsidP="008A6127">
      <w:pPr>
        <w:pStyle w:val="ListParagraph"/>
        <w:ind w:left="0" w:firstLine="720"/>
      </w:pPr>
    </w:p>
    <w:p w:rsidR="00222831" w:rsidRPr="00A0431D" w:rsidRDefault="00222831"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7908A5" w:rsidRPr="007908A5" w:rsidTr="007908A5">
        <w:trPr>
          <w:tblHeader/>
        </w:trPr>
        <w:tc>
          <w:tcPr>
            <w:tcW w:w="397"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Raavi"/>
                <w:b/>
                <w:bCs/>
                <w:color w:val="FF0000"/>
                <w:szCs w:val="22"/>
                <w:cs/>
                <w:lang w:val="en-SG" w:bidi="pa-IN"/>
              </w:rPr>
            </w:pPr>
            <w:r w:rsidRPr="007908A5">
              <w:rPr>
                <w:rFonts w:ascii="Calibri" w:eastAsia="Times New Roman" w:hAnsi="Calibri" w:cs="Raavi"/>
                <w:b/>
                <w:bCs/>
                <w:color w:val="FF0000"/>
                <w:szCs w:val="22"/>
                <w:lang w:val="en-SG" w:bidi="pa-IN"/>
              </w:rPr>
              <w:t>Gurmukhi</w:t>
            </w:r>
          </w:p>
        </w:tc>
        <w:tc>
          <w:tcPr>
            <w:tcW w:w="1465"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 (</w:t>
            </w:r>
            <w:r w:rsidRPr="00CC3C0C">
              <w:rPr>
                <w:rFonts w:ascii="Calibri" w:eastAsia="Times New Roman" w:hAnsi="Calibri" w:cs="Calibri"/>
                <w:color w:val="FF0000"/>
                <w:szCs w:val="22"/>
                <w:lang w:val="en-SG"/>
              </w:rPr>
              <w:t>0902)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0A02)</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इ (</w:t>
            </w:r>
            <w:r w:rsidRPr="00CC3C0C">
              <w:rPr>
                <w:rFonts w:ascii="Calibri" w:eastAsia="Times New Roman" w:hAnsi="Calibri" w:cs="Calibri"/>
                <w:color w:val="FF0000"/>
                <w:szCs w:val="22"/>
                <w:lang w:val="en-SG"/>
              </w:rPr>
              <w:t>0907)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ਙ (</w:t>
            </w:r>
            <w:r w:rsidRPr="00CC3C0C">
              <w:rPr>
                <w:rFonts w:ascii="Calibri" w:eastAsia="Times New Roman" w:hAnsi="Calibri" w:cs="Calibri"/>
                <w:color w:val="FF0000"/>
                <w:szCs w:val="22"/>
                <w:lang w:val="en-SG"/>
              </w:rPr>
              <w:t>0A19)</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उ (</w:t>
            </w:r>
            <w:r w:rsidRPr="00CC3C0C">
              <w:rPr>
                <w:rFonts w:ascii="Calibri" w:eastAsia="Times New Roman" w:hAnsi="Calibri" w:cs="Calibri"/>
                <w:color w:val="FF0000"/>
                <w:szCs w:val="22"/>
                <w:lang w:val="en-SG"/>
              </w:rPr>
              <w:t>0909)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ਤ (</w:t>
            </w:r>
            <w:r w:rsidRPr="00CC3C0C">
              <w:rPr>
                <w:rFonts w:ascii="Calibri" w:eastAsia="Times New Roman" w:hAnsi="Calibri" w:cs="Calibri"/>
                <w:color w:val="FF0000"/>
                <w:szCs w:val="22"/>
                <w:lang w:val="en-SG"/>
              </w:rPr>
              <w:t>0A24)</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ग (</w:t>
            </w:r>
            <w:r w:rsidRPr="00CC3C0C">
              <w:rPr>
                <w:rFonts w:ascii="Calibri" w:eastAsia="Times New Roman" w:hAnsi="Calibri" w:cs="Calibri"/>
                <w:color w:val="FF0000"/>
                <w:szCs w:val="22"/>
                <w:lang w:val="en-SG"/>
              </w:rPr>
              <w:t>0917)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ਗ (</w:t>
            </w:r>
            <w:r w:rsidRPr="00CC3C0C">
              <w:rPr>
                <w:rFonts w:ascii="Calibri" w:eastAsia="Times New Roman" w:hAnsi="Calibri" w:cs="Calibri"/>
                <w:color w:val="FF0000"/>
                <w:szCs w:val="22"/>
                <w:lang w:val="en-SG"/>
              </w:rPr>
              <w:t>0A17)</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घ (</w:t>
            </w:r>
            <w:r w:rsidRPr="00CC3C0C">
              <w:rPr>
                <w:rFonts w:ascii="Calibri" w:eastAsia="Times New Roman" w:hAnsi="Calibri" w:cs="Calibri"/>
                <w:color w:val="FF0000"/>
                <w:szCs w:val="22"/>
                <w:lang w:val="en-SG"/>
              </w:rPr>
              <w:t>0918)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ਬ (</w:t>
            </w:r>
            <w:r w:rsidRPr="00CC3C0C">
              <w:rPr>
                <w:rFonts w:ascii="Calibri" w:eastAsia="Times New Roman" w:hAnsi="Calibri" w:cs="Calibri"/>
                <w:color w:val="FF0000"/>
                <w:szCs w:val="22"/>
                <w:lang w:val="en-SG"/>
              </w:rPr>
              <w:t>0A2C)</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ट (</w:t>
            </w:r>
            <w:r w:rsidRPr="00CC3C0C">
              <w:rPr>
                <w:rFonts w:ascii="Calibri" w:eastAsia="Times New Roman" w:hAnsi="Calibri" w:cs="Calibri"/>
                <w:color w:val="FF0000"/>
                <w:szCs w:val="22"/>
                <w:lang w:val="en-SG"/>
              </w:rPr>
              <w:t>091F)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ਟ (</w:t>
            </w:r>
            <w:r w:rsidRPr="00CC3C0C">
              <w:rPr>
                <w:rFonts w:ascii="Calibri" w:eastAsia="Times New Roman" w:hAnsi="Calibri" w:cs="Calibri"/>
                <w:color w:val="FF0000"/>
                <w:szCs w:val="22"/>
                <w:lang w:val="en-SG"/>
              </w:rPr>
              <w:t>0A1F)</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ठ (</w:t>
            </w:r>
            <w:r w:rsidRPr="00CC3C0C">
              <w:rPr>
                <w:rFonts w:ascii="Calibri" w:eastAsia="Times New Roman" w:hAnsi="Calibri" w:cs="Calibri"/>
                <w:color w:val="FF0000"/>
                <w:szCs w:val="22"/>
                <w:lang w:val="en-SG"/>
              </w:rPr>
              <w:t>0920)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ਠ (</w:t>
            </w:r>
            <w:r w:rsidRPr="00CC3C0C">
              <w:rPr>
                <w:rFonts w:ascii="Calibri" w:eastAsia="Times New Roman" w:hAnsi="Calibri" w:cs="Calibri"/>
                <w:color w:val="FF0000"/>
                <w:szCs w:val="22"/>
                <w:lang w:val="en-SG"/>
              </w:rPr>
              <w:t>0A20)</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ढ (</w:t>
            </w:r>
            <w:r w:rsidRPr="00CC3C0C">
              <w:rPr>
                <w:rFonts w:ascii="Calibri" w:eastAsia="Times New Roman" w:hAnsi="Calibri" w:cs="Calibri"/>
                <w:color w:val="FF0000"/>
                <w:szCs w:val="22"/>
                <w:lang w:val="en-SG"/>
              </w:rPr>
              <w:t>0922)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ਫ (</w:t>
            </w:r>
            <w:r w:rsidRPr="00CC3C0C">
              <w:rPr>
                <w:rFonts w:ascii="Calibri" w:eastAsia="Times New Roman" w:hAnsi="Calibri" w:cs="Calibri"/>
                <w:color w:val="FF0000"/>
                <w:szCs w:val="22"/>
                <w:lang w:val="en-SG"/>
              </w:rPr>
              <w:t>0A2B)</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त (</w:t>
            </w:r>
            <w:r w:rsidRPr="00CC3C0C">
              <w:rPr>
                <w:rFonts w:ascii="Calibri" w:eastAsia="Times New Roman" w:hAnsi="Calibri" w:cs="Calibri"/>
                <w:color w:val="FF0000"/>
                <w:szCs w:val="22"/>
                <w:lang w:val="en-SG"/>
              </w:rPr>
              <w:t>0924)</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ਜ (</w:t>
            </w:r>
            <w:r w:rsidRPr="00CC3C0C">
              <w:rPr>
                <w:rFonts w:ascii="Calibri" w:eastAsia="Times New Roman" w:hAnsi="Calibri" w:cs="Calibri"/>
                <w:color w:val="FF0000"/>
                <w:szCs w:val="22"/>
                <w:lang w:val="en-SG"/>
              </w:rPr>
              <w:t>0A1C)</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प (</w:t>
            </w:r>
            <w:r w:rsidRPr="00CC3C0C">
              <w:rPr>
                <w:rFonts w:ascii="Calibri" w:eastAsia="Times New Roman" w:hAnsi="Calibri" w:cs="Calibri"/>
                <w:color w:val="FF0000"/>
                <w:szCs w:val="22"/>
                <w:lang w:val="en-SG"/>
              </w:rPr>
              <w:t>092A)</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ਧ (</w:t>
            </w:r>
            <w:r w:rsidRPr="00CC3C0C">
              <w:rPr>
                <w:rFonts w:ascii="Calibri" w:eastAsia="Times New Roman" w:hAnsi="Calibri" w:cs="Calibri"/>
                <w:color w:val="FF0000"/>
                <w:szCs w:val="22"/>
                <w:lang w:val="en-SG"/>
              </w:rPr>
              <w:t>0A27)</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भ (</w:t>
            </w:r>
            <w:r w:rsidRPr="00CC3C0C">
              <w:rPr>
                <w:rFonts w:ascii="Calibri" w:eastAsia="Times New Roman" w:hAnsi="Calibri" w:cs="Calibri"/>
                <w:color w:val="FF0000"/>
                <w:szCs w:val="22"/>
                <w:lang w:val="en-SG"/>
              </w:rPr>
              <w:t>092D)</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ਮ (</w:t>
            </w:r>
            <w:r w:rsidRPr="00CC3C0C">
              <w:rPr>
                <w:rFonts w:ascii="Calibri" w:eastAsia="Times New Roman" w:hAnsi="Calibri" w:cs="Calibri"/>
                <w:color w:val="FF0000"/>
                <w:szCs w:val="22"/>
                <w:lang w:val="en-SG"/>
              </w:rPr>
              <w:t>0A2E)</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म (</w:t>
            </w:r>
            <w:r w:rsidRPr="00CC3C0C">
              <w:rPr>
                <w:rFonts w:ascii="Calibri" w:eastAsia="Times New Roman" w:hAnsi="Calibri" w:cs="Calibri"/>
                <w:color w:val="FF0000"/>
                <w:szCs w:val="22"/>
                <w:lang w:val="en-SG"/>
              </w:rPr>
              <w:t>092E)</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ਸ (</w:t>
            </w:r>
            <w:r w:rsidRPr="00CC3C0C">
              <w:rPr>
                <w:rFonts w:ascii="Calibri" w:eastAsia="Times New Roman" w:hAnsi="Calibri" w:cs="Calibri"/>
                <w:color w:val="FF0000"/>
                <w:szCs w:val="22"/>
                <w:lang w:val="en-SG"/>
              </w:rPr>
              <w:t>0A38)</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य (</w:t>
            </w:r>
            <w:r w:rsidRPr="00CC3C0C">
              <w:rPr>
                <w:rFonts w:ascii="Calibri" w:eastAsia="Times New Roman" w:hAnsi="Calibri" w:cs="Calibri"/>
                <w:color w:val="FF0000"/>
                <w:szCs w:val="22"/>
                <w:lang w:val="en-SG"/>
              </w:rPr>
              <w:t>092F)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ਧ (</w:t>
            </w:r>
            <w:r w:rsidRPr="00CC3C0C">
              <w:rPr>
                <w:rFonts w:ascii="Calibri" w:eastAsia="Times New Roman" w:hAnsi="Calibri" w:cs="Calibri"/>
                <w:color w:val="FF0000"/>
                <w:szCs w:val="22"/>
                <w:lang w:val="en-SG"/>
              </w:rPr>
              <w:t>0A27)</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व (</w:t>
            </w:r>
            <w:r w:rsidRPr="00CC3C0C">
              <w:rPr>
                <w:rFonts w:ascii="Calibri" w:eastAsia="Times New Roman" w:hAnsi="Calibri" w:cs="Calibri"/>
                <w:color w:val="FF0000"/>
                <w:szCs w:val="22"/>
                <w:lang w:val="en-SG"/>
              </w:rPr>
              <w:t>0935)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ਕ (</w:t>
            </w:r>
            <w:r w:rsidRPr="00CC3C0C">
              <w:rPr>
                <w:rFonts w:ascii="Calibri" w:eastAsia="Times New Roman" w:hAnsi="Calibri" w:cs="Calibri"/>
                <w:color w:val="FF0000"/>
                <w:szCs w:val="22"/>
                <w:lang w:val="en-SG"/>
              </w:rPr>
              <w:t>0A15)</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ह (</w:t>
            </w:r>
            <w:r w:rsidRPr="00CC3C0C">
              <w:rPr>
                <w:rFonts w:ascii="Calibri" w:eastAsia="Times New Roman" w:hAnsi="Calibri" w:cs="Calibri"/>
                <w:color w:val="FF0000"/>
                <w:szCs w:val="22"/>
                <w:lang w:val="en-SG"/>
              </w:rPr>
              <w:t>0939)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ਵ (</w:t>
            </w:r>
            <w:r w:rsidRPr="00CC3C0C">
              <w:rPr>
                <w:rFonts w:ascii="Calibri" w:eastAsia="Times New Roman" w:hAnsi="Calibri" w:cs="Calibri"/>
                <w:color w:val="FF0000"/>
                <w:szCs w:val="22"/>
                <w:lang w:val="en-SG"/>
              </w:rPr>
              <w:t>0A35)</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Nirmala UI" w:eastAsia="Times New Roman" w:hAnsi="Nirmala UI" w:cs="Nirmala UI"/>
                <w:color w:val="FF0000"/>
                <w:szCs w:val="22"/>
                <w:cs/>
                <w:lang w:val="en-SG" w:bidi="hi-IN"/>
              </w:rPr>
            </w:pPr>
            <w:r>
              <w:rPr>
                <w:rFonts w:ascii="Nirmala UI" w:eastAsia="Times New Roman" w:hAnsi="Nirmala UI" w:cs="Nirmala UI"/>
                <w:color w:val="FF0000"/>
                <w:szCs w:val="22"/>
                <w:lang w:val="en-SG" w:bidi="hi-IN"/>
              </w:rPr>
              <w:t>16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Nirmala UI" w:eastAsia="Times New Roman" w:hAnsi="Nirmala UI" w:cs="Nirmala UI"/>
                <w:color w:val="FF0000"/>
                <w:szCs w:val="22"/>
                <w:cs/>
                <w:lang w:val="en-SG" w:bidi="hi-IN"/>
              </w:rPr>
              <w:t>ॗ</w:t>
            </w:r>
            <w:r w:rsidRPr="00CC3C0C">
              <w:rPr>
                <w:rFonts w:ascii="Calibri" w:eastAsia="Times New Roman" w:hAnsi="Calibri" w:cs="Mangal"/>
                <w:color w:val="FF0000"/>
                <w:szCs w:val="22"/>
                <w:cs/>
                <w:lang w:val="en-SG" w:bidi="hi-IN"/>
              </w:rPr>
              <w:t xml:space="preserve"> (</w:t>
            </w:r>
            <w:r w:rsidRPr="00CC3C0C">
              <w:rPr>
                <w:rFonts w:ascii="Calibri" w:eastAsia="Times New Roman" w:hAnsi="Calibri" w:cs="Calibri"/>
                <w:color w:val="FF0000"/>
                <w:szCs w:val="22"/>
                <w:lang w:val="en-SG"/>
              </w:rPr>
              <w:t>0957)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OA42)</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Nirmala UI" w:eastAsia="Times New Roman" w:hAnsi="Nirmala UI" w:cs="Nirmala UI"/>
                <w:color w:val="FF0000"/>
                <w:szCs w:val="22"/>
                <w:cs/>
                <w:lang w:val="en-SG" w:bidi="hi-IN"/>
              </w:rPr>
            </w:pPr>
            <w:r>
              <w:rPr>
                <w:rFonts w:ascii="Nirmala UI" w:eastAsia="Times New Roman" w:hAnsi="Nirmala UI" w:cs="Nirmala UI"/>
                <w:color w:val="FF0000"/>
                <w:szCs w:val="22"/>
                <w:lang w:val="en-SG" w:bidi="hi-IN"/>
              </w:rPr>
              <w:t>17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Nirmala UI" w:eastAsia="Times New Roman" w:hAnsi="Nirmala UI" w:cs="Nirmala UI"/>
                <w:color w:val="FF0000"/>
                <w:szCs w:val="22"/>
                <w:cs/>
                <w:lang w:val="en-SG" w:bidi="hi-IN"/>
              </w:rPr>
              <w:t>ॖ</w:t>
            </w:r>
            <w:r w:rsidRPr="00CC3C0C">
              <w:rPr>
                <w:rFonts w:ascii="Calibri" w:eastAsia="Times New Roman" w:hAnsi="Calibri" w:cs="Mangal"/>
                <w:color w:val="FF0000"/>
                <w:szCs w:val="22"/>
                <w:cs/>
                <w:lang w:val="en-SG" w:bidi="hi-IN"/>
              </w:rPr>
              <w:t>(</w:t>
            </w:r>
            <w:r w:rsidRPr="00CC3C0C">
              <w:rPr>
                <w:rFonts w:ascii="Calibri" w:eastAsia="Times New Roman" w:hAnsi="Calibri" w:cs="Calibri"/>
                <w:color w:val="FF0000"/>
                <w:szCs w:val="22"/>
                <w:lang w:val="en-SG"/>
              </w:rPr>
              <w:t>0956)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w:t>
            </w:r>
            <w:r w:rsidRPr="00CC3C0C">
              <w:rPr>
                <w:rFonts w:ascii="Calibri" w:eastAsia="Times New Roman" w:hAnsi="Calibri" w:cs="Calibri"/>
                <w:color w:val="FF0000"/>
                <w:szCs w:val="22"/>
                <w:lang w:val="en-SG"/>
              </w:rPr>
              <w:t>OA41)</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 (</w:t>
            </w:r>
            <w:r w:rsidRPr="00CC3C0C">
              <w:rPr>
                <w:rFonts w:ascii="Calibri" w:eastAsia="Times New Roman" w:hAnsi="Calibri" w:cs="Calibri"/>
                <w:color w:val="FF0000"/>
                <w:szCs w:val="22"/>
                <w:lang w:val="en-SG"/>
              </w:rPr>
              <w:t>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0A3F)</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 (</w:t>
            </w:r>
            <w:r w:rsidRPr="00CC3C0C">
              <w:rPr>
                <w:rFonts w:ascii="Calibri" w:eastAsia="Times New Roman" w:hAnsi="Calibri" w:cs="Calibri"/>
                <w:color w:val="FF0000"/>
                <w:szCs w:val="22"/>
                <w:lang w:val="en-SG"/>
              </w:rPr>
              <w:t>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0A40)</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20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 (</w:t>
            </w:r>
            <w:r w:rsidRPr="00CC3C0C">
              <w:rPr>
                <w:rFonts w:ascii="Calibri" w:eastAsia="Times New Roman" w:hAnsi="Calibri" w:cs="Calibri"/>
                <w:color w:val="FF0000"/>
                <w:szCs w:val="22"/>
                <w:lang w:val="en-SG"/>
              </w:rPr>
              <w:t>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0A47)</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Pr="00CC3C0C" w:rsidRDefault="007908A5" w:rsidP="007908A5">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21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Mangal"/>
                <w:color w:val="FF0000"/>
                <w:szCs w:val="22"/>
                <w:cs/>
                <w:lang w:val="en-SG" w:bidi="hi-IN"/>
              </w:rPr>
              <w:t>ै (</w:t>
            </w:r>
            <w:r w:rsidRPr="00CC3C0C">
              <w:rPr>
                <w:rFonts w:ascii="Calibri" w:eastAsia="Times New Roman" w:hAnsi="Calibri" w:cs="Calibri"/>
                <w:color w:val="FF0000"/>
                <w:szCs w:val="22"/>
                <w:lang w:val="en-SG"/>
              </w:rPr>
              <w:t>0948)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CC3C0C" w:rsidRDefault="007908A5" w:rsidP="007908A5">
            <w:pPr>
              <w:spacing w:after="0" w:line="240" w:lineRule="auto"/>
              <w:ind w:left="144"/>
              <w:contextualSpacing/>
              <w:rPr>
                <w:rFonts w:ascii="Calibri" w:eastAsia="Times New Roman" w:hAnsi="Calibri" w:cs="Calibri"/>
                <w:color w:val="FF0000"/>
                <w:szCs w:val="22"/>
                <w:lang w:val="en-SG"/>
              </w:rPr>
            </w:pPr>
            <w:r w:rsidRPr="00CC3C0C">
              <w:rPr>
                <w:rFonts w:ascii="Calibri" w:eastAsia="Times New Roman" w:hAnsi="Calibri" w:cs="Raavi"/>
                <w:color w:val="FF0000"/>
                <w:szCs w:val="22"/>
                <w:cs/>
                <w:lang w:val="en-SG" w:bidi="pa-IN"/>
              </w:rPr>
              <w:t>ੈ (</w:t>
            </w:r>
            <w:r w:rsidRPr="00CC3C0C">
              <w:rPr>
                <w:rFonts w:ascii="Calibri" w:eastAsia="Times New Roman" w:hAnsi="Calibri" w:cs="Calibri"/>
                <w:color w:val="FF0000"/>
                <w:szCs w:val="22"/>
                <w:lang w:val="en-SG"/>
              </w:rPr>
              <w:t>0A48)</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lastRenderedPageBreak/>
              <w:t>22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प्टि (</w:t>
            </w:r>
            <w:r>
              <w:rPr>
                <w:rFonts w:ascii="Calibri" w:hAnsi="Calibri" w:cs="Calibri"/>
                <w:color w:val="FF0000"/>
                <w:szCs w:val="22"/>
              </w:rPr>
              <w:t>092A 094D 091F 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Raavi" w:hAnsi="Raavi" w:cs="Raavi"/>
                <w:color w:val="FF0000"/>
                <w:szCs w:val="22"/>
              </w:rPr>
            </w:pPr>
            <w:r>
              <w:rPr>
                <w:rFonts w:ascii="Raavi" w:hAnsi="Raavi" w:cs="Raavi"/>
                <w:color w:val="FF0000"/>
                <w:szCs w:val="22"/>
                <w:cs/>
                <w:lang w:bidi="pa-IN"/>
              </w:rPr>
              <w:t>ਇ (</w:t>
            </w:r>
            <w:r>
              <w:rPr>
                <w:rFonts w:ascii="Raavi" w:hAnsi="Raavi" w:cs="Raavi"/>
                <w:color w:val="FF0000"/>
                <w:szCs w:val="22"/>
              </w:rPr>
              <w:t>0A07)</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t>23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प्टी (</w:t>
            </w:r>
            <w:r>
              <w:rPr>
                <w:rFonts w:ascii="Calibri" w:hAnsi="Calibri" w:cs="Calibri"/>
                <w:color w:val="FF0000"/>
                <w:szCs w:val="22"/>
              </w:rPr>
              <w:t>092A 094D 091F 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Raavi" w:hAnsi="Raavi" w:cs="Raavi"/>
                <w:color w:val="FF0000"/>
                <w:szCs w:val="22"/>
              </w:rPr>
            </w:pPr>
            <w:r>
              <w:rPr>
                <w:rFonts w:ascii="Raavi" w:hAnsi="Raavi" w:cs="Raavi"/>
                <w:color w:val="FF0000"/>
                <w:szCs w:val="22"/>
                <w:cs/>
                <w:lang w:bidi="pa-IN"/>
              </w:rPr>
              <w:t>ਈ (</w:t>
            </w:r>
            <w:r>
              <w:rPr>
                <w:rFonts w:ascii="Raavi" w:hAnsi="Raavi" w:cs="Raavi"/>
                <w:color w:val="FF0000"/>
                <w:szCs w:val="22"/>
              </w:rPr>
              <w:t>0A08)</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t>24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प्टे (</w:t>
            </w:r>
            <w:r>
              <w:rPr>
                <w:rFonts w:ascii="Calibri" w:hAnsi="Calibri" w:cs="Calibri"/>
                <w:color w:val="FF0000"/>
                <w:szCs w:val="22"/>
              </w:rPr>
              <w:t>092A 094D 091F 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Raavi" w:hAnsi="Raavi" w:cs="Raavi"/>
                <w:color w:val="FF0000"/>
                <w:szCs w:val="22"/>
              </w:rPr>
            </w:pPr>
            <w:r>
              <w:rPr>
                <w:rFonts w:ascii="Raavi" w:hAnsi="Raavi" w:cs="Raavi"/>
                <w:color w:val="FF0000"/>
                <w:szCs w:val="22"/>
                <w:cs/>
                <w:lang w:bidi="pa-IN"/>
              </w:rPr>
              <w:t>ਏ (</w:t>
            </w:r>
            <w:r>
              <w:rPr>
                <w:rFonts w:ascii="Raavi" w:hAnsi="Raavi" w:cs="Raavi"/>
                <w:color w:val="FF0000"/>
                <w:szCs w:val="22"/>
              </w:rPr>
              <w:t>0A0F)</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7908A5">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t>25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त्त (</w:t>
            </w:r>
            <w:r>
              <w:rPr>
                <w:rFonts w:ascii="Calibri" w:hAnsi="Calibri" w:cs="Calibri"/>
                <w:color w:val="FF0000"/>
                <w:szCs w:val="22"/>
              </w:rPr>
              <w:t>0924 094D 0924)</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Raavi" w:hAnsi="Raavi" w:cs="Raavi"/>
                <w:color w:val="FF0000"/>
                <w:szCs w:val="22"/>
              </w:rPr>
            </w:pPr>
            <w:r>
              <w:rPr>
                <w:rFonts w:ascii="Raavi" w:hAnsi="Raavi" w:cs="Raavi"/>
                <w:color w:val="FF0000"/>
                <w:szCs w:val="22"/>
                <w:cs/>
                <w:lang w:bidi="pa-IN"/>
              </w:rPr>
              <w:t>ਜ (</w:t>
            </w:r>
            <w:r>
              <w:rPr>
                <w:rFonts w:ascii="Raavi" w:hAnsi="Raavi" w:cs="Raavi"/>
                <w:color w:val="FF0000"/>
                <w:szCs w:val="22"/>
              </w:rPr>
              <w:t>0A1C)</w:t>
            </w:r>
          </w:p>
        </w:tc>
        <w:tc>
          <w:tcPr>
            <w:tcW w:w="1465" w:type="dxa"/>
            <w:tcBorders>
              <w:top w:val="single" w:sz="6" w:space="0" w:color="CCCCCC"/>
              <w:left w:val="single" w:sz="6" w:space="0" w:color="CCCCCC"/>
              <w:bottom w:val="single" w:sz="6" w:space="0" w:color="CCCCCC"/>
              <w:right w:val="single" w:sz="6" w:space="0" w:color="CCCCCC"/>
            </w:tcBorders>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r w:rsidR="007908A5" w:rsidRPr="00CC3C0C" w:rsidTr="008D3904">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t>26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w:t>
            </w:r>
            <w:r>
              <w:rPr>
                <w:rFonts w:ascii="Calibri" w:hAnsi="Calibri" w:cs="Calibri"/>
                <w:color w:val="FF0000"/>
                <w:szCs w:val="22"/>
              </w:rPr>
              <w:t>0945)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Default="007908A5" w:rsidP="007908A5">
            <w:pPr>
              <w:spacing w:after="0" w:line="240" w:lineRule="auto"/>
              <w:ind w:left="144"/>
              <w:contextualSpacing/>
              <w:rPr>
                <w:rFonts w:ascii="Raavi" w:hAnsi="Raavi" w:cs="Raavi"/>
                <w:color w:val="FF0000"/>
                <w:szCs w:val="22"/>
              </w:rPr>
            </w:pPr>
            <w:r>
              <w:rPr>
                <w:rFonts w:ascii="Raavi" w:hAnsi="Raavi" w:cs="Raavi"/>
                <w:color w:val="FF0000"/>
                <w:szCs w:val="22"/>
                <w:cs/>
                <w:lang w:bidi="pa-IN"/>
              </w:rPr>
              <w:t>ੱ (</w:t>
            </w:r>
            <w:r>
              <w:rPr>
                <w:rFonts w:ascii="Raavi" w:hAnsi="Raavi" w:cs="Raavi"/>
                <w:color w:val="FF0000"/>
                <w:szCs w:val="22"/>
              </w:rPr>
              <w:t>0A71)</w:t>
            </w:r>
          </w:p>
        </w:tc>
        <w:tc>
          <w:tcPr>
            <w:tcW w:w="1465" w:type="dxa"/>
            <w:tcBorders>
              <w:top w:val="single" w:sz="6" w:space="0" w:color="CCCCCC"/>
              <w:left w:val="single" w:sz="6" w:space="0" w:color="CCCCCC"/>
              <w:bottom w:val="single" w:sz="6" w:space="0" w:color="CCCCCC"/>
              <w:right w:val="single" w:sz="6" w:space="0" w:color="CCCCCC"/>
            </w:tcBorders>
          </w:tcPr>
          <w:p w:rsidR="007908A5" w:rsidRDefault="007908A5" w:rsidP="007908A5">
            <w:r w:rsidRPr="00B33E56">
              <w:rPr>
                <w:rFonts w:ascii="Calibri" w:hAnsi="Calibri" w:cs="Calibri"/>
                <w:color w:val="FF0000"/>
                <w:szCs w:val="22"/>
              </w:rPr>
              <w:t>Variants</w:t>
            </w:r>
          </w:p>
        </w:tc>
      </w:tr>
      <w:tr w:rsidR="007908A5" w:rsidRPr="00CC3C0C" w:rsidTr="008D3904">
        <w:tc>
          <w:tcPr>
            <w:tcW w:w="397" w:type="dxa"/>
            <w:tcBorders>
              <w:top w:val="single" w:sz="6" w:space="0" w:color="CCCCCC"/>
              <w:left w:val="single" w:sz="6" w:space="0" w:color="CCCCCC"/>
              <w:bottom w:val="single" w:sz="6" w:space="0" w:color="CCCCCC"/>
              <w:right w:val="single" w:sz="6" w:space="0" w:color="CCCCCC"/>
            </w:tcBorders>
          </w:tcPr>
          <w:p w:rsidR="007908A5" w:rsidRDefault="007908A5" w:rsidP="007908A5">
            <w:pPr>
              <w:spacing w:after="0" w:line="240" w:lineRule="auto"/>
              <w:ind w:left="144"/>
              <w:contextualSpacing/>
              <w:rPr>
                <w:rFonts w:ascii="Calibri" w:hAnsi="Calibri" w:cs="Mangal"/>
                <w:color w:val="FF0000"/>
                <w:szCs w:val="22"/>
                <w:cs/>
                <w:lang w:bidi="hi-IN"/>
              </w:rPr>
            </w:pPr>
            <w:r>
              <w:rPr>
                <w:rFonts w:ascii="Calibri" w:hAnsi="Calibri" w:cs="Mangal"/>
                <w:color w:val="FF0000"/>
                <w:szCs w:val="22"/>
                <w:lang w:bidi="hi-IN"/>
              </w:rPr>
              <w:t>27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Mangal"/>
                <w:color w:val="FF0000"/>
                <w:szCs w:val="22"/>
                <w:cs/>
                <w:lang w:bidi="hi-IN"/>
              </w:rPr>
              <w:t>े (</w:t>
            </w:r>
            <w:r>
              <w:rPr>
                <w:rFonts w:ascii="Calibri" w:hAnsi="Calibri" w:cs="Calibri"/>
                <w:color w:val="FF0000"/>
                <w:szCs w:val="22"/>
              </w:rPr>
              <w:t>0946)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Default="007908A5" w:rsidP="007908A5">
            <w:pPr>
              <w:spacing w:after="0" w:line="240" w:lineRule="auto"/>
              <w:ind w:left="144"/>
              <w:contextualSpacing/>
              <w:rPr>
                <w:rFonts w:ascii="Calibri" w:hAnsi="Calibri" w:cs="Calibri"/>
                <w:color w:val="FF0000"/>
                <w:szCs w:val="22"/>
              </w:rPr>
            </w:pPr>
            <w:r>
              <w:rPr>
                <w:rFonts w:ascii="Calibri" w:hAnsi="Calibri" w:cs="Raavi"/>
                <w:color w:val="FF0000"/>
                <w:szCs w:val="22"/>
                <w:cs/>
                <w:lang w:bidi="pa-IN"/>
              </w:rPr>
              <w:t>ੇ (</w:t>
            </w:r>
            <w:r>
              <w:rPr>
                <w:rFonts w:ascii="Calibri" w:hAnsi="Calibri" w:cs="Calibri"/>
                <w:color w:val="FF0000"/>
                <w:szCs w:val="22"/>
              </w:rPr>
              <w:t>0A47)</w:t>
            </w:r>
          </w:p>
        </w:tc>
        <w:tc>
          <w:tcPr>
            <w:tcW w:w="1465" w:type="dxa"/>
            <w:tcBorders>
              <w:top w:val="single" w:sz="6" w:space="0" w:color="CCCCCC"/>
              <w:left w:val="single" w:sz="6" w:space="0" w:color="CCCCCC"/>
              <w:bottom w:val="single" w:sz="6" w:space="0" w:color="CCCCCC"/>
              <w:right w:val="single" w:sz="6" w:space="0" w:color="CCCCCC"/>
            </w:tcBorders>
          </w:tcPr>
          <w:p w:rsidR="007908A5" w:rsidRDefault="007908A5" w:rsidP="007908A5">
            <w:r w:rsidRPr="00B33E56">
              <w:rPr>
                <w:rFonts w:ascii="Calibri" w:hAnsi="Calibri" w:cs="Calibri"/>
                <w:color w:val="FF0000"/>
                <w:szCs w:val="22"/>
              </w:rPr>
              <w:t>Variants</w:t>
            </w:r>
          </w:p>
        </w:tc>
      </w:tr>
    </w:tbl>
    <w:p w:rsidR="007908A5" w:rsidRDefault="007908A5" w:rsidP="007908A5">
      <w:pPr>
        <w:pStyle w:val="ListParagraph"/>
        <w:rPr>
          <w:b/>
          <w:bCs/>
        </w:rPr>
      </w:pPr>
    </w:p>
    <w:p w:rsidR="00222831" w:rsidRPr="00A0431D" w:rsidRDefault="00222831" w:rsidP="00D349F9">
      <w:pPr>
        <w:pStyle w:val="Heading2"/>
      </w:pPr>
      <w:r w:rsidRPr="00A0431D">
        <w:t>Similar code points</w:t>
      </w:r>
    </w:p>
    <w:tbl>
      <w:tblPr>
        <w:tblW w:w="6382" w:type="dxa"/>
        <w:tblCellMar>
          <w:left w:w="0" w:type="dxa"/>
          <w:right w:w="0" w:type="dxa"/>
        </w:tblCellMar>
        <w:tblLook w:val="04A0" w:firstRow="1" w:lastRow="0" w:firstColumn="1" w:lastColumn="0" w:noHBand="0" w:noVBand="1"/>
      </w:tblPr>
      <w:tblGrid>
        <w:gridCol w:w="532"/>
        <w:gridCol w:w="1412"/>
        <w:gridCol w:w="1468"/>
        <w:gridCol w:w="2970"/>
      </w:tblGrid>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hi-IN"/>
              </w:rPr>
            </w:pPr>
            <w:r w:rsidRPr="007908A5">
              <w:rPr>
                <w:rFonts w:ascii="Calibri" w:eastAsia="Times New Roman" w:hAnsi="Calibri" w:cs="Mangal"/>
                <w:b/>
                <w:bCs/>
                <w:color w:val="FF9933"/>
                <w:szCs w:val="22"/>
                <w:lang w:val="en-SG" w:bidi="hi-IN"/>
              </w:rPr>
              <w:t>Devanagari</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pa-IN"/>
              </w:rPr>
            </w:pPr>
            <w:r w:rsidRPr="007908A5">
              <w:rPr>
                <w:rFonts w:ascii="Calibri" w:eastAsia="Times New Roman" w:hAnsi="Calibri" w:cs="Mangal"/>
                <w:b/>
                <w:bCs/>
                <w:color w:val="FF9933"/>
                <w:szCs w:val="22"/>
                <w:lang w:val="en-SG" w:bidi="hi-IN"/>
              </w:rPr>
              <w:t>Gurmukhi</w:t>
            </w:r>
          </w:p>
        </w:tc>
        <w:tc>
          <w:tcPr>
            <w:tcW w:w="2970"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Resolution</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1</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ਨ</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0A28)</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2</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ਰ</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0A30)</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3</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4</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5</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ਤ</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0A24)</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bl>
    <w:p w:rsidR="00222831" w:rsidRDefault="00222831" w:rsidP="00D349F9">
      <w:pPr>
        <w:pStyle w:val="Heading2"/>
        <w:numPr>
          <w:ilvl w:val="0"/>
          <w:numId w:val="0"/>
        </w:numPr>
        <w:ind w:left="744"/>
      </w:pPr>
    </w:p>
    <w:p w:rsidR="00222831" w:rsidRPr="00A0431D" w:rsidRDefault="00A0431D" w:rsidP="00D349F9">
      <w:pPr>
        <w:pStyle w:val="Heading2"/>
      </w:pPr>
      <w:r>
        <w:t>Non-</w:t>
      </w:r>
      <w:r w:rsidR="00222831"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7908A5" w:rsidRPr="007908A5" w:rsidTr="007908A5">
        <w:trPr>
          <w:trHeight w:val="315"/>
          <w:tblHeader/>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08A5">
              <w:rPr>
                <w:rFonts w:ascii="Calibri" w:eastAsia="Times New Roman" w:hAnsi="Calibri" w:cs="Mangal"/>
                <w:b/>
                <w:bCs/>
                <w:color w:val="538135" w:themeColor="accent6" w:themeShade="BF"/>
                <w:szCs w:val="22"/>
                <w:lang w:val="en-SG" w:bidi="hi-IN"/>
              </w:rPr>
              <w:t>Devanagari</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08A5">
              <w:rPr>
                <w:rFonts w:ascii="Calibri" w:eastAsia="Times New Roman" w:hAnsi="Calibri" w:cs="Mangal"/>
                <w:b/>
                <w:bCs/>
                <w:color w:val="538135" w:themeColor="accent6" w:themeShade="BF"/>
                <w:szCs w:val="22"/>
                <w:lang w:val="en-SG" w:bidi="hi-IN"/>
              </w:rPr>
              <w:t>Gurmukhi</w:t>
            </w:r>
          </w:p>
        </w:tc>
        <w:tc>
          <w:tcPr>
            <w:tcW w:w="2216"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904"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उ</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0909)</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ਭ</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0A2D)</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ਫ</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0A2B)</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ਢ</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0A22)</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प</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092A)</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म</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092E)</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ਮ</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0A2E)</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य</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092F)</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 )</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ਕ</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0A15)</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Based on Akshat email to NBGP 31 Jan, agreed by Lehal and Jay</w:t>
            </w:r>
          </w:p>
        </w:tc>
      </w:tr>
      <w:tr w:rsidR="007908A5" w:rsidRPr="007908A5" w:rsidTr="00222831">
        <w:trPr>
          <w:trHeight w:val="34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ਖ</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0A16)</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ਥ</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0A25)</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ड</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0921)</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lastRenderedPageBreak/>
              <w:t>12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7908A5" w:rsidRPr="007908A5" w:rsidTr="00222831">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16"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904"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bl>
    <w:p w:rsidR="00222831" w:rsidRDefault="00222831" w:rsidP="00222831"/>
    <w:p w:rsidR="00222831" w:rsidRPr="00A0431D" w:rsidRDefault="00222831" w:rsidP="00D349F9">
      <w:pPr>
        <w:pStyle w:val="Heading2"/>
      </w:pPr>
      <w:bookmarkStart w:id="6" w:name="_Hlk506304145"/>
      <w:r w:rsidRPr="00A0431D">
        <w:t>Other cases</w:t>
      </w:r>
    </w:p>
    <w:tbl>
      <w:tblPr>
        <w:tblW w:w="9082" w:type="dxa"/>
        <w:tblCellMar>
          <w:left w:w="0" w:type="dxa"/>
          <w:right w:w="0" w:type="dxa"/>
        </w:tblCellMar>
        <w:tblLook w:val="04A0" w:firstRow="1" w:lastRow="0" w:firstColumn="1" w:lastColumn="0" w:noHBand="0" w:noVBand="1"/>
      </w:tblPr>
      <w:tblGrid>
        <w:gridCol w:w="352"/>
        <w:gridCol w:w="2610"/>
        <w:gridCol w:w="1530"/>
        <w:gridCol w:w="1170"/>
        <w:gridCol w:w="3420"/>
      </w:tblGrid>
      <w:tr w:rsidR="007908A5" w:rsidRPr="007908A5" w:rsidTr="008A6127">
        <w:trPr>
          <w:trHeight w:val="315"/>
        </w:trPr>
        <w:tc>
          <w:tcPr>
            <w:tcW w:w="352" w:type="dxa"/>
            <w:tcBorders>
              <w:top w:val="single" w:sz="6" w:space="0" w:color="CCCCCC"/>
              <w:left w:val="single" w:sz="6" w:space="0" w:color="CCCCCC"/>
              <w:bottom w:val="single" w:sz="6" w:space="0" w:color="CCCCCC"/>
              <w:right w:val="single" w:sz="6" w:space="0" w:color="CCCCCC"/>
            </w:tcBorders>
          </w:tcPr>
          <w:bookmarkEnd w:id="6"/>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color w:val="3903FD"/>
                <w:szCs w:val="22"/>
                <w:cs/>
                <w:lang w:val="en-SG" w:bidi="hi-IN"/>
              </w:rPr>
            </w:pPr>
            <w:r w:rsidRPr="007908A5">
              <w:rPr>
                <w:rFonts w:ascii="Calibri" w:eastAsia="Times New Roman" w:hAnsi="Calibri" w:cs="Mangal"/>
                <w:color w:val="3903FD"/>
                <w:szCs w:val="22"/>
                <w:lang w:val="en-SG" w:bidi="hi-IN"/>
              </w:rPr>
              <w:t>Devanagari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22831" w:rsidRPr="007908A5" w:rsidRDefault="00222831" w:rsidP="007908A5">
            <w:pPr>
              <w:spacing w:after="0" w:line="240" w:lineRule="auto"/>
              <w:ind w:left="144"/>
              <w:contextualSpacing/>
              <w:rPr>
                <w:rFonts w:ascii="Calibri" w:eastAsia="Times New Roman" w:hAnsi="Calibri" w:cs="Mangal"/>
                <w:color w:val="3903FD"/>
                <w:szCs w:val="22"/>
                <w:cs/>
                <w:lang w:val="en-SG" w:bidi="pa-IN"/>
              </w:rPr>
            </w:pPr>
            <w:r w:rsidRPr="007908A5">
              <w:rPr>
                <w:rFonts w:ascii="Calibri" w:eastAsia="Times New Roman" w:hAnsi="Calibri" w:cs="Mangal"/>
                <w:color w:val="3903FD"/>
                <w:szCs w:val="22"/>
                <w:lang w:val="en-SG" w:bidi="hi-IN"/>
              </w:rPr>
              <w:t>Gurmukhi</w:t>
            </w:r>
          </w:p>
        </w:tc>
        <w:tc>
          <w:tcPr>
            <w:tcW w:w="1170"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Resolution</w:t>
            </w:r>
          </w:p>
        </w:tc>
        <w:tc>
          <w:tcPr>
            <w:tcW w:w="3420"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Note</w:t>
            </w:r>
          </w:p>
        </w:tc>
      </w:tr>
      <w:tr w:rsidR="007908A5" w:rsidRPr="007908A5" w:rsidTr="008A6127">
        <w:trPr>
          <w:trHeight w:val="315"/>
        </w:trPr>
        <w:tc>
          <w:tcPr>
            <w:tcW w:w="35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3903FD"/>
                <w:szCs w:val="22"/>
                <w:cs/>
                <w:lang w:val="en-SG" w:bidi="hi-IN"/>
              </w:rPr>
            </w:pP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hint="cs"/>
                <w:color w:val="3903FD"/>
                <w:szCs w:val="22"/>
                <w:cs/>
                <w:lang w:val="en-SG" w:bidi="hi-IN"/>
              </w:rPr>
              <w:t>प्ट</w:t>
            </w:r>
            <w:r w:rsidRPr="007908A5">
              <w:rPr>
                <w:rFonts w:ascii="Calibri" w:eastAsia="Times New Roman" w:hAnsi="Calibri" w:cs="Mangal"/>
                <w:color w:val="3903FD"/>
                <w:szCs w:val="22"/>
                <w:cs/>
                <w:lang w:val="en-SG" w:bidi="hi-IN"/>
              </w:rPr>
              <w:t xml:space="preserve"> (</w:t>
            </w:r>
            <w:r w:rsidRPr="007908A5">
              <w:rPr>
                <w:rFonts w:ascii="Calibri" w:eastAsia="Times New Roman" w:hAnsi="Calibri" w:cs="Mangal"/>
                <w:color w:val="3903FD"/>
                <w:szCs w:val="22"/>
                <w:lang w:val="en-SG" w:bidi="hi-IN"/>
              </w:rPr>
              <w:t>092A 094D 091F)</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Raavi" w:eastAsia="Times New Roman" w:hAnsi="Raavi" w:cs="Raavi" w:hint="cs"/>
                <w:color w:val="3903FD"/>
                <w:szCs w:val="22"/>
                <w:cs/>
                <w:lang w:val="en-SG" w:bidi="pa-IN"/>
              </w:rPr>
              <w:t>ੲ</w:t>
            </w:r>
            <w:r w:rsidRPr="007908A5">
              <w:rPr>
                <w:rFonts w:ascii="Calibri" w:eastAsia="Times New Roman" w:hAnsi="Calibri" w:cs="Mangal"/>
                <w:color w:val="3903FD"/>
                <w:szCs w:val="22"/>
                <w:cs/>
                <w:lang w:val="en-SG" w:bidi="pa-IN"/>
              </w:rPr>
              <w:t xml:space="preserve"> (</w:t>
            </w:r>
            <w:r w:rsidRPr="007908A5">
              <w:rPr>
                <w:rFonts w:ascii="Calibri" w:eastAsia="Times New Roman" w:hAnsi="Calibri" w:cs="Mangal"/>
                <w:color w:val="3903FD"/>
                <w:szCs w:val="22"/>
                <w:lang w:val="en-SG" w:bidi="hi-IN"/>
              </w:rPr>
              <w:t>0A72)</w:t>
            </w:r>
          </w:p>
        </w:tc>
        <w:tc>
          <w:tcPr>
            <w:tcW w:w="1170"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7908A5"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Remove</w:t>
            </w:r>
          </w:p>
        </w:tc>
        <w:tc>
          <w:tcPr>
            <w:tcW w:w="3420" w:type="dxa"/>
            <w:tcBorders>
              <w:top w:val="single" w:sz="6" w:space="0" w:color="CCCCCC"/>
              <w:left w:val="single" w:sz="6" w:space="0" w:color="CCCCCC"/>
              <w:bottom w:val="single" w:sz="6" w:space="0" w:color="CCCCCC"/>
              <w:right w:val="single" w:sz="6" w:space="0" w:color="CCCCCC"/>
            </w:tcBorders>
            <w:vAlign w:val="bottom"/>
          </w:tcPr>
          <w:p w:rsidR="00222831" w:rsidRPr="007908A5" w:rsidRDefault="00222831" w:rsidP="007908A5">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as 0A72 is out of repertoire</w:t>
            </w:r>
          </w:p>
        </w:tc>
      </w:tr>
    </w:tbl>
    <w:p w:rsidR="00D349F9" w:rsidRDefault="00D349F9" w:rsidP="00222831">
      <w:r>
        <w:br w:type="page"/>
      </w:r>
    </w:p>
    <w:p w:rsidR="00A0431D" w:rsidRPr="00D349F9" w:rsidRDefault="00A0431D" w:rsidP="00D349F9">
      <w:pPr>
        <w:pStyle w:val="Heading1"/>
        <w:rPr>
          <w:b/>
          <w:bCs/>
        </w:rPr>
      </w:pPr>
      <w:bookmarkStart w:id="7" w:name="_Toc506305308"/>
      <w:r w:rsidRPr="00D349F9">
        <w:rPr>
          <w:b/>
          <w:bCs/>
        </w:rPr>
        <w:lastRenderedPageBreak/>
        <w:t>Cross-Script Variant Analysis Devanagari – Gujarati</w:t>
      </w:r>
      <w:bookmarkEnd w:id="7"/>
    </w:p>
    <w:p w:rsidR="00A0431D" w:rsidRPr="00A0431D" w:rsidRDefault="00A0431D" w:rsidP="00D349F9">
      <w:pPr>
        <w:pStyle w:val="Heading2"/>
      </w:pPr>
      <w:r w:rsidRPr="00A0431D">
        <w:t>Pending Issue</w:t>
      </w:r>
      <w:r>
        <w:t>s</w:t>
      </w:r>
    </w:p>
    <w:p w:rsidR="00A0431D" w:rsidRPr="002F5BF5" w:rsidRDefault="00A0431D" w:rsidP="00A0431D">
      <w:pPr>
        <w:pStyle w:val="ListParagraph"/>
      </w:pPr>
      <w:r>
        <w:t xml:space="preserve">The IP suggested that if there is a few number of code points which look similar, but cannot form the whole label with two different scripts and look the same, it is ok to note the discussion and not define them as variant code points. </w:t>
      </w:r>
    </w:p>
    <w:p w:rsidR="00A0431D" w:rsidRDefault="00A0431D" w:rsidP="00A0431D">
      <w:pPr>
        <w:pStyle w:val="ListParagraph"/>
        <w:rPr>
          <w:b/>
          <w:bCs/>
        </w:rPr>
      </w:pPr>
    </w:p>
    <w:p w:rsidR="00A0431D" w:rsidRPr="00A0431D" w:rsidRDefault="00A0431D"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A0431D" w:rsidRPr="007908A5"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A0431D" w:rsidRPr="007908A5" w:rsidRDefault="00A0431D" w:rsidP="008D3904">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0431D" w:rsidRPr="007908A5" w:rsidRDefault="00A0431D" w:rsidP="008D3904">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0431D" w:rsidRPr="007908A5" w:rsidRDefault="00A0431D" w:rsidP="008D3904">
            <w:pPr>
              <w:spacing w:after="0" w:line="240" w:lineRule="auto"/>
              <w:ind w:left="144"/>
              <w:contextualSpacing/>
              <w:rPr>
                <w:rFonts w:ascii="Calibri" w:eastAsia="Times New Roman" w:hAnsi="Calibri" w:cs="Raavi"/>
                <w:b/>
                <w:bCs/>
                <w:color w:val="FF0000"/>
                <w:szCs w:val="22"/>
                <w:cs/>
                <w:lang w:val="en-SG" w:bidi="pa-IN"/>
              </w:rPr>
            </w:pPr>
            <w:r>
              <w:rPr>
                <w:rFonts w:ascii="Calibri" w:eastAsia="Times New Roman" w:hAnsi="Calibri" w:cs="Raavi"/>
                <w:b/>
                <w:bCs/>
                <w:color w:val="FF0000"/>
                <w:szCs w:val="22"/>
                <w:lang w:val="en-SG" w:bidi="pa-IN"/>
              </w:rPr>
              <w:t>Gujarati</w:t>
            </w:r>
          </w:p>
        </w:tc>
        <w:tc>
          <w:tcPr>
            <w:tcW w:w="1465" w:type="dxa"/>
            <w:tcBorders>
              <w:top w:val="single" w:sz="6" w:space="0" w:color="CCCCCC"/>
              <w:left w:val="single" w:sz="6" w:space="0" w:color="CCCCCC"/>
              <w:bottom w:val="single" w:sz="6" w:space="0" w:color="CCCCCC"/>
              <w:right w:val="single" w:sz="6" w:space="0" w:color="CCCCCC"/>
            </w:tcBorders>
          </w:tcPr>
          <w:p w:rsidR="00A0431D" w:rsidRPr="007908A5" w:rsidRDefault="00A0431D" w:rsidP="008D3904">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A0431D" w:rsidRPr="00CC3C0C" w:rsidTr="008D3904">
        <w:tc>
          <w:tcPr>
            <w:tcW w:w="397" w:type="dxa"/>
            <w:tcBorders>
              <w:top w:val="single" w:sz="6" w:space="0" w:color="CCCCCC"/>
              <w:left w:val="single" w:sz="6" w:space="0" w:color="CCCCCC"/>
              <w:bottom w:val="single" w:sz="6" w:space="0" w:color="CCCCCC"/>
              <w:right w:val="single" w:sz="6" w:space="0" w:color="CCCCCC"/>
            </w:tcBorders>
          </w:tcPr>
          <w:p w:rsidR="00A0431D" w:rsidRPr="00CC3C0C" w:rsidRDefault="00A0431D" w:rsidP="008D3904">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431D" w:rsidRPr="00276B13" w:rsidRDefault="00A0431D" w:rsidP="008D3904">
            <w:pPr>
              <w:spacing w:after="0" w:line="240" w:lineRule="auto"/>
              <w:ind w:left="144"/>
              <w:contextualSpacing/>
              <w:rPr>
                <w:rFonts w:ascii="Calibri" w:eastAsia="Times New Roman" w:hAnsi="Calibri" w:cs="Calibri"/>
                <w:color w:val="FF0000"/>
                <w:szCs w:val="22"/>
                <w:lang w:val="en-SG"/>
              </w:rPr>
            </w:pPr>
            <w:r w:rsidRPr="00276B13">
              <w:rPr>
                <w:rFonts w:ascii="Arial" w:hAnsi="Arial" w:cs="Mangal"/>
                <w:color w:val="FF0000"/>
                <w:sz w:val="20"/>
                <w:szCs w:val="20"/>
                <w:shd w:val="clear" w:color="auto" w:fill="FFFFFF"/>
                <w:cs/>
                <w:lang w:bidi="hi-IN"/>
              </w:rPr>
              <w:t>ः (</w:t>
            </w:r>
            <w:r w:rsidRPr="00276B13">
              <w:rPr>
                <w:rFonts w:ascii="Arial" w:hAnsi="Arial" w:cs="Arial"/>
                <w:color w:val="FF0000"/>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431D" w:rsidRPr="00276B13" w:rsidRDefault="00A0431D" w:rsidP="008D3904">
            <w:pPr>
              <w:spacing w:after="0" w:line="240" w:lineRule="auto"/>
              <w:ind w:left="144"/>
              <w:contextualSpacing/>
              <w:rPr>
                <w:rFonts w:ascii="Calibri" w:eastAsia="Times New Roman" w:hAnsi="Calibri" w:cs="Calibri"/>
                <w:color w:val="FF0000"/>
                <w:szCs w:val="22"/>
                <w:lang w:val="en-SG"/>
              </w:rPr>
            </w:pPr>
            <w:r w:rsidRPr="00276B13">
              <w:rPr>
                <w:rFonts w:ascii="Calibri" w:hAnsi="Calibri" w:cs="Shruti"/>
                <w:color w:val="FF0000"/>
                <w:szCs w:val="22"/>
                <w:cs/>
                <w:lang w:bidi="gu-IN"/>
              </w:rPr>
              <w:t>ઃ (</w:t>
            </w:r>
            <w:r w:rsidRPr="00276B13">
              <w:rPr>
                <w:rFonts w:ascii="Calibri" w:hAnsi="Calibri" w:cs="Calibri"/>
                <w:color w:val="FF0000"/>
                <w:szCs w:val="22"/>
              </w:rPr>
              <w:t>0A83)</w:t>
            </w:r>
          </w:p>
        </w:tc>
        <w:tc>
          <w:tcPr>
            <w:tcW w:w="1465" w:type="dxa"/>
            <w:tcBorders>
              <w:top w:val="single" w:sz="6" w:space="0" w:color="CCCCCC"/>
              <w:left w:val="single" w:sz="6" w:space="0" w:color="CCCCCC"/>
              <w:bottom w:val="single" w:sz="6" w:space="0" w:color="CCCCCC"/>
              <w:right w:val="single" w:sz="6" w:space="0" w:color="CCCCCC"/>
            </w:tcBorders>
            <w:vAlign w:val="bottom"/>
          </w:tcPr>
          <w:p w:rsidR="00A0431D" w:rsidRDefault="00A0431D" w:rsidP="008D3904">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D349F9">
      <w:r>
        <w:br w:type="page"/>
      </w:r>
    </w:p>
    <w:p w:rsidR="00A0431D" w:rsidRPr="00D349F9" w:rsidRDefault="00A0431D" w:rsidP="00D349F9">
      <w:pPr>
        <w:pStyle w:val="Heading1"/>
        <w:rPr>
          <w:b/>
          <w:bCs/>
        </w:rPr>
      </w:pPr>
      <w:bookmarkStart w:id="8" w:name="_Toc506305309"/>
      <w:r w:rsidRPr="00D349F9">
        <w:rPr>
          <w:b/>
          <w:bCs/>
        </w:rPr>
        <w:lastRenderedPageBreak/>
        <w:t>Cross-Script Variant Analysis</w:t>
      </w:r>
      <w:r w:rsidR="008D3904" w:rsidRPr="00D349F9">
        <w:rPr>
          <w:b/>
          <w:bCs/>
        </w:rPr>
        <w:t xml:space="preserve"> Devanagari – Telugu</w:t>
      </w:r>
      <w:bookmarkEnd w:id="8"/>
      <w:r w:rsidR="008D3904" w:rsidRPr="00D349F9">
        <w:rPr>
          <w:b/>
          <w:bCs/>
        </w:rPr>
        <w:t xml:space="preserve"> </w:t>
      </w:r>
      <w:r w:rsidRPr="00D349F9">
        <w:rPr>
          <w:b/>
          <w:bCs/>
        </w:rPr>
        <w:t xml:space="preserve">  </w:t>
      </w:r>
    </w:p>
    <w:p w:rsidR="00A0431D" w:rsidRPr="00A0431D" w:rsidRDefault="00A0431D" w:rsidP="00D349F9">
      <w:pPr>
        <w:pStyle w:val="Heading2"/>
      </w:pPr>
      <w:r w:rsidRPr="00A0431D">
        <w:t>Pending Issue</w:t>
      </w:r>
      <w:r>
        <w:t>s</w:t>
      </w:r>
    </w:p>
    <w:p w:rsidR="008D3904" w:rsidRPr="002F5BF5" w:rsidRDefault="00A0431D" w:rsidP="008D3904">
      <w:pPr>
        <w:pStyle w:val="ListParagraph"/>
      </w:pPr>
      <w:r>
        <w:t xml:space="preserve"> </w:t>
      </w:r>
      <w:r w:rsidR="008D3904">
        <w:t xml:space="preserve">The IP suggested that if there is a few number of code points which look similar, but cannot form the whole label with two different scripts and look the same, it is ok to note the discussion and not define them as variant code points. </w:t>
      </w:r>
    </w:p>
    <w:p w:rsidR="00A0431D" w:rsidRDefault="00A0431D" w:rsidP="00A0431D">
      <w:pPr>
        <w:pStyle w:val="ListParagraph"/>
        <w:rPr>
          <w:b/>
          <w:bCs/>
        </w:rPr>
      </w:pPr>
    </w:p>
    <w:p w:rsidR="00A0431D" w:rsidRPr="00A0431D" w:rsidRDefault="00A0431D"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8D3904" w:rsidRPr="007908A5"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Raavi"/>
                <w:b/>
                <w:bCs/>
                <w:color w:val="FF0000"/>
                <w:szCs w:val="22"/>
                <w:cs/>
                <w:lang w:val="en-SG" w:bidi="pa-IN"/>
              </w:rPr>
            </w:pPr>
            <w:r>
              <w:rPr>
                <w:rFonts w:ascii="Calibri" w:eastAsia="Times New Roman" w:hAnsi="Calibri" w:cs="Raavi"/>
                <w:b/>
                <w:bCs/>
                <w:color w:val="FF0000"/>
                <w:szCs w:val="22"/>
                <w:lang w:val="en-SG" w:bidi="pa-IN"/>
              </w:rPr>
              <w:t>Telugu</w:t>
            </w:r>
          </w:p>
        </w:tc>
        <w:tc>
          <w:tcPr>
            <w:tcW w:w="1465"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8D3904" w:rsidRPr="00CC3C0C" w:rsidTr="008D3904">
        <w:tc>
          <w:tcPr>
            <w:tcW w:w="397" w:type="dxa"/>
            <w:tcBorders>
              <w:top w:val="single" w:sz="6" w:space="0" w:color="CCCCCC"/>
              <w:left w:val="single" w:sz="6" w:space="0" w:color="CCCCCC"/>
              <w:bottom w:val="single" w:sz="6" w:space="0" w:color="CCCCCC"/>
              <w:right w:val="single" w:sz="6" w:space="0" w:color="CCCCCC"/>
            </w:tcBorders>
          </w:tcPr>
          <w:p w:rsidR="008D3904" w:rsidRPr="00CC3C0C" w:rsidRDefault="008D3904" w:rsidP="008D3904">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276B13">
              <w:rPr>
                <w:rFonts w:ascii="Arial" w:hAnsi="Arial" w:cs="Mangal"/>
                <w:color w:val="FF0000"/>
                <w:sz w:val="20"/>
                <w:szCs w:val="20"/>
                <w:shd w:val="clear" w:color="auto" w:fill="FFFFFF"/>
                <w:cs/>
                <w:lang w:bidi="hi-IN"/>
              </w:rPr>
              <w:t>ः (</w:t>
            </w:r>
            <w:r w:rsidRPr="00276B13">
              <w:rPr>
                <w:rFonts w:ascii="Arial" w:hAnsi="Arial" w:cs="Arial"/>
                <w:color w:val="FF0000"/>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FB62C4">
              <w:rPr>
                <w:rFonts w:ascii="Calibri" w:hAnsi="Calibri" w:cs="Gautami"/>
                <w:color w:val="FF0000"/>
                <w:szCs w:val="22"/>
                <w:cs/>
                <w:lang w:bidi="te-IN"/>
              </w:rPr>
              <w:t>ః (</w:t>
            </w:r>
            <w:r w:rsidRPr="00FB62C4">
              <w:rPr>
                <w:rFonts w:ascii="Calibri" w:hAnsi="Calibri" w:cs="Shruti"/>
                <w:color w:val="FF0000"/>
                <w:szCs w:val="22"/>
                <w:cs/>
                <w:lang w:bidi="gu-IN"/>
              </w:rPr>
              <w:t>0</w:t>
            </w:r>
            <w:r w:rsidRPr="00FB62C4">
              <w:rPr>
                <w:rFonts w:ascii="Calibri" w:hAnsi="Calibri" w:cs="Shruti"/>
                <w:color w:val="FF0000"/>
                <w:szCs w:val="22"/>
                <w:lang w:bidi="gu-IN"/>
              </w:rPr>
              <w:t>C</w:t>
            </w:r>
            <w:r w:rsidRPr="00FB62C4">
              <w:rPr>
                <w:rFonts w:ascii="Calibri" w:hAnsi="Calibri" w:cs="Shruti"/>
                <w:color w:val="FF0000"/>
                <w:szCs w:val="22"/>
                <w:cs/>
                <w:lang w:bidi="gu-IN"/>
              </w:rPr>
              <w:t>03)</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Default="008D3904" w:rsidP="008D3904">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A0431D">
      <w:pPr>
        <w:pStyle w:val="ListParagraph"/>
      </w:pPr>
      <w:r>
        <w:br w:type="page"/>
      </w:r>
    </w:p>
    <w:p w:rsidR="00A0431D" w:rsidRPr="00D349F9" w:rsidRDefault="00A0431D" w:rsidP="00D349F9">
      <w:pPr>
        <w:pStyle w:val="Heading1"/>
        <w:rPr>
          <w:b/>
          <w:bCs/>
        </w:rPr>
      </w:pPr>
      <w:bookmarkStart w:id="9" w:name="_Toc506305310"/>
      <w:r w:rsidRPr="00D349F9">
        <w:rPr>
          <w:b/>
          <w:bCs/>
        </w:rPr>
        <w:lastRenderedPageBreak/>
        <w:t xml:space="preserve">Cross-Script Variant Analysis </w:t>
      </w:r>
      <w:r w:rsidR="008D3904" w:rsidRPr="00D349F9">
        <w:rPr>
          <w:b/>
          <w:bCs/>
        </w:rPr>
        <w:t>Devanagari – Kannada</w:t>
      </w:r>
      <w:bookmarkEnd w:id="9"/>
      <w:r w:rsidRPr="00D349F9">
        <w:rPr>
          <w:b/>
          <w:bCs/>
        </w:rPr>
        <w:t xml:space="preserve"> </w:t>
      </w:r>
    </w:p>
    <w:p w:rsidR="00A0431D" w:rsidRPr="00A0431D" w:rsidRDefault="00A0431D" w:rsidP="00D349F9">
      <w:pPr>
        <w:pStyle w:val="Heading2"/>
      </w:pPr>
      <w:r w:rsidRPr="00A0431D">
        <w:t>Pending Issue</w:t>
      </w:r>
      <w:r>
        <w:t>s</w:t>
      </w:r>
    </w:p>
    <w:p w:rsidR="008D3904" w:rsidRPr="002F5BF5" w:rsidRDefault="00A0431D" w:rsidP="008D3904">
      <w:pPr>
        <w:pStyle w:val="ListParagraph"/>
      </w:pPr>
      <w:r>
        <w:t xml:space="preserve"> </w:t>
      </w:r>
      <w:r w:rsidR="008D3904">
        <w:t xml:space="preserve">The IP suggested that if there is a few number of code points which look similar, but cannot form the whole label with two different scripts and look the same, it is ok to note the discussion and not define them as variant code points. </w:t>
      </w:r>
    </w:p>
    <w:p w:rsidR="00A0431D" w:rsidRPr="002F5BF5" w:rsidRDefault="00A0431D" w:rsidP="00A0431D">
      <w:pPr>
        <w:pStyle w:val="ListParagraph"/>
      </w:pPr>
    </w:p>
    <w:p w:rsidR="00A0431D" w:rsidRPr="00A0431D" w:rsidRDefault="00A0431D"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8D3904" w:rsidRPr="007908A5"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Raavi"/>
                <w:b/>
                <w:bCs/>
                <w:color w:val="FF0000"/>
                <w:szCs w:val="22"/>
                <w:cs/>
                <w:lang w:val="en-SG" w:bidi="pa-IN"/>
              </w:rPr>
            </w:pPr>
            <w:r>
              <w:rPr>
                <w:rFonts w:ascii="Calibri" w:eastAsia="Times New Roman" w:hAnsi="Calibri" w:cs="Raavi"/>
                <w:b/>
                <w:bCs/>
                <w:color w:val="FF0000"/>
                <w:szCs w:val="22"/>
                <w:lang w:val="en-SG" w:bidi="pa-IN"/>
              </w:rPr>
              <w:t>Kannada</w:t>
            </w:r>
          </w:p>
        </w:tc>
        <w:tc>
          <w:tcPr>
            <w:tcW w:w="1465"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8D3904" w:rsidRPr="00CC3C0C" w:rsidTr="008D3904">
        <w:tc>
          <w:tcPr>
            <w:tcW w:w="397" w:type="dxa"/>
            <w:tcBorders>
              <w:top w:val="single" w:sz="6" w:space="0" w:color="CCCCCC"/>
              <w:left w:val="single" w:sz="6" w:space="0" w:color="CCCCCC"/>
              <w:bottom w:val="single" w:sz="6" w:space="0" w:color="CCCCCC"/>
              <w:right w:val="single" w:sz="6" w:space="0" w:color="CCCCCC"/>
            </w:tcBorders>
          </w:tcPr>
          <w:p w:rsidR="008D3904" w:rsidRPr="00CC3C0C" w:rsidRDefault="008D3904" w:rsidP="008D3904">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276B13">
              <w:rPr>
                <w:rFonts w:ascii="Arial" w:hAnsi="Arial" w:cs="Mangal"/>
                <w:color w:val="FF0000"/>
                <w:sz w:val="20"/>
                <w:szCs w:val="20"/>
                <w:shd w:val="clear" w:color="auto" w:fill="FFFFFF"/>
                <w:cs/>
                <w:lang w:bidi="hi-IN"/>
              </w:rPr>
              <w:t>ः (</w:t>
            </w:r>
            <w:r w:rsidRPr="00276B13">
              <w:rPr>
                <w:rFonts w:ascii="Arial" w:hAnsi="Arial" w:cs="Arial"/>
                <w:color w:val="FF0000"/>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0D22F5">
              <w:rPr>
                <w:rFonts w:ascii="Calibri" w:hAnsi="Calibri" w:cs="Tunga"/>
                <w:color w:val="FF0000"/>
                <w:szCs w:val="22"/>
                <w:cs/>
                <w:lang w:bidi="kn-IN"/>
              </w:rPr>
              <w:t>ಃ (</w:t>
            </w:r>
            <w:r w:rsidRPr="000D22F5">
              <w:rPr>
                <w:rFonts w:ascii="Calibri" w:hAnsi="Calibri" w:cs="Gautami"/>
                <w:color w:val="FF0000"/>
                <w:szCs w:val="22"/>
                <w:cs/>
                <w:lang w:bidi="te-IN"/>
              </w:rPr>
              <w:t>0</w:t>
            </w:r>
            <w:r w:rsidRPr="000D22F5">
              <w:rPr>
                <w:rFonts w:ascii="Calibri" w:hAnsi="Calibri" w:cs="Gautami"/>
                <w:color w:val="FF0000"/>
                <w:szCs w:val="22"/>
                <w:lang w:bidi="te-IN"/>
              </w:rPr>
              <w:t>C</w:t>
            </w:r>
            <w:r w:rsidRPr="000D22F5">
              <w:rPr>
                <w:rFonts w:ascii="Calibri" w:hAnsi="Calibri" w:cs="Gautami"/>
                <w:color w:val="FF0000"/>
                <w:szCs w:val="22"/>
                <w:cs/>
                <w:lang w:bidi="te-IN"/>
              </w:rPr>
              <w:t>83)</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Default="008D3904" w:rsidP="008D3904">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bl>
    <w:p w:rsidR="008D3904" w:rsidRDefault="008D3904" w:rsidP="00D349F9">
      <w:pPr>
        <w:pStyle w:val="Heading2"/>
        <w:numPr>
          <w:ilvl w:val="0"/>
          <w:numId w:val="0"/>
        </w:numPr>
        <w:ind w:left="360"/>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A0431D">
      <w:pPr>
        <w:pStyle w:val="ListParagraph"/>
      </w:pPr>
      <w:r>
        <w:br w:type="page"/>
      </w:r>
    </w:p>
    <w:p w:rsidR="00A0431D" w:rsidRPr="00D349F9" w:rsidRDefault="00A0431D" w:rsidP="00D349F9">
      <w:pPr>
        <w:pStyle w:val="Heading1"/>
        <w:rPr>
          <w:b/>
          <w:bCs/>
        </w:rPr>
      </w:pPr>
      <w:bookmarkStart w:id="10" w:name="_Toc506305311"/>
      <w:r w:rsidRPr="00D349F9">
        <w:rPr>
          <w:b/>
          <w:bCs/>
        </w:rPr>
        <w:lastRenderedPageBreak/>
        <w:t xml:space="preserve">Cross-Script Variant </w:t>
      </w:r>
      <w:r w:rsidR="00D349F9" w:rsidRPr="00D349F9">
        <w:rPr>
          <w:b/>
          <w:bCs/>
        </w:rPr>
        <w:t>Analysis Devanagari</w:t>
      </w:r>
      <w:r w:rsidR="008D3904" w:rsidRPr="00D349F9">
        <w:rPr>
          <w:b/>
          <w:bCs/>
        </w:rPr>
        <w:t xml:space="preserve"> – Malayalam</w:t>
      </w:r>
      <w:bookmarkEnd w:id="10"/>
    </w:p>
    <w:p w:rsidR="00A0431D" w:rsidRPr="00A0431D" w:rsidRDefault="00A0431D" w:rsidP="00D349F9">
      <w:pPr>
        <w:pStyle w:val="Heading2"/>
      </w:pPr>
      <w:r w:rsidRPr="00A0431D">
        <w:t>Pending Issue</w:t>
      </w:r>
      <w:r>
        <w:t>s</w:t>
      </w:r>
    </w:p>
    <w:p w:rsidR="008D3904" w:rsidRPr="002F5BF5" w:rsidRDefault="00A0431D" w:rsidP="008D3904">
      <w:pPr>
        <w:pStyle w:val="ListParagraph"/>
      </w:pPr>
      <w:r>
        <w:t xml:space="preserve"> </w:t>
      </w:r>
      <w:r w:rsidR="008D3904">
        <w:t xml:space="preserve">The IP suggested that if there is a few number of code points which look similar, but cannot form the whole label with two different scripts and look the same, it is ok to note the discussion and not define them as variant code points. </w:t>
      </w:r>
    </w:p>
    <w:p w:rsidR="00A0431D" w:rsidRPr="002F5BF5" w:rsidRDefault="00A0431D" w:rsidP="00A0431D">
      <w:pPr>
        <w:pStyle w:val="ListParagraph"/>
      </w:pPr>
    </w:p>
    <w:p w:rsidR="00A0431D" w:rsidRDefault="00A0431D" w:rsidP="00A0431D">
      <w:pPr>
        <w:pStyle w:val="ListParagraph"/>
        <w:rPr>
          <w:b/>
          <w:bCs/>
        </w:rPr>
      </w:pPr>
    </w:p>
    <w:p w:rsidR="00A0431D" w:rsidRPr="00A0431D" w:rsidRDefault="00A0431D"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8D3904" w:rsidRPr="007908A5"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Raavi"/>
                <w:b/>
                <w:bCs/>
                <w:color w:val="FF0000"/>
                <w:szCs w:val="22"/>
                <w:cs/>
                <w:lang w:val="en-SG" w:bidi="pa-IN"/>
              </w:rPr>
            </w:pPr>
            <w:r>
              <w:rPr>
                <w:rFonts w:ascii="Calibri" w:eastAsia="Times New Roman" w:hAnsi="Calibri" w:cs="Raavi"/>
                <w:b/>
                <w:bCs/>
                <w:color w:val="FF0000"/>
                <w:szCs w:val="22"/>
                <w:lang w:val="en-SG" w:bidi="pa-IN"/>
              </w:rPr>
              <w:t>Malayalam</w:t>
            </w:r>
          </w:p>
        </w:tc>
        <w:tc>
          <w:tcPr>
            <w:tcW w:w="1465"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8D3904" w:rsidRPr="00CC3C0C" w:rsidTr="008D3904">
        <w:tc>
          <w:tcPr>
            <w:tcW w:w="397" w:type="dxa"/>
            <w:tcBorders>
              <w:top w:val="single" w:sz="6" w:space="0" w:color="CCCCCC"/>
              <w:left w:val="single" w:sz="6" w:space="0" w:color="CCCCCC"/>
              <w:bottom w:val="single" w:sz="6" w:space="0" w:color="CCCCCC"/>
              <w:right w:val="single" w:sz="6" w:space="0" w:color="CCCCCC"/>
            </w:tcBorders>
          </w:tcPr>
          <w:p w:rsidR="008D3904" w:rsidRPr="00CC3C0C" w:rsidRDefault="008D3904" w:rsidP="008D3904">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276B13">
              <w:rPr>
                <w:rFonts w:ascii="Arial" w:hAnsi="Arial" w:cs="Mangal"/>
                <w:color w:val="FF0000"/>
                <w:sz w:val="20"/>
                <w:szCs w:val="20"/>
                <w:shd w:val="clear" w:color="auto" w:fill="FFFFFF"/>
                <w:cs/>
                <w:lang w:bidi="hi-IN"/>
              </w:rPr>
              <w:t>ः (</w:t>
            </w:r>
            <w:r w:rsidRPr="00276B13">
              <w:rPr>
                <w:rFonts w:ascii="Arial" w:hAnsi="Arial" w:cs="Arial"/>
                <w:color w:val="FF0000"/>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B31798">
              <w:rPr>
                <w:rFonts w:ascii="Calibri" w:hAnsi="Calibri" w:cs="Kartika"/>
                <w:color w:val="FF0000"/>
                <w:szCs w:val="22"/>
                <w:cs/>
                <w:lang w:bidi="ml-IN"/>
              </w:rPr>
              <w:t>ഃ (</w:t>
            </w:r>
            <w:r w:rsidRPr="00B31798">
              <w:rPr>
                <w:rFonts w:ascii="Calibri" w:hAnsi="Calibri" w:cs="Tunga"/>
                <w:color w:val="FF0000"/>
                <w:szCs w:val="22"/>
                <w:cs/>
                <w:lang w:bidi="kn-IN"/>
              </w:rPr>
              <w:t>0</w:t>
            </w:r>
            <w:r w:rsidRPr="00B31798">
              <w:rPr>
                <w:rFonts w:ascii="Calibri" w:hAnsi="Calibri" w:cs="Tunga"/>
                <w:color w:val="FF0000"/>
                <w:szCs w:val="22"/>
                <w:lang w:bidi="kn-IN"/>
              </w:rPr>
              <w:t>D</w:t>
            </w:r>
            <w:r w:rsidRPr="00B31798">
              <w:rPr>
                <w:rFonts w:ascii="Calibri" w:hAnsi="Calibri" w:cs="Tunga"/>
                <w:color w:val="FF0000"/>
                <w:szCs w:val="22"/>
                <w:cs/>
                <w:lang w:bidi="kn-IN"/>
              </w:rPr>
              <w:t>03)</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Default="008D3904" w:rsidP="008D3904">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A0431D">
      <w:pPr>
        <w:pStyle w:val="ListParagraph"/>
      </w:pPr>
      <w:r>
        <w:br w:type="page"/>
      </w:r>
    </w:p>
    <w:p w:rsidR="00A0431D" w:rsidRPr="00D349F9" w:rsidRDefault="00A0431D" w:rsidP="00D349F9">
      <w:pPr>
        <w:pStyle w:val="Heading1"/>
        <w:rPr>
          <w:b/>
          <w:bCs/>
        </w:rPr>
      </w:pPr>
      <w:bookmarkStart w:id="11" w:name="_Toc506305312"/>
      <w:r w:rsidRPr="00D349F9">
        <w:rPr>
          <w:b/>
          <w:bCs/>
        </w:rPr>
        <w:lastRenderedPageBreak/>
        <w:t xml:space="preserve">Cross-Script Variant </w:t>
      </w:r>
      <w:r w:rsidR="00D349F9" w:rsidRPr="00D349F9">
        <w:rPr>
          <w:b/>
          <w:bCs/>
        </w:rPr>
        <w:t>Analysis Devanagari</w:t>
      </w:r>
      <w:r w:rsidR="008D3904" w:rsidRPr="00D349F9">
        <w:rPr>
          <w:b/>
          <w:bCs/>
        </w:rPr>
        <w:t xml:space="preserve"> – Sinhala</w:t>
      </w:r>
      <w:bookmarkEnd w:id="11"/>
    </w:p>
    <w:p w:rsidR="00A0431D" w:rsidRPr="00A0431D" w:rsidRDefault="00A0431D" w:rsidP="00D349F9">
      <w:pPr>
        <w:pStyle w:val="Heading2"/>
      </w:pPr>
      <w:r w:rsidRPr="00A0431D">
        <w:t>Pending Issue</w:t>
      </w:r>
      <w:r>
        <w:t>s</w:t>
      </w:r>
    </w:p>
    <w:p w:rsidR="008D3904" w:rsidRPr="002F5BF5" w:rsidRDefault="00A0431D" w:rsidP="008D3904">
      <w:pPr>
        <w:pStyle w:val="ListParagraph"/>
      </w:pPr>
      <w:r>
        <w:t xml:space="preserve"> </w:t>
      </w:r>
      <w:r w:rsidR="008D3904">
        <w:t xml:space="preserve">The IP suggested that if there is a few number of code points which look similar, but cannot form the whole label with two different scripts and look the same, it is ok to note the discussion and not define them as variant code points. </w:t>
      </w:r>
    </w:p>
    <w:p w:rsidR="00A0431D" w:rsidRPr="002F5BF5" w:rsidRDefault="00A0431D" w:rsidP="00A0431D">
      <w:pPr>
        <w:pStyle w:val="ListParagraph"/>
      </w:pPr>
    </w:p>
    <w:p w:rsidR="00A0431D" w:rsidRPr="00A0431D" w:rsidRDefault="00A0431D" w:rsidP="00D349F9">
      <w:pPr>
        <w:pStyle w:val="Heading2"/>
      </w:pPr>
      <w:r w:rsidRPr="00A0431D">
        <w:t>Variant code points</w:t>
      </w:r>
      <w:r w:rsidR="008D3904">
        <w:t xml:space="preserve"> </w:t>
      </w:r>
    </w:p>
    <w:p w:rsidR="008D3904" w:rsidRDefault="008D3904" w:rsidP="008D3904">
      <w:pPr>
        <w:pStyle w:val="ListParagraph"/>
        <w:tabs>
          <w:tab w:val="left" w:pos="2052"/>
        </w:tabs>
        <w:rPr>
          <w:b/>
          <w:bCs/>
        </w:rPr>
      </w:pPr>
      <w:r>
        <w:rPr>
          <w:b/>
          <w:bCs/>
        </w:rPr>
        <w:tab/>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8D3904" w:rsidRPr="007908A5"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0000"/>
                <w:szCs w:val="22"/>
                <w:lang w:val="en-SG" w:bidi="hi-IN"/>
              </w:rPr>
            </w:pPr>
            <w:r w:rsidRPr="007908A5">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7908A5">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Raavi"/>
                <w:b/>
                <w:bCs/>
                <w:color w:val="FF0000"/>
                <w:szCs w:val="22"/>
                <w:cs/>
                <w:lang w:val="en-SG" w:bidi="pa-IN"/>
              </w:rPr>
            </w:pPr>
            <w:r>
              <w:rPr>
                <w:rFonts w:ascii="Calibri" w:eastAsia="Times New Roman" w:hAnsi="Calibri" w:cs="Raavi"/>
                <w:b/>
                <w:bCs/>
                <w:color w:val="FF0000"/>
                <w:szCs w:val="22"/>
                <w:lang w:val="en-SG" w:bidi="pa-IN"/>
              </w:rPr>
              <w:t>Sinhala</w:t>
            </w:r>
          </w:p>
        </w:tc>
        <w:tc>
          <w:tcPr>
            <w:tcW w:w="1465"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Raavi"/>
                <w:b/>
                <w:bCs/>
                <w:color w:val="FF0000"/>
                <w:szCs w:val="22"/>
                <w:lang w:val="en-SG" w:bidi="pa-IN"/>
              </w:rPr>
            </w:pPr>
            <w:r w:rsidRPr="007908A5">
              <w:rPr>
                <w:rFonts w:ascii="Calibri" w:eastAsia="Times New Roman" w:hAnsi="Calibri" w:cs="Raavi"/>
                <w:b/>
                <w:bCs/>
                <w:color w:val="FF0000"/>
                <w:szCs w:val="22"/>
                <w:lang w:val="en-SG" w:bidi="pa-IN"/>
              </w:rPr>
              <w:t>Resolution</w:t>
            </w:r>
          </w:p>
        </w:tc>
      </w:tr>
      <w:tr w:rsidR="008D3904" w:rsidRPr="00CC3C0C" w:rsidTr="008D3904">
        <w:tc>
          <w:tcPr>
            <w:tcW w:w="397" w:type="dxa"/>
            <w:tcBorders>
              <w:top w:val="single" w:sz="6" w:space="0" w:color="CCCCCC"/>
              <w:left w:val="single" w:sz="6" w:space="0" w:color="CCCCCC"/>
              <w:bottom w:val="single" w:sz="6" w:space="0" w:color="CCCCCC"/>
              <w:right w:val="single" w:sz="6" w:space="0" w:color="CCCCCC"/>
            </w:tcBorders>
          </w:tcPr>
          <w:p w:rsidR="008D3904" w:rsidRPr="00CC3C0C" w:rsidRDefault="008D3904" w:rsidP="008D3904">
            <w:pPr>
              <w:spacing w:after="0" w:line="240" w:lineRule="auto"/>
              <w:ind w:left="144"/>
              <w:contextualSpacing/>
              <w:rPr>
                <w:rFonts w:ascii="Calibri" w:eastAsia="Times New Roman" w:hAnsi="Calibri" w:cs="Mangal"/>
                <w:color w:val="FF0000"/>
                <w:szCs w:val="22"/>
                <w:cs/>
                <w:lang w:val="en-SG" w:bidi="hi-IN"/>
              </w:rPr>
            </w:pPr>
            <w:r>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276B13">
              <w:rPr>
                <w:rFonts w:ascii="Arial" w:hAnsi="Arial" w:cs="Mangal"/>
                <w:color w:val="FF0000"/>
                <w:sz w:val="20"/>
                <w:szCs w:val="20"/>
                <w:shd w:val="clear" w:color="auto" w:fill="FFFFFF"/>
                <w:cs/>
                <w:lang w:bidi="hi-IN"/>
              </w:rPr>
              <w:t>ः (</w:t>
            </w:r>
            <w:r w:rsidRPr="00276B13">
              <w:rPr>
                <w:rFonts w:ascii="Arial" w:hAnsi="Arial" w:cs="Arial"/>
                <w:color w:val="FF0000"/>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276B13" w:rsidRDefault="008D3904" w:rsidP="008D3904">
            <w:pPr>
              <w:spacing w:after="0" w:line="240" w:lineRule="auto"/>
              <w:ind w:left="144"/>
              <w:contextualSpacing/>
              <w:rPr>
                <w:rFonts w:ascii="Calibri" w:eastAsia="Times New Roman" w:hAnsi="Calibri" w:cs="Calibri"/>
                <w:color w:val="FF0000"/>
                <w:szCs w:val="22"/>
                <w:lang w:val="en-SG"/>
              </w:rPr>
            </w:pPr>
            <w:r w:rsidRPr="00D5195C">
              <w:rPr>
                <w:rFonts w:ascii="Calibri" w:hAnsi="Calibri" w:cs="Iskoola Pota"/>
                <w:color w:val="FF0000"/>
                <w:szCs w:val="22"/>
                <w:cs/>
                <w:lang w:bidi="si-LK"/>
              </w:rPr>
              <w:t>ඃ (</w:t>
            </w:r>
            <w:r w:rsidRPr="00D5195C">
              <w:rPr>
                <w:rFonts w:ascii="Calibri" w:hAnsi="Calibri" w:cs="Kartika"/>
                <w:color w:val="FF0000"/>
                <w:szCs w:val="22"/>
                <w:cs/>
                <w:lang w:bidi="ml-IN"/>
              </w:rPr>
              <w:t>0</w:t>
            </w:r>
            <w:r w:rsidRPr="00D5195C">
              <w:rPr>
                <w:rFonts w:ascii="Calibri" w:hAnsi="Calibri" w:cs="Kartika"/>
                <w:color w:val="FF0000"/>
                <w:szCs w:val="22"/>
                <w:lang w:bidi="ml-IN"/>
              </w:rPr>
              <w:t>D</w:t>
            </w:r>
            <w:r w:rsidRPr="00D5195C">
              <w:rPr>
                <w:rFonts w:ascii="Calibri" w:hAnsi="Calibri" w:cs="Kartika"/>
                <w:color w:val="FF0000"/>
                <w:szCs w:val="22"/>
                <w:cs/>
                <w:lang w:bidi="ml-IN"/>
              </w:rPr>
              <w:t>83)</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Default="008D3904" w:rsidP="008D3904">
            <w:pPr>
              <w:spacing w:after="0" w:line="240" w:lineRule="auto"/>
              <w:ind w:left="144"/>
              <w:contextualSpacing/>
              <w:rPr>
                <w:rFonts w:ascii="Calibri" w:hAnsi="Calibri" w:cs="Calibri"/>
                <w:color w:val="FF0000"/>
                <w:szCs w:val="22"/>
              </w:rPr>
            </w:pPr>
            <w:r>
              <w:rPr>
                <w:rFonts w:ascii="Calibri" w:hAnsi="Calibri" w:cs="Calibri"/>
                <w:color w:val="FF0000"/>
                <w:szCs w:val="22"/>
              </w:rPr>
              <w:t>Variants</w:t>
            </w:r>
          </w:p>
        </w:tc>
      </w:tr>
    </w:tbl>
    <w:p w:rsidR="00A0431D" w:rsidRDefault="00A0431D" w:rsidP="008D3904">
      <w:pPr>
        <w:pStyle w:val="ListParagraph"/>
        <w:tabs>
          <w:tab w:val="left" w:pos="2052"/>
        </w:tabs>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D349F9">
      <w:r>
        <w:br w:type="page"/>
      </w:r>
    </w:p>
    <w:p w:rsidR="00A0431D" w:rsidRPr="00D349F9" w:rsidRDefault="00A0431D" w:rsidP="00D349F9">
      <w:pPr>
        <w:pStyle w:val="Heading1"/>
        <w:rPr>
          <w:b/>
          <w:bCs/>
        </w:rPr>
      </w:pPr>
      <w:bookmarkStart w:id="12" w:name="_Toc506305313"/>
      <w:r w:rsidRPr="00D349F9">
        <w:rPr>
          <w:b/>
          <w:bCs/>
        </w:rPr>
        <w:lastRenderedPageBreak/>
        <w:t xml:space="preserve">Cross-Script Variant </w:t>
      </w:r>
      <w:r w:rsidR="00D349F9" w:rsidRPr="00D349F9">
        <w:rPr>
          <w:b/>
          <w:bCs/>
        </w:rPr>
        <w:t>Analysis Gujarati</w:t>
      </w:r>
      <w:r w:rsidR="008D3904" w:rsidRPr="00D349F9">
        <w:rPr>
          <w:b/>
          <w:bCs/>
        </w:rPr>
        <w:t xml:space="preserve"> – Oriya</w:t>
      </w:r>
      <w:bookmarkEnd w:id="12"/>
    </w:p>
    <w:p w:rsidR="00A0431D" w:rsidRPr="00A0431D" w:rsidRDefault="00A0431D" w:rsidP="00D349F9">
      <w:pPr>
        <w:pStyle w:val="Heading2"/>
      </w:pPr>
      <w:r w:rsidRPr="00A0431D">
        <w:t>Pending Issue</w:t>
      </w:r>
      <w:r>
        <w:t>s</w:t>
      </w:r>
    </w:p>
    <w:p w:rsidR="008D3904" w:rsidRPr="002F5BF5" w:rsidRDefault="00A0431D" w:rsidP="008D3904">
      <w:pPr>
        <w:pStyle w:val="ListParagraph"/>
      </w:pPr>
      <w:r>
        <w:t xml:space="preserve"> </w:t>
      </w:r>
      <w:r w:rsidR="008D3904">
        <w:t>-None-</w:t>
      </w:r>
    </w:p>
    <w:p w:rsidR="00A0431D" w:rsidRPr="00A0431D" w:rsidRDefault="00A0431D" w:rsidP="00D349F9">
      <w:pPr>
        <w:pStyle w:val="Heading2"/>
      </w:pPr>
      <w:r w:rsidRPr="00A0431D">
        <w:t>Variant code points</w:t>
      </w:r>
    </w:p>
    <w:p w:rsidR="008D3904" w:rsidRPr="00507AF2" w:rsidRDefault="008D3904" w:rsidP="008D3904">
      <w:pPr>
        <w:pStyle w:val="ListParagraph"/>
      </w:pPr>
      <w:r>
        <w:t>-None-</w:t>
      </w:r>
    </w:p>
    <w:p w:rsidR="00A0431D" w:rsidRPr="00A0431D" w:rsidRDefault="00A0431D" w:rsidP="00D349F9">
      <w:pPr>
        <w:pStyle w:val="Heading2"/>
      </w:pPr>
      <w:r w:rsidRPr="00A0431D">
        <w:t>Similar code points</w:t>
      </w:r>
    </w:p>
    <w:tbl>
      <w:tblPr>
        <w:tblW w:w="6382" w:type="dxa"/>
        <w:tblCellMar>
          <w:left w:w="0" w:type="dxa"/>
          <w:right w:w="0" w:type="dxa"/>
        </w:tblCellMar>
        <w:tblLook w:val="04A0" w:firstRow="1" w:lastRow="0" w:firstColumn="1" w:lastColumn="0" w:noHBand="0" w:noVBand="1"/>
      </w:tblPr>
      <w:tblGrid>
        <w:gridCol w:w="532"/>
        <w:gridCol w:w="1412"/>
        <w:gridCol w:w="1468"/>
        <w:gridCol w:w="2970"/>
      </w:tblGrid>
      <w:tr w:rsidR="008D3904" w:rsidRPr="007908A5" w:rsidTr="008D3904">
        <w:trPr>
          <w:trHeight w:val="315"/>
        </w:trPr>
        <w:tc>
          <w:tcPr>
            <w:tcW w:w="532"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9933"/>
                <w:szCs w:val="22"/>
                <w:cs/>
                <w:lang w:val="en-SG" w:bidi="hi-IN"/>
              </w:rPr>
            </w:pPr>
            <w:r>
              <w:rPr>
                <w:rFonts w:ascii="Calibri" w:eastAsia="Times New Roman" w:hAnsi="Calibri" w:cs="Mangal"/>
                <w:b/>
                <w:bCs/>
                <w:color w:val="FF9933"/>
                <w:szCs w:val="22"/>
                <w:lang w:val="en-SG" w:bidi="hi-IN"/>
              </w:rPr>
              <w:t>Gujarati</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FF9933"/>
                <w:szCs w:val="22"/>
                <w:cs/>
                <w:lang w:val="en-SG" w:bidi="pa-IN"/>
              </w:rPr>
            </w:pPr>
            <w:r>
              <w:rPr>
                <w:rFonts w:ascii="Calibri" w:eastAsia="Times New Roman" w:hAnsi="Calibri" w:cs="Mangal"/>
                <w:b/>
                <w:bCs/>
                <w:color w:val="FF9933"/>
                <w:szCs w:val="22"/>
                <w:lang w:val="en-SG" w:bidi="hi-IN"/>
              </w:rPr>
              <w:t>Oriya</w:t>
            </w:r>
          </w:p>
        </w:tc>
        <w:tc>
          <w:tcPr>
            <w:tcW w:w="2970"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Resolution</w:t>
            </w:r>
          </w:p>
        </w:tc>
      </w:tr>
      <w:tr w:rsidR="008D3904" w:rsidRPr="007908A5" w:rsidTr="008D3904">
        <w:trPr>
          <w:trHeight w:val="315"/>
        </w:trPr>
        <w:tc>
          <w:tcPr>
            <w:tcW w:w="532"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1</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Pr="00507AF2" w:rsidRDefault="008D3904" w:rsidP="008D3904">
            <w:pPr>
              <w:spacing w:after="0" w:line="240" w:lineRule="auto"/>
              <w:ind w:left="144"/>
              <w:contextualSpacing/>
              <w:rPr>
                <w:rFonts w:ascii="Raavi" w:eastAsia="Times New Roman" w:hAnsi="Raavi" w:cs="Raavi"/>
                <w:color w:val="FF9933"/>
                <w:szCs w:val="22"/>
                <w:lang w:val="en-SG" w:bidi="pa-IN"/>
              </w:rPr>
            </w:pPr>
            <w:r w:rsidRPr="00507AF2">
              <w:rPr>
                <w:rFonts w:ascii="Shruti" w:eastAsia="Times New Roman" w:hAnsi="Shruti" w:cs="Shruti" w:hint="cs"/>
                <w:color w:val="FF9933"/>
                <w:szCs w:val="22"/>
                <w:cs/>
                <w:lang w:val="en-SG" w:bidi="gu-IN"/>
              </w:rPr>
              <w:t>ઘ</w:t>
            </w:r>
            <w:r w:rsidRPr="00507AF2">
              <w:rPr>
                <w:rFonts w:ascii="Raavi" w:eastAsia="Times New Roman" w:hAnsi="Raavi" w:cs="Raavi"/>
                <w:color w:val="FF9933"/>
                <w:szCs w:val="22"/>
                <w:cs/>
                <w:lang w:val="en-SG" w:bidi="gu-IN"/>
              </w:rPr>
              <w:t xml:space="preserve"> (</w:t>
            </w:r>
            <w:r w:rsidRPr="00507AF2">
              <w:rPr>
                <w:rFonts w:ascii="Raavi" w:eastAsia="Times New Roman" w:hAnsi="Raavi" w:cs="Raavi"/>
                <w:color w:val="FF9933"/>
                <w:szCs w:val="22"/>
                <w:lang w:val="en-SG" w:bidi="pa-IN"/>
              </w:rPr>
              <w:t>0A98)</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Pr="00507AF2" w:rsidRDefault="008D3904" w:rsidP="008D3904">
            <w:pPr>
              <w:spacing w:after="0" w:line="240" w:lineRule="auto"/>
              <w:ind w:left="144"/>
              <w:contextualSpacing/>
              <w:rPr>
                <w:rFonts w:ascii="Raavi" w:eastAsia="Times New Roman" w:hAnsi="Raavi" w:cs="Raavi"/>
                <w:color w:val="FF9933"/>
                <w:szCs w:val="22"/>
                <w:lang w:val="en-SG" w:bidi="pa-IN"/>
              </w:rPr>
            </w:pPr>
            <w:r w:rsidRPr="00507AF2">
              <w:rPr>
                <w:rFonts w:ascii="Kalinga" w:eastAsia="Times New Roman" w:hAnsi="Kalinga" w:cs="Kalinga" w:hint="cs"/>
                <w:color w:val="FF9933"/>
                <w:szCs w:val="22"/>
                <w:cs/>
                <w:lang w:val="en-SG" w:bidi="or-IN"/>
              </w:rPr>
              <w:t>ପ</w:t>
            </w:r>
            <w:r w:rsidRPr="00507AF2">
              <w:rPr>
                <w:rFonts w:ascii="Raavi" w:eastAsia="Times New Roman" w:hAnsi="Raavi" w:cs="Raavi"/>
                <w:color w:val="FF9933"/>
                <w:szCs w:val="22"/>
                <w:cs/>
                <w:lang w:val="en-SG" w:bidi="or-IN"/>
              </w:rPr>
              <w:t xml:space="preserve"> (</w:t>
            </w:r>
            <w:r w:rsidRPr="00507AF2">
              <w:rPr>
                <w:rFonts w:ascii="Raavi" w:eastAsia="Times New Roman" w:hAnsi="Raavi" w:cs="Raavi"/>
                <w:color w:val="FF9933"/>
                <w:szCs w:val="22"/>
                <w:lang w:val="en-SG" w:bidi="pa-IN"/>
              </w:rPr>
              <w:t>0B2A)</w:t>
            </w:r>
          </w:p>
        </w:tc>
        <w:tc>
          <w:tcPr>
            <w:tcW w:w="2970" w:type="dxa"/>
            <w:tcBorders>
              <w:top w:val="single" w:sz="6" w:space="0" w:color="CCCCCC"/>
              <w:left w:val="single" w:sz="6" w:space="0" w:color="CCCCCC"/>
              <w:bottom w:val="single" w:sz="6" w:space="0" w:color="CCCCCC"/>
              <w:right w:val="single" w:sz="6" w:space="0" w:color="CCCCCC"/>
            </w:tcBorders>
            <w:vAlign w:val="bottom"/>
          </w:tcPr>
          <w:p w:rsidR="008D3904" w:rsidRPr="007908A5" w:rsidRDefault="008D3904" w:rsidP="008D3904">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8D3904" w:rsidRPr="007908A5" w:rsidTr="008D3904">
        <w:trPr>
          <w:trHeight w:val="315"/>
        </w:trPr>
        <w:tc>
          <w:tcPr>
            <w:tcW w:w="532"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2</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Pr="00507AF2" w:rsidRDefault="008D3904" w:rsidP="008D3904">
            <w:pPr>
              <w:spacing w:after="0" w:line="240" w:lineRule="auto"/>
              <w:ind w:left="144"/>
              <w:contextualSpacing/>
              <w:rPr>
                <w:rFonts w:ascii="Raavi" w:eastAsia="Times New Roman" w:hAnsi="Raavi" w:cs="Raavi"/>
                <w:color w:val="FF9933"/>
                <w:szCs w:val="22"/>
                <w:lang w:val="en-SG" w:bidi="pa-IN"/>
              </w:rPr>
            </w:pPr>
            <w:r w:rsidRPr="00507AF2">
              <w:rPr>
                <w:rFonts w:ascii="Shruti" w:eastAsia="Times New Roman" w:hAnsi="Shruti" w:cs="Shruti" w:hint="cs"/>
                <w:color w:val="FF9933"/>
                <w:szCs w:val="22"/>
                <w:cs/>
                <w:lang w:val="en-SG" w:bidi="gu-IN"/>
              </w:rPr>
              <w:t>થ</w:t>
            </w:r>
            <w:r w:rsidRPr="00507AF2">
              <w:rPr>
                <w:rFonts w:ascii="Raavi" w:eastAsia="Times New Roman" w:hAnsi="Raavi" w:cs="Raavi"/>
                <w:color w:val="FF9933"/>
                <w:szCs w:val="22"/>
                <w:cs/>
                <w:lang w:val="en-SG" w:bidi="gu-IN"/>
              </w:rPr>
              <w:t xml:space="preserve"> (</w:t>
            </w:r>
            <w:r w:rsidRPr="00507AF2">
              <w:rPr>
                <w:rFonts w:ascii="Raavi" w:eastAsia="Times New Roman" w:hAnsi="Raavi" w:cs="Raavi"/>
                <w:color w:val="FF9933"/>
                <w:szCs w:val="22"/>
                <w:lang w:val="en-SG" w:bidi="pa-IN"/>
              </w:rPr>
              <w:t>0AA5)</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Pr="00507AF2" w:rsidRDefault="008D3904" w:rsidP="008D3904">
            <w:pPr>
              <w:spacing w:after="0" w:line="240" w:lineRule="auto"/>
              <w:ind w:left="144"/>
              <w:contextualSpacing/>
              <w:rPr>
                <w:rFonts w:ascii="Raavi" w:eastAsia="Times New Roman" w:hAnsi="Raavi" w:cs="Raavi"/>
                <w:color w:val="FF9933"/>
                <w:szCs w:val="22"/>
                <w:lang w:val="en-SG" w:bidi="pa-IN"/>
              </w:rPr>
            </w:pPr>
            <w:r w:rsidRPr="00507AF2">
              <w:rPr>
                <w:rFonts w:ascii="Kalinga" w:eastAsia="Times New Roman" w:hAnsi="Kalinga" w:cs="Kalinga" w:hint="cs"/>
                <w:color w:val="FF9933"/>
                <w:szCs w:val="22"/>
                <w:cs/>
                <w:lang w:val="en-SG" w:bidi="or-IN"/>
              </w:rPr>
              <w:t>ଥ</w:t>
            </w:r>
            <w:r w:rsidRPr="00507AF2">
              <w:rPr>
                <w:rFonts w:ascii="Raavi" w:eastAsia="Times New Roman" w:hAnsi="Raavi" w:cs="Raavi"/>
                <w:color w:val="FF9933"/>
                <w:szCs w:val="22"/>
                <w:cs/>
                <w:lang w:val="en-SG" w:bidi="or-IN"/>
              </w:rPr>
              <w:t xml:space="preserve"> (</w:t>
            </w:r>
            <w:r w:rsidRPr="00507AF2">
              <w:rPr>
                <w:rFonts w:ascii="Raavi" w:eastAsia="Times New Roman" w:hAnsi="Raavi" w:cs="Raavi"/>
                <w:color w:val="FF9933"/>
                <w:szCs w:val="22"/>
                <w:lang w:val="en-SG" w:bidi="pa-IN"/>
              </w:rPr>
              <w:t>0B25)</w:t>
            </w:r>
          </w:p>
        </w:tc>
        <w:tc>
          <w:tcPr>
            <w:tcW w:w="2970" w:type="dxa"/>
            <w:tcBorders>
              <w:top w:val="single" w:sz="6" w:space="0" w:color="CCCCCC"/>
              <w:left w:val="single" w:sz="6" w:space="0" w:color="CCCCCC"/>
              <w:bottom w:val="single" w:sz="6" w:space="0" w:color="CCCCCC"/>
              <w:right w:val="single" w:sz="6" w:space="0" w:color="CCCCCC"/>
            </w:tcBorders>
            <w:vAlign w:val="bottom"/>
          </w:tcPr>
          <w:p w:rsidR="008D3904" w:rsidRPr="007908A5" w:rsidRDefault="008D3904" w:rsidP="008D3904">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bl>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A0431D">
      <w:pPr>
        <w:pStyle w:val="ListParagraph"/>
      </w:pPr>
      <w:r>
        <w:br w:type="page"/>
      </w:r>
    </w:p>
    <w:p w:rsidR="00A0431D" w:rsidRPr="00D349F9" w:rsidRDefault="00A0431D" w:rsidP="00D349F9">
      <w:pPr>
        <w:pStyle w:val="Heading1"/>
        <w:rPr>
          <w:b/>
          <w:bCs/>
        </w:rPr>
      </w:pPr>
      <w:bookmarkStart w:id="13" w:name="_Toc506305314"/>
      <w:r w:rsidRPr="00D349F9">
        <w:rPr>
          <w:b/>
          <w:bCs/>
        </w:rPr>
        <w:lastRenderedPageBreak/>
        <w:t xml:space="preserve">Cross-Script Variant </w:t>
      </w:r>
      <w:r w:rsidR="00D349F9" w:rsidRPr="00D349F9">
        <w:rPr>
          <w:b/>
          <w:bCs/>
        </w:rPr>
        <w:t>Analysis Tamil</w:t>
      </w:r>
      <w:r w:rsidR="008D3904" w:rsidRPr="00D349F9">
        <w:rPr>
          <w:b/>
          <w:bCs/>
        </w:rPr>
        <w:t xml:space="preserve"> – Malayalam</w:t>
      </w:r>
      <w:bookmarkEnd w:id="13"/>
    </w:p>
    <w:p w:rsidR="00A0431D" w:rsidRPr="00A0431D" w:rsidRDefault="00A0431D" w:rsidP="00D349F9">
      <w:pPr>
        <w:pStyle w:val="Heading2"/>
      </w:pPr>
      <w:r w:rsidRPr="00A0431D">
        <w:t>Pending Issue</w:t>
      </w:r>
      <w:r>
        <w:t>s</w:t>
      </w:r>
    </w:p>
    <w:p w:rsidR="00A0431D" w:rsidRPr="002F5BF5" w:rsidRDefault="008D3904" w:rsidP="00A0431D">
      <w:pPr>
        <w:pStyle w:val="ListParagraph"/>
      </w:pPr>
      <w:r>
        <w:t>-</w:t>
      </w:r>
      <w:r w:rsidRPr="00793C24">
        <w:t>None-</w:t>
      </w:r>
    </w:p>
    <w:p w:rsidR="00A0431D" w:rsidRPr="00A0431D" w:rsidRDefault="00A0431D" w:rsidP="00D349F9">
      <w:pPr>
        <w:pStyle w:val="Heading2"/>
      </w:pPr>
      <w:r w:rsidRPr="00A0431D">
        <w:t>Variant code points</w:t>
      </w:r>
    </w:p>
    <w:tbl>
      <w:tblPr>
        <w:tblW w:w="4697" w:type="dxa"/>
        <w:tblCellMar>
          <w:left w:w="0" w:type="dxa"/>
          <w:right w:w="0" w:type="dxa"/>
        </w:tblCellMar>
        <w:tblLook w:val="04A0" w:firstRow="1" w:lastRow="0" w:firstColumn="1" w:lastColumn="0" w:noHBand="0" w:noVBand="1"/>
      </w:tblPr>
      <w:tblGrid>
        <w:gridCol w:w="397"/>
        <w:gridCol w:w="1395"/>
        <w:gridCol w:w="1440"/>
        <w:gridCol w:w="1465"/>
      </w:tblGrid>
      <w:tr w:rsidR="008D3904" w:rsidRPr="00657B1D"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657B1D">
              <w:rPr>
                <w:rFonts w:ascii="Calibri" w:eastAsia="Times New Roman" w:hAnsi="Calibri" w:cs="Mangal"/>
                <w:b/>
                <w:bCs/>
                <w:color w:val="FF0000"/>
                <w:szCs w:val="22"/>
                <w:lang w:val="en-SG" w:bidi="hi-IN"/>
              </w:rPr>
              <w:t>Tamil</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pa-IN"/>
              </w:rPr>
            </w:pPr>
            <w:r w:rsidRPr="00657B1D">
              <w:rPr>
                <w:rFonts w:ascii="Calibri" w:eastAsia="Times New Roman" w:hAnsi="Calibri" w:cs="Mangal"/>
                <w:b/>
                <w:bCs/>
                <w:color w:val="FF0000"/>
                <w:szCs w:val="22"/>
                <w:lang w:val="en-SG" w:bidi="hi-IN"/>
              </w:rPr>
              <w:t>Malayalam</w:t>
            </w:r>
          </w:p>
        </w:tc>
        <w:tc>
          <w:tcPr>
            <w:tcW w:w="1465"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Resolution</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1</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ஜ</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0B9C)</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ജ</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0D1C)</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2</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வ</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ഖ</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3</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ம</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0BAE)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ഥ</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0D25)</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4</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0BBF)</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0D3F)</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5</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6</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0D47)</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tbl>
      <w:tblPr>
        <w:tblW w:w="8992" w:type="dxa"/>
        <w:tblCellMar>
          <w:left w:w="0" w:type="dxa"/>
          <w:right w:w="0" w:type="dxa"/>
        </w:tblCellMar>
        <w:tblLook w:val="04A0" w:firstRow="1" w:lastRow="0" w:firstColumn="1" w:lastColumn="0" w:noHBand="0" w:noVBand="1"/>
      </w:tblPr>
      <w:tblGrid>
        <w:gridCol w:w="383"/>
        <w:gridCol w:w="1346"/>
        <w:gridCol w:w="1503"/>
        <w:gridCol w:w="2209"/>
        <w:gridCol w:w="3551"/>
      </w:tblGrid>
      <w:tr w:rsidR="008D3904" w:rsidRPr="007908A5" w:rsidTr="008D3904">
        <w:trPr>
          <w:trHeight w:val="315"/>
          <w:tblHeader/>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3C24">
              <w:rPr>
                <w:rFonts w:ascii="Calibri" w:eastAsia="Times New Roman" w:hAnsi="Calibri" w:cs="Mangal"/>
                <w:b/>
                <w:bCs/>
                <w:color w:val="538135" w:themeColor="accent6" w:themeShade="BF"/>
                <w:szCs w:val="22"/>
                <w:lang w:val="en-SG" w:bidi="hi-IN"/>
              </w:rPr>
              <w:t>Tamil</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3C24">
              <w:rPr>
                <w:rFonts w:ascii="Calibri" w:eastAsia="Times New Roman" w:hAnsi="Calibri" w:cs="Mangal"/>
                <w:b/>
                <w:bCs/>
                <w:color w:val="538135" w:themeColor="accent6" w:themeShade="BF"/>
                <w:szCs w:val="22"/>
                <w:lang w:val="en-SG" w:bidi="hi-IN"/>
              </w:rPr>
              <w:t>Malayalam</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8D3904" w:rsidRPr="007908A5" w:rsidTr="008D3904">
        <w:trPr>
          <w:trHeight w:val="315"/>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Latha"/>
                <w:color w:val="6AA84F"/>
                <w:szCs w:val="22"/>
                <w:cs/>
                <w:lang w:bidi="ta-IN"/>
              </w:rPr>
              <w:t>ஸ (</w:t>
            </w:r>
            <w:r>
              <w:rPr>
                <w:rFonts w:ascii="Calibri" w:hAnsi="Calibri" w:cs="Calibri"/>
                <w:color w:val="6AA84F"/>
                <w:szCs w:val="22"/>
              </w:rPr>
              <w:t>0BB8)</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Kartika"/>
                <w:color w:val="6AA84F"/>
                <w:szCs w:val="22"/>
                <w:cs/>
                <w:lang w:bidi="ml-IN"/>
              </w:rPr>
              <w:t>സ (</w:t>
            </w:r>
            <w:r>
              <w:rPr>
                <w:rFonts w:ascii="Calibri" w:hAnsi="Calibri" w:cs="Calibri"/>
                <w:color w:val="6AA84F"/>
                <w:szCs w:val="22"/>
              </w:rPr>
              <w:t>0D38)</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3C24">
              <w:rPr>
                <w:rFonts w:ascii="Calibri" w:eastAsia="Times New Roman" w:hAnsi="Calibri" w:cs="Mangal"/>
                <w:color w:val="538135" w:themeColor="accent6" w:themeShade="BF"/>
                <w:szCs w:val="22"/>
                <w:lang w:val="en-SG" w:bidi="hi-IN"/>
              </w:rPr>
              <w:t>resolved to Yellow during NBGP Meeting 19 Jan 18</w:t>
            </w:r>
          </w:p>
        </w:tc>
      </w:tr>
    </w:tbl>
    <w:p w:rsidR="00D349F9" w:rsidRDefault="00D349F9" w:rsidP="00D349F9">
      <w:pPr>
        <w:pStyle w:val="Heading2"/>
        <w:numPr>
          <w:ilvl w:val="0"/>
          <w:numId w:val="0"/>
        </w:numPr>
        <w:ind w:left="360"/>
      </w:pPr>
    </w:p>
    <w:p w:rsidR="00A0431D" w:rsidRPr="00A0431D" w:rsidRDefault="00A0431D" w:rsidP="00D349F9">
      <w:pPr>
        <w:pStyle w:val="Heading2"/>
      </w:pPr>
      <w:r w:rsidRPr="00A0431D">
        <w:t>Other cases</w:t>
      </w:r>
    </w:p>
    <w:tbl>
      <w:tblPr>
        <w:tblW w:w="8992" w:type="dxa"/>
        <w:tblCellMar>
          <w:left w:w="0" w:type="dxa"/>
          <w:right w:w="0" w:type="dxa"/>
        </w:tblCellMar>
        <w:tblLook w:val="04A0" w:firstRow="1" w:lastRow="0" w:firstColumn="1" w:lastColumn="0" w:noHBand="0" w:noVBand="1"/>
      </w:tblPr>
      <w:tblGrid>
        <w:gridCol w:w="352"/>
        <w:gridCol w:w="1350"/>
        <w:gridCol w:w="1530"/>
        <w:gridCol w:w="2160"/>
        <w:gridCol w:w="3600"/>
      </w:tblGrid>
      <w:tr w:rsidR="008D3904" w:rsidRPr="00657B1D" w:rsidTr="008D3904">
        <w:trPr>
          <w:trHeight w:val="315"/>
        </w:trPr>
        <w:tc>
          <w:tcPr>
            <w:tcW w:w="352"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3903FD"/>
                <w:szCs w:val="22"/>
                <w:lang w:val="en-SG" w:bidi="hi-IN"/>
              </w:rPr>
            </w:pPr>
            <w:r w:rsidRPr="00657B1D">
              <w:rPr>
                <w:rFonts w:ascii="Calibri" w:eastAsia="Times New Roman" w:hAnsi="Calibri" w:cs="Mangal"/>
                <w:b/>
                <w:bCs/>
                <w:color w:val="3903FD"/>
                <w:szCs w:val="22"/>
                <w:lang w:val="en-SG" w:bidi="hi-IN"/>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D3904" w:rsidRPr="00657B1D" w:rsidRDefault="008D3904" w:rsidP="008D3904">
            <w:pPr>
              <w:spacing w:after="0" w:line="240" w:lineRule="auto"/>
              <w:ind w:left="144"/>
              <w:contextualSpacing/>
              <w:rPr>
                <w:rFonts w:ascii="Calibri" w:eastAsia="Times New Roman" w:hAnsi="Calibri" w:cs="Mangal"/>
                <w:b/>
                <w:bCs/>
                <w:color w:val="3903FD"/>
                <w:szCs w:val="22"/>
                <w:cs/>
                <w:lang w:val="en-SG" w:bidi="hi-IN"/>
              </w:rPr>
            </w:pPr>
            <w:r w:rsidRPr="00657B1D">
              <w:rPr>
                <w:rFonts w:ascii="Calibri" w:eastAsia="Times New Roman" w:hAnsi="Calibri" w:cs="Mangal"/>
                <w:b/>
                <w:bCs/>
                <w:color w:val="3903FD"/>
                <w:szCs w:val="22"/>
                <w:lang w:val="en-SG" w:bidi="hi-IN"/>
              </w:rPr>
              <w:t>Tamil</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D3904" w:rsidRPr="00657B1D" w:rsidRDefault="008D3904" w:rsidP="008D3904">
            <w:pPr>
              <w:spacing w:after="0" w:line="240" w:lineRule="auto"/>
              <w:ind w:left="144"/>
              <w:contextualSpacing/>
              <w:rPr>
                <w:rFonts w:ascii="Calibri" w:eastAsia="Times New Roman" w:hAnsi="Calibri" w:cs="Mangal"/>
                <w:b/>
                <w:bCs/>
                <w:color w:val="3903FD"/>
                <w:szCs w:val="22"/>
                <w:cs/>
                <w:lang w:val="en-SG" w:bidi="pa-IN"/>
              </w:rPr>
            </w:pPr>
            <w:r w:rsidRPr="00657B1D">
              <w:rPr>
                <w:rFonts w:ascii="Calibri" w:eastAsia="Times New Roman" w:hAnsi="Calibri" w:cs="Mangal"/>
                <w:b/>
                <w:bCs/>
                <w:color w:val="3903FD"/>
                <w:szCs w:val="22"/>
                <w:lang w:val="en-SG" w:bidi="hi-IN"/>
              </w:rPr>
              <w:t>Malayalam</w:t>
            </w:r>
          </w:p>
        </w:tc>
        <w:tc>
          <w:tcPr>
            <w:tcW w:w="2160"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3903FD"/>
                <w:szCs w:val="22"/>
                <w:lang w:val="en-SG" w:bidi="hi-IN"/>
              </w:rPr>
            </w:pPr>
            <w:r w:rsidRPr="00657B1D">
              <w:rPr>
                <w:rFonts w:ascii="Calibri" w:eastAsia="Times New Roman" w:hAnsi="Calibri" w:cs="Mangal"/>
                <w:b/>
                <w:bCs/>
                <w:color w:val="3903FD"/>
                <w:szCs w:val="22"/>
                <w:lang w:val="en-SG" w:bidi="hi-IN"/>
              </w:rPr>
              <w:t>Resolution</w:t>
            </w:r>
          </w:p>
        </w:tc>
        <w:tc>
          <w:tcPr>
            <w:tcW w:w="3600"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3903FD"/>
                <w:szCs w:val="22"/>
                <w:lang w:val="en-SG" w:bidi="hi-IN"/>
              </w:rPr>
            </w:pPr>
            <w:r w:rsidRPr="00657B1D">
              <w:rPr>
                <w:rFonts w:ascii="Calibri" w:eastAsia="Times New Roman" w:hAnsi="Calibri" w:cs="Mangal"/>
                <w:b/>
                <w:bCs/>
                <w:color w:val="3903FD"/>
                <w:szCs w:val="22"/>
                <w:lang w:val="en-SG" w:bidi="hi-IN"/>
              </w:rPr>
              <w:t>Note</w:t>
            </w:r>
          </w:p>
        </w:tc>
      </w:tr>
      <w:tr w:rsidR="008D3904" w:rsidRPr="007908A5" w:rsidTr="008D3904">
        <w:trPr>
          <w:trHeight w:val="315"/>
        </w:trPr>
        <w:tc>
          <w:tcPr>
            <w:tcW w:w="352"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3903FD"/>
                <w:szCs w:val="22"/>
                <w:cs/>
                <w:lang w:val="en-SG" w:bidi="hi-IN"/>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D3904" w:rsidRDefault="008D3904" w:rsidP="008D3904">
            <w:pPr>
              <w:rPr>
                <w:rFonts w:ascii="Calibri" w:hAnsi="Calibri" w:cs="Calibri"/>
                <w:color w:val="0000FF"/>
                <w:szCs w:val="22"/>
              </w:rPr>
            </w:pPr>
            <w:r>
              <w:rPr>
                <w:rFonts w:ascii="Calibri" w:hAnsi="Calibri" w:cs="Latha"/>
                <w:color w:val="0000FF"/>
                <w:szCs w:val="22"/>
                <w:cs/>
                <w:lang w:bidi="ta-IN"/>
              </w:rPr>
              <w:t>் (</w:t>
            </w:r>
            <w:r>
              <w:rPr>
                <w:rFonts w:ascii="Calibri" w:hAnsi="Calibri" w:cs="Calibri"/>
                <w:color w:val="0000FF"/>
                <w:szCs w:val="22"/>
              </w:rPr>
              <w:t>0BCD)</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D3904" w:rsidRDefault="008D3904" w:rsidP="008D3904">
            <w:pPr>
              <w:rPr>
                <w:rFonts w:ascii="Calibri" w:hAnsi="Calibri" w:cs="Calibri"/>
                <w:color w:val="0000FF"/>
                <w:szCs w:val="22"/>
              </w:rPr>
            </w:pPr>
            <w:r>
              <w:rPr>
                <w:rFonts w:ascii="Calibri" w:hAnsi="Calibri" w:cs="Kartika"/>
                <w:color w:val="0000FF"/>
                <w:szCs w:val="22"/>
                <w:cs/>
                <w:lang w:bidi="ml-IN"/>
              </w:rPr>
              <w:t>ൎ (</w:t>
            </w:r>
            <w:r>
              <w:rPr>
                <w:rFonts w:ascii="Calibri" w:hAnsi="Calibri" w:cs="Calibri"/>
                <w:color w:val="0000FF"/>
                <w:szCs w:val="22"/>
              </w:rPr>
              <w:t>0D4E)</w:t>
            </w:r>
          </w:p>
        </w:tc>
        <w:tc>
          <w:tcPr>
            <w:tcW w:w="2160"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3903FD"/>
                <w:szCs w:val="22"/>
                <w:lang w:val="en-SG" w:bidi="hi-IN"/>
              </w:rPr>
            </w:pPr>
            <w:r w:rsidRPr="007908A5">
              <w:rPr>
                <w:rFonts w:ascii="Calibri" w:eastAsia="Times New Roman" w:hAnsi="Calibri" w:cs="Mangal"/>
                <w:color w:val="3903FD"/>
                <w:szCs w:val="22"/>
                <w:lang w:val="en-SG" w:bidi="hi-IN"/>
              </w:rPr>
              <w:t>Remove</w:t>
            </w:r>
          </w:p>
        </w:tc>
        <w:tc>
          <w:tcPr>
            <w:tcW w:w="3600"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3903FD"/>
                <w:szCs w:val="22"/>
                <w:lang w:val="en-SG" w:bidi="hi-IN"/>
              </w:rPr>
            </w:pPr>
            <w:r w:rsidRPr="00657B1D">
              <w:rPr>
                <w:rFonts w:ascii="Calibri" w:eastAsia="Times New Roman" w:hAnsi="Calibri" w:cs="Mangal"/>
                <w:color w:val="3903FD"/>
                <w:szCs w:val="22"/>
                <w:lang w:val="en-SG" w:bidi="hi-IN"/>
              </w:rPr>
              <w:t>0D4E is not permitted in MSR</w:t>
            </w:r>
          </w:p>
        </w:tc>
      </w:tr>
    </w:tbl>
    <w:p w:rsidR="00D349F9" w:rsidRDefault="00D349F9" w:rsidP="00D349F9">
      <w:pPr>
        <w:pStyle w:val="Heading1"/>
        <w:numPr>
          <w:ilvl w:val="0"/>
          <w:numId w:val="0"/>
        </w:numPr>
        <w:ind w:left="360"/>
      </w:pPr>
      <w:r>
        <w:br w:type="page"/>
      </w:r>
    </w:p>
    <w:p w:rsidR="00A0431D" w:rsidRPr="00D349F9" w:rsidRDefault="00A0431D" w:rsidP="00D349F9">
      <w:pPr>
        <w:pStyle w:val="Heading1"/>
        <w:rPr>
          <w:b/>
          <w:bCs/>
        </w:rPr>
      </w:pPr>
      <w:bookmarkStart w:id="14" w:name="_Toc506305315"/>
      <w:r w:rsidRPr="00D349F9">
        <w:rPr>
          <w:b/>
          <w:bCs/>
        </w:rPr>
        <w:lastRenderedPageBreak/>
        <w:t xml:space="preserve">Cross-Script Variant </w:t>
      </w:r>
      <w:r w:rsidR="00D349F9" w:rsidRPr="00D349F9">
        <w:rPr>
          <w:b/>
          <w:bCs/>
        </w:rPr>
        <w:t>Analysis Telugu</w:t>
      </w:r>
      <w:r w:rsidR="00DB5EFA" w:rsidRPr="00D349F9">
        <w:rPr>
          <w:b/>
          <w:bCs/>
        </w:rPr>
        <w:t xml:space="preserve"> – Kannada</w:t>
      </w:r>
      <w:bookmarkEnd w:id="14"/>
    </w:p>
    <w:p w:rsidR="00A0431D" w:rsidRPr="00A0431D" w:rsidRDefault="00A0431D" w:rsidP="00D349F9">
      <w:pPr>
        <w:pStyle w:val="Heading2"/>
      </w:pPr>
      <w:r w:rsidRPr="00A0431D">
        <w:t>Pending Issue</w:t>
      </w:r>
      <w:r>
        <w:t>s</w:t>
      </w:r>
    </w:p>
    <w:p w:rsidR="00A0431D" w:rsidRPr="002F5BF5" w:rsidRDefault="00A0431D" w:rsidP="00D349F9">
      <w:pPr>
        <w:pStyle w:val="ListParagraph"/>
        <w:ind w:left="0" w:firstLine="720"/>
      </w:pPr>
      <w:r>
        <w:t xml:space="preserve"> </w:t>
      </w:r>
      <w:r w:rsidR="00DB5EFA" w:rsidRPr="00793C24">
        <w:t>-None-</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B42E42">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pa-IN"/>
              </w:rPr>
            </w:pPr>
            <w:r w:rsidRPr="00762CE6">
              <w:rPr>
                <w:rFonts w:eastAsia="Times New Roman" w:cstheme="minorHAnsi"/>
                <w:b/>
                <w:bCs/>
                <w:color w:val="FF0000"/>
                <w:szCs w:val="22"/>
                <w:lang w:val="en-SG" w:bidi="hi-IN"/>
              </w:rPr>
              <w:t>Kannada</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B42E42">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cstheme="minorHAnsi"/>
                <w:color w:val="FF0000"/>
                <w:szCs w:val="22"/>
              </w:rPr>
            </w:pPr>
            <w:r w:rsidRPr="00762CE6">
              <w:rPr>
                <w:rFonts w:ascii="Tunga" w:hAnsi="Tunga" w:cs="Tunga" w:hint="cs"/>
                <w:color w:val="FF0000"/>
                <w:szCs w:val="22"/>
                <w:cs/>
                <w:lang w:bidi="kn-IN"/>
              </w:rPr>
              <w:t>ಂ</w:t>
            </w:r>
            <w:r w:rsidRPr="00762CE6">
              <w:rPr>
                <w:rFonts w:cstheme="minorHAnsi"/>
                <w:color w:val="FF0000"/>
                <w:szCs w:val="22"/>
                <w:cs/>
                <w:lang w:bidi="kn-IN"/>
              </w:rPr>
              <w:t xml:space="preserve"> (</w:t>
            </w:r>
            <w:r w:rsidRPr="00762CE6">
              <w:rPr>
                <w:rFonts w:cstheme="minorHAnsi"/>
                <w:color w:val="FF0000"/>
                <w:szCs w:val="22"/>
              </w:rPr>
              <w:t>0C82)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అ</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ಅ</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ఆ</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0C06 )</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ಆ</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ఇ</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ಇ</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ఈ</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ಈ</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lang w:val="en-SG" w:bidi="hi-IN"/>
              </w:rPr>
              <w:t>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ఐ</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ಐ</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ఒ</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ಒ</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ఓ</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ಓ</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ఔ</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0C14)</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ಔ</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0C94)</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ఖ</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ಖ</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గ</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ಗ</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జ</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ಜ</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ఝ</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ಝ</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ఞ</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ಞ</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ట</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ಟ</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ఠ</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ಠ</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డ</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ಡ</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ఢ</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ಢ</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ణ</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ಣ</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థ</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ಥ</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ద</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ದ</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ధ</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ಧ</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న</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ನ</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బ</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ಬ</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భ</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ಭ</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lastRenderedPageBreak/>
              <w:t>27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మ</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ಮ</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య</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ಯ</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ర</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ರ</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ల</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ಲ</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ళ</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ಳ</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Default="00A0431D" w:rsidP="00A0431D">
      <w:pPr>
        <w:pStyle w:val="ListParagraph"/>
      </w:pPr>
      <w:r>
        <w:t>-None-</w:t>
      </w:r>
    </w:p>
    <w:p w:rsidR="00D349F9" w:rsidRDefault="00D349F9" w:rsidP="00A0431D">
      <w:pPr>
        <w:pStyle w:val="ListParagraph"/>
      </w:pPr>
      <w:r>
        <w:br w:type="page"/>
      </w:r>
    </w:p>
    <w:p w:rsidR="00A0431D" w:rsidRPr="00D349F9" w:rsidRDefault="00A0431D" w:rsidP="00D349F9">
      <w:pPr>
        <w:pStyle w:val="Heading1"/>
        <w:rPr>
          <w:b/>
          <w:bCs/>
        </w:rPr>
      </w:pPr>
      <w:bookmarkStart w:id="15" w:name="_Toc506305316"/>
      <w:r w:rsidRPr="00D349F9">
        <w:rPr>
          <w:b/>
          <w:bCs/>
        </w:rPr>
        <w:lastRenderedPageBreak/>
        <w:t xml:space="preserve">Cross-Script Variant </w:t>
      </w:r>
      <w:r w:rsidR="00D349F9" w:rsidRPr="00D349F9">
        <w:rPr>
          <w:b/>
          <w:bCs/>
        </w:rPr>
        <w:t>Analysis Telugu</w:t>
      </w:r>
      <w:r w:rsidR="00DB5EFA" w:rsidRPr="00D349F9">
        <w:rPr>
          <w:b/>
          <w:bCs/>
        </w:rPr>
        <w:t xml:space="preserve"> – Malayalam</w:t>
      </w:r>
      <w:bookmarkEnd w:id="15"/>
    </w:p>
    <w:p w:rsidR="00A0431D" w:rsidRPr="00A0431D" w:rsidRDefault="00A0431D" w:rsidP="00D349F9">
      <w:pPr>
        <w:pStyle w:val="Heading2"/>
      </w:pPr>
      <w:r w:rsidRPr="00A0431D">
        <w:t>Pending Issue</w:t>
      </w:r>
      <w:r>
        <w:t>s</w:t>
      </w:r>
    </w:p>
    <w:p w:rsidR="00A0431D" w:rsidRPr="002F5BF5" w:rsidRDefault="00A0431D" w:rsidP="00A0431D">
      <w:pPr>
        <w:pStyle w:val="ListParagraph"/>
      </w:pPr>
      <w:r>
        <w:t xml:space="preserve"> </w:t>
      </w:r>
    </w:p>
    <w:p w:rsidR="00A0431D" w:rsidRDefault="00DB5EFA" w:rsidP="00A0431D">
      <w:pPr>
        <w:pStyle w:val="ListParagraph"/>
        <w:rPr>
          <w:b/>
          <w:bCs/>
        </w:rPr>
      </w:pPr>
      <w:r>
        <w:t>The IP suggested that if there is a few number of code points which look similar, but cannot form the whole label with two different scripts and look the same, it is ok to note the discussion and not define them as variant code points.</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B42E42">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pa-IN"/>
              </w:rPr>
            </w:pPr>
            <w:r>
              <w:rPr>
                <w:rFonts w:eastAsia="Times New Roman" w:cstheme="minorHAnsi"/>
                <w:b/>
                <w:bCs/>
                <w:color w:val="FF0000"/>
                <w:szCs w:val="22"/>
                <w:lang w:val="en-SG" w:bidi="hi-IN"/>
              </w:rPr>
              <w:t>Malayalam</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B42E42">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cstheme="minorHAnsi"/>
                <w:color w:val="FF0000"/>
                <w:szCs w:val="22"/>
              </w:rPr>
            </w:pPr>
            <w:r w:rsidRPr="009D2455">
              <w:rPr>
                <w:rFonts w:ascii="Tunga" w:hAnsi="Tunga" w:cs="Kartika"/>
                <w:color w:val="FF0000"/>
                <w:szCs w:val="22"/>
                <w:cs/>
                <w:lang w:bidi="ml-IN"/>
              </w:rPr>
              <w:t>ം (</w:t>
            </w:r>
            <w:r w:rsidRPr="009D2455">
              <w:rPr>
                <w:rFonts w:ascii="Tunga" w:hAnsi="Tunga" w:cs="Tunga"/>
                <w:color w:val="FF0000"/>
                <w:szCs w:val="22"/>
                <w:cs/>
                <w:lang w:bidi="kn-IN"/>
              </w:rPr>
              <w:t>0</w:t>
            </w:r>
            <w:r w:rsidRPr="009D2455">
              <w:rPr>
                <w:rFonts w:ascii="Tunga" w:hAnsi="Tunga" w:cs="Tunga"/>
                <w:color w:val="FF0000"/>
                <w:szCs w:val="22"/>
                <w:lang w:bidi="kn-IN"/>
              </w:rPr>
              <w:t>D</w:t>
            </w:r>
            <w:r w:rsidRPr="009D2455">
              <w:rPr>
                <w:rFonts w:ascii="Tunga" w:hAnsi="Tunga" w:cs="Tunga"/>
                <w:color w:val="FF0000"/>
                <w:szCs w:val="22"/>
                <w:cs/>
                <w:lang w:bidi="kn-IN"/>
              </w:rPr>
              <w:t>02)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9D2455">
              <w:rPr>
                <w:rFonts w:ascii="Tunga" w:eastAsia="Times New Roman" w:hAnsi="Tunga" w:cs="Kartika"/>
                <w:color w:val="FF0000"/>
                <w:szCs w:val="22"/>
                <w:cs/>
                <w:lang w:val="en-SG" w:bidi="ml-IN"/>
              </w:rPr>
              <w:t>ഃ (</w:t>
            </w:r>
            <w:r w:rsidRPr="009D2455">
              <w:rPr>
                <w:rFonts w:ascii="Tunga" w:eastAsia="Times New Roman" w:hAnsi="Tunga" w:cs="Tunga"/>
                <w:color w:val="FF0000"/>
                <w:szCs w:val="22"/>
                <w:cs/>
                <w:lang w:val="en-SG" w:bidi="kn-IN"/>
              </w:rPr>
              <w:t>0</w:t>
            </w:r>
            <w:r w:rsidRPr="009D2455">
              <w:rPr>
                <w:rFonts w:ascii="Tunga" w:eastAsia="Times New Roman" w:hAnsi="Tunga" w:cs="Tunga"/>
                <w:color w:val="FF0000"/>
                <w:szCs w:val="22"/>
                <w:lang w:val="en-SG" w:bidi="kn-IN"/>
              </w:rPr>
              <w:t>D</w:t>
            </w:r>
            <w:r w:rsidRPr="009D2455">
              <w:rPr>
                <w:rFonts w:ascii="Tunga" w:eastAsia="Times New Roman" w:hAnsi="Tunga" w:cs="Tunga"/>
                <w:color w:val="FF0000"/>
                <w:szCs w:val="22"/>
                <w:cs/>
                <w:lang w:val="en-SG" w:bidi="kn-IN"/>
              </w:rPr>
              <w:t>03)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D349F9" w:rsidRDefault="00A0431D" w:rsidP="00A0431D">
      <w:pPr>
        <w:pStyle w:val="ListParagraph"/>
      </w:pPr>
      <w:r>
        <w:t>-None-</w:t>
      </w:r>
      <w:r w:rsidR="00D349F9">
        <w:br w:type="page"/>
      </w:r>
    </w:p>
    <w:p w:rsidR="00A0431D" w:rsidRPr="00D349F9" w:rsidRDefault="00A0431D" w:rsidP="00D349F9">
      <w:pPr>
        <w:pStyle w:val="Heading1"/>
        <w:rPr>
          <w:b/>
          <w:bCs/>
        </w:rPr>
      </w:pPr>
      <w:bookmarkStart w:id="16" w:name="_Toc506305317"/>
      <w:r w:rsidRPr="00D349F9">
        <w:rPr>
          <w:b/>
          <w:bCs/>
        </w:rPr>
        <w:lastRenderedPageBreak/>
        <w:t xml:space="preserve">Cross-Script Variant </w:t>
      </w:r>
      <w:r w:rsidR="00D349F9" w:rsidRPr="00D349F9">
        <w:rPr>
          <w:b/>
          <w:bCs/>
        </w:rPr>
        <w:t>Analysis Telugu</w:t>
      </w:r>
      <w:r w:rsidR="00DB5EFA" w:rsidRPr="00D349F9">
        <w:rPr>
          <w:b/>
          <w:bCs/>
        </w:rPr>
        <w:t xml:space="preserve"> – Sinhala</w:t>
      </w:r>
      <w:bookmarkEnd w:id="16"/>
    </w:p>
    <w:p w:rsidR="00A0431D" w:rsidRPr="00A0431D" w:rsidRDefault="00A0431D" w:rsidP="00D349F9">
      <w:pPr>
        <w:pStyle w:val="Heading2"/>
      </w:pPr>
      <w:r w:rsidRPr="00A0431D">
        <w:t>Pending Issue</w:t>
      </w:r>
      <w:r>
        <w:t>s</w:t>
      </w:r>
    </w:p>
    <w:p w:rsidR="00A0431D" w:rsidRPr="002F5BF5" w:rsidRDefault="00A0431D" w:rsidP="00A0431D">
      <w:pPr>
        <w:pStyle w:val="ListParagraph"/>
      </w:pPr>
      <w:r>
        <w:t xml:space="preserve"> </w:t>
      </w:r>
    </w:p>
    <w:p w:rsidR="00A0431D" w:rsidRDefault="00DB5EFA" w:rsidP="00A0431D">
      <w:pPr>
        <w:pStyle w:val="ListParagraph"/>
        <w:rPr>
          <w:b/>
          <w:bCs/>
        </w:rPr>
      </w:pPr>
      <w:r>
        <w:t>The IP suggested that if there is a few number of code points which look similar, but cannot form the whole label with two different scripts and look the same, it is ok to note the discussion and not define them as variant code points.</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B42E42">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contextualSpacing/>
              <w:rPr>
                <w:rFonts w:eastAsia="Times New Roman" w:cstheme="minorHAnsi"/>
                <w:b/>
                <w:bCs/>
                <w:color w:val="FF0000"/>
                <w:szCs w:val="22"/>
                <w:cs/>
                <w:lang w:val="en-SG" w:bidi="pa-IN"/>
              </w:rPr>
            </w:pPr>
            <w:r>
              <w:rPr>
                <w:rFonts w:eastAsia="Times New Roman" w:cstheme="minorHAnsi"/>
                <w:b/>
                <w:bCs/>
                <w:color w:val="FF0000"/>
                <w:szCs w:val="22"/>
                <w:lang w:val="en-SG" w:bidi="hi-IN"/>
              </w:rPr>
              <w:t>Sinhala</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B42E42">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1742E5" w:rsidRDefault="00DB5EFA" w:rsidP="00B42E42">
            <w:pPr>
              <w:spacing w:after="0" w:line="240" w:lineRule="auto"/>
              <w:ind w:left="144"/>
              <w:contextualSpacing/>
              <w:rPr>
                <w:rFonts w:eastAsia="Times New Roman" w:cstheme="minorHAnsi"/>
                <w:color w:val="FF0000"/>
                <w:szCs w:val="22"/>
                <w:lang w:val="en-SG" w:bidi="hi-IN"/>
              </w:rPr>
            </w:pPr>
            <w:r w:rsidRPr="001742E5">
              <w:rPr>
                <w:rFonts w:ascii="Iskoola Pota" w:eastAsia="Times New Roman" w:hAnsi="Iskoola Pota" w:cs="Iskoola Pota" w:hint="cs"/>
                <w:color w:val="FF0000"/>
                <w:szCs w:val="22"/>
                <w:cs/>
                <w:lang w:val="en-SG" w:bidi="si-LK"/>
              </w:rPr>
              <w:t>ං</w:t>
            </w:r>
            <w:r w:rsidRPr="001742E5">
              <w:rPr>
                <w:rFonts w:eastAsia="Times New Roman" w:cstheme="minorHAnsi"/>
                <w:color w:val="FF0000"/>
                <w:szCs w:val="22"/>
                <w:cs/>
                <w:lang w:val="en-SG" w:bidi="si-LK"/>
              </w:rPr>
              <w:t xml:space="preserve"> (</w:t>
            </w:r>
            <w:r w:rsidRPr="001742E5">
              <w:rPr>
                <w:rFonts w:eastAsia="Times New Roman" w:cstheme="minorHAnsi"/>
                <w:color w:val="FF0000"/>
                <w:szCs w:val="22"/>
                <w:lang w:val="en-SG" w:bidi="hi-IN"/>
              </w:rPr>
              <w:t>0D82)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B42E42">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1742E5" w:rsidRDefault="00DB5EFA" w:rsidP="00B42E42">
            <w:pPr>
              <w:spacing w:after="0" w:line="240" w:lineRule="auto"/>
              <w:ind w:left="144"/>
              <w:contextualSpacing/>
              <w:rPr>
                <w:rFonts w:eastAsia="Times New Roman" w:cstheme="minorHAnsi"/>
                <w:color w:val="FF0000"/>
                <w:szCs w:val="22"/>
                <w:lang w:val="en-SG" w:bidi="hi-IN"/>
              </w:rPr>
            </w:pPr>
            <w:r w:rsidRPr="001742E5">
              <w:rPr>
                <w:rFonts w:ascii="Iskoola Pota" w:eastAsia="Times New Roman" w:hAnsi="Iskoola Pota" w:cs="Iskoola Pota" w:hint="cs"/>
                <w:color w:val="FF0000"/>
                <w:szCs w:val="22"/>
                <w:cs/>
                <w:lang w:val="en-SG" w:bidi="si-LK"/>
              </w:rPr>
              <w:t>ඃ</w:t>
            </w:r>
            <w:r w:rsidRPr="001742E5">
              <w:rPr>
                <w:rFonts w:eastAsia="Times New Roman" w:cstheme="minorHAnsi"/>
                <w:color w:val="FF0000"/>
                <w:szCs w:val="22"/>
                <w:cs/>
                <w:lang w:val="en-SG" w:bidi="si-LK"/>
              </w:rPr>
              <w:t xml:space="preserve"> (</w:t>
            </w:r>
            <w:r w:rsidRPr="001742E5">
              <w:rPr>
                <w:rFonts w:eastAsia="Times New Roman" w:cstheme="minorHAnsi"/>
                <w:color w:val="FF0000"/>
                <w:szCs w:val="22"/>
                <w:lang w:val="en-SG" w:bidi="hi-IN"/>
              </w:rPr>
              <w:t>0D83)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F8635D" w:rsidTr="00B42E42">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B42E42">
            <w:pPr>
              <w:spacing w:after="0" w:line="240" w:lineRule="auto"/>
              <w:ind w:left="144"/>
              <w:contextualSpacing/>
              <w:rPr>
                <w:rFonts w:eastAsia="Times New Roman" w:cstheme="minorHAnsi"/>
                <w:color w:val="FF0000"/>
                <w:szCs w:val="22"/>
                <w:lang w:val="en-SG" w:bidi="hi-IN"/>
              </w:rPr>
            </w:pPr>
            <w:r>
              <w:rPr>
                <w:rFonts w:eastAsia="Times New Roman" w:cstheme="minorHAnsi"/>
                <w:color w:val="FF0000"/>
                <w:szCs w:val="22"/>
                <w:lang w:val="en-SG" w:bidi="hi-IN"/>
              </w:rPr>
              <w:t>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F8635D" w:rsidRDefault="00DB5EFA" w:rsidP="00B42E42">
            <w:pPr>
              <w:spacing w:after="0" w:line="240" w:lineRule="auto"/>
              <w:ind w:left="144"/>
              <w:contextualSpacing/>
              <w:rPr>
                <w:rFonts w:eastAsia="Times New Roman" w:cstheme="minorHAnsi"/>
                <w:color w:val="FF0000"/>
                <w:szCs w:val="22"/>
                <w:cs/>
                <w:lang w:val="en-SG" w:bidi="te-IN"/>
              </w:rPr>
            </w:pPr>
            <w:r w:rsidRPr="00F8635D">
              <w:rPr>
                <w:rFonts w:ascii="Nirmala UI" w:eastAsia="Times New Roman" w:hAnsi="Nirmala UI" w:cs="Nirmala UI" w:hint="cs"/>
                <w:color w:val="FF0000"/>
                <w:szCs w:val="22"/>
                <w:cs/>
                <w:lang w:val="en-SG" w:bidi="te-IN"/>
              </w:rPr>
              <w:t>ర</w:t>
            </w:r>
            <w:r w:rsidRPr="00F8635D">
              <w:rPr>
                <w:rFonts w:eastAsia="Times New Roman" w:cstheme="minorHAnsi"/>
                <w:color w:val="FF0000"/>
                <w:szCs w:val="22"/>
                <w:cs/>
                <w:lang w:val="en-SG" w:bidi="te-IN"/>
              </w:rPr>
              <w:t xml:space="preserve"> (</w:t>
            </w:r>
            <w:r w:rsidRPr="00F8635D">
              <w:rPr>
                <w:rFonts w:eastAsia="Times New Roman" w:cstheme="minorHAnsi"/>
                <w:color w:val="FF0000"/>
                <w:szCs w:val="22"/>
                <w:lang w:val="en-SG" w:bidi="hi-IN"/>
              </w:rPr>
              <w:t>0C30)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F8635D" w:rsidRDefault="00DB5EFA" w:rsidP="00B42E42">
            <w:pPr>
              <w:spacing w:after="0" w:line="240" w:lineRule="auto"/>
              <w:ind w:left="144"/>
              <w:contextualSpacing/>
              <w:rPr>
                <w:rFonts w:eastAsia="Times New Roman" w:cstheme="minorHAnsi"/>
                <w:color w:val="FF0000"/>
                <w:szCs w:val="22"/>
                <w:cs/>
                <w:lang w:val="en-SG" w:bidi="si-LK"/>
              </w:rPr>
            </w:pPr>
            <w:r w:rsidRPr="00F8635D">
              <w:rPr>
                <w:rFonts w:ascii="Iskoola Pota" w:eastAsia="Times New Roman" w:hAnsi="Iskoola Pota" w:cs="Iskoola Pota" w:hint="cs"/>
                <w:color w:val="FF0000"/>
                <w:szCs w:val="22"/>
                <w:cs/>
                <w:lang w:val="en-SG" w:bidi="si-LK"/>
              </w:rPr>
              <w:t>ර්</w:t>
            </w:r>
            <w:r w:rsidRPr="00F8635D">
              <w:rPr>
                <w:rFonts w:eastAsia="Times New Roman" w:cstheme="minorHAnsi"/>
                <w:color w:val="FF0000"/>
                <w:szCs w:val="22"/>
                <w:cs/>
                <w:lang w:val="en-SG" w:bidi="si-LK"/>
              </w:rPr>
              <w:t xml:space="preserve"> (</w:t>
            </w:r>
            <w:r w:rsidRPr="00F8635D">
              <w:rPr>
                <w:rFonts w:eastAsia="Times New Roman" w:cstheme="minorHAnsi"/>
                <w:color w:val="FF0000"/>
                <w:szCs w:val="22"/>
                <w:lang w:val="en-SG" w:bidi="hi-IN"/>
              </w:rPr>
              <w:t>0DBB+0DCA)</w:t>
            </w:r>
          </w:p>
        </w:tc>
        <w:tc>
          <w:tcPr>
            <w:tcW w:w="2070" w:type="dxa"/>
            <w:tcBorders>
              <w:top w:val="single" w:sz="6" w:space="0" w:color="CCCCCC"/>
              <w:left w:val="single" w:sz="6" w:space="0" w:color="CCCCCC"/>
              <w:bottom w:val="single" w:sz="6" w:space="0" w:color="CCCCCC"/>
              <w:right w:val="single" w:sz="6" w:space="0" w:color="CCCCCC"/>
            </w:tcBorders>
          </w:tcPr>
          <w:p w:rsidR="00DB5EFA" w:rsidRPr="00F8635D" w:rsidRDefault="00DB5EFA" w:rsidP="00B42E42">
            <w:pPr>
              <w:spacing w:after="0" w:line="240" w:lineRule="auto"/>
              <w:ind w:left="144"/>
              <w:contextualSpacing/>
              <w:rPr>
                <w:rFonts w:eastAsia="Times New Roman" w:cstheme="minorHAnsi"/>
                <w:color w:val="FF0000"/>
                <w:szCs w:val="22"/>
                <w:lang w:val="en-SG" w:bidi="hi-IN"/>
              </w:rPr>
            </w:pPr>
            <w:r w:rsidRPr="00F8635D">
              <w:rPr>
                <w:rFonts w:eastAsia="Times New Roman" w:cstheme="minorHAnsi"/>
                <w:color w:val="FF0000"/>
                <w:szCs w:val="22"/>
                <w:lang w:val="en-SG" w:bidi="hi-IN"/>
              </w:rPr>
              <w:t>Variants</w:t>
            </w:r>
          </w:p>
        </w:tc>
      </w:tr>
    </w:tbl>
    <w:p w:rsidR="00A0431D" w:rsidRDefault="00A0431D" w:rsidP="00A0431D">
      <w:pPr>
        <w:pStyle w:val="ListParagraph"/>
        <w:rPr>
          <w:b/>
          <w:bCs/>
        </w:rPr>
      </w:pP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A0431D" w:rsidRPr="00A0431D" w:rsidRDefault="00A0431D" w:rsidP="00D349F9">
      <w:pPr>
        <w:pStyle w:val="Heading2"/>
      </w:pPr>
      <w:r w:rsidRPr="00A0431D">
        <w:t>Other cases</w:t>
      </w:r>
    </w:p>
    <w:p w:rsidR="00A0431D" w:rsidRPr="002F5BF5" w:rsidRDefault="00A0431D" w:rsidP="00A0431D">
      <w:pPr>
        <w:pStyle w:val="ListParagraph"/>
      </w:pPr>
      <w:r>
        <w:t>-None-</w:t>
      </w:r>
    </w:p>
    <w:p w:rsidR="00222831" w:rsidRDefault="00222831"/>
    <w:sectPr w:rsidR="0022283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F9" w:rsidRDefault="002A3AF9" w:rsidP="00D349F9">
      <w:pPr>
        <w:spacing w:after="0" w:line="240" w:lineRule="auto"/>
      </w:pPr>
      <w:r>
        <w:separator/>
      </w:r>
    </w:p>
  </w:endnote>
  <w:endnote w:type="continuationSeparator" w:id="0">
    <w:p w:rsidR="002A3AF9" w:rsidRDefault="002A3AF9" w:rsidP="00D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Kartika">
    <w:charset w:val="00"/>
    <w:family w:val="roman"/>
    <w:pitch w:val="variable"/>
    <w:sig w:usb0="00800003" w:usb1="00000000" w:usb2="00000000" w:usb3="00000000" w:csb0="00000001" w:csb1="00000000"/>
  </w:font>
  <w:font w:name="Iskoola Pota">
    <w:charset w:val="00"/>
    <w:family w:val="swiss"/>
    <w:pitch w:val="variable"/>
    <w:sig w:usb0="00000003" w:usb1="00000000" w:usb2="00000200" w:usb3="00000000" w:csb0="00000001" w:csb1="00000000"/>
  </w:font>
  <w:font w:name="Kalinga">
    <w:charset w:val="00"/>
    <w:family w:val="swiss"/>
    <w:pitch w:val="variable"/>
    <w:sig w:usb0="0008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79317"/>
      <w:docPartObj>
        <w:docPartGallery w:val="Page Numbers (Bottom of Page)"/>
        <w:docPartUnique/>
      </w:docPartObj>
    </w:sdtPr>
    <w:sdtEndPr>
      <w:rPr>
        <w:noProof/>
      </w:rPr>
    </w:sdtEndPr>
    <w:sdtContent>
      <w:p w:rsidR="00D349F9" w:rsidRDefault="00D349F9">
        <w:pPr>
          <w:pStyle w:val="Footer"/>
          <w:jc w:val="center"/>
        </w:pPr>
        <w:r>
          <w:fldChar w:fldCharType="begin"/>
        </w:r>
        <w:r>
          <w:instrText xml:space="preserve"> PAGE   \* MERGEFORMAT </w:instrText>
        </w:r>
        <w:r>
          <w:fldChar w:fldCharType="separate"/>
        </w:r>
        <w:r w:rsidR="0047293D">
          <w:rPr>
            <w:noProof/>
          </w:rPr>
          <w:t>15</w:t>
        </w:r>
        <w:r>
          <w:rPr>
            <w:noProof/>
          </w:rPr>
          <w:fldChar w:fldCharType="end"/>
        </w:r>
      </w:p>
    </w:sdtContent>
  </w:sdt>
  <w:p w:rsidR="00D349F9" w:rsidRDefault="00D3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F9" w:rsidRDefault="002A3AF9" w:rsidP="00D349F9">
      <w:pPr>
        <w:spacing w:after="0" w:line="240" w:lineRule="auto"/>
      </w:pPr>
      <w:r>
        <w:separator/>
      </w:r>
    </w:p>
  </w:footnote>
  <w:footnote w:type="continuationSeparator" w:id="0">
    <w:p w:rsidR="002A3AF9" w:rsidRDefault="002A3AF9" w:rsidP="00D3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0064"/>
    <w:multiLevelType w:val="hybridMultilevel"/>
    <w:tmpl w:val="34C4C908"/>
    <w:lvl w:ilvl="0" w:tplc="FBA8ED54">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 w15:restartNumberingAfterBreak="0">
    <w:nsid w:val="50F04C6E"/>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43C570F"/>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86A2F60"/>
    <w:multiLevelType w:val="multilevel"/>
    <w:tmpl w:val="4FB404D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C602106"/>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A1F6DA4"/>
    <w:multiLevelType w:val="hybridMultilevel"/>
    <w:tmpl w:val="F4249C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0C"/>
    <w:rsid w:val="00014A93"/>
    <w:rsid w:val="00066940"/>
    <w:rsid w:val="00222831"/>
    <w:rsid w:val="002A3AF9"/>
    <w:rsid w:val="002F5BF5"/>
    <w:rsid w:val="00383319"/>
    <w:rsid w:val="0047293D"/>
    <w:rsid w:val="007908A5"/>
    <w:rsid w:val="008869E9"/>
    <w:rsid w:val="008A6127"/>
    <w:rsid w:val="008D3904"/>
    <w:rsid w:val="009A777D"/>
    <w:rsid w:val="00A0431D"/>
    <w:rsid w:val="00A4359E"/>
    <w:rsid w:val="00A52CDE"/>
    <w:rsid w:val="00B10C70"/>
    <w:rsid w:val="00B30421"/>
    <w:rsid w:val="00B36D67"/>
    <w:rsid w:val="00CC3C0C"/>
    <w:rsid w:val="00D349F9"/>
    <w:rsid w:val="00DB5EFA"/>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8F98"/>
  <w15:chartTrackingRefBased/>
  <w15:docId w15:val="{6CAE51FD-F2F5-4092-856C-5E05195F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 w:eastAsia="en-SG"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F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D349F9"/>
    <w:pPr>
      <w:keepNext/>
      <w:keepLines/>
      <w:numPr>
        <w:ilvl w:val="1"/>
        <w:numId w:val="2"/>
      </w:numPr>
      <w:spacing w:before="40" w:after="80"/>
      <w:ind w:left="360" w:hanging="389"/>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31"/>
    <w:pPr>
      <w:ind w:left="720"/>
      <w:contextualSpacing/>
    </w:pPr>
  </w:style>
  <w:style w:type="character" w:customStyle="1" w:styleId="Heading1Char">
    <w:name w:val="Heading 1 Char"/>
    <w:basedOn w:val="DefaultParagraphFont"/>
    <w:link w:val="Heading1"/>
    <w:uiPriority w:val="9"/>
    <w:rsid w:val="00D349F9"/>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D349F9"/>
    <w:rPr>
      <w:rFonts w:asciiTheme="majorHAnsi" w:eastAsiaTheme="majorEastAsia" w:hAnsiTheme="majorHAnsi" w:cstheme="majorBidi"/>
      <w:color w:val="2F5496" w:themeColor="accent1" w:themeShade="BF"/>
      <w:sz w:val="26"/>
      <w:szCs w:val="33"/>
    </w:rPr>
  </w:style>
  <w:style w:type="paragraph" w:styleId="TOCHeading">
    <w:name w:val="TOC Heading"/>
    <w:basedOn w:val="Heading1"/>
    <w:next w:val="Normal"/>
    <w:uiPriority w:val="39"/>
    <w:unhideWhenUsed/>
    <w:qFormat/>
    <w:rsid w:val="00A0431D"/>
    <w:pPr>
      <w:outlineLvl w:val="9"/>
    </w:pPr>
    <w:rPr>
      <w:szCs w:val="32"/>
      <w:lang w:val="en-US" w:eastAsia="en-US" w:bidi="ar-SA"/>
    </w:rPr>
  </w:style>
  <w:style w:type="paragraph" w:styleId="TOC1">
    <w:name w:val="toc 1"/>
    <w:basedOn w:val="Normal"/>
    <w:next w:val="Normal"/>
    <w:autoRedefine/>
    <w:uiPriority w:val="39"/>
    <w:unhideWhenUsed/>
    <w:rsid w:val="00A0431D"/>
    <w:pPr>
      <w:spacing w:after="100"/>
    </w:pPr>
  </w:style>
  <w:style w:type="paragraph" w:styleId="TOC2">
    <w:name w:val="toc 2"/>
    <w:basedOn w:val="Normal"/>
    <w:next w:val="Normal"/>
    <w:autoRedefine/>
    <w:uiPriority w:val="39"/>
    <w:unhideWhenUsed/>
    <w:rsid w:val="00A0431D"/>
    <w:pPr>
      <w:spacing w:after="100"/>
      <w:ind w:left="220"/>
    </w:pPr>
  </w:style>
  <w:style w:type="character" w:styleId="Hyperlink">
    <w:name w:val="Hyperlink"/>
    <w:basedOn w:val="DefaultParagraphFont"/>
    <w:uiPriority w:val="99"/>
    <w:unhideWhenUsed/>
    <w:rsid w:val="00A0431D"/>
    <w:rPr>
      <w:color w:val="0563C1" w:themeColor="hyperlink"/>
      <w:u w:val="single"/>
    </w:rPr>
  </w:style>
  <w:style w:type="paragraph" w:styleId="Header">
    <w:name w:val="header"/>
    <w:basedOn w:val="Normal"/>
    <w:link w:val="HeaderChar"/>
    <w:uiPriority w:val="99"/>
    <w:unhideWhenUsed/>
    <w:rsid w:val="00D3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F9"/>
  </w:style>
  <w:style w:type="paragraph" w:styleId="Footer">
    <w:name w:val="footer"/>
    <w:basedOn w:val="Normal"/>
    <w:link w:val="FooterChar"/>
    <w:uiPriority w:val="99"/>
    <w:unhideWhenUsed/>
    <w:rsid w:val="00D3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F9"/>
  </w:style>
  <w:style w:type="character" w:styleId="SubtleEmphasis">
    <w:name w:val="Subtle Emphasis"/>
    <w:basedOn w:val="DefaultParagraphFont"/>
    <w:uiPriority w:val="19"/>
    <w:qFormat/>
    <w:rsid w:val="00A435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4425">
      <w:bodyDiv w:val="1"/>
      <w:marLeft w:val="0"/>
      <w:marRight w:val="0"/>
      <w:marTop w:val="0"/>
      <w:marBottom w:val="0"/>
      <w:divBdr>
        <w:top w:val="none" w:sz="0" w:space="0" w:color="auto"/>
        <w:left w:val="none" w:sz="0" w:space="0" w:color="auto"/>
        <w:bottom w:val="none" w:sz="0" w:space="0" w:color="auto"/>
        <w:right w:val="none" w:sz="0" w:space="0" w:color="auto"/>
      </w:divBdr>
      <w:divsChild>
        <w:div w:id="1142232769">
          <w:marLeft w:val="0"/>
          <w:marRight w:val="0"/>
          <w:marTop w:val="0"/>
          <w:marBottom w:val="0"/>
          <w:divBdr>
            <w:top w:val="none" w:sz="0" w:space="0" w:color="auto"/>
            <w:left w:val="none" w:sz="0" w:space="0" w:color="auto"/>
            <w:bottom w:val="none" w:sz="0" w:space="0" w:color="auto"/>
            <w:right w:val="none" w:sz="0" w:space="0" w:color="auto"/>
          </w:divBdr>
          <w:divsChild>
            <w:div w:id="286589907">
              <w:marLeft w:val="0"/>
              <w:marRight w:val="0"/>
              <w:marTop w:val="0"/>
              <w:marBottom w:val="0"/>
              <w:divBdr>
                <w:top w:val="none" w:sz="0" w:space="0" w:color="auto"/>
                <w:left w:val="none" w:sz="0" w:space="0" w:color="auto"/>
                <w:bottom w:val="none" w:sz="0" w:space="0" w:color="auto"/>
                <w:right w:val="none" w:sz="0" w:space="0" w:color="auto"/>
              </w:divBdr>
            </w:div>
          </w:divsChild>
        </w:div>
        <w:div w:id="236131039">
          <w:marLeft w:val="0"/>
          <w:marRight w:val="0"/>
          <w:marTop w:val="0"/>
          <w:marBottom w:val="0"/>
          <w:divBdr>
            <w:top w:val="none" w:sz="0" w:space="0" w:color="auto"/>
            <w:left w:val="none" w:sz="0" w:space="0" w:color="auto"/>
            <w:bottom w:val="none" w:sz="0" w:space="0" w:color="auto"/>
            <w:right w:val="none" w:sz="0" w:space="0" w:color="auto"/>
          </w:divBdr>
          <w:divsChild>
            <w:div w:id="1764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987">
      <w:bodyDiv w:val="1"/>
      <w:marLeft w:val="0"/>
      <w:marRight w:val="0"/>
      <w:marTop w:val="0"/>
      <w:marBottom w:val="0"/>
      <w:divBdr>
        <w:top w:val="none" w:sz="0" w:space="0" w:color="auto"/>
        <w:left w:val="none" w:sz="0" w:space="0" w:color="auto"/>
        <w:bottom w:val="none" w:sz="0" w:space="0" w:color="auto"/>
        <w:right w:val="none" w:sz="0" w:space="0" w:color="auto"/>
      </w:divBdr>
    </w:div>
    <w:div w:id="126171339">
      <w:bodyDiv w:val="1"/>
      <w:marLeft w:val="0"/>
      <w:marRight w:val="0"/>
      <w:marTop w:val="0"/>
      <w:marBottom w:val="0"/>
      <w:divBdr>
        <w:top w:val="none" w:sz="0" w:space="0" w:color="auto"/>
        <w:left w:val="none" w:sz="0" w:space="0" w:color="auto"/>
        <w:bottom w:val="none" w:sz="0" w:space="0" w:color="auto"/>
        <w:right w:val="none" w:sz="0" w:space="0" w:color="auto"/>
      </w:divBdr>
      <w:divsChild>
        <w:div w:id="2061317543">
          <w:marLeft w:val="0"/>
          <w:marRight w:val="0"/>
          <w:marTop w:val="0"/>
          <w:marBottom w:val="0"/>
          <w:divBdr>
            <w:top w:val="none" w:sz="0" w:space="0" w:color="auto"/>
            <w:left w:val="none" w:sz="0" w:space="0" w:color="auto"/>
            <w:bottom w:val="none" w:sz="0" w:space="0" w:color="auto"/>
            <w:right w:val="none" w:sz="0" w:space="0" w:color="auto"/>
          </w:divBdr>
          <w:divsChild>
            <w:div w:id="19265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194">
      <w:bodyDiv w:val="1"/>
      <w:marLeft w:val="0"/>
      <w:marRight w:val="0"/>
      <w:marTop w:val="0"/>
      <w:marBottom w:val="0"/>
      <w:divBdr>
        <w:top w:val="none" w:sz="0" w:space="0" w:color="auto"/>
        <w:left w:val="none" w:sz="0" w:space="0" w:color="auto"/>
        <w:bottom w:val="none" w:sz="0" w:space="0" w:color="auto"/>
        <w:right w:val="none" w:sz="0" w:space="0" w:color="auto"/>
      </w:divBdr>
      <w:divsChild>
        <w:div w:id="1873490913">
          <w:marLeft w:val="0"/>
          <w:marRight w:val="0"/>
          <w:marTop w:val="0"/>
          <w:marBottom w:val="0"/>
          <w:divBdr>
            <w:top w:val="none" w:sz="0" w:space="0" w:color="auto"/>
            <w:left w:val="none" w:sz="0" w:space="0" w:color="auto"/>
            <w:bottom w:val="none" w:sz="0" w:space="0" w:color="auto"/>
            <w:right w:val="none" w:sz="0" w:space="0" w:color="auto"/>
          </w:divBdr>
          <w:divsChild>
            <w:div w:id="724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7129">
      <w:bodyDiv w:val="1"/>
      <w:marLeft w:val="0"/>
      <w:marRight w:val="0"/>
      <w:marTop w:val="0"/>
      <w:marBottom w:val="0"/>
      <w:divBdr>
        <w:top w:val="none" w:sz="0" w:space="0" w:color="auto"/>
        <w:left w:val="none" w:sz="0" w:space="0" w:color="auto"/>
        <w:bottom w:val="none" w:sz="0" w:space="0" w:color="auto"/>
        <w:right w:val="none" w:sz="0" w:space="0" w:color="auto"/>
      </w:divBdr>
    </w:div>
    <w:div w:id="1235317593">
      <w:bodyDiv w:val="1"/>
      <w:marLeft w:val="0"/>
      <w:marRight w:val="0"/>
      <w:marTop w:val="0"/>
      <w:marBottom w:val="0"/>
      <w:divBdr>
        <w:top w:val="none" w:sz="0" w:space="0" w:color="auto"/>
        <w:left w:val="none" w:sz="0" w:space="0" w:color="auto"/>
        <w:bottom w:val="none" w:sz="0" w:space="0" w:color="auto"/>
        <w:right w:val="none" w:sz="0" w:space="0" w:color="auto"/>
      </w:divBdr>
    </w:div>
    <w:div w:id="1943142645">
      <w:bodyDiv w:val="1"/>
      <w:marLeft w:val="0"/>
      <w:marRight w:val="0"/>
      <w:marTop w:val="0"/>
      <w:marBottom w:val="0"/>
      <w:divBdr>
        <w:top w:val="none" w:sz="0" w:space="0" w:color="auto"/>
        <w:left w:val="none" w:sz="0" w:space="0" w:color="auto"/>
        <w:bottom w:val="none" w:sz="0" w:space="0" w:color="auto"/>
        <w:right w:val="none" w:sz="0" w:space="0" w:color="auto"/>
      </w:divBdr>
      <w:divsChild>
        <w:div w:id="1953323811">
          <w:marLeft w:val="0"/>
          <w:marRight w:val="0"/>
          <w:marTop w:val="0"/>
          <w:marBottom w:val="0"/>
          <w:divBdr>
            <w:top w:val="none" w:sz="0" w:space="0" w:color="auto"/>
            <w:left w:val="none" w:sz="0" w:space="0" w:color="auto"/>
            <w:bottom w:val="none" w:sz="0" w:space="0" w:color="auto"/>
            <w:right w:val="none" w:sz="0" w:space="0" w:color="auto"/>
          </w:divBdr>
          <w:divsChild>
            <w:div w:id="16492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A3CD-0855-4A47-805F-668B30C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10</cp:revision>
  <cp:lastPrinted>2018-02-13T10:13:00Z</cp:lastPrinted>
  <dcterms:created xsi:type="dcterms:W3CDTF">2018-02-13T09:44:00Z</dcterms:created>
  <dcterms:modified xsi:type="dcterms:W3CDTF">2018-02-13T10:13:00Z</dcterms:modified>
</cp:coreProperties>
</file>