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0142C" w14:textId="5C3ED64E" w:rsidR="00E8436D" w:rsidRPr="006013C5" w:rsidRDefault="00E8436D" w:rsidP="001C4116">
      <w:pPr>
        <w:spacing w:after="0" w:line="276" w:lineRule="auto"/>
        <w:rPr>
          <w:rFonts w:ascii="Arial" w:hAnsi="Arial" w:cs="Arial"/>
          <w:b/>
          <w:bCs/>
          <w:sz w:val="24"/>
          <w:szCs w:val="24"/>
          <w:shd w:val="clear" w:color="auto" w:fill="FFFFFF"/>
        </w:rPr>
      </w:pPr>
      <w:r w:rsidRPr="006013C5">
        <w:rPr>
          <w:rFonts w:ascii="Arial" w:hAnsi="Arial" w:cs="Arial"/>
          <w:b/>
          <w:bCs/>
          <w:sz w:val="24"/>
          <w:szCs w:val="24"/>
          <w:shd w:val="clear" w:color="auto" w:fill="FFFFFF"/>
        </w:rPr>
        <w:t xml:space="preserve">Neo-Brahmi Generation Panel (GP) </w:t>
      </w:r>
      <w:r w:rsidR="00185DC2">
        <w:rPr>
          <w:rFonts w:ascii="Arial" w:hAnsi="Arial" w:cs="Arial"/>
          <w:b/>
          <w:bCs/>
          <w:sz w:val="24"/>
          <w:szCs w:val="24"/>
          <w:shd w:val="clear" w:color="auto" w:fill="FFFFFF"/>
        </w:rPr>
        <w:t xml:space="preserve">Additional </w:t>
      </w:r>
      <w:r w:rsidRPr="006013C5">
        <w:rPr>
          <w:rFonts w:ascii="Arial" w:hAnsi="Arial" w:cs="Arial"/>
          <w:b/>
          <w:bCs/>
          <w:sz w:val="24"/>
          <w:szCs w:val="24"/>
          <w:shd w:val="clear" w:color="auto" w:fill="FFFFFF"/>
        </w:rPr>
        <w:t>Meeting</w:t>
      </w:r>
    </w:p>
    <w:p w14:paraId="7680498A" w14:textId="4F7DB4A7" w:rsidR="00DD7D5C" w:rsidRPr="00201657" w:rsidRDefault="00DD7D5C" w:rsidP="004C5363">
      <w:pPr>
        <w:shd w:val="clear" w:color="auto" w:fill="FFFFFF"/>
        <w:spacing w:after="240" w:line="276" w:lineRule="auto"/>
        <w:rPr>
          <w:rFonts w:ascii="Arial" w:eastAsia="Times New Roman" w:hAnsi="Arial" w:cs="Arial"/>
          <w:b/>
          <w:bCs/>
          <w:szCs w:val="22"/>
          <w:lang w:eastAsia="en-SG"/>
        </w:rPr>
      </w:pPr>
      <w:r w:rsidRPr="00201657">
        <w:rPr>
          <w:rFonts w:ascii="Arial" w:eastAsia="Times New Roman" w:hAnsi="Arial" w:cs="Arial"/>
          <w:b/>
          <w:bCs/>
          <w:szCs w:val="22"/>
          <w:lang w:eastAsia="en-SG"/>
        </w:rPr>
        <w:t xml:space="preserve">Notes from </w:t>
      </w:r>
      <w:r w:rsidR="00814415" w:rsidRPr="00201657">
        <w:rPr>
          <w:rFonts w:ascii="Arial" w:eastAsia="Times New Roman" w:hAnsi="Arial" w:cs="Arial"/>
          <w:b/>
          <w:bCs/>
          <w:szCs w:val="22"/>
          <w:lang w:eastAsia="en-SG"/>
        </w:rPr>
        <w:t xml:space="preserve">meeting </w:t>
      </w:r>
      <w:r w:rsidRPr="00201657">
        <w:rPr>
          <w:rFonts w:ascii="Arial" w:eastAsia="Times New Roman" w:hAnsi="Arial" w:cs="Arial"/>
          <w:b/>
          <w:bCs/>
          <w:szCs w:val="22"/>
          <w:lang w:eastAsia="en-SG"/>
        </w:rPr>
        <w:t xml:space="preserve">on </w:t>
      </w:r>
      <w:r w:rsidR="00C928A1">
        <w:rPr>
          <w:rFonts w:ascii="Arial" w:eastAsia="Times New Roman" w:hAnsi="Arial" w:cs="Arial"/>
          <w:b/>
          <w:bCs/>
          <w:szCs w:val="22"/>
          <w:lang w:eastAsia="en-SG"/>
        </w:rPr>
        <w:t>5</w:t>
      </w:r>
      <w:r w:rsidR="000E2334" w:rsidRPr="00201657">
        <w:rPr>
          <w:rFonts w:ascii="Arial" w:eastAsia="Times New Roman" w:hAnsi="Arial" w:cs="Arial"/>
          <w:b/>
          <w:bCs/>
          <w:szCs w:val="22"/>
          <w:lang w:eastAsia="en-SG"/>
        </w:rPr>
        <w:t xml:space="preserve"> </w:t>
      </w:r>
      <w:r w:rsidR="00C928A1">
        <w:rPr>
          <w:rFonts w:ascii="Arial" w:eastAsia="Times New Roman" w:hAnsi="Arial" w:cs="Arial"/>
          <w:b/>
          <w:bCs/>
          <w:szCs w:val="22"/>
          <w:lang w:eastAsia="en-SG"/>
        </w:rPr>
        <w:t>May</w:t>
      </w:r>
      <w:r w:rsidR="00E17370" w:rsidRPr="00201657">
        <w:rPr>
          <w:rFonts w:ascii="Arial" w:eastAsia="Times New Roman" w:hAnsi="Arial" w:cs="Arial"/>
          <w:b/>
          <w:bCs/>
          <w:szCs w:val="22"/>
          <w:lang w:eastAsia="en-SG"/>
        </w:rPr>
        <w:t xml:space="preserve"> </w:t>
      </w:r>
      <w:r w:rsidR="00D53CB4" w:rsidRPr="00201657">
        <w:rPr>
          <w:rFonts w:ascii="Arial" w:eastAsia="Times New Roman" w:hAnsi="Arial" w:cs="Arial"/>
          <w:b/>
          <w:bCs/>
          <w:szCs w:val="22"/>
          <w:lang w:eastAsia="en-SG"/>
        </w:rPr>
        <w:t>201</w:t>
      </w:r>
      <w:r w:rsidR="00412A6A" w:rsidRPr="00201657">
        <w:rPr>
          <w:rFonts w:ascii="Arial" w:eastAsia="Times New Roman" w:hAnsi="Arial" w:cs="Arial"/>
          <w:b/>
          <w:bCs/>
          <w:szCs w:val="22"/>
          <w:lang w:eastAsia="en-SG"/>
        </w:rPr>
        <w:t>8</w:t>
      </w:r>
    </w:p>
    <w:p w14:paraId="2F3714FE" w14:textId="274CDA2D" w:rsidR="00264154" w:rsidRPr="00201657" w:rsidRDefault="00EE2BFC" w:rsidP="00264154">
      <w:pPr>
        <w:shd w:val="clear" w:color="auto" w:fill="FFFFFF"/>
        <w:spacing w:after="0" w:line="276" w:lineRule="auto"/>
        <w:rPr>
          <w:rFonts w:ascii="Arial" w:eastAsia="Times New Roman" w:hAnsi="Arial" w:cs="Arial"/>
          <w:szCs w:val="22"/>
          <w:lang w:eastAsia="en-SG"/>
        </w:rPr>
      </w:pPr>
      <w:r w:rsidRPr="00201657">
        <w:rPr>
          <w:rFonts w:ascii="Arial" w:eastAsia="Times New Roman" w:hAnsi="Arial" w:cs="Arial"/>
          <w:szCs w:val="22"/>
          <w:lang w:eastAsia="en-SG"/>
        </w:rPr>
        <w:t>Meeting Attendees (in alphabetical order)</w:t>
      </w:r>
      <w:r w:rsidR="00264154" w:rsidRPr="00201657">
        <w:rPr>
          <w:rFonts w:ascii="Arial" w:eastAsia="Times New Roman" w:hAnsi="Arial" w:cs="Arial"/>
          <w:szCs w:val="22"/>
          <w:lang w:eastAsia="en-SG"/>
        </w:rPr>
        <w:t xml:space="preserve"> </w:t>
      </w:r>
    </w:p>
    <w:p w14:paraId="5C914D2C" w14:textId="77777777" w:rsidR="00264154" w:rsidRPr="00201657" w:rsidRDefault="00264154" w:rsidP="00264154">
      <w:pPr>
        <w:shd w:val="clear" w:color="auto" w:fill="FFFFFF"/>
        <w:spacing w:after="0" w:line="276" w:lineRule="auto"/>
        <w:rPr>
          <w:rFonts w:ascii="Arial" w:eastAsia="Times New Roman" w:hAnsi="Arial" w:cs="Arial"/>
          <w:szCs w:val="22"/>
          <w:lang w:eastAsia="en-SG"/>
        </w:rPr>
      </w:pPr>
      <w:r w:rsidRPr="00201657">
        <w:rPr>
          <w:rFonts w:ascii="Arial" w:eastAsia="Times New Roman" w:hAnsi="Arial" w:cs="Arial"/>
          <w:szCs w:val="22"/>
          <w:lang w:eastAsia="en-SG"/>
        </w:rPr>
        <w:tab/>
        <w:t>GP members:</w:t>
      </w:r>
    </w:p>
    <w:p w14:paraId="4D4A783C" w14:textId="77777777" w:rsidR="00264154" w:rsidRPr="00201657" w:rsidRDefault="00264154" w:rsidP="00264154">
      <w:pPr>
        <w:pStyle w:val="ListParagraph"/>
        <w:numPr>
          <w:ilvl w:val="0"/>
          <w:numId w:val="1"/>
        </w:numPr>
        <w:shd w:val="clear" w:color="auto" w:fill="FFFFFF"/>
        <w:spacing w:after="0" w:line="276" w:lineRule="auto"/>
        <w:rPr>
          <w:rFonts w:ascii="Arial" w:hAnsi="Arial" w:cs="Arial"/>
          <w:sz w:val="21"/>
          <w:szCs w:val="21"/>
          <w:shd w:val="clear" w:color="auto" w:fill="FFFFFF"/>
        </w:rPr>
      </w:pPr>
      <w:r w:rsidRPr="00201657">
        <w:rPr>
          <w:rFonts w:ascii="Arial" w:hAnsi="Arial" w:cs="Arial"/>
          <w:sz w:val="21"/>
          <w:szCs w:val="21"/>
          <w:shd w:val="clear" w:color="auto" w:fill="FFFFFF"/>
        </w:rPr>
        <w:t>Ajay Data</w:t>
      </w:r>
    </w:p>
    <w:p w14:paraId="3315442A" w14:textId="77777777" w:rsidR="00C928A1" w:rsidRDefault="00C928A1" w:rsidP="00C928A1">
      <w:pPr>
        <w:pStyle w:val="ListParagraph"/>
        <w:numPr>
          <w:ilvl w:val="0"/>
          <w:numId w:val="1"/>
        </w:numPr>
        <w:shd w:val="clear" w:color="auto" w:fill="FFFFFF"/>
        <w:spacing w:after="0" w:line="276" w:lineRule="auto"/>
        <w:rPr>
          <w:rFonts w:ascii="Arial" w:hAnsi="Arial" w:cs="Arial"/>
          <w:color w:val="000000" w:themeColor="text1"/>
          <w:shd w:val="clear" w:color="auto" w:fill="FFFFFF"/>
        </w:rPr>
      </w:pPr>
      <w:r>
        <w:rPr>
          <w:rFonts w:ascii="Arial" w:hAnsi="Arial" w:cs="Arial"/>
          <w:color w:val="000000" w:themeColor="text1"/>
          <w:shd w:val="clear" w:color="auto" w:fill="FFFFFF"/>
        </w:rPr>
        <w:t>Gangadhar Panday</w:t>
      </w:r>
    </w:p>
    <w:p w14:paraId="51E4E0F7" w14:textId="77777777" w:rsidR="00C928A1" w:rsidRDefault="00C928A1" w:rsidP="00C928A1">
      <w:pPr>
        <w:pStyle w:val="ListParagraph"/>
        <w:numPr>
          <w:ilvl w:val="0"/>
          <w:numId w:val="1"/>
        </w:numPr>
        <w:shd w:val="clear" w:color="auto" w:fill="FFFFFF"/>
        <w:spacing w:after="0" w:line="276" w:lineRule="auto"/>
        <w:rPr>
          <w:rFonts w:ascii="Arial" w:hAnsi="Arial" w:cs="Arial"/>
          <w:color w:val="000000" w:themeColor="text1"/>
          <w:shd w:val="clear" w:color="auto" w:fill="FFFFFF"/>
        </w:rPr>
      </w:pPr>
      <w:r w:rsidRPr="008F1678">
        <w:rPr>
          <w:rFonts w:ascii="Arial" w:hAnsi="Arial" w:cs="Arial"/>
          <w:color w:val="000000"/>
        </w:rPr>
        <w:t>Gurpreet</w:t>
      </w:r>
      <w:r w:rsidRPr="008F1678">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 xml:space="preserve">Singh </w:t>
      </w:r>
      <w:proofErr w:type="spellStart"/>
      <w:r>
        <w:rPr>
          <w:rFonts w:ascii="Arial" w:hAnsi="Arial" w:cs="Arial"/>
          <w:color w:val="000000" w:themeColor="text1"/>
          <w:shd w:val="clear" w:color="auto" w:fill="FFFFFF"/>
        </w:rPr>
        <w:t>Lehal</w:t>
      </w:r>
      <w:proofErr w:type="spellEnd"/>
    </w:p>
    <w:p w14:paraId="4852E506" w14:textId="77777777" w:rsidR="00C928A1" w:rsidRPr="008F1678" w:rsidRDefault="00C928A1" w:rsidP="00C928A1">
      <w:pPr>
        <w:pStyle w:val="ListParagraph"/>
        <w:numPr>
          <w:ilvl w:val="0"/>
          <w:numId w:val="1"/>
        </w:numPr>
        <w:shd w:val="clear" w:color="auto" w:fill="FFFFFF"/>
        <w:spacing w:after="0" w:line="276" w:lineRule="auto"/>
        <w:rPr>
          <w:rFonts w:ascii="Arial" w:hAnsi="Arial" w:cs="Arial"/>
          <w:color w:val="000000" w:themeColor="text1"/>
          <w:shd w:val="clear" w:color="auto" w:fill="FFFFFF"/>
        </w:rPr>
      </w:pPr>
      <w:r>
        <w:rPr>
          <w:rFonts w:ascii="Arial" w:hAnsi="Arial" w:cs="Arial"/>
          <w:color w:val="000000" w:themeColor="text1"/>
          <w:shd w:val="clear" w:color="auto" w:fill="FFFFFF"/>
        </w:rPr>
        <w:t xml:space="preserve">Jay </w:t>
      </w:r>
      <w:proofErr w:type="spellStart"/>
      <w:r>
        <w:rPr>
          <w:rFonts w:ascii="Arial" w:hAnsi="Arial" w:cs="Arial"/>
          <w:color w:val="000000" w:themeColor="text1"/>
          <w:shd w:val="clear" w:color="auto" w:fill="FFFFFF"/>
        </w:rPr>
        <w:t>Paudyal</w:t>
      </w:r>
      <w:proofErr w:type="spellEnd"/>
    </w:p>
    <w:p w14:paraId="2F28E661" w14:textId="77777777" w:rsidR="00C928A1" w:rsidRDefault="00C928A1" w:rsidP="00C928A1">
      <w:pPr>
        <w:pStyle w:val="ListParagraph"/>
        <w:numPr>
          <w:ilvl w:val="0"/>
          <w:numId w:val="1"/>
        </w:numPr>
        <w:shd w:val="clear" w:color="auto" w:fill="FFFFFF"/>
        <w:spacing w:after="0" w:line="276" w:lineRule="auto"/>
        <w:rPr>
          <w:rFonts w:ascii="Arial" w:hAnsi="Arial" w:cs="Arial"/>
          <w:color w:val="000000" w:themeColor="text1"/>
          <w:shd w:val="clear" w:color="auto" w:fill="FFFFFF"/>
        </w:rPr>
      </w:pPr>
      <w:r>
        <w:rPr>
          <w:rFonts w:ascii="Arial" w:hAnsi="Arial" w:cs="Arial"/>
          <w:color w:val="000000" w:themeColor="text1"/>
          <w:shd w:val="clear" w:color="auto" w:fill="FFFFFF"/>
        </w:rPr>
        <w:t xml:space="preserve">Khan </w:t>
      </w:r>
      <w:proofErr w:type="spellStart"/>
      <w:r>
        <w:rPr>
          <w:rFonts w:ascii="Arial" w:hAnsi="Arial" w:cs="Arial"/>
          <w:color w:val="000000" w:themeColor="text1"/>
          <w:shd w:val="clear" w:color="auto" w:fill="FFFFFF"/>
        </w:rPr>
        <w:t>Atiur</w:t>
      </w:r>
      <w:proofErr w:type="spellEnd"/>
      <w:r>
        <w:rPr>
          <w:rFonts w:ascii="Arial" w:hAnsi="Arial" w:cs="Arial"/>
          <w:color w:val="000000" w:themeColor="text1"/>
          <w:shd w:val="clear" w:color="auto" w:fill="FFFFFF"/>
        </w:rPr>
        <w:t xml:space="preserve"> Rahman</w:t>
      </w:r>
    </w:p>
    <w:p w14:paraId="4F1AF0DA" w14:textId="77777777" w:rsidR="00C928A1" w:rsidRDefault="00C928A1" w:rsidP="00C928A1">
      <w:pPr>
        <w:pStyle w:val="ListParagraph"/>
        <w:numPr>
          <w:ilvl w:val="0"/>
          <w:numId w:val="1"/>
        </w:numPr>
        <w:shd w:val="clear" w:color="auto" w:fill="FFFFFF"/>
        <w:spacing w:after="0" w:line="276" w:lineRule="auto"/>
        <w:rPr>
          <w:rFonts w:ascii="Arial" w:hAnsi="Arial" w:cs="Arial"/>
          <w:color w:val="000000" w:themeColor="text1"/>
          <w:shd w:val="clear" w:color="auto" w:fill="FFFFFF"/>
        </w:rPr>
      </w:pPr>
      <w:r>
        <w:rPr>
          <w:rFonts w:ascii="Arial" w:hAnsi="Arial" w:cs="Arial"/>
          <w:color w:val="000000" w:themeColor="text1"/>
          <w:shd w:val="clear" w:color="auto" w:fill="FFFFFF"/>
        </w:rPr>
        <w:t>Kuldeep Patnaik</w:t>
      </w:r>
    </w:p>
    <w:p w14:paraId="5796BE53" w14:textId="77777777" w:rsidR="00C928A1" w:rsidRDefault="00C928A1" w:rsidP="00C928A1">
      <w:pPr>
        <w:pStyle w:val="ListParagraph"/>
        <w:numPr>
          <w:ilvl w:val="0"/>
          <w:numId w:val="1"/>
        </w:numPr>
        <w:shd w:val="clear" w:color="auto" w:fill="FFFFFF"/>
        <w:spacing w:after="0" w:line="276" w:lineRule="auto"/>
        <w:rPr>
          <w:rFonts w:ascii="Arial" w:hAnsi="Arial" w:cs="Arial"/>
          <w:color w:val="000000" w:themeColor="text1"/>
          <w:shd w:val="clear" w:color="auto" w:fill="FFFFFF"/>
        </w:rPr>
      </w:pPr>
      <w:r>
        <w:rPr>
          <w:rFonts w:ascii="Arial" w:hAnsi="Arial" w:cs="Arial"/>
          <w:color w:val="000000" w:themeColor="text1"/>
          <w:shd w:val="clear" w:color="auto" w:fill="FFFFFF"/>
        </w:rPr>
        <w:t>Rajiv Kumar</w:t>
      </w:r>
    </w:p>
    <w:p w14:paraId="07A2A063" w14:textId="77777777" w:rsidR="00C928A1" w:rsidRDefault="00C928A1" w:rsidP="00C928A1">
      <w:pPr>
        <w:pStyle w:val="ListParagraph"/>
        <w:numPr>
          <w:ilvl w:val="0"/>
          <w:numId w:val="1"/>
        </w:numPr>
        <w:shd w:val="clear" w:color="auto" w:fill="FFFFFF"/>
        <w:spacing w:after="0" w:line="276" w:lineRule="auto"/>
        <w:rPr>
          <w:rFonts w:ascii="Arial" w:hAnsi="Arial" w:cs="Arial"/>
          <w:color w:val="000000" w:themeColor="text1"/>
          <w:shd w:val="clear" w:color="auto" w:fill="FFFFFF"/>
        </w:rPr>
      </w:pPr>
      <w:r>
        <w:rPr>
          <w:rFonts w:ascii="Arial" w:hAnsi="Arial" w:cs="Arial"/>
          <w:color w:val="000000" w:themeColor="text1"/>
          <w:shd w:val="clear" w:color="auto" w:fill="FFFFFF"/>
        </w:rPr>
        <w:t xml:space="preserve">Shanmugam </w:t>
      </w:r>
      <w:proofErr w:type="spellStart"/>
      <w:r>
        <w:rPr>
          <w:rFonts w:ascii="Arial" w:hAnsi="Arial" w:cs="Arial"/>
          <w:color w:val="000000" w:themeColor="text1"/>
          <w:shd w:val="clear" w:color="auto" w:fill="FFFFFF"/>
        </w:rPr>
        <w:t>Rajabhathar</w:t>
      </w:r>
      <w:proofErr w:type="spellEnd"/>
    </w:p>
    <w:p w14:paraId="077A92BD" w14:textId="77777777" w:rsidR="00C928A1" w:rsidRPr="008F1678" w:rsidRDefault="00C928A1" w:rsidP="00C928A1">
      <w:pPr>
        <w:pStyle w:val="ListParagraph"/>
        <w:numPr>
          <w:ilvl w:val="0"/>
          <w:numId w:val="1"/>
        </w:numPr>
        <w:shd w:val="clear" w:color="auto" w:fill="FFFFFF"/>
        <w:spacing w:after="0" w:line="276" w:lineRule="auto"/>
        <w:rPr>
          <w:rFonts w:ascii="Arial" w:hAnsi="Arial" w:cs="Arial"/>
          <w:color w:val="000000" w:themeColor="text1"/>
          <w:lang w:eastAsia="en-SG"/>
        </w:rPr>
      </w:pPr>
      <w:r w:rsidRPr="008F1678">
        <w:rPr>
          <w:rFonts w:ascii="Arial" w:hAnsi="Arial" w:cs="Arial"/>
          <w:color w:val="000000" w:themeColor="text1"/>
          <w:lang w:eastAsia="en-SG"/>
        </w:rPr>
        <w:t xml:space="preserve">U.B </w:t>
      </w:r>
      <w:proofErr w:type="spellStart"/>
      <w:r w:rsidRPr="008F1678">
        <w:rPr>
          <w:rFonts w:ascii="Arial" w:hAnsi="Arial" w:cs="Arial"/>
          <w:color w:val="000000" w:themeColor="text1"/>
          <w:lang w:eastAsia="en-SG"/>
        </w:rPr>
        <w:t>Pavanaja</w:t>
      </w:r>
      <w:proofErr w:type="spellEnd"/>
      <w:r w:rsidRPr="008F1678">
        <w:rPr>
          <w:color w:val="000000" w:themeColor="text1"/>
        </w:rPr>
        <w:t xml:space="preserve"> </w:t>
      </w:r>
    </w:p>
    <w:p w14:paraId="045C196E" w14:textId="77777777" w:rsidR="00C928A1" w:rsidRDefault="00C928A1" w:rsidP="00C928A1">
      <w:pPr>
        <w:pStyle w:val="ListParagraph"/>
        <w:numPr>
          <w:ilvl w:val="0"/>
          <w:numId w:val="1"/>
        </w:numPr>
        <w:shd w:val="clear" w:color="auto" w:fill="FFFFFF"/>
        <w:spacing w:after="0" w:line="276" w:lineRule="auto"/>
        <w:rPr>
          <w:rFonts w:ascii="Arial" w:hAnsi="Arial" w:cs="Arial"/>
          <w:color w:val="000000" w:themeColor="text1"/>
          <w:lang w:eastAsia="en-SG"/>
        </w:rPr>
      </w:pPr>
      <w:r w:rsidRPr="008F1678">
        <w:rPr>
          <w:rFonts w:ascii="Arial" w:hAnsi="Arial" w:cs="Arial"/>
          <w:color w:val="000000" w:themeColor="text1"/>
          <w:lang w:eastAsia="en-SG"/>
        </w:rPr>
        <w:t>Uma Maheshwar G</w:t>
      </w:r>
    </w:p>
    <w:p w14:paraId="5C485059" w14:textId="77777777" w:rsidR="00C928A1" w:rsidRDefault="00C928A1" w:rsidP="00C928A1">
      <w:pPr>
        <w:pStyle w:val="ListParagraph"/>
        <w:numPr>
          <w:ilvl w:val="0"/>
          <w:numId w:val="1"/>
        </w:numPr>
        <w:shd w:val="clear" w:color="auto" w:fill="FFFFFF"/>
        <w:spacing w:after="0" w:line="276" w:lineRule="auto"/>
        <w:rPr>
          <w:rFonts w:ascii="Arial" w:hAnsi="Arial" w:cs="Arial"/>
          <w:color w:val="000000" w:themeColor="text1"/>
          <w:lang w:eastAsia="en-SG"/>
        </w:rPr>
      </w:pPr>
      <w:r>
        <w:rPr>
          <w:rFonts w:ascii="Arial" w:hAnsi="Arial" w:cs="Arial"/>
          <w:color w:val="000000" w:themeColor="text1"/>
          <w:lang w:eastAsia="en-SG"/>
        </w:rPr>
        <w:t>Veena Solomon</w:t>
      </w:r>
    </w:p>
    <w:p w14:paraId="3950A332" w14:textId="77777777" w:rsidR="00C928A1" w:rsidRPr="0025279C" w:rsidRDefault="00C928A1" w:rsidP="00C928A1">
      <w:pPr>
        <w:pStyle w:val="ListParagraph"/>
        <w:shd w:val="clear" w:color="auto" w:fill="FFFFFF"/>
        <w:spacing w:after="0" w:line="276" w:lineRule="auto"/>
        <w:ind w:left="1440"/>
        <w:rPr>
          <w:rFonts w:ascii="Arial" w:hAnsi="Arial" w:cs="Arial"/>
          <w:sz w:val="21"/>
          <w:szCs w:val="21"/>
          <w:highlight w:val="yellow"/>
          <w:shd w:val="clear" w:color="auto" w:fill="FFFFFF"/>
        </w:rPr>
      </w:pPr>
    </w:p>
    <w:p w14:paraId="0D49A8F0" w14:textId="77777777" w:rsidR="00264154" w:rsidRPr="00201657" w:rsidRDefault="00264154" w:rsidP="00264154">
      <w:pPr>
        <w:shd w:val="clear" w:color="auto" w:fill="FFFFFF"/>
        <w:spacing w:after="0" w:line="276" w:lineRule="auto"/>
        <w:ind w:firstLine="720"/>
        <w:rPr>
          <w:rFonts w:ascii="Arial" w:eastAsia="Times New Roman" w:hAnsi="Arial" w:cs="Arial"/>
          <w:szCs w:val="22"/>
          <w:lang w:eastAsia="en-SG"/>
        </w:rPr>
      </w:pPr>
      <w:r w:rsidRPr="00201657">
        <w:rPr>
          <w:rFonts w:ascii="Arial" w:eastAsia="Times New Roman" w:hAnsi="Arial" w:cs="Arial"/>
          <w:szCs w:val="22"/>
          <w:lang w:eastAsia="en-SG"/>
        </w:rPr>
        <w:t>Staff:</w:t>
      </w:r>
    </w:p>
    <w:p w14:paraId="7745FB70" w14:textId="77777777" w:rsidR="00C928A1" w:rsidRDefault="00C928A1" w:rsidP="00264154">
      <w:pPr>
        <w:pStyle w:val="ListParagraph"/>
        <w:numPr>
          <w:ilvl w:val="0"/>
          <w:numId w:val="1"/>
        </w:numPr>
        <w:shd w:val="clear" w:color="auto" w:fill="FFFFFF"/>
        <w:spacing w:after="0" w:line="276" w:lineRule="auto"/>
        <w:rPr>
          <w:rFonts w:ascii="Arial" w:eastAsia="Times New Roman" w:hAnsi="Arial" w:cs="Arial"/>
          <w:szCs w:val="22"/>
          <w:lang w:eastAsia="en-SG"/>
        </w:rPr>
      </w:pPr>
      <w:r>
        <w:rPr>
          <w:rFonts w:ascii="Arial" w:eastAsia="Times New Roman" w:hAnsi="Arial" w:cs="Arial"/>
          <w:szCs w:val="22"/>
          <w:lang w:eastAsia="en-SG"/>
        </w:rPr>
        <w:t>Akanksha</w:t>
      </w:r>
    </w:p>
    <w:p w14:paraId="5EBEA07A" w14:textId="118004D4" w:rsidR="00264154" w:rsidRPr="00201657" w:rsidRDefault="00264154" w:rsidP="00264154">
      <w:pPr>
        <w:pStyle w:val="ListParagraph"/>
        <w:numPr>
          <w:ilvl w:val="0"/>
          <w:numId w:val="1"/>
        </w:numPr>
        <w:shd w:val="clear" w:color="auto" w:fill="FFFFFF"/>
        <w:spacing w:after="0" w:line="276" w:lineRule="auto"/>
        <w:rPr>
          <w:rFonts w:ascii="Arial" w:eastAsia="Times New Roman" w:hAnsi="Arial" w:cs="Arial"/>
          <w:szCs w:val="22"/>
          <w:lang w:eastAsia="en-SG"/>
        </w:rPr>
      </w:pPr>
      <w:r w:rsidRPr="00201657">
        <w:rPr>
          <w:rFonts w:ascii="Arial" w:eastAsia="Times New Roman" w:hAnsi="Arial" w:cs="Arial"/>
          <w:szCs w:val="22"/>
          <w:lang w:eastAsia="en-SG"/>
        </w:rPr>
        <w:t>Pitinan Kooarmornpatana</w:t>
      </w:r>
    </w:p>
    <w:p w14:paraId="521F58A3" w14:textId="1AD7ED56" w:rsidR="00264154" w:rsidRPr="0025279C" w:rsidRDefault="00264154" w:rsidP="00185DC2">
      <w:pPr>
        <w:pStyle w:val="ListParagraph"/>
        <w:shd w:val="clear" w:color="auto" w:fill="FFFFFF"/>
        <w:spacing w:after="0" w:line="276" w:lineRule="auto"/>
        <w:ind w:left="1440"/>
        <w:rPr>
          <w:rFonts w:ascii="Arial" w:eastAsia="Times New Roman" w:hAnsi="Arial" w:cs="Arial"/>
          <w:szCs w:val="22"/>
          <w:highlight w:val="yellow"/>
          <w:lang w:eastAsia="en-SG"/>
        </w:rPr>
      </w:pPr>
    </w:p>
    <w:p w14:paraId="1054C957" w14:textId="77777777" w:rsidR="006013C5" w:rsidRPr="0025279C" w:rsidRDefault="006013C5" w:rsidP="006013C5">
      <w:pPr>
        <w:pStyle w:val="ListParagraph"/>
        <w:shd w:val="clear" w:color="auto" w:fill="FFFFFF"/>
        <w:spacing w:after="0" w:line="276" w:lineRule="auto"/>
        <w:ind w:left="1440"/>
        <w:rPr>
          <w:rFonts w:ascii="Arial" w:eastAsia="Times New Roman" w:hAnsi="Arial" w:cs="Arial"/>
          <w:szCs w:val="22"/>
          <w:highlight w:val="yellow"/>
          <w:lang w:eastAsia="en-SG"/>
        </w:rPr>
      </w:pPr>
    </w:p>
    <w:p w14:paraId="7DA1271F" w14:textId="37FB5212" w:rsidR="00EE2BFC" w:rsidRPr="005E1400" w:rsidRDefault="00EE2BFC" w:rsidP="001C4116">
      <w:pPr>
        <w:shd w:val="clear" w:color="auto" w:fill="FFFFFF"/>
        <w:spacing w:after="0" w:line="276" w:lineRule="auto"/>
        <w:rPr>
          <w:rFonts w:ascii="Arial" w:eastAsia="Times New Roman" w:hAnsi="Arial" w:cs="Arial"/>
          <w:szCs w:val="22"/>
          <w:lang w:eastAsia="en-SG"/>
        </w:rPr>
      </w:pPr>
      <w:r w:rsidRPr="005E1400">
        <w:rPr>
          <w:rFonts w:ascii="Arial" w:eastAsia="Times New Roman" w:hAnsi="Arial" w:cs="Arial"/>
          <w:szCs w:val="22"/>
          <w:u w:val="single"/>
          <w:lang w:eastAsia="en-SG"/>
        </w:rPr>
        <w:t>Meeting Notes</w:t>
      </w:r>
      <w:r w:rsidRPr="005E1400">
        <w:rPr>
          <w:rFonts w:ascii="Arial" w:eastAsia="Times New Roman" w:hAnsi="Arial" w:cs="Arial"/>
          <w:szCs w:val="22"/>
          <w:lang w:eastAsia="en-SG"/>
        </w:rPr>
        <w:t xml:space="preserve"> </w:t>
      </w:r>
    </w:p>
    <w:p w14:paraId="005CAE3D" w14:textId="6A59B394" w:rsidR="00E046D7" w:rsidRPr="005E1400" w:rsidRDefault="00E046D7" w:rsidP="001C4116">
      <w:pPr>
        <w:shd w:val="clear" w:color="auto" w:fill="FFFFFF"/>
        <w:spacing w:after="0" w:line="276" w:lineRule="auto"/>
        <w:rPr>
          <w:rFonts w:ascii="Arial" w:eastAsia="Times New Roman" w:hAnsi="Arial" w:cs="Arial"/>
          <w:szCs w:val="22"/>
          <w:lang w:eastAsia="en-SG"/>
        </w:rPr>
      </w:pPr>
      <w:r w:rsidRPr="005E1400">
        <w:rPr>
          <w:rFonts w:ascii="Arial" w:eastAsia="Times New Roman" w:hAnsi="Arial" w:cs="Arial"/>
          <w:szCs w:val="22"/>
          <w:lang w:eastAsia="en-SG"/>
        </w:rPr>
        <w:t xml:space="preserve">The </w:t>
      </w:r>
      <w:r w:rsidR="00F166AD" w:rsidRPr="005E1400">
        <w:rPr>
          <w:rFonts w:ascii="Arial" w:eastAsia="Times New Roman" w:hAnsi="Arial" w:cs="Arial"/>
          <w:szCs w:val="22"/>
          <w:lang w:eastAsia="en-SG"/>
        </w:rPr>
        <w:t>GP</w:t>
      </w:r>
      <w:r w:rsidRPr="005E1400">
        <w:rPr>
          <w:rFonts w:ascii="Arial" w:eastAsia="Times New Roman" w:hAnsi="Arial" w:cs="Arial"/>
          <w:szCs w:val="22"/>
          <w:lang w:eastAsia="en-SG"/>
        </w:rPr>
        <w:t xml:space="preserve"> discussed the following agenda items:</w:t>
      </w:r>
    </w:p>
    <w:p w14:paraId="51F78F2A" w14:textId="381B2116" w:rsidR="00185DC2" w:rsidRPr="00C928A1" w:rsidRDefault="00D2341C" w:rsidP="00185DC2">
      <w:pPr>
        <w:pStyle w:val="ListParagraph"/>
        <w:numPr>
          <w:ilvl w:val="0"/>
          <w:numId w:val="14"/>
        </w:numPr>
        <w:spacing w:after="120" w:line="276" w:lineRule="auto"/>
        <w:ind w:left="360"/>
        <w:contextualSpacing w:val="0"/>
        <w:rPr>
          <w:rFonts w:ascii="Arial" w:eastAsia="Times New Roman" w:hAnsi="Arial" w:cs="Arial"/>
          <w:szCs w:val="22"/>
          <w:lang w:eastAsia="en-SG"/>
        </w:rPr>
      </w:pPr>
      <w:r>
        <w:rPr>
          <w:rFonts w:ascii="Arial" w:eastAsia="Times New Roman" w:hAnsi="Arial" w:cs="Arial"/>
          <w:b/>
          <w:bCs/>
          <w:szCs w:val="22"/>
          <w:lang w:eastAsia="en-SG"/>
        </w:rPr>
        <w:t>Status of each</w:t>
      </w:r>
      <w:r w:rsidR="00C928A1">
        <w:rPr>
          <w:rFonts w:ascii="Arial" w:eastAsia="Times New Roman" w:hAnsi="Arial" w:cs="Arial"/>
          <w:b/>
          <w:bCs/>
          <w:szCs w:val="22"/>
          <w:lang w:eastAsia="en-SG"/>
        </w:rPr>
        <w:t xml:space="preserve"> script proposa</w:t>
      </w:r>
      <w:r>
        <w:rPr>
          <w:rFonts w:ascii="Arial" w:eastAsia="Times New Roman" w:hAnsi="Arial" w:cs="Arial"/>
          <w:b/>
          <w:bCs/>
          <w:szCs w:val="22"/>
          <w:lang w:eastAsia="en-SG"/>
        </w:rPr>
        <w:t xml:space="preserve">l. </w:t>
      </w:r>
    </w:p>
    <w:p w14:paraId="1C2AAFDB" w14:textId="71CE7AC9" w:rsidR="00C928A1" w:rsidRDefault="006A7D91" w:rsidP="00C928A1">
      <w:pPr>
        <w:pStyle w:val="ListParagraph"/>
        <w:numPr>
          <w:ilvl w:val="1"/>
          <w:numId w:val="14"/>
        </w:numPr>
        <w:spacing w:after="120" w:line="276" w:lineRule="auto"/>
        <w:ind w:left="810"/>
        <w:contextualSpacing w:val="0"/>
        <w:rPr>
          <w:rFonts w:ascii="Arial" w:eastAsia="Times New Roman" w:hAnsi="Arial" w:cs="Arial"/>
          <w:szCs w:val="22"/>
          <w:lang w:eastAsia="en-SG"/>
        </w:rPr>
      </w:pPr>
      <w:r>
        <w:rPr>
          <w:rFonts w:ascii="Arial" w:eastAsia="Times New Roman" w:hAnsi="Arial" w:cs="Arial"/>
          <w:szCs w:val="22"/>
          <w:lang w:eastAsia="en-SG"/>
        </w:rPr>
        <w:t>Devanagari</w:t>
      </w:r>
      <w:r w:rsidR="000A2230">
        <w:rPr>
          <w:rFonts w:ascii="Arial" w:eastAsia="Times New Roman" w:hAnsi="Arial" w:cs="Arial"/>
          <w:szCs w:val="22"/>
          <w:lang w:eastAsia="en-SG"/>
        </w:rPr>
        <w:t xml:space="preserve"> script</w:t>
      </w:r>
      <w:r>
        <w:rPr>
          <w:rFonts w:ascii="Arial" w:eastAsia="Times New Roman" w:hAnsi="Arial" w:cs="Arial"/>
          <w:szCs w:val="22"/>
          <w:lang w:eastAsia="en-SG"/>
        </w:rPr>
        <w:t>.</w:t>
      </w:r>
      <w:r w:rsidR="00D2341C">
        <w:rPr>
          <w:rFonts w:ascii="Arial" w:eastAsia="Times New Roman" w:hAnsi="Arial" w:cs="Arial"/>
          <w:szCs w:val="22"/>
          <w:lang w:eastAsia="en-SG"/>
        </w:rPr>
        <w:t xml:space="preserve"> The GP </w:t>
      </w:r>
      <w:r>
        <w:rPr>
          <w:rFonts w:ascii="Arial" w:eastAsia="Times New Roman" w:hAnsi="Arial" w:cs="Arial"/>
          <w:szCs w:val="22"/>
          <w:lang w:eastAsia="en-SG"/>
        </w:rPr>
        <w:t>was</w:t>
      </w:r>
      <w:r w:rsidR="00D2341C">
        <w:rPr>
          <w:rFonts w:ascii="Arial" w:eastAsia="Times New Roman" w:hAnsi="Arial" w:cs="Arial"/>
          <w:szCs w:val="22"/>
          <w:lang w:eastAsia="en-SG"/>
        </w:rPr>
        <w:t xml:space="preserve"> informed that the Devanagari LGR proposal </w:t>
      </w:r>
      <w:r>
        <w:rPr>
          <w:rFonts w:ascii="Arial" w:eastAsia="Times New Roman" w:hAnsi="Arial" w:cs="Arial"/>
          <w:szCs w:val="22"/>
          <w:lang w:eastAsia="en-SG"/>
        </w:rPr>
        <w:t xml:space="preserve">version 8, along with </w:t>
      </w:r>
      <w:r w:rsidR="007C1CB9">
        <w:rPr>
          <w:rFonts w:ascii="Arial" w:eastAsia="Times New Roman" w:hAnsi="Arial" w:cs="Arial"/>
          <w:szCs w:val="22"/>
          <w:lang w:eastAsia="en-SG"/>
        </w:rPr>
        <w:t>its</w:t>
      </w:r>
      <w:r>
        <w:rPr>
          <w:rFonts w:ascii="Arial" w:eastAsia="Times New Roman" w:hAnsi="Arial" w:cs="Arial"/>
          <w:szCs w:val="22"/>
          <w:lang w:eastAsia="en-SG"/>
        </w:rPr>
        <w:t xml:space="preserve"> XML file and test file,</w:t>
      </w:r>
      <w:r w:rsidR="007C1CB9">
        <w:rPr>
          <w:rFonts w:ascii="Arial" w:eastAsia="Times New Roman" w:hAnsi="Arial" w:cs="Arial"/>
          <w:szCs w:val="22"/>
          <w:lang w:eastAsia="en-SG"/>
        </w:rPr>
        <w:t xml:space="preserve"> have</w:t>
      </w:r>
      <w:r w:rsidR="00C928A1">
        <w:rPr>
          <w:rFonts w:ascii="Arial" w:eastAsia="Times New Roman" w:hAnsi="Arial" w:cs="Arial"/>
          <w:szCs w:val="22"/>
          <w:lang w:eastAsia="en-SG"/>
        </w:rPr>
        <w:t xml:space="preserve"> been submitted to the IP. </w:t>
      </w:r>
    </w:p>
    <w:p w14:paraId="505A53A4" w14:textId="4D2A2A1A" w:rsidR="00C928A1" w:rsidRDefault="00C928A1" w:rsidP="00C928A1">
      <w:pPr>
        <w:pStyle w:val="ListParagraph"/>
        <w:numPr>
          <w:ilvl w:val="1"/>
          <w:numId w:val="14"/>
        </w:numPr>
        <w:spacing w:after="120" w:line="276" w:lineRule="auto"/>
        <w:ind w:left="810"/>
        <w:contextualSpacing w:val="0"/>
        <w:rPr>
          <w:rFonts w:ascii="Arial" w:eastAsia="Times New Roman" w:hAnsi="Arial" w:cs="Arial"/>
          <w:szCs w:val="22"/>
          <w:lang w:eastAsia="en-SG"/>
        </w:rPr>
      </w:pPr>
      <w:r>
        <w:rPr>
          <w:rFonts w:ascii="Arial" w:eastAsia="Times New Roman" w:hAnsi="Arial" w:cs="Arial"/>
          <w:szCs w:val="22"/>
          <w:lang w:eastAsia="en-SG"/>
        </w:rPr>
        <w:t>Gurmukhi</w:t>
      </w:r>
      <w:r w:rsidR="000A2230">
        <w:rPr>
          <w:rFonts w:ascii="Arial" w:eastAsia="Times New Roman" w:hAnsi="Arial" w:cs="Arial"/>
          <w:szCs w:val="22"/>
          <w:lang w:eastAsia="en-SG"/>
        </w:rPr>
        <w:t xml:space="preserve"> script</w:t>
      </w:r>
      <w:r>
        <w:rPr>
          <w:rFonts w:ascii="Arial" w:eastAsia="Times New Roman" w:hAnsi="Arial" w:cs="Arial"/>
          <w:szCs w:val="22"/>
          <w:lang w:eastAsia="en-SG"/>
        </w:rPr>
        <w:t>. Similar to Devanagari, the updated version</w:t>
      </w:r>
      <w:r w:rsidR="006A7D91">
        <w:rPr>
          <w:rFonts w:ascii="Arial" w:eastAsia="Times New Roman" w:hAnsi="Arial" w:cs="Arial"/>
          <w:szCs w:val="22"/>
          <w:lang w:eastAsia="en-SG"/>
        </w:rPr>
        <w:t xml:space="preserve"> of the Gurmukhi LGR Proposal, </w:t>
      </w:r>
      <w:r w:rsidR="007C1CB9">
        <w:rPr>
          <w:rFonts w:ascii="Arial" w:eastAsia="Times New Roman" w:hAnsi="Arial" w:cs="Arial"/>
          <w:szCs w:val="22"/>
          <w:lang w:eastAsia="en-SG"/>
        </w:rPr>
        <w:t>its</w:t>
      </w:r>
      <w:r w:rsidR="006A7D91">
        <w:rPr>
          <w:rFonts w:ascii="Arial" w:eastAsia="Times New Roman" w:hAnsi="Arial" w:cs="Arial"/>
          <w:szCs w:val="22"/>
          <w:lang w:eastAsia="en-SG"/>
        </w:rPr>
        <w:t xml:space="preserve"> XML file and the test file </w:t>
      </w:r>
      <w:r w:rsidR="007C1CB9">
        <w:rPr>
          <w:rFonts w:ascii="Arial" w:eastAsia="Times New Roman" w:hAnsi="Arial" w:cs="Arial"/>
          <w:szCs w:val="22"/>
          <w:lang w:eastAsia="en-SG"/>
        </w:rPr>
        <w:t>have</w:t>
      </w:r>
      <w:r>
        <w:rPr>
          <w:rFonts w:ascii="Arial" w:eastAsia="Times New Roman" w:hAnsi="Arial" w:cs="Arial"/>
          <w:szCs w:val="22"/>
          <w:lang w:eastAsia="en-SG"/>
        </w:rPr>
        <w:t xml:space="preserve"> been submitted to the IP </w:t>
      </w:r>
    </w:p>
    <w:p w14:paraId="06C111AA" w14:textId="6C485D41" w:rsidR="00C928A1" w:rsidRPr="006A7D91" w:rsidRDefault="00D2341C" w:rsidP="00C928A1">
      <w:pPr>
        <w:pStyle w:val="ListParagraph"/>
        <w:numPr>
          <w:ilvl w:val="1"/>
          <w:numId w:val="14"/>
        </w:numPr>
        <w:spacing w:after="120" w:line="276" w:lineRule="auto"/>
        <w:ind w:left="810"/>
        <w:contextualSpacing w:val="0"/>
        <w:rPr>
          <w:rFonts w:ascii="Arial" w:eastAsia="Times New Roman" w:hAnsi="Arial" w:cs="Arial"/>
          <w:szCs w:val="22"/>
          <w:lang w:eastAsia="en-SG"/>
        </w:rPr>
      </w:pPr>
      <w:r>
        <w:rPr>
          <w:rFonts w:ascii="Arial" w:eastAsia="Times New Roman" w:hAnsi="Arial" w:cs="Tahoma"/>
          <w:lang w:val="en-US" w:eastAsia="en-SG"/>
        </w:rPr>
        <w:t xml:space="preserve">Gujarati. </w:t>
      </w:r>
      <w:r w:rsidR="006A7D91">
        <w:rPr>
          <w:rFonts w:ascii="Arial" w:eastAsia="Times New Roman" w:hAnsi="Arial" w:cs="Tahoma"/>
          <w:lang w:val="en-US" w:eastAsia="en-SG"/>
        </w:rPr>
        <w:t xml:space="preserve">The script lead will continue updating the Gujarati LGR </w:t>
      </w:r>
      <w:r w:rsidR="007C1CB9">
        <w:rPr>
          <w:rFonts w:ascii="Arial" w:eastAsia="Times New Roman" w:hAnsi="Arial" w:cs="Tahoma"/>
          <w:lang w:val="en-US" w:eastAsia="en-SG"/>
        </w:rPr>
        <w:t>proposal</w:t>
      </w:r>
      <w:r w:rsidR="006A7D91">
        <w:rPr>
          <w:rFonts w:ascii="Arial" w:eastAsia="Times New Roman" w:hAnsi="Arial" w:cs="Tahoma"/>
          <w:lang w:val="en-US" w:eastAsia="en-SG"/>
        </w:rPr>
        <w:t xml:space="preserve"> on Monday 7, May 2018. </w:t>
      </w:r>
    </w:p>
    <w:p w14:paraId="722885C4" w14:textId="4C285FF1" w:rsidR="006A7D91" w:rsidRPr="00987D64" w:rsidRDefault="006A7D91" w:rsidP="004A1378">
      <w:pPr>
        <w:pStyle w:val="ListParagraph"/>
        <w:numPr>
          <w:ilvl w:val="1"/>
          <w:numId w:val="14"/>
        </w:numPr>
        <w:spacing w:after="120" w:line="276" w:lineRule="auto"/>
        <w:contextualSpacing w:val="0"/>
        <w:rPr>
          <w:rFonts w:ascii="Arial" w:eastAsia="Times New Roman" w:hAnsi="Arial" w:cs="Arial"/>
          <w:szCs w:val="22"/>
          <w:lang w:eastAsia="en-SG"/>
        </w:rPr>
      </w:pPr>
      <w:r>
        <w:rPr>
          <w:rFonts w:ascii="Arial" w:eastAsia="Times New Roman" w:hAnsi="Arial" w:cs="Tahoma"/>
          <w:lang w:val="en-US" w:eastAsia="en-SG"/>
        </w:rPr>
        <w:t>Bengali</w:t>
      </w:r>
      <w:r w:rsidR="000A2230">
        <w:rPr>
          <w:rFonts w:ascii="Arial" w:eastAsia="Times New Roman" w:hAnsi="Arial" w:cs="Tahoma"/>
          <w:lang w:val="en-US" w:eastAsia="en-SG"/>
        </w:rPr>
        <w:t xml:space="preserve"> script</w:t>
      </w:r>
      <w:r>
        <w:rPr>
          <w:rFonts w:ascii="Arial" w:eastAsia="Times New Roman" w:hAnsi="Arial" w:cs="Tahoma"/>
          <w:lang w:val="en-US" w:eastAsia="en-SG"/>
        </w:rPr>
        <w:t xml:space="preserve">. The Bengali LGR proposal was updated </w:t>
      </w:r>
      <w:r w:rsidR="000A2230">
        <w:rPr>
          <w:rFonts w:ascii="Arial" w:eastAsia="Times New Roman" w:hAnsi="Arial" w:cs="Tahoma"/>
          <w:lang w:val="en-US" w:eastAsia="en-SG"/>
        </w:rPr>
        <w:t xml:space="preserve">according to the conclusion from the F2F meeting. The only pending issue is the consideration of </w:t>
      </w:r>
      <w:r w:rsidR="00987D64">
        <w:rPr>
          <w:rFonts w:ascii="Arial" w:eastAsia="Times New Roman" w:hAnsi="Arial" w:cs="Tahoma"/>
          <w:lang w:val="en-US" w:eastAsia="en-SG"/>
        </w:rPr>
        <w:t>t</w:t>
      </w:r>
      <w:r>
        <w:rPr>
          <w:rFonts w:ascii="Arial" w:eastAsia="Times New Roman" w:hAnsi="Arial" w:cs="Tahoma"/>
          <w:lang w:val="en-US" w:eastAsia="en-SG"/>
        </w:rPr>
        <w:t>he code point 09D7</w:t>
      </w:r>
      <w:r w:rsidR="00987D64">
        <w:rPr>
          <w:rFonts w:ascii="Arial" w:eastAsia="Times New Roman" w:hAnsi="Arial" w:cs="Tahoma"/>
          <w:lang w:val="en-US" w:eastAsia="en-SG"/>
        </w:rPr>
        <w:t xml:space="preserve">. It was </w:t>
      </w:r>
      <w:r>
        <w:rPr>
          <w:rFonts w:ascii="Arial" w:eastAsia="Times New Roman" w:hAnsi="Arial" w:cs="Tahoma"/>
          <w:lang w:val="en-US" w:eastAsia="en-SG"/>
        </w:rPr>
        <w:t xml:space="preserve">confirmed that </w:t>
      </w:r>
      <w:r w:rsidR="00987D64">
        <w:rPr>
          <w:rFonts w:ascii="Arial" w:eastAsia="Times New Roman" w:hAnsi="Arial" w:cs="Tahoma"/>
          <w:lang w:val="en-US" w:eastAsia="en-SG"/>
        </w:rPr>
        <w:t xml:space="preserve">it has no usage in Bangla and Manipuri, however the response from </w:t>
      </w:r>
      <w:r w:rsidR="004A1378">
        <w:rPr>
          <w:rFonts w:ascii="Arial" w:eastAsia="Times New Roman" w:hAnsi="Arial" w:cs="Tahoma"/>
          <w:lang w:val="en-US" w:eastAsia="en-SG"/>
        </w:rPr>
        <w:t>A</w:t>
      </w:r>
      <w:r w:rsidR="004A1378" w:rsidRPr="004A1378">
        <w:rPr>
          <w:rFonts w:ascii="Arial" w:eastAsia="Times New Roman" w:hAnsi="Arial" w:cs="Tahoma"/>
          <w:lang w:val="en-US" w:eastAsia="en-SG"/>
        </w:rPr>
        <w:t>ssamese</w:t>
      </w:r>
      <w:r w:rsidR="004A1378">
        <w:rPr>
          <w:rFonts w:ascii="Arial" w:eastAsia="Times New Roman" w:hAnsi="Arial" w:cs="Tahoma"/>
          <w:lang w:val="en-US" w:eastAsia="en-SG"/>
        </w:rPr>
        <w:t xml:space="preserve"> </w:t>
      </w:r>
      <w:r w:rsidR="00987D64">
        <w:rPr>
          <w:rFonts w:ascii="Arial" w:eastAsia="Times New Roman" w:hAnsi="Arial" w:cs="Tahoma"/>
          <w:lang w:val="en-US" w:eastAsia="en-SG"/>
        </w:rPr>
        <w:t xml:space="preserve">expert is still pending. Jay </w:t>
      </w:r>
      <w:r w:rsidR="000A2230">
        <w:rPr>
          <w:rFonts w:ascii="Arial" w:eastAsia="Times New Roman" w:hAnsi="Arial" w:cs="Tahoma"/>
          <w:lang w:val="en-US" w:eastAsia="en-SG"/>
        </w:rPr>
        <w:t>would</w:t>
      </w:r>
      <w:r w:rsidR="00987D64">
        <w:rPr>
          <w:rFonts w:ascii="Arial" w:eastAsia="Times New Roman" w:hAnsi="Arial" w:cs="Tahoma"/>
          <w:lang w:val="en-US" w:eastAsia="en-SG"/>
        </w:rPr>
        <w:t xml:space="preserve"> reach out to the </w:t>
      </w:r>
      <w:r w:rsidR="004A1378">
        <w:rPr>
          <w:rFonts w:ascii="Arial" w:eastAsia="Times New Roman" w:hAnsi="Arial" w:cs="Tahoma"/>
          <w:lang w:val="en-US" w:eastAsia="en-SG"/>
        </w:rPr>
        <w:t>A</w:t>
      </w:r>
      <w:r w:rsidR="004A1378" w:rsidRPr="004A1378">
        <w:rPr>
          <w:rFonts w:ascii="Arial" w:eastAsia="Times New Roman" w:hAnsi="Arial" w:cs="Tahoma"/>
          <w:lang w:val="en-US" w:eastAsia="en-SG"/>
        </w:rPr>
        <w:t>ssamese</w:t>
      </w:r>
      <w:r w:rsidR="004A1378">
        <w:rPr>
          <w:rFonts w:ascii="Arial" w:eastAsia="Times New Roman" w:hAnsi="Arial" w:cs="Tahoma"/>
          <w:lang w:val="en-US" w:eastAsia="en-SG"/>
        </w:rPr>
        <w:t xml:space="preserve"> </w:t>
      </w:r>
      <w:r w:rsidR="00987D64">
        <w:rPr>
          <w:rFonts w:ascii="Arial" w:eastAsia="Times New Roman" w:hAnsi="Arial" w:cs="Tahoma"/>
          <w:lang w:val="en-US" w:eastAsia="en-SG"/>
        </w:rPr>
        <w:t xml:space="preserve">expert to get the response. Test </w:t>
      </w:r>
      <w:r w:rsidR="000A2230">
        <w:rPr>
          <w:rFonts w:ascii="Arial" w:eastAsia="Times New Roman" w:hAnsi="Arial" w:cs="Tahoma"/>
          <w:lang w:val="en-US" w:eastAsia="en-SG"/>
        </w:rPr>
        <w:t xml:space="preserve">labels </w:t>
      </w:r>
      <w:r w:rsidR="00987D64">
        <w:rPr>
          <w:rFonts w:ascii="Arial" w:eastAsia="Times New Roman" w:hAnsi="Arial" w:cs="Tahoma"/>
          <w:lang w:val="en-US" w:eastAsia="en-SG"/>
        </w:rPr>
        <w:t xml:space="preserve">file </w:t>
      </w:r>
      <w:r w:rsidR="000A2230">
        <w:rPr>
          <w:rFonts w:ascii="Arial" w:eastAsia="Times New Roman" w:hAnsi="Arial" w:cs="Tahoma"/>
          <w:lang w:val="en-US" w:eastAsia="en-SG"/>
        </w:rPr>
        <w:t xml:space="preserve">will be prepared and submitted by </w:t>
      </w:r>
      <w:r w:rsidR="00987D64">
        <w:rPr>
          <w:rFonts w:ascii="Arial" w:eastAsia="Times New Roman" w:hAnsi="Arial" w:cs="Tahoma"/>
          <w:lang w:val="en-US" w:eastAsia="en-SG"/>
        </w:rPr>
        <w:t>7 May</w:t>
      </w:r>
      <w:r w:rsidR="000A2230">
        <w:rPr>
          <w:rFonts w:ascii="Arial" w:eastAsia="Times New Roman" w:hAnsi="Arial" w:cs="Tahoma"/>
          <w:lang w:val="en-US" w:eastAsia="en-SG"/>
        </w:rPr>
        <w:t>.</w:t>
      </w:r>
    </w:p>
    <w:p w14:paraId="471A690D" w14:textId="77777777" w:rsidR="000A2230" w:rsidRDefault="00987D64" w:rsidP="00C928A1">
      <w:pPr>
        <w:pStyle w:val="ListParagraph"/>
        <w:numPr>
          <w:ilvl w:val="1"/>
          <w:numId w:val="14"/>
        </w:numPr>
        <w:spacing w:after="120" w:line="276" w:lineRule="auto"/>
        <w:ind w:left="810"/>
        <w:contextualSpacing w:val="0"/>
        <w:rPr>
          <w:rFonts w:ascii="Arial" w:eastAsia="Times New Roman" w:hAnsi="Arial" w:cs="Arial"/>
          <w:szCs w:val="22"/>
          <w:lang w:eastAsia="en-SG"/>
        </w:rPr>
      </w:pPr>
      <w:r>
        <w:rPr>
          <w:rFonts w:ascii="Arial" w:eastAsia="Times New Roman" w:hAnsi="Arial" w:cs="Arial"/>
          <w:szCs w:val="22"/>
          <w:lang w:eastAsia="en-SG"/>
        </w:rPr>
        <w:t>Telugu</w:t>
      </w:r>
      <w:r w:rsidR="000A2230">
        <w:rPr>
          <w:rFonts w:ascii="Arial" w:eastAsia="Times New Roman" w:hAnsi="Arial" w:cs="Arial"/>
          <w:szCs w:val="22"/>
          <w:lang w:eastAsia="en-SG"/>
        </w:rPr>
        <w:t xml:space="preserve"> script</w:t>
      </w:r>
      <w:r>
        <w:rPr>
          <w:rFonts w:ascii="Arial" w:eastAsia="Times New Roman" w:hAnsi="Arial" w:cs="Arial"/>
          <w:szCs w:val="22"/>
          <w:lang w:eastAsia="en-SG"/>
        </w:rPr>
        <w:t xml:space="preserve">. </w:t>
      </w:r>
      <w:r w:rsidR="000A2230">
        <w:rPr>
          <w:rFonts w:ascii="Arial" w:eastAsia="Times New Roman" w:hAnsi="Arial" w:cs="Arial"/>
          <w:szCs w:val="22"/>
          <w:lang w:eastAsia="en-SG"/>
        </w:rPr>
        <w:t>There</w:t>
      </w:r>
      <w:bookmarkStart w:id="0" w:name="_GoBack"/>
      <w:bookmarkEnd w:id="0"/>
      <w:r w:rsidR="000A2230">
        <w:rPr>
          <w:rFonts w:ascii="Arial" w:eastAsia="Times New Roman" w:hAnsi="Arial" w:cs="Arial"/>
          <w:szCs w:val="22"/>
          <w:lang w:eastAsia="en-SG"/>
        </w:rPr>
        <w:t xml:space="preserve"> was no further change for Telugu LGR proposal from the F2F meeting. The test labels file was sent during this meeting. </w:t>
      </w:r>
    </w:p>
    <w:p w14:paraId="60962F22" w14:textId="6AB438C9" w:rsidR="000A2230" w:rsidRDefault="000A2230" w:rsidP="00C928A1">
      <w:pPr>
        <w:pStyle w:val="ListParagraph"/>
        <w:numPr>
          <w:ilvl w:val="1"/>
          <w:numId w:val="14"/>
        </w:numPr>
        <w:spacing w:after="120" w:line="276" w:lineRule="auto"/>
        <w:ind w:left="810"/>
        <w:contextualSpacing w:val="0"/>
        <w:rPr>
          <w:rFonts w:ascii="Arial" w:eastAsia="Times New Roman" w:hAnsi="Arial" w:cs="Arial"/>
          <w:szCs w:val="22"/>
          <w:lang w:eastAsia="en-SG"/>
        </w:rPr>
      </w:pPr>
      <w:r>
        <w:rPr>
          <w:rFonts w:ascii="Arial" w:eastAsia="Times New Roman" w:hAnsi="Arial" w:cs="Arial"/>
          <w:szCs w:val="22"/>
          <w:lang w:eastAsia="en-SG"/>
        </w:rPr>
        <w:t>Kann</w:t>
      </w:r>
      <w:r w:rsidR="00987D64">
        <w:rPr>
          <w:rFonts w:ascii="Arial" w:eastAsia="Times New Roman" w:hAnsi="Arial" w:cs="Arial"/>
          <w:szCs w:val="22"/>
          <w:lang w:eastAsia="en-SG"/>
        </w:rPr>
        <w:t>ada</w:t>
      </w:r>
      <w:r>
        <w:rPr>
          <w:rFonts w:ascii="Arial" w:eastAsia="Times New Roman" w:hAnsi="Arial" w:cs="Arial"/>
          <w:szCs w:val="22"/>
          <w:lang w:eastAsia="en-SG"/>
        </w:rPr>
        <w:t xml:space="preserve"> script</w:t>
      </w:r>
      <w:r w:rsidR="00987D64">
        <w:rPr>
          <w:rFonts w:ascii="Arial" w:eastAsia="Times New Roman" w:hAnsi="Arial" w:cs="Arial"/>
          <w:szCs w:val="22"/>
          <w:lang w:eastAsia="en-SG"/>
        </w:rPr>
        <w:t xml:space="preserve">. </w:t>
      </w:r>
      <w:r>
        <w:rPr>
          <w:rFonts w:ascii="Arial" w:eastAsia="Times New Roman" w:hAnsi="Arial" w:cs="Arial"/>
          <w:szCs w:val="22"/>
          <w:lang w:eastAsia="en-SG"/>
        </w:rPr>
        <w:t xml:space="preserve">The updated Kannada </w:t>
      </w:r>
      <w:r w:rsidR="00987D64">
        <w:rPr>
          <w:rFonts w:ascii="Arial" w:eastAsia="Times New Roman" w:hAnsi="Arial" w:cs="Arial"/>
          <w:szCs w:val="22"/>
          <w:lang w:eastAsia="en-SG"/>
        </w:rPr>
        <w:t>LGR</w:t>
      </w:r>
      <w:r>
        <w:rPr>
          <w:rFonts w:ascii="Arial" w:eastAsia="Times New Roman" w:hAnsi="Arial" w:cs="Arial"/>
          <w:szCs w:val="22"/>
          <w:lang w:eastAsia="en-SG"/>
        </w:rPr>
        <w:t xml:space="preserve"> proposal</w:t>
      </w:r>
      <w:r w:rsidR="00987D64">
        <w:rPr>
          <w:rFonts w:ascii="Arial" w:eastAsia="Times New Roman" w:hAnsi="Arial" w:cs="Arial"/>
          <w:szCs w:val="22"/>
          <w:lang w:eastAsia="en-SG"/>
        </w:rPr>
        <w:t xml:space="preserve"> was </w:t>
      </w:r>
      <w:r>
        <w:rPr>
          <w:rFonts w:ascii="Arial" w:eastAsia="Times New Roman" w:hAnsi="Arial" w:cs="Arial"/>
          <w:szCs w:val="22"/>
          <w:lang w:eastAsia="en-SG"/>
        </w:rPr>
        <w:t>submitted to the NBGP</w:t>
      </w:r>
      <w:r w:rsidR="00987D64">
        <w:rPr>
          <w:rFonts w:ascii="Arial" w:eastAsia="Times New Roman" w:hAnsi="Arial" w:cs="Arial"/>
          <w:szCs w:val="22"/>
          <w:lang w:eastAsia="en-SG"/>
        </w:rPr>
        <w:t>.</w:t>
      </w:r>
      <w:r>
        <w:rPr>
          <w:rFonts w:ascii="Arial" w:eastAsia="Times New Roman" w:hAnsi="Arial" w:cs="Arial"/>
          <w:szCs w:val="22"/>
          <w:lang w:eastAsia="en-SG"/>
        </w:rPr>
        <w:t xml:space="preserve"> More cases for each case in the test labels file will be added</w:t>
      </w:r>
      <w:r w:rsidR="00FF1FF8">
        <w:rPr>
          <w:rFonts w:ascii="Arial" w:eastAsia="Times New Roman" w:hAnsi="Arial" w:cs="Arial"/>
          <w:szCs w:val="22"/>
          <w:lang w:eastAsia="en-SG"/>
        </w:rPr>
        <w:t xml:space="preserve">, as well as the test labels for the newly added variant sets. The test labels file will be </w:t>
      </w:r>
      <w:r>
        <w:rPr>
          <w:rFonts w:ascii="Arial" w:eastAsia="Times New Roman" w:hAnsi="Arial" w:cs="Arial"/>
          <w:szCs w:val="22"/>
          <w:lang w:eastAsia="en-SG"/>
        </w:rPr>
        <w:t>submit by 7 May.</w:t>
      </w:r>
    </w:p>
    <w:p w14:paraId="02BC4C67" w14:textId="2402A55B" w:rsidR="000451A6" w:rsidRDefault="00987D64" w:rsidP="00C928A1">
      <w:pPr>
        <w:pStyle w:val="ListParagraph"/>
        <w:numPr>
          <w:ilvl w:val="1"/>
          <w:numId w:val="14"/>
        </w:numPr>
        <w:spacing w:after="120" w:line="276" w:lineRule="auto"/>
        <w:ind w:left="810"/>
        <w:contextualSpacing w:val="0"/>
        <w:rPr>
          <w:rFonts w:ascii="Arial" w:eastAsia="Times New Roman" w:hAnsi="Arial" w:cs="Arial"/>
          <w:szCs w:val="22"/>
          <w:lang w:eastAsia="en-SG"/>
        </w:rPr>
      </w:pPr>
      <w:r>
        <w:rPr>
          <w:rFonts w:ascii="Arial" w:eastAsia="Times New Roman" w:hAnsi="Arial" w:cs="Arial"/>
          <w:szCs w:val="22"/>
          <w:lang w:eastAsia="en-SG"/>
        </w:rPr>
        <w:t>Tamil</w:t>
      </w:r>
      <w:r w:rsidR="00B15777">
        <w:rPr>
          <w:rFonts w:ascii="Arial" w:eastAsia="Times New Roman" w:hAnsi="Arial" w:cs="Arial"/>
          <w:szCs w:val="22"/>
          <w:lang w:eastAsia="en-SG"/>
        </w:rPr>
        <w:t xml:space="preserve"> script</w:t>
      </w:r>
      <w:r w:rsidR="00E243A4">
        <w:rPr>
          <w:rFonts w:ascii="Arial" w:eastAsia="Times New Roman" w:hAnsi="Arial" w:cs="Arial"/>
          <w:szCs w:val="22"/>
          <w:lang w:eastAsia="en-SG"/>
        </w:rPr>
        <w:t xml:space="preserve">. All IP feedback has been incorporated into the updated Tamil LGR proposal. </w:t>
      </w:r>
      <w:r w:rsidR="000451A6">
        <w:rPr>
          <w:rFonts w:ascii="Arial" w:eastAsia="Times New Roman" w:hAnsi="Arial" w:cs="Arial"/>
          <w:szCs w:val="22"/>
          <w:lang w:eastAsia="en-SG"/>
        </w:rPr>
        <w:t>The intermediate response from Sri Lankan Tamil experts was received. There might be additional variant code point</w:t>
      </w:r>
      <w:r w:rsidR="00B15777">
        <w:rPr>
          <w:rFonts w:ascii="Arial" w:eastAsia="Times New Roman" w:hAnsi="Arial" w:cs="Arial"/>
          <w:szCs w:val="22"/>
          <w:lang w:eastAsia="en-SG"/>
        </w:rPr>
        <w:t xml:space="preserve"> set</w:t>
      </w:r>
      <w:r w:rsidR="000451A6">
        <w:rPr>
          <w:rFonts w:ascii="Arial" w:eastAsia="Times New Roman" w:hAnsi="Arial" w:cs="Arial"/>
          <w:szCs w:val="22"/>
          <w:lang w:eastAsia="en-SG"/>
        </w:rPr>
        <w:t xml:space="preserve"> for the case that there is only one character cross-script variant</w:t>
      </w:r>
      <w:r w:rsidR="00B15777">
        <w:rPr>
          <w:rFonts w:ascii="Arial" w:eastAsia="Times New Roman" w:hAnsi="Arial" w:cs="Arial"/>
          <w:szCs w:val="22"/>
          <w:lang w:eastAsia="en-SG"/>
        </w:rPr>
        <w:t xml:space="preserve"> code point</w:t>
      </w:r>
      <w:r w:rsidR="000451A6">
        <w:rPr>
          <w:rFonts w:ascii="Arial" w:eastAsia="Times New Roman" w:hAnsi="Arial" w:cs="Arial"/>
          <w:szCs w:val="22"/>
          <w:lang w:eastAsia="en-SG"/>
        </w:rPr>
        <w:t xml:space="preserve"> but it is a consonant and </w:t>
      </w:r>
      <w:r w:rsidR="00B15777">
        <w:rPr>
          <w:rFonts w:ascii="Arial" w:eastAsia="Times New Roman" w:hAnsi="Arial" w:cs="Arial"/>
          <w:szCs w:val="22"/>
          <w:lang w:eastAsia="en-SG"/>
        </w:rPr>
        <w:t xml:space="preserve">it </w:t>
      </w:r>
      <w:r w:rsidR="000451A6">
        <w:rPr>
          <w:rFonts w:ascii="Arial" w:eastAsia="Times New Roman" w:hAnsi="Arial" w:cs="Arial"/>
          <w:szCs w:val="22"/>
          <w:lang w:eastAsia="en-SG"/>
        </w:rPr>
        <w:t>can form a well-form</w:t>
      </w:r>
      <w:r w:rsidR="00B15777">
        <w:rPr>
          <w:rFonts w:ascii="Arial" w:eastAsia="Times New Roman" w:hAnsi="Arial" w:cs="Arial"/>
          <w:szCs w:val="22"/>
          <w:lang w:eastAsia="en-SG"/>
        </w:rPr>
        <w:t>ed</w:t>
      </w:r>
      <w:r w:rsidR="000451A6">
        <w:rPr>
          <w:rFonts w:ascii="Arial" w:eastAsia="Times New Roman" w:hAnsi="Arial" w:cs="Arial"/>
          <w:szCs w:val="22"/>
          <w:lang w:eastAsia="en-SG"/>
        </w:rPr>
        <w:t xml:space="preserve"> labels. </w:t>
      </w:r>
    </w:p>
    <w:p w14:paraId="6C1E539C" w14:textId="232FA72D" w:rsidR="00B15777" w:rsidRDefault="00987D64" w:rsidP="00C928A1">
      <w:pPr>
        <w:pStyle w:val="ListParagraph"/>
        <w:numPr>
          <w:ilvl w:val="1"/>
          <w:numId w:val="14"/>
        </w:numPr>
        <w:spacing w:after="120" w:line="276" w:lineRule="auto"/>
        <w:ind w:left="810"/>
        <w:contextualSpacing w:val="0"/>
        <w:rPr>
          <w:rFonts w:ascii="Arial" w:eastAsia="Times New Roman" w:hAnsi="Arial" w:cs="Arial"/>
          <w:szCs w:val="22"/>
          <w:lang w:eastAsia="en-SG"/>
        </w:rPr>
      </w:pPr>
      <w:r>
        <w:rPr>
          <w:rFonts w:ascii="Arial" w:eastAsia="Times New Roman" w:hAnsi="Arial" w:cs="Arial"/>
          <w:szCs w:val="22"/>
          <w:lang w:eastAsia="en-SG"/>
        </w:rPr>
        <w:lastRenderedPageBreak/>
        <w:t>Oriya</w:t>
      </w:r>
      <w:r w:rsidR="00B15777">
        <w:rPr>
          <w:rFonts w:ascii="Arial" w:eastAsia="Times New Roman" w:hAnsi="Arial" w:cs="Arial"/>
          <w:szCs w:val="22"/>
          <w:lang w:eastAsia="en-SG"/>
        </w:rPr>
        <w:t xml:space="preserve"> script. The GP was informed that </w:t>
      </w:r>
      <w:proofErr w:type="spellStart"/>
      <w:r w:rsidR="00B15777">
        <w:rPr>
          <w:rFonts w:ascii="Arial" w:eastAsia="Times New Roman" w:hAnsi="Arial" w:cs="Arial"/>
          <w:szCs w:val="22"/>
          <w:lang w:eastAsia="en-SG"/>
        </w:rPr>
        <w:t>Dr.</w:t>
      </w:r>
      <w:proofErr w:type="spellEnd"/>
      <w:r w:rsidR="00B15777">
        <w:rPr>
          <w:rFonts w:ascii="Arial" w:eastAsia="Times New Roman" w:hAnsi="Arial" w:cs="Arial"/>
          <w:szCs w:val="22"/>
          <w:lang w:eastAsia="en-SG"/>
        </w:rPr>
        <w:t xml:space="preserve"> </w:t>
      </w:r>
      <w:proofErr w:type="spellStart"/>
      <w:r w:rsidR="00B15777">
        <w:rPr>
          <w:rFonts w:ascii="Arial" w:eastAsia="Times New Roman" w:hAnsi="Arial" w:cs="Arial"/>
          <w:szCs w:val="22"/>
          <w:lang w:eastAsia="en-SG"/>
        </w:rPr>
        <w:t>Jethy</w:t>
      </w:r>
      <w:proofErr w:type="spellEnd"/>
      <w:r>
        <w:rPr>
          <w:rFonts w:ascii="Arial" w:eastAsia="Times New Roman" w:hAnsi="Arial" w:cs="Arial"/>
          <w:szCs w:val="22"/>
          <w:lang w:eastAsia="en-SG"/>
        </w:rPr>
        <w:t xml:space="preserve"> </w:t>
      </w:r>
      <w:r w:rsidR="00B15777">
        <w:rPr>
          <w:rFonts w:ascii="Arial" w:eastAsia="Times New Roman" w:hAnsi="Arial" w:cs="Arial"/>
          <w:szCs w:val="22"/>
          <w:lang w:eastAsia="en-SG"/>
        </w:rPr>
        <w:t xml:space="preserve">has come onboard for Oriya script. He made a suggestion regards the additional usage of </w:t>
      </w:r>
      <w:proofErr w:type="spellStart"/>
      <w:r w:rsidR="00B15777">
        <w:rPr>
          <w:rFonts w:ascii="Arial" w:eastAsia="Times New Roman" w:hAnsi="Arial" w:cs="Arial"/>
          <w:szCs w:val="22"/>
          <w:lang w:eastAsia="en-SG"/>
        </w:rPr>
        <w:t>Nukta</w:t>
      </w:r>
      <w:proofErr w:type="spellEnd"/>
      <w:r w:rsidR="00B15777">
        <w:rPr>
          <w:rFonts w:ascii="Arial" w:eastAsia="Times New Roman" w:hAnsi="Arial" w:cs="Arial"/>
          <w:szCs w:val="22"/>
          <w:lang w:eastAsia="en-SG"/>
        </w:rPr>
        <w:t xml:space="preserve"> which has been incorporated into the latest version of the proposal. The proposal and the test file have been submitted to the NBGP. </w:t>
      </w:r>
    </w:p>
    <w:p w14:paraId="3E3A42E0" w14:textId="3BD47F6D" w:rsidR="00987D64" w:rsidRPr="005E1400" w:rsidRDefault="00B15777" w:rsidP="00C928A1">
      <w:pPr>
        <w:pStyle w:val="ListParagraph"/>
        <w:numPr>
          <w:ilvl w:val="1"/>
          <w:numId w:val="14"/>
        </w:numPr>
        <w:spacing w:after="120" w:line="276" w:lineRule="auto"/>
        <w:ind w:left="810"/>
        <w:contextualSpacing w:val="0"/>
        <w:rPr>
          <w:rFonts w:ascii="Arial" w:eastAsia="Times New Roman" w:hAnsi="Arial" w:cs="Arial"/>
          <w:szCs w:val="22"/>
          <w:lang w:eastAsia="en-SG"/>
        </w:rPr>
      </w:pPr>
      <w:r>
        <w:rPr>
          <w:rFonts w:ascii="Arial" w:eastAsia="Times New Roman" w:hAnsi="Arial" w:cs="Arial"/>
          <w:szCs w:val="22"/>
          <w:lang w:eastAsia="en-SG"/>
        </w:rPr>
        <w:t xml:space="preserve">Malayalam script. The </w:t>
      </w:r>
      <w:r w:rsidR="001677BA">
        <w:rPr>
          <w:rFonts w:ascii="Arial" w:eastAsia="Times New Roman" w:hAnsi="Arial" w:cs="Arial"/>
          <w:szCs w:val="22"/>
          <w:lang w:eastAsia="en-SG"/>
        </w:rPr>
        <w:t xml:space="preserve">proposal was ready and circulated via the NBGP mailing list. It was discussed that more experts needed to review and give feedback of the proposal. The test labels file need additional labels for cross-script variant cases, it could be submitted by 7 May. </w:t>
      </w:r>
    </w:p>
    <w:p w14:paraId="66C5E62C" w14:textId="77777777" w:rsidR="001677BA" w:rsidRDefault="00987D64" w:rsidP="005D23F7">
      <w:pPr>
        <w:pStyle w:val="ListParagraph"/>
        <w:numPr>
          <w:ilvl w:val="0"/>
          <w:numId w:val="14"/>
        </w:numPr>
        <w:spacing w:after="120" w:line="276" w:lineRule="auto"/>
        <w:ind w:left="360"/>
        <w:contextualSpacing w:val="0"/>
        <w:rPr>
          <w:rFonts w:ascii="Arial" w:eastAsia="Times New Roman" w:hAnsi="Arial" w:cs="Arial"/>
          <w:szCs w:val="22"/>
          <w:lang w:eastAsia="en-SG"/>
        </w:rPr>
      </w:pPr>
      <w:r>
        <w:rPr>
          <w:rFonts w:ascii="Arial" w:eastAsia="Times New Roman" w:hAnsi="Arial" w:cs="Arial"/>
          <w:szCs w:val="22"/>
          <w:lang w:eastAsia="en-SG"/>
        </w:rPr>
        <w:t>Conjunct</w:t>
      </w:r>
      <w:r w:rsidR="001677BA">
        <w:rPr>
          <w:rFonts w:ascii="Arial" w:eastAsia="Times New Roman" w:hAnsi="Arial" w:cs="Arial"/>
          <w:szCs w:val="22"/>
          <w:lang w:eastAsia="en-SG"/>
        </w:rPr>
        <w:t xml:space="preserve">/sequence cross-script analysis. </w:t>
      </w:r>
    </w:p>
    <w:p w14:paraId="5F20380B" w14:textId="2B93262B" w:rsidR="000A6190" w:rsidRPr="00172585" w:rsidRDefault="001677BA" w:rsidP="001677BA">
      <w:pPr>
        <w:pStyle w:val="ListParagraph"/>
        <w:spacing w:after="120" w:line="276" w:lineRule="auto"/>
        <w:ind w:left="360"/>
        <w:contextualSpacing w:val="0"/>
        <w:rPr>
          <w:rFonts w:ascii="Arial" w:eastAsia="Times New Roman" w:hAnsi="Arial" w:cs="Arial"/>
          <w:szCs w:val="22"/>
          <w:lang w:eastAsia="en-SG"/>
        </w:rPr>
      </w:pPr>
      <w:r>
        <w:rPr>
          <w:rFonts w:ascii="Arial" w:eastAsia="Times New Roman" w:hAnsi="Arial" w:cs="Arial"/>
          <w:szCs w:val="22"/>
          <w:lang w:eastAsia="en-SG"/>
        </w:rPr>
        <w:t xml:space="preserve">The list of possible combination of conjunct/sequence code points for seven scripts will be created in PDF format. There are for Telugu, Kannada, Gujarati, Bangla, Tamil, Oriya, and Malayalam. The list will be circulated to all NBGP members which need to confirm if they could find any possible variant code point. The confirmation was requested to be in the email, via the NBGP mailing list. This exercise </w:t>
      </w:r>
      <w:proofErr w:type="spellStart"/>
      <w:r>
        <w:rPr>
          <w:rFonts w:ascii="Arial" w:eastAsia="Times New Roman" w:hAnsi="Arial" w:cs="Arial"/>
          <w:szCs w:val="22"/>
          <w:lang w:eastAsia="en-SG"/>
        </w:rPr>
        <w:t>woule</w:t>
      </w:r>
      <w:proofErr w:type="spellEnd"/>
      <w:r>
        <w:rPr>
          <w:rFonts w:ascii="Arial" w:eastAsia="Times New Roman" w:hAnsi="Arial" w:cs="Arial"/>
          <w:szCs w:val="22"/>
          <w:lang w:eastAsia="en-SG"/>
        </w:rPr>
        <w:t xml:space="preserve"> have taken during  the week of 7 May.</w:t>
      </w:r>
    </w:p>
    <w:p w14:paraId="12E7D41F" w14:textId="3CC039C5" w:rsidR="005D23F7" w:rsidRPr="00987D64" w:rsidRDefault="005D23F7" w:rsidP="00987D64">
      <w:pPr>
        <w:spacing w:after="120" w:line="276" w:lineRule="auto"/>
        <w:rPr>
          <w:rFonts w:ascii="Arial" w:eastAsia="Times New Roman" w:hAnsi="Arial" w:cs="Arial"/>
          <w:b/>
          <w:bCs/>
          <w:szCs w:val="22"/>
          <w:lang w:eastAsia="en-SG"/>
        </w:rPr>
      </w:pPr>
    </w:p>
    <w:p w14:paraId="036B5E38" w14:textId="3DC3B968" w:rsidR="003B495E" w:rsidRPr="00172585" w:rsidRDefault="001B79E3" w:rsidP="00185DC2">
      <w:pPr>
        <w:spacing w:after="120" w:line="276" w:lineRule="auto"/>
        <w:rPr>
          <w:rFonts w:ascii="Arial" w:eastAsia="Times New Roman" w:hAnsi="Arial" w:cs="Arial"/>
          <w:szCs w:val="22"/>
          <w:lang w:eastAsia="en-SG"/>
        </w:rPr>
      </w:pPr>
      <w:r w:rsidRPr="00172585">
        <w:rPr>
          <w:rFonts w:ascii="Arial" w:eastAsia="Times New Roman" w:hAnsi="Arial" w:cs="Arial"/>
          <w:szCs w:val="22"/>
          <w:u w:val="single"/>
          <w:lang w:eastAsia="en-SG"/>
        </w:rPr>
        <w:t xml:space="preserve"> </w:t>
      </w:r>
      <w:r w:rsidR="00885A90" w:rsidRPr="00172585">
        <w:rPr>
          <w:rFonts w:ascii="Arial" w:eastAsia="Times New Roman" w:hAnsi="Arial" w:cs="Arial"/>
          <w:szCs w:val="22"/>
          <w:u w:val="single"/>
          <w:lang w:eastAsia="en-SG"/>
        </w:rPr>
        <w:t>A</w:t>
      </w:r>
      <w:r w:rsidR="003B495E" w:rsidRPr="00172585">
        <w:rPr>
          <w:rFonts w:ascii="Arial" w:eastAsia="Times New Roman" w:hAnsi="Arial" w:cs="Arial"/>
          <w:szCs w:val="22"/>
          <w:u w:val="single"/>
          <w:lang w:eastAsia="en-SG"/>
        </w:rPr>
        <w:t>ction Items</w:t>
      </w:r>
      <w:r w:rsidR="003B495E" w:rsidRPr="00172585">
        <w:rPr>
          <w:rFonts w:ascii="Arial" w:eastAsia="Times New Roman" w:hAnsi="Arial" w:cs="Arial"/>
          <w:szCs w:val="22"/>
          <w:lang w:eastAsia="en-SG"/>
        </w:rPr>
        <w:t xml:space="preserve"> </w:t>
      </w:r>
    </w:p>
    <w:tbl>
      <w:tblPr>
        <w:tblStyle w:val="TableGrid"/>
        <w:tblW w:w="0" w:type="auto"/>
        <w:tblLook w:val="04A0" w:firstRow="1" w:lastRow="0" w:firstColumn="1" w:lastColumn="0" w:noHBand="0" w:noVBand="1"/>
      </w:tblPr>
      <w:tblGrid>
        <w:gridCol w:w="895"/>
        <w:gridCol w:w="7110"/>
        <w:gridCol w:w="1011"/>
      </w:tblGrid>
      <w:tr w:rsidR="003B495E" w:rsidRPr="00172585" w14:paraId="7F44EFAF" w14:textId="77777777" w:rsidTr="00FF1FF8">
        <w:trPr>
          <w:tblHeader/>
        </w:trPr>
        <w:tc>
          <w:tcPr>
            <w:tcW w:w="895" w:type="dxa"/>
            <w:shd w:val="clear" w:color="auto" w:fill="auto"/>
          </w:tcPr>
          <w:p w14:paraId="490A3D72" w14:textId="77777777" w:rsidR="003B495E" w:rsidRPr="00172585" w:rsidRDefault="003B495E" w:rsidP="00FD14CC">
            <w:pPr>
              <w:spacing w:line="276" w:lineRule="auto"/>
              <w:rPr>
                <w:rFonts w:ascii="Arial" w:eastAsia="Times New Roman" w:hAnsi="Arial" w:cs="Arial"/>
                <w:b/>
                <w:bCs/>
                <w:szCs w:val="22"/>
                <w:lang w:eastAsia="en-SG"/>
              </w:rPr>
            </w:pPr>
            <w:r w:rsidRPr="00172585">
              <w:rPr>
                <w:rFonts w:ascii="Arial" w:eastAsia="Times New Roman" w:hAnsi="Arial" w:cs="Arial"/>
                <w:b/>
                <w:bCs/>
                <w:szCs w:val="22"/>
                <w:lang w:eastAsia="en-SG"/>
              </w:rPr>
              <w:t>S. No.</w:t>
            </w:r>
          </w:p>
        </w:tc>
        <w:tc>
          <w:tcPr>
            <w:tcW w:w="7110" w:type="dxa"/>
            <w:shd w:val="clear" w:color="auto" w:fill="auto"/>
          </w:tcPr>
          <w:p w14:paraId="28E4139C" w14:textId="77777777" w:rsidR="003B495E" w:rsidRPr="00172585" w:rsidRDefault="003B495E" w:rsidP="00FD14CC">
            <w:pPr>
              <w:spacing w:line="276" w:lineRule="auto"/>
              <w:rPr>
                <w:rFonts w:ascii="Arial" w:eastAsia="Times New Roman" w:hAnsi="Arial" w:cs="Arial"/>
                <w:b/>
                <w:bCs/>
                <w:szCs w:val="22"/>
                <w:lang w:eastAsia="en-SG"/>
              </w:rPr>
            </w:pPr>
            <w:r w:rsidRPr="00172585">
              <w:rPr>
                <w:rFonts w:ascii="Arial" w:eastAsia="Times New Roman" w:hAnsi="Arial" w:cs="Arial"/>
                <w:b/>
                <w:bCs/>
                <w:szCs w:val="22"/>
                <w:lang w:eastAsia="en-SG"/>
              </w:rPr>
              <w:t>Action Items</w:t>
            </w:r>
          </w:p>
        </w:tc>
        <w:tc>
          <w:tcPr>
            <w:tcW w:w="1011" w:type="dxa"/>
            <w:shd w:val="clear" w:color="auto" w:fill="auto"/>
          </w:tcPr>
          <w:p w14:paraId="50D10F4D" w14:textId="77777777" w:rsidR="003B495E" w:rsidRPr="00172585" w:rsidRDefault="003B495E" w:rsidP="00FD14CC">
            <w:pPr>
              <w:spacing w:line="276" w:lineRule="auto"/>
              <w:rPr>
                <w:rFonts w:ascii="Arial" w:eastAsia="Times New Roman" w:hAnsi="Arial" w:cs="Arial"/>
                <w:b/>
                <w:bCs/>
                <w:szCs w:val="22"/>
                <w:lang w:eastAsia="en-SG"/>
              </w:rPr>
            </w:pPr>
            <w:r w:rsidRPr="00172585">
              <w:rPr>
                <w:rFonts w:ascii="Arial" w:eastAsia="Times New Roman" w:hAnsi="Arial" w:cs="Arial"/>
                <w:b/>
                <w:bCs/>
                <w:szCs w:val="22"/>
                <w:lang w:eastAsia="en-SG"/>
              </w:rPr>
              <w:t>Owner</w:t>
            </w:r>
          </w:p>
        </w:tc>
      </w:tr>
      <w:tr w:rsidR="00024F9D" w:rsidRPr="00172585" w14:paraId="2A484AE2" w14:textId="77777777" w:rsidTr="00FF1FF8">
        <w:tc>
          <w:tcPr>
            <w:tcW w:w="895" w:type="dxa"/>
            <w:shd w:val="clear" w:color="auto" w:fill="auto"/>
          </w:tcPr>
          <w:p w14:paraId="5B95EB74" w14:textId="77777777" w:rsidR="00024F9D" w:rsidRPr="00172585" w:rsidRDefault="00024F9D" w:rsidP="005D23F7">
            <w:pPr>
              <w:spacing w:line="276" w:lineRule="auto"/>
              <w:jc w:val="center"/>
              <w:rPr>
                <w:rFonts w:ascii="Arial" w:eastAsia="Times New Roman" w:hAnsi="Arial" w:cs="Arial"/>
                <w:i/>
                <w:iCs/>
                <w:szCs w:val="22"/>
                <w:lang w:eastAsia="en-SG"/>
              </w:rPr>
            </w:pPr>
            <w:r w:rsidRPr="00172585">
              <w:rPr>
                <w:rFonts w:ascii="Arial" w:eastAsia="Times New Roman" w:hAnsi="Arial" w:cs="Arial"/>
                <w:i/>
                <w:iCs/>
                <w:szCs w:val="22"/>
                <w:lang w:eastAsia="en-SG"/>
              </w:rPr>
              <w:t>1</w:t>
            </w:r>
          </w:p>
        </w:tc>
        <w:tc>
          <w:tcPr>
            <w:tcW w:w="7110" w:type="dxa"/>
            <w:shd w:val="clear" w:color="auto" w:fill="auto"/>
          </w:tcPr>
          <w:p w14:paraId="2176AF96" w14:textId="72D3A68E" w:rsidR="00024F9D" w:rsidRPr="00172585" w:rsidRDefault="00FF1FF8" w:rsidP="005D23F7">
            <w:pPr>
              <w:spacing w:line="276" w:lineRule="auto"/>
              <w:rPr>
                <w:rFonts w:ascii="Arial" w:eastAsia="Times New Roman" w:hAnsi="Arial" w:cs="Arial"/>
                <w:i/>
                <w:iCs/>
                <w:szCs w:val="22"/>
                <w:lang w:eastAsia="en-SG"/>
              </w:rPr>
            </w:pPr>
            <w:r>
              <w:rPr>
                <w:rFonts w:ascii="Arial" w:eastAsia="Times New Roman" w:hAnsi="Arial" w:cs="Arial"/>
                <w:i/>
                <w:iCs/>
                <w:szCs w:val="22"/>
                <w:lang w:eastAsia="en-SG"/>
              </w:rPr>
              <w:t>Update Gujarati LGR proposal and circulate to the NBGP by the week of 7 May</w:t>
            </w:r>
            <w:r w:rsidR="00024F9D" w:rsidRPr="00172585">
              <w:rPr>
                <w:rFonts w:ascii="Arial" w:eastAsia="Times New Roman" w:hAnsi="Arial" w:cs="Arial"/>
                <w:i/>
                <w:iCs/>
                <w:szCs w:val="22"/>
                <w:lang w:eastAsia="en-SG"/>
              </w:rPr>
              <w:t xml:space="preserve"> </w:t>
            </w:r>
            <w:r>
              <w:rPr>
                <w:rFonts w:ascii="Arial" w:eastAsia="Times New Roman" w:hAnsi="Arial" w:cs="Arial"/>
                <w:i/>
                <w:iCs/>
                <w:szCs w:val="22"/>
                <w:lang w:eastAsia="en-SG"/>
              </w:rPr>
              <w:t>2018</w:t>
            </w:r>
          </w:p>
        </w:tc>
        <w:tc>
          <w:tcPr>
            <w:tcW w:w="1011" w:type="dxa"/>
            <w:shd w:val="clear" w:color="auto" w:fill="auto"/>
          </w:tcPr>
          <w:p w14:paraId="613ADD4A" w14:textId="471F74F7" w:rsidR="00024F9D" w:rsidRPr="00172585" w:rsidRDefault="00172585" w:rsidP="005D23F7">
            <w:pPr>
              <w:spacing w:line="276" w:lineRule="auto"/>
              <w:rPr>
                <w:rFonts w:ascii="Arial" w:eastAsia="Times New Roman" w:hAnsi="Arial" w:cs="Arial"/>
                <w:szCs w:val="22"/>
                <w:lang w:eastAsia="en-SG"/>
              </w:rPr>
            </w:pPr>
            <w:r w:rsidRPr="00172585">
              <w:rPr>
                <w:rFonts w:ascii="Arial" w:eastAsia="Times New Roman" w:hAnsi="Arial" w:cs="Arial"/>
                <w:szCs w:val="22"/>
                <w:lang w:eastAsia="en-SG"/>
              </w:rPr>
              <w:t>AJ</w:t>
            </w:r>
          </w:p>
        </w:tc>
      </w:tr>
      <w:tr w:rsidR="00B2229C" w:rsidRPr="00172585" w14:paraId="711980F2" w14:textId="77777777" w:rsidTr="00FF1FF8">
        <w:tc>
          <w:tcPr>
            <w:tcW w:w="895" w:type="dxa"/>
            <w:shd w:val="clear" w:color="auto" w:fill="auto"/>
          </w:tcPr>
          <w:p w14:paraId="12AC104D" w14:textId="1B84CD70" w:rsidR="00B2229C" w:rsidRPr="00172585" w:rsidRDefault="00024F9D" w:rsidP="00242390">
            <w:pPr>
              <w:spacing w:line="276" w:lineRule="auto"/>
              <w:jc w:val="center"/>
              <w:rPr>
                <w:rFonts w:ascii="Arial" w:eastAsia="Times New Roman" w:hAnsi="Arial" w:cs="Arial"/>
                <w:i/>
                <w:iCs/>
                <w:szCs w:val="22"/>
                <w:lang w:eastAsia="en-SG"/>
              </w:rPr>
            </w:pPr>
            <w:r w:rsidRPr="00172585">
              <w:rPr>
                <w:rFonts w:ascii="Arial" w:eastAsia="Times New Roman" w:hAnsi="Arial" w:cs="Arial"/>
                <w:i/>
                <w:iCs/>
                <w:szCs w:val="22"/>
                <w:lang w:eastAsia="en-SG"/>
              </w:rPr>
              <w:t>2</w:t>
            </w:r>
          </w:p>
        </w:tc>
        <w:tc>
          <w:tcPr>
            <w:tcW w:w="7110" w:type="dxa"/>
            <w:shd w:val="clear" w:color="auto" w:fill="auto"/>
          </w:tcPr>
          <w:p w14:paraId="6DFA1A09" w14:textId="68C12381" w:rsidR="00B2229C" w:rsidRPr="00172585" w:rsidRDefault="00FF1FF8" w:rsidP="00B2229C">
            <w:pPr>
              <w:spacing w:line="276" w:lineRule="auto"/>
              <w:rPr>
                <w:rFonts w:ascii="Arial" w:eastAsia="Times New Roman" w:hAnsi="Arial" w:cs="Arial"/>
                <w:i/>
                <w:iCs/>
                <w:szCs w:val="22"/>
                <w:lang w:eastAsia="en-SG"/>
              </w:rPr>
            </w:pPr>
            <w:r>
              <w:rPr>
                <w:rFonts w:ascii="Arial" w:eastAsia="Times New Roman" w:hAnsi="Arial" w:cs="Arial"/>
                <w:i/>
                <w:iCs/>
                <w:szCs w:val="22"/>
                <w:lang w:eastAsia="en-SG"/>
              </w:rPr>
              <w:t xml:space="preserve">Finalize the </w:t>
            </w:r>
            <w:r w:rsidR="00172585" w:rsidRPr="00172585">
              <w:rPr>
                <w:rFonts w:ascii="Arial" w:eastAsia="Times New Roman" w:hAnsi="Arial" w:cs="Arial"/>
                <w:i/>
                <w:iCs/>
                <w:szCs w:val="22"/>
                <w:lang w:eastAsia="en-SG"/>
              </w:rPr>
              <w:t>code point</w:t>
            </w:r>
            <w:r>
              <w:rPr>
                <w:rFonts w:ascii="Arial" w:eastAsia="Times New Roman" w:hAnsi="Arial" w:cs="Arial"/>
                <w:i/>
                <w:iCs/>
                <w:szCs w:val="22"/>
                <w:lang w:eastAsia="en-SG"/>
              </w:rPr>
              <w:t xml:space="preserve"> analysis for 09D7 for Bengali LGR proposal and </w:t>
            </w:r>
            <w:r w:rsidR="00586DB0">
              <w:rPr>
                <w:rFonts w:ascii="Arial" w:eastAsia="Times New Roman" w:hAnsi="Arial" w:cs="Arial"/>
                <w:i/>
                <w:iCs/>
                <w:szCs w:val="22"/>
                <w:lang w:eastAsia="en-SG"/>
              </w:rPr>
              <w:t>prepared the test labels file</w:t>
            </w:r>
            <w:r>
              <w:rPr>
                <w:rFonts w:ascii="Arial" w:eastAsia="Times New Roman" w:hAnsi="Arial" w:cs="Arial"/>
                <w:i/>
                <w:iCs/>
                <w:szCs w:val="22"/>
                <w:lang w:eastAsia="en-SG"/>
              </w:rPr>
              <w:t xml:space="preserve"> by 7 May 2018</w:t>
            </w:r>
          </w:p>
        </w:tc>
        <w:tc>
          <w:tcPr>
            <w:tcW w:w="1011" w:type="dxa"/>
            <w:shd w:val="clear" w:color="auto" w:fill="auto"/>
          </w:tcPr>
          <w:p w14:paraId="2EC5B0B9" w14:textId="7A03F572" w:rsidR="00B2229C" w:rsidRPr="00172585" w:rsidRDefault="00172585" w:rsidP="00B2229C">
            <w:pPr>
              <w:spacing w:line="276" w:lineRule="auto"/>
              <w:rPr>
                <w:rFonts w:ascii="Arial" w:eastAsia="Times New Roman" w:hAnsi="Arial" w:cs="Arial"/>
                <w:szCs w:val="22"/>
                <w:lang w:eastAsia="en-SG"/>
              </w:rPr>
            </w:pPr>
            <w:r w:rsidRPr="00172585">
              <w:rPr>
                <w:rFonts w:ascii="Arial" w:eastAsia="Times New Roman" w:hAnsi="Arial" w:cs="Arial"/>
                <w:szCs w:val="22"/>
                <w:lang w:eastAsia="en-SG"/>
              </w:rPr>
              <w:t>AK, JP</w:t>
            </w:r>
          </w:p>
        </w:tc>
      </w:tr>
      <w:tr w:rsidR="00024F9D" w:rsidRPr="00172585" w14:paraId="3249B39E" w14:textId="77777777" w:rsidTr="00FF1FF8">
        <w:tc>
          <w:tcPr>
            <w:tcW w:w="895" w:type="dxa"/>
          </w:tcPr>
          <w:p w14:paraId="0FB8E3ED" w14:textId="61EB1567" w:rsidR="00024F9D" w:rsidRPr="00172585" w:rsidRDefault="00024F9D" w:rsidP="00024F9D">
            <w:pPr>
              <w:spacing w:line="276" w:lineRule="auto"/>
              <w:jc w:val="center"/>
              <w:rPr>
                <w:rFonts w:ascii="Arial" w:eastAsia="Times New Roman" w:hAnsi="Arial" w:cs="Arial"/>
                <w:i/>
                <w:iCs/>
                <w:szCs w:val="22"/>
                <w:lang w:eastAsia="en-SG"/>
              </w:rPr>
            </w:pPr>
            <w:r w:rsidRPr="00172585">
              <w:rPr>
                <w:rFonts w:ascii="Arial" w:eastAsia="Times New Roman" w:hAnsi="Arial" w:cs="Arial"/>
                <w:i/>
                <w:iCs/>
                <w:szCs w:val="22"/>
                <w:lang w:eastAsia="en-SG"/>
              </w:rPr>
              <w:t>3</w:t>
            </w:r>
          </w:p>
        </w:tc>
        <w:tc>
          <w:tcPr>
            <w:tcW w:w="7110" w:type="dxa"/>
          </w:tcPr>
          <w:p w14:paraId="430CC73A" w14:textId="08CB4CE2" w:rsidR="00024F9D" w:rsidRPr="00172585" w:rsidRDefault="00172585" w:rsidP="00024F9D">
            <w:pPr>
              <w:spacing w:line="276" w:lineRule="auto"/>
              <w:rPr>
                <w:rFonts w:ascii="Arial" w:eastAsia="Times New Roman" w:hAnsi="Arial" w:cs="Arial"/>
                <w:i/>
                <w:iCs/>
                <w:szCs w:val="22"/>
                <w:lang w:eastAsia="en-SG"/>
              </w:rPr>
            </w:pPr>
            <w:r w:rsidRPr="00172585">
              <w:rPr>
                <w:rFonts w:ascii="Arial" w:eastAsia="Times New Roman" w:hAnsi="Arial" w:cs="Arial"/>
                <w:i/>
                <w:iCs/>
                <w:szCs w:val="22"/>
                <w:lang w:eastAsia="en-SG"/>
              </w:rPr>
              <w:t>Add more label</w:t>
            </w:r>
            <w:r w:rsidR="00FF1FF8">
              <w:rPr>
                <w:rFonts w:ascii="Arial" w:eastAsia="Times New Roman" w:hAnsi="Arial" w:cs="Arial"/>
                <w:i/>
                <w:iCs/>
                <w:szCs w:val="22"/>
                <w:lang w:eastAsia="en-SG"/>
              </w:rPr>
              <w:t xml:space="preserve">s for each case in the </w:t>
            </w:r>
            <w:r w:rsidR="00B15777">
              <w:rPr>
                <w:rFonts w:ascii="Arial" w:eastAsia="Times New Roman" w:hAnsi="Arial" w:cs="Arial"/>
                <w:i/>
                <w:iCs/>
                <w:szCs w:val="22"/>
                <w:lang w:eastAsia="en-SG"/>
              </w:rPr>
              <w:t>Kannada</w:t>
            </w:r>
            <w:r w:rsidRPr="00172585">
              <w:rPr>
                <w:rFonts w:ascii="Arial" w:eastAsia="Times New Roman" w:hAnsi="Arial" w:cs="Arial"/>
                <w:i/>
                <w:iCs/>
                <w:szCs w:val="22"/>
                <w:lang w:eastAsia="en-SG"/>
              </w:rPr>
              <w:t xml:space="preserve"> test </w:t>
            </w:r>
            <w:r w:rsidR="00FF1FF8">
              <w:rPr>
                <w:rFonts w:ascii="Arial" w:eastAsia="Times New Roman" w:hAnsi="Arial" w:cs="Arial"/>
                <w:i/>
                <w:iCs/>
                <w:szCs w:val="22"/>
                <w:lang w:eastAsia="en-SG"/>
              </w:rPr>
              <w:t>labels file</w:t>
            </w:r>
            <w:r w:rsidR="00B15777">
              <w:rPr>
                <w:rFonts w:ascii="Arial" w:eastAsia="Times New Roman" w:hAnsi="Arial" w:cs="Arial"/>
                <w:i/>
                <w:iCs/>
                <w:szCs w:val="22"/>
                <w:lang w:eastAsia="en-SG"/>
              </w:rPr>
              <w:t>, including newly added</w:t>
            </w:r>
            <w:r w:rsidR="00FF1FF8">
              <w:rPr>
                <w:rFonts w:ascii="Arial" w:eastAsia="Times New Roman" w:hAnsi="Arial" w:cs="Arial"/>
                <w:i/>
                <w:iCs/>
                <w:szCs w:val="22"/>
                <w:lang w:eastAsia="en-SG"/>
              </w:rPr>
              <w:t xml:space="preserve"> cross-script </w:t>
            </w:r>
            <w:r w:rsidR="00B15777">
              <w:rPr>
                <w:rFonts w:ascii="Arial" w:eastAsia="Times New Roman" w:hAnsi="Arial" w:cs="Arial"/>
                <w:i/>
                <w:iCs/>
                <w:szCs w:val="22"/>
                <w:lang w:eastAsia="en-SG"/>
              </w:rPr>
              <w:t>variant cases</w:t>
            </w:r>
            <w:r w:rsidR="00FF1FF8">
              <w:rPr>
                <w:rFonts w:ascii="Arial" w:eastAsia="Times New Roman" w:hAnsi="Arial" w:cs="Arial"/>
                <w:i/>
                <w:iCs/>
                <w:szCs w:val="22"/>
                <w:lang w:eastAsia="en-SG"/>
              </w:rPr>
              <w:t xml:space="preserve"> for the newly</w:t>
            </w:r>
            <w:r w:rsidR="00B15777">
              <w:rPr>
                <w:rFonts w:ascii="Arial" w:eastAsia="Times New Roman" w:hAnsi="Arial" w:cs="Arial"/>
                <w:i/>
                <w:iCs/>
                <w:szCs w:val="22"/>
                <w:lang w:eastAsia="en-SG"/>
              </w:rPr>
              <w:t xml:space="preserve"> added variant set</w:t>
            </w:r>
            <w:r w:rsidR="00FF1FF8">
              <w:rPr>
                <w:rFonts w:ascii="Arial" w:eastAsia="Times New Roman" w:hAnsi="Arial" w:cs="Arial"/>
                <w:i/>
                <w:iCs/>
                <w:szCs w:val="22"/>
                <w:lang w:eastAsia="en-SG"/>
              </w:rPr>
              <w:t xml:space="preserve"> by 7 May 2018</w:t>
            </w:r>
          </w:p>
        </w:tc>
        <w:tc>
          <w:tcPr>
            <w:tcW w:w="1011" w:type="dxa"/>
          </w:tcPr>
          <w:p w14:paraId="5C43DB87" w14:textId="19271C40" w:rsidR="00024F9D" w:rsidRPr="00172585" w:rsidRDefault="00172585" w:rsidP="00024F9D">
            <w:pPr>
              <w:spacing w:line="276" w:lineRule="auto"/>
              <w:rPr>
                <w:rFonts w:ascii="Arial" w:eastAsia="Times New Roman" w:hAnsi="Arial" w:cs="Arial"/>
                <w:szCs w:val="22"/>
                <w:cs/>
                <w:lang w:eastAsia="en-SG"/>
              </w:rPr>
            </w:pPr>
            <w:r w:rsidRPr="00172585">
              <w:rPr>
                <w:rFonts w:ascii="Arial" w:eastAsia="Times New Roman" w:hAnsi="Arial" w:cs="Arial"/>
                <w:szCs w:val="22"/>
                <w:lang w:eastAsia="en-SG"/>
              </w:rPr>
              <w:t>UBP, DT</w:t>
            </w:r>
          </w:p>
        </w:tc>
      </w:tr>
      <w:tr w:rsidR="00B15777" w:rsidRPr="00172585" w14:paraId="11ED6857" w14:textId="77777777" w:rsidTr="00FF1FF8">
        <w:tc>
          <w:tcPr>
            <w:tcW w:w="895" w:type="dxa"/>
          </w:tcPr>
          <w:p w14:paraId="3AC062C8" w14:textId="5BC88D5C" w:rsidR="00B15777" w:rsidRPr="00172585" w:rsidRDefault="00B15777" w:rsidP="00024F9D">
            <w:pPr>
              <w:spacing w:line="276" w:lineRule="auto"/>
              <w:jc w:val="center"/>
              <w:rPr>
                <w:rFonts w:ascii="Arial" w:eastAsia="Times New Roman" w:hAnsi="Arial" w:cs="Arial"/>
                <w:i/>
                <w:iCs/>
                <w:szCs w:val="22"/>
                <w:lang w:eastAsia="en-SG"/>
              </w:rPr>
            </w:pPr>
            <w:r>
              <w:rPr>
                <w:rFonts w:ascii="Arial" w:eastAsia="Times New Roman" w:hAnsi="Arial" w:cs="Arial"/>
                <w:i/>
                <w:iCs/>
                <w:szCs w:val="22"/>
                <w:lang w:eastAsia="en-SG"/>
              </w:rPr>
              <w:t>4</w:t>
            </w:r>
          </w:p>
        </w:tc>
        <w:tc>
          <w:tcPr>
            <w:tcW w:w="7110" w:type="dxa"/>
          </w:tcPr>
          <w:p w14:paraId="019A6681" w14:textId="66DA7CF5" w:rsidR="00B15777" w:rsidRPr="00172585" w:rsidRDefault="00B15777" w:rsidP="00024F9D">
            <w:pPr>
              <w:spacing w:line="276" w:lineRule="auto"/>
              <w:rPr>
                <w:rFonts w:ascii="Arial" w:eastAsia="Times New Roman" w:hAnsi="Arial" w:cs="Tahoma"/>
                <w:i/>
                <w:iCs/>
                <w:lang w:val="en-US" w:eastAsia="en-SG"/>
              </w:rPr>
            </w:pPr>
            <w:r>
              <w:rPr>
                <w:rFonts w:ascii="Arial" w:eastAsia="Times New Roman" w:hAnsi="Arial" w:cs="Tahoma"/>
                <w:i/>
                <w:iCs/>
                <w:lang w:val="en-US" w:eastAsia="en-SG"/>
              </w:rPr>
              <w:t>Finalize the single consonant character cross-script variant code points for Tamil script.</w:t>
            </w:r>
          </w:p>
        </w:tc>
        <w:tc>
          <w:tcPr>
            <w:tcW w:w="1011" w:type="dxa"/>
          </w:tcPr>
          <w:p w14:paraId="1B5B2028" w14:textId="6DDBF727" w:rsidR="00B15777" w:rsidRPr="00B15777" w:rsidRDefault="00B15777" w:rsidP="00024F9D">
            <w:pPr>
              <w:spacing w:line="276" w:lineRule="auto"/>
              <w:rPr>
                <w:rFonts w:ascii="Arial" w:eastAsia="Times New Roman" w:hAnsi="Arial" w:cs="Arial"/>
                <w:szCs w:val="22"/>
                <w:lang w:val="en-US" w:eastAsia="en-SG"/>
              </w:rPr>
            </w:pPr>
            <w:r>
              <w:rPr>
                <w:rFonts w:ascii="Arial" w:eastAsia="Times New Roman" w:hAnsi="Arial" w:cs="Arial"/>
                <w:szCs w:val="22"/>
                <w:lang w:val="en-US" w:eastAsia="en-SG"/>
              </w:rPr>
              <w:t>SR</w:t>
            </w:r>
          </w:p>
        </w:tc>
      </w:tr>
      <w:tr w:rsidR="00172585" w:rsidRPr="00172585" w14:paraId="7C78394D" w14:textId="77777777" w:rsidTr="00FF1FF8">
        <w:tc>
          <w:tcPr>
            <w:tcW w:w="895" w:type="dxa"/>
          </w:tcPr>
          <w:p w14:paraId="44C773E8" w14:textId="21D14B5A" w:rsidR="00172585" w:rsidRPr="00172585" w:rsidRDefault="00B15777" w:rsidP="00024F9D">
            <w:pPr>
              <w:spacing w:line="276" w:lineRule="auto"/>
              <w:jc w:val="center"/>
              <w:rPr>
                <w:rFonts w:ascii="Arial" w:eastAsia="Times New Roman" w:hAnsi="Arial" w:cs="Arial"/>
                <w:i/>
                <w:iCs/>
                <w:szCs w:val="22"/>
                <w:lang w:eastAsia="en-SG"/>
              </w:rPr>
            </w:pPr>
            <w:r>
              <w:rPr>
                <w:rFonts w:ascii="Arial" w:eastAsia="Times New Roman" w:hAnsi="Arial" w:cs="Arial"/>
                <w:i/>
                <w:iCs/>
                <w:szCs w:val="22"/>
                <w:lang w:eastAsia="en-SG"/>
              </w:rPr>
              <w:t>5</w:t>
            </w:r>
          </w:p>
        </w:tc>
        <w:tc>
          <w:tcPr>
            <w:tcW w:w="7110" w:type="dxa"/>
          </w:tcPr>
          <w:p w14:paraId="32B65F94" w14:textId="7D8EE60A" w:rsidR="00172585" w:rsidRPr="00172585" w:rsidRDefault="001677BA" w:rsidP="00024F9D">
            <w:pPr>
              <w:spacing w:line="276" w:lineRule="auto"/>
              <w:rPr>
                <w:rFonts w:ascii="Arial" w:eastAsia="Times New Roman" w:hAnsi="Arial" w:cs="Tahoma"/>
                <w:i/>
                <w:iCs/>
                <w:lang w:val="en-US" w:eastAsia="en-SG"/>
              </w:rPr>
            </w:pPr>
            <w:r>
              <w:rPr>
                <w:rFonts w:ascii="Arial" w:eastAsia="Times New Roman" w:hAnsi="Arial" w:cs="Tahoma"/>
                <w:i/>
                <w:iCs/>
                <w:lang w:val="en-US" w:eastAsia="en-SG"/>
              </w:rPr>
              <w:t>Add more labels for cross-script variant cases in Malayalam test labels file.</w:t>
            </w:r>
          </w:p>
        </w:tc>
        <w:tc>
          <w:tcPr>
            <w:tcW w:w="1011" w:type="dxa"/>
          </w:tcPr>
          <w:p w14:paraId="197D7182" w14:textId="74D46D65" w:rsidR="00172585" w:rsidRPr="00172585" w:rsidRDefault="00172585" w:rsidP="00024F9D">
            <w:pPr>
              <w:spacing w:line="276" w:lineRule="auto"/>
              <w:rPr>
                <w:rFonts w:ascii="Arial" w:eastAsia="Times New Roman" w:hAnsi="Arial" w:cs="Arial"/>
                <w:szCs w:val="22"/>
                <w:lang w:eastAsia="en-SG"/>
              </w:rPr>
            </w:pPr>
            <w:r w:rsidRPr="00172585">
              <w:rPr>
                <w:rFonts w:ascii="Arial" w:eastAsia="Times New Roman" w:hAnsi="Arial" w:cs="Arial"/>
                <w:szCs w:val="22"/>
                <w:lang w:eastAsia="en-SG"/>
              </w:rPr>
              <w:t>VS</w:t>
            </w:r>
          </w:p>
        </w:tc>
      </w:tr>
      <w:tr w:rsidR="00987D64" w:rsidRPr="00CF77A5" w14:paraId="19E81336" w14:textId="77777777" w:rsidTr="00FF1FF8">
        <w:tc>
          <w:tcPr>
            <w:tcW w:w="895" w:type="dxa"/>
          </w:tcPr>
          <w:p w14:paraId="44196E85" w14:textId="12377420" w:rsidR="00987D64" w:rsidRPr="00172585" w:rsidRDefault="00B15777" w:rsidP="00024F9D">
            <w:pPr>
              <w:spacing w:line="276" w:lineRule="auto"/>
              <w:jc w:val="center"/>
              <w:rPr>
                <w:rFonts w:ascii="Arial" w:eastAsia="Times New Roman" w:hAnsi="Arial" w:cs="Arial"/>
                <w:i/>
                <w:iCs/>
                <w:szCs w:val="22"/>
                <w:lang w:eastAsia="en-SG"/>
              </w:rPr>
            </w:pPr>
            <w:r>
              <w:rPr>
                <w:rFonts w:ascii="Arial" w:eastAsia="Times New Roman" w:hAnsi="Arial" w:cs="Arial"/>
                <w:i/>
                <w:iCs/>
                <w:szCs w:val="22"/>
                <w:lang w:eastAsia="en-SG"/>
              </w:rPr>
              <w:t>6</w:t>
            </w:r>
          </w:p>
        </w:tc>
        <w:tc>
          <w:tcPr>
            <w:tcW w:w="7110" w:type="dxa"/>
          </w:tcPr>
          <w:p w14:paraId="1EB1AD13" w14:textId="441EC364" w:rsidR="00987D64" w:rsidRPr="00172585" w:rsidRDefault="00987D64" w:rsidP="00024F9D">
            <w:pPr>
              <w:spacing w:line="276" w:lineRule="auto"/>
              <w:rPr>
                <w:rFonts w:ascii="Arial" w:eastAsia="Times New Roman" w:hAnsi="Arial" w:cs="Tahoma"/>
                <w:i/>
                <w:iCs/>
                <w:lang w:val="en-US" w:eastAsia="en-SG"/>
              </w:rPr>
            </w:pPr>
            <w:r w:rsidRPr="00172585">
              <w:rPr>
                <w:rFonts w:ascii="Arial" w:eastAsia="Times New Roman" w:hAnsi="Arial" w:cs="Tahoma"/>
                <w:i/>
                <w:iCs/>
                <w:lang w:val="en-US" w:eastAsia="en-SG"/>
              </w:rPr>
              <w:t xml:space="preserve">Update the XML for </w:t>
            </w:r>
            <w:r w:rsidR="001677BA" w:rsidRPr="00172585">
              <w:rPr>
                <w:rFonts w:ascii="Arial" w:eastAsia="Times New Roman" w:hAnsi="Arial" w:cs="Tahoma"/>
                <w:i/>
                <w:iCs/>
                <w:lang w:val="en-US" w:eastAsia="en-SG"/>
              </w:rPr>
              <w:t>Telugu,</w:t>
            </w:r>
            <w:r w:rsidRPr="00172585">
              <w:rPr>
                <w:rFonts w:ascii="Arial" w:eastAsia="Times New Roman" w:hAnsi="Arial" w:cs="Tahoma"/>
                <w:i/>
                <w:iCs/>
                <w:lang w:val="en-US" w:eastAsia="en-SG"/>
              </w:rPr>
              <w:t xml:space="preserve"> Kann</w:t>
            </w:r>
            <w:r w:rsidR="001677BA">
              <w:rPr>
                <w:rFonts w:ascii="Arial" w:eastAsia="Times New Roman" w:hAnsi="Arial" w:cs="Tahoma"/>
                <w:i/>
                <w:iCs/>
                <w:lang w:val="en-US" w:eastAsia="en-SG"/>
              </w:rPr>
              <w:t>a</w:t>
            </w:r>
            <w:r w:rsidRPr="00172585">
              <w:rPr>
                <w:rFonts w:ascii="Arial" w:eastAsia="Times New Roman" w:hAnsi="Arial" w:cs="Tahoma"/>
                <w:i/>
                <w:iCs/>
                <w:lang w:val="en-US" w:eastAsia="en-SG"/>
              </w:rPr>
              <w:t xml:space="preserve">da, Tamil, Bangla, Oriya, </w:t>
            </w:r>
            <w:r w:rsidR="001677BA">
              <w:rPr>
                <w:rFonts w:ascii="Arial" w:eastAsia="Times New Roman" w:hAnsi="Arial" w:cs="Tahoma"/>
                <w:i/>
                <w:iCs/>
                <w:lang w:val="en-US" w:eastAsia="en-SG"/>
              </w:rPr>
              <w:t xml:space="preserve">and </w:t>
            </w:r>
            <w:r w:rsidRPr="00172585">
              <w:rPr>
                <w:rFonts w:ascii="Arial" w:eastAsia="Times New Roman" w:hAnsi="Arial" w:cs="Tahoma"/>
                <w:i/>
                <w:iCs/>
                <w:lang w:val="en-US" w:eastAsia="en-SG"/>
              </w:rPr>
              <w:t>Malayalam</w:t>
            </w:r>
          </w:p>
        </w:tc>
        <w:tc>
          <w:tcPr>
            <w:tcW w:w="1011" w:type="dxa"/>
          </w:tcPr>
          <w:p w14:paraId="214973B1" w14:textId="71F7FAE4" w:rsidR="00987D64" w:rsidRPr="00172585" w:rsidRDefault="00987D64" w:rsidP="00024F9D">
            <w:pPr>
              <w:spacing w:line="276" w:lineRule="auto"/>
              <w:rPr>
                <w:rFonts w:ascii="Arial" w:eastAsia="Times New Roman" w:hAnsi="Arial" w:cs="Tahoma"/>
                <w:lang w:eastAsia="en-SG"/>
              </w:rPr>
            </w:pPr>
            <w:r w:rsidRPr="00172585">
              <w:rPr>
                <w:rFonts w:ascii="Arial" w:eastAsia="Times New Roman" w:hAnsi="Arial" w:cs="Arial"/>
                <w:szCs w:val="22"/>
                <w:lang w:eastAsia="en-SG"/>
              </w:rPr>
              <w:t>PK</w:t>
            </w:r>
          </w:p>
        </w:tc>
      </w:tr>
      <w:tr w:rsidR="001677BA" w:rsidRPr="00CF77A5" w14:paraId="2178D859" w14:textId="77777777" w:rsidTr="00FF1FF8">
        <w:tc>
          <w:tcPr>
            <w:tcW w:w="895" w:type="dxa"/>
          </w:tcPr>
          <w:p w14:paraId="5742CDB5" w14:textId="34109E5B" w:rsidR="001677BA" w:rsidRDefault="001677BA" w:rsidP="00024F9D">
            <w:pPr>
              <w:spacing w:line="276" w:lineRule="auto"/>
              <w:jc w:val="center"/>
              <w:rPr>
                <w:rFonts w:ascii="Arial" w:eastAsia="Times New Roman" w:hAnsi="Arial" w:cs="Arial"/>
                <w:i/>
                <w:iCs/>
                <w:szCs w:val="22"/>
                <w:lang w:eastAsia="en-SG"/>
              </w:rPr>
            </w:pPr>
            <w:r>
              <w:rPr>
                <w:rFonts w:ascii="Arial" w:eastAsia="Times New Roman" w:hAnsi="Arial" w:cs="Arial"/>
                <w:i/>
                <w:iCs/>
                <w:szCs w:val="22"/>
                <w:lang w:eastAsia="en-SG"/>
              </w:rPr>
              <w:t>7</w:t>
            </w:r>
          </w:p>
        </w:tc>
        <w:tc>
          <w:tcPr>
            <w:tcW w:w="7110" w:type="dxa"/>
          </w:tcPr>
          <w:p w14:paraId="38DA7B47" w14:textId="53B20C02" w:rsidR="001677BA" w:rsidRPr="00172585" w:rsidRDefault="001677BA" w:rsidP="00024F9D">
            <w:pPr>
              <w:spacing w:line="276" w:lineRule="auto"/>
              <w:rPr>
                <w:rFonts w:ascii="Arial" w:eastAsia="Times New Roman" w:hAnsi="Arial" w:cs="Tahoma"/>
                <w:i/>
                <w:iCs/>
                <w:lang w:val="en-US" w:eastAsia="en-SG"/>
              </w:rPr>
            </w:pPr>
            <w:r>
              <w:rPr>
                <w:rFonts w:ascii="Arial" w:eastAsia="Times New Roman" w:hAnsi="Arial" w:cs="Tahoma"/>
                <w:i/>
                <w:iCs/>
                <w:lang w:val="en-US" w:eastAsia="en-SG"/>
              </w:rPr>
              <w:t>Create list of possible combination for conjunct/sequence code points analysis and circulate via NBGP mail list</w:t>
            </w:r>
          </w:p>
        </w:tc>
        <w:tc>
          <w:tcPr>
            <w:tcW w:w="1011" w:type="dxa"/>
          </w:tcPr>
          <w:p w14:paraId="30B817E1" w14:textId="120EBB45" w:rsidR="001677BA" w:rsidRPr="001677BA" w:rsidRDefault="001677BA" w:rsidP="00024F9D">
            <w:pPr>
              <w:spacing w:line="276" w:lineRule="auto"/>
              <w:rPr>
                <w:rFonts w:ascii="Arial" w:eastAsia="Times New Roman" w:hAnsi="Arial" w:cs="Arial"/>
                <w:szCs w:val="22"/>
                <w:lang w:val="en-US" w:eastAsia="en-SG"/>
              </w:rPr>
            </w:pPr>
            <w:r>
              <w:rPr>
                <w:rFonts w:ascii="Arial" w:eastAsia="Times New Roman" w:hAnsi="Arial" w:cs="Arial"/>
                <w:szCs w:val="22"/>
                <w:lang w:val="en-US" w:eastAsia="en-SG"/>
              </w:rPr>
              <w:t>AJ, NG</w:t>
            </w:r>
          </w:p>
        </w:tc>
      </w:tr>
      <w:tr w:rsidR="001677BA" w:rsidRPr="00CF77A5" w14:paraId="4AD1BB1E" w14:textId="77777777" w:rsidTr="00FF1FF8">
        <w:tc>
          <w:tcPr>
            <w:tcW w:w="895" w:type="dxa"/>
          </w:tcPr>
          <w:p w14:paraId="24BF52F8" w14:textId="6B0447BC" w:rsidR="001677BA" w:rsidRDefault="001677BA" w:rsidP="00024F9D">
            <w:pPr>
              <w:spacing w:line="276" w:lineRule="auto"/>
              <w:jc w:val="center"/>
              <w:rPr>
                <w:rFonts w:ascii="Arial" w:eastAsia="Times New Roman" w:hAnsi="Arial" w:cs="Arial"/>
                <w:i/>
                <w:iCs/>
                <w:szCs w:val="22"/>
                <w:lang w:eastAsia="en-SG"/>
              </w:rPr>
            </w:pPr>
            <w:r>
              <w:rPr>
                <w:rFonts w:ascii="Arial" w:eastAsia="Times New Roman" w:hAnsi="Arial" w:cs="Arial"/>
                <w:i/>
                <w:iCs/>
                <w:szCs w:val="22"/>
                <w:lang w:eastAsia="en-SG"/>
              </w:rPr>
              <w:t>8</w:t>
            </w:r>
          </w:p>
        </w:tc>
        <w:tc>
          <w:tcPr>
            <w:tcW w:w="7110" w:type="dxa"/>
          </w:tcPr>
          <w:p w14:paraId="5ADEA9E4" w14:textId="627412D0" w:rsidR="001677BA" w:rsidRDefault="001677BA" w:rsidP="00024F9D">
            <w:pPr>
              <w:spacing w:line="276" w:lineRule="auto"/>
              <w:rPr>
                <w:rFonts w:ascii="Arial" w:eastAsia="Times New Roman" w:hAnsi="Arial" w:cs="Tahoma"/>
                <w:i/>
                <w:iCs/>
                <w:lang w:val="en-US" w:eastAsia="en-SG"/>
              </w:rPr>
            </w:pPr>
            <w:r>
              <w:rPr>
                <w:rFonts w:ascii="Arial" w:eastAsia="Times New Roman" w:hAnsi="Arial" w:cs="Tahoma"/>
                <w:i/>
                <w:iCs/>
                <w:lang w:val="en-US" w:eastAsia="en-SG"/>
              </w:rPr>
              <w:t xml:space="preserve">Feedback to the list of possible combination for conjunct/sequence code points analysis  </w:t>
            </w:r>
          </w:p>
        </w:tc>
        <w:tc>
          <w:tcPr>
            <w:tcW w:w="1011" w:type="dxa"/>
          </w:tcPr>
          <w:p w14:paraId="2B2879B4" w14:textId="127769A2" w:rsidR="001677BA" w:rsidRDefault="001677BA" w:rsidP="00024F9D">
            <w:pPr>
              <w:spacing w:line="276" w:lineRule="auto"/>
              <w:rPr>
                <w:rFonts w:ascii="Arial" w:eastAsia="Times New Roman" w:hAnsi="Arial" w:cs="Arial"/>
                <w:szCs w:val="22"/>
                <w:lang w:val="en-US" w:eastAsia="en-SG"/>
              </w:rPr>
            </w:pPr>
            <w:r>
              <w:rPr>
                <w:rFonts w:ascii="Arial" w:eastAsia="Times New Roman" w:hAnsi="Arial" w:cs="Arial"/>
                <w:szCs w:val="22"/>
                <w:lang w:val="en-US" w:eastAsia="en-SG"/>
              </w:rPr>
              <w:t>ALL</w:t>
            </w:r>
          </w:p>
        </w:tc>
      </w:tr>
    </w:tbl>
    <w:p w14:paraId="5F7B7C27" w14:textId="77777777" w:rsidR="006C1E1D" w:rsidRPr="00DE7867" w:rsidRDefault="006C1E1D" w:rsidP="00DE7867">
      <w:pPr>
        <w:shd w:val="clear" w:color="auto" w:fill="FFFFFF"/>
        <w:spacing w:after="0" w:line="276" w:lineRule="auto"/>
        <w:rPr>
          <w:rFonts w:ascii="Arial" w:eastAsia="Times New Roman" w:hAnsi="Arial" w:cs="Arial"/>
          <w:szCs w:val="22"/>
          <w:lang w:val="en-US" w:eastAsia="en-SG"/>
        </w:rPr>
      </w:pPr>
    </w:p>
    <w:sectPr w:rsidR="006C1E1D" w:rsidRPr="00DE7867" w:rsidSect="00DE7867">
      <w:footerReference w:type="default" r:id="rId7"/>
      <w:pgSz w:w="11906" w:h="16838"/>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D009F" w14:textId="77777777" w:rsidR="00DE023E" w:rsidRDefault="00DE023E" w:rsidP="00EE2BFC">
      <w:pPr>
        <w:spacing w:after="0" w:line="240" w:lineRule="auto"/>
      </w:pPr>
      <w:r>
        <w:separator/>
      </w:r>
    </w:p>
  </w:endnote>
  <w:endnote w:type="continuationSeparator" w:id="0">
    <w:p w14:paraId="6DE388A5" w14:textId="77777777" w:rsidR="00DE023E" w:rsidRDefault="00DE023E" w:rsidP="00EE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Segoe UI">
    <w:altName w:val="Arial"/>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B1740" w14:textId="653A92BE" w:rsidR="005D23F7" w:rsidRDefault="005D23F7">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201657">
      <w:rPr>
        <w:caps/>
        <w:noProof/>
        <w:color w:val="4472C4" w:themeColor="accent1"/>
      </w:rPr>
      <w:t>3</w:t>
    </w:r>
    <w:r>
      <w:rPr>
        <w:caps/>
        <w:noProof/>
        <w:color w:val="4472C4" w:themeColor="accent1"/>
      </w:rPr>
      <w:fldChar w:fldCharType="end"/>
    </w:r>
  </w:p>
  <w:p w14:paraId="2417DE60" w14:textId="77777777" w:rsidR="005D23F7" w:rsidRDefault="005D2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8C280" w14:textId="77777777" w:rsidR="00DE023E" w:rsidRDefault="00DE023E" w:rsidP="00EE2BFC">
      <w:pPr>
        <w:spacing w:after="0" w:line="240" w:lineRule="auto"/>
      </w:pPr>
      <w:r>
        <w:separator/>
      </w:r>
    </w:p>
  </w:footnote>
  <w:footnote w:type="continuationSeparator" w:id="0">
    <w:p w14:paraId="72B2E7D3" w14:textId="77777777" w:rsidR="00DE023E" w:rsidRDefault="00DE023E" w:rsidP="00EE2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2043"/>
    <w:multiLevelType w:val="hybridMultilevel"/>
    <w:tmpl w:val="DEF60DE6"/>
    <w:lvl w:ilvl="0" w:tplc="9AE6FE22">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032E3A2C"/>
    <w:multiLevelType w:val="hybridMultilevel"/>
    <w:tmpl w:val="06925534"/>
    <w:lvl w:ilvl="0" w:tplc="9AE6FE22">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046C6497"/>
    <w:multiLevelType w:val="hybridMultilevel"/>
    <w:tmpl w:val="9E607924"/>
    <w:lvl w:ilvl="0" w:tplc="DC6CBAE0">
      <w:numFmt w:val="bullet"/>
      <w:lvlText w:val="-"/>
      <w:lvlJc w:val="left"/>
      <w:pPr>
        <w:ind w:left="720" w:hanging="360"/>
      </w:pPr>
      <w:rPr>
        <w:rFonts w:ascii="Arial" w:eastAsia="Times New Roman" w:hAnsi="Arial" w:cs="Arial" w:hint="default"/>
        <w:b/>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8317236"/>
    <w:multiLevelType w:val="hybridMultilevel"/>
    <w:tmpl w:val="A094BA9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4" w15:restartNumberingAfterBreak="0">
    <w:nsid w:val="11A64935"/>
    <w:multiLevelType w:val="hybridMultilevel"/>
    <w:tmpl w:val="6660CA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1AB01E3"/>
    <w:multiLevelType w:val="hybridMultilevel"/>
    <w:tmpl w:val="A784F94A"/>
    <w:lvl w:ilvl="0" w:tplc="13563B56">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6" w15:restartNumberingAfterBreak="0">
    <w:nsid w:val="127C5804"/>
    <w:multiLevelType w:val="hybridMultilevel"/>
    <w:tmpl w:val="06925534"/>
    <w:lvl w:ilvl="0" w:tplc="9AE6FE22">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 w15:restartNumberingAfterBreak="0">
    <w:nsid w:val="14F65736"/>
    <w:multiLevelType w:val="hybridMultilevel"/>
    <w:tmpl w:val="56009362"/>
    <w:lvl w:ilvl="0" w:tplc="9BDA8C20">
      <w:start w:val="1"/>
      <w:numFmt w:val="lowerLetter"/>
      <w:lvlText w:val="(%1)"/>
      <w:lvlJc w:val="left"/>
      <w:pPr>
        <w:ind w:left="72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9FC7C24"/>
    <w:multiLevelType w:val="hybridMultilevel"/>
    <w:tmpl w:val="4250600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CA47B40"/>
    <w:multiLevelType w:val="multilevel"/>
    <w:tmpl w:val="3EA6F5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6E01F7"/>
    <w:multiLevelType w:val="hybridMultilevel"/>
    <w:tmpl w:val="36060CFA"/>
    <w:lvl w:ilvl="0" w:tplc="263E9E9E">
      <w:start w:val="1"/>
      <w:numFmt w:val="lowerLetter"/>
      <w:lvlText w:val="(%1)"/>
      <w:lvlJc w:val="left"/>
      <w:pPr>
        <w:ind w:left="720" w:hanging="360"/>
      </w:pPr>
      <w:rPr>
        <w:rFonts w:hint="default"/>
        <w:b w:val="0"/>
        <w:bCs w:val="0"/>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42F6533"/>
    <w:multiLevelType w:val="hybridMultilevel"/>
    <w:tmpl w:val="90F0C9E4"/>
    <w:lvl w:ilvl="0" w:tplc="BD0CE42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6F2504B"/>
    <w:multiLevelType w:val="hybridMultilevel"/>
    <w:tmpl w:val="56009362"/>
    <w:lvl w:ilvl="0" w:tplc="9BDA8C20">
      <w:start w:val="1"/>
      <w:numFmt w:val="lowerLetter"/>
      <w:lvlText w:val="(%1)"/>
      <w:lvlJc w:val="left"/>
      <w:pPr>
        <w:ind w:left="72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B965647"/>
    <w:multiLevelType w:val="hybridMultilevel"/>
    <w:tmpl w:val="684819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82E6B3E"/>
    <w:multiLevelType w:val="hybridMultilevel"/>
    <w:tmpl w:val="DEF60DE6"/>
    <w:lvl w:ilvl="0" w:tplc="9AE6FE22">
      <w:start w:val="1"/>
      <w:numFmt w:val="decimal"/>
      <w:lvlText w:val="%1."/>
      <w:lvlJc w:val="left"/>
      <w:pPr>
        <w:ind w:left="1440" w:hanging="360"/>
      </w:pPr>
      <w:rPr>
        <w:rFonts w:hint="default"/>
      </w:rPr>
    </w:lvl>
    <w:lvl w:ilvl="1" w:tplc="48090019">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5" w15:restartNumberingAfterBreak="0">
    <w:nsid w:val="3A522B78"/>
    <w:multiLevelType w:val="hybridMultilevel"/>
    <w:tmpl w:val="A08800CA"/>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6" w15:restartNumberingAfterBreak="0">
    <w:nsid w:val="3FBE1E52"/>
    <w:multiLevelType w:val="multilevel"/>
    <w:tmpl w:val="E6223AAA"/>
    <w:lvl w:ilvl="0">
      <w:start w:val="1"/>
      <w:numFmt w:val="decimal"/>
      <w:lvlText w:val="%1"/>
      <w:lvlJc w:val="left"/>
      <w:pPr>
        <w:ind w:left="372" w:hanging="372"/>
      </w:pPr>
      <w:rPr>
        <w:rFonts w:hint="default"/>
      </w:rPr>
    </w:lvl>
    <w:lvl w:ilvl="1">
      <w:start w:val="1"/>
      <w:numFmt w:val="decimal"/>
      <w:lvlText w:val="%1.%2"/>
      <w:lvlJc w:val="left"/>
      <w:pPr>
        <w:ind w:left="732" w:hanging="37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2E6467F"/>
    <w:multiLevelType w:val="hybridMultilevel"/>
    <w:tmpl w:val="5C50EC84"/>
    <w:lvl w:ilvl="0" w:tplc="0C707BC6">
      <w:start w:val="1"/>
      <w:numFmt w:val="decimal"/>
      <w:lvlText w:val="%1."/>
      <w:lvlJc w:val="left"/>
      <w:pPr>
        <w:ind w:left="360" w:hanging="360"/>
      </w:pPr>
      <w:rPr>
        <w:rFonts w:hint="default"/>
        <w:b/>
        <w:bCs/>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15:restartNumberingAfterBreak="0">
    <w:nsid w:val="48022606"/>
    <w:multiLevelType w:val="hybridMultilevel"/>
    <w:tmpl w:val="EE70C310"/>
    <w:lvl w:ilvl="0" w:tplc="0C707BC6">
      <w:start w:val="1"/>
      <w:numFmt w:val="decimal"/>
      <w:lvlText w:val="%1."/>
      <w:lvlJc w:val="left"/>
      <w:pPr>
        <w:ind w:left="360" w:hanging="360"/>
      </w:pPr>
      <w:rPr>
        <w:rFonts w:hint="default"/>
        <w:b/>
        <w:bCs/>
      </w:rPr>
    </w:lvl>
    <w:lvl w:ilvl="1" w:tplc="48090001">
      <w:start w:val="1"/>
      <w:numFmt w:val="bullet"/>
      <w:lvlText w:val=""/>
      <w:lvlJc w:val="left"/>
      <w:pPr>
        <w:ind w:left="1080" w:hanging="360"/>
      </w:pPr>
      <w:rPr>
        <w:rFonts w:ascii="Symbol" w:hAnsi="Symbol"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9" w15:restartNumberingAfterBreak="0">
    <w:nsid w:val="480522F7"/>
    <w:multiLevelType w:val="hybridMultilevel"/>
    <w:tmpl w:val="4F061276"/>
    <w:lvl w:ilvl="0" w:tplc="132CFFF0">
      <w:start w:val="2"/>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53506CD6"/>
    <w:multiLevelType w:val="hybridMultilevel"/>
    <w:tmpl w:val="EAA44668"/>
    <w:lvl w:ilvl="0" w:tplc="BCE097B8">
      <w:start w:val="1"/>
      <w:numFmt w:val="decimal"/>
      <w:lvlText w:val="(%1)"/>
      <w:lvlJc w:val="left"/>
      <w:pPr>
        <w:ind w:left="720" w:hanging="360"/>
      </w:pPr>
      <w:rPr>
        <w:rFonts w:hint="default"/>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550B418E"/>
    <w:multiLevelType w:val="hybridMultilevel"/>
    <w:tmpl w:val="2DD47F40"/>
    <w:lvl w:ilvl="0" w:tplc="48090001">
      <w:start w:val="1"/>
      <w:numFmt w:val="bullet"/>
      <w:lvlText w:val=""/>
      <w:lvlJc w:val="left"/>
      <w:pPr>
        <w:ind w:left="1620" w:hanging="360"/>
      </w:pPr>
      <w:rPr>
        <w:rFonts w:ascii="Symbol" w:hAnsi="Symbol" w:hint="default"/>
      </w:rPr>
    </w:lvl>
    <w:lvl w:ilvl="1" w:tplc="48090003" w:tentative="1">
      <w:start w:val="1"/>
      <w:numFmt w:val="bullet"/>
      <w:lvlText w:val="o"/>
      <w:lvlJc w:val="left"/>
      <w:pPr>
        <w:ind w:left="2340" w:hanging="360"/>
      </w:pPr>
      <w:rPr>
        <w:rFonts w:ascii="Courier New" w:hAnsi="Courier New" w:cs="Courier New" w:hint="default"/>
      </w:rPr>
    </w:lvl>
    <w:lvl w:ilvl="2" w:tplc="48090005" w:tentative="1">
      <w:start w:val="1"/>
      <w:numFmt w:val="bullet"/>
      <w:lvlText w:val=""/>
      <w:lvlJc w:val="left"/>
      <w:pPr>
        <w:ind w:left="3060" w:hanging="360"/>
      </w:pPr>
      <w:rPr>
        <w:rFonts w:ascii="Wingdings" w:hAnsi="Wingdings" w:hint="default"/>
      </w:rPr>
    </w:lvl>
    <w:lvl w:ilvl="3" w:tplc="48090001" w:tentative="1">
      <w:start w:val="1"/>
      <w:numFmt w:val="bullet"/>
      <w:lvlText w:val=""/>
      <w:lvlJc w:val="left"/>
      <w:pPr>
        <w:ind w:left="3780" w:hanging="360"/>
      </w:pPr>
      <w:rPr>
        <w:rFonts w:ascii="Symbol" w:hAnsi="Symbol" w:hint="default"/>
      </w:rPr>
    </w:lvl>
    <w:lvl w:ilvl="4" w:tplc="48090003" w:tentative="1">
      <w:start w:val="1"/>
      <w:numFmt w:val="bullet"/>
      <w:lvlText w:val="o"/>
      <w:lvlJc w:val="left"/>
      <w:pPr>
        <w:ind w:left="4500" w:hanging="360"/>
      </w:pPr>
      <w:rPr>
        <w:rFonts w:ascii="Courier New" w:hAnsi="Courier New" w:cs="Courier New" w:hint="default"/>
      </w:rPr>
    </w:lvl>
    <w:lvl w:ilvl="5" w:tplc="48090005" w:tentative="1">
      <w:start w:val="1"/>
      <w:numFmt w:val="bullet"/>
      <w:lvlText w:val=""/>
      <w:lvlJc w:val="left"/>
      <w:pPr>
        <w:ind w:left="5220" w:hanging="360"/>
      </w:pPr>
      <w:rPr>
        <w:rFonts w:ascii="Wingdings" w:hAnsi="Wingdings" w:hint="default"/>
      </w:rPr>
    </w:lvl>
    <w:lvl w:ilvl="6" w:tplc="48090001" w:tentative="1">
      <w:start w:val="1"/>
      <w:numFmt w:val="bullet"/>
      <w:lvlText w:val=""/>
      <w:lvlJc w:val="left"/>
      <w:pPr>
        <w:ind w:left="5940" w:hanging="360"/>
      </w:pPr>
      <w:rPr>
        <w:rFonts w:ascii="Symbol" w:hAnsi="Symbol" w:hint="default"/>
      </w:rPr>
    </w:lvl>
    <w:lvl w:ilvl="7" w:tplc="48090003" w:tentative="1">
      <w:start w:val="1"/>
      <w:numFmt w:val="bullet"/>
      <w:lvlText w:val="o"/>
      <w:lvlJc w:val="left"/>
      <w:pPr>
        <w:ind w:left="6660" w:hanging="360"/>
      </w:pPr>
      <w:rPr>
        <w:rFonts w:ascii="Courier New" w:hAnsi="Courier New" w:cs="Courier New" w:hint="default"/>
      </w:rPr>
    </w:lvl>
    <w:lvl w:ilvl="8" w:tplc="48090005" w:tentative="1">
      <w:start w:val="1"/>
      <w:numFmt w:val="bullet"/>
      <w:lvlText w:val=""/>
      <w:lvlJc w:val="left"/>
      <w:pPr>
        <w:ind w:left="7380" w:hanging="360"/>
      </w:pPr>
      <w:rPr>
        <w:rFonts w:ascii="Wingdings" w:hAnsi="Wingdings" w:hint="default"/>
      </w:rPr>
    </w:lvl>
  </w:abstractNum>
  <w:abstractNum w:abstractNumId="22" w15:restartNumberingAfterBreak="0">
    <w:nsid w:val="586A2F60"/>
    <w:multiLevelType w:val="multilevel"/>
    <w:tmpl w:val="4FB404D6"/>
    <w:lvl w:ilvl="0">
      <w:start w:val="1"/>
      <w:numFmt w:val="decimal"/>
      <w:pStyle w:val="Heading1"/>
      <w:lvlText w:val="%1."/>
      <w:lvlJc w:val="left"/>
      <w:pPr>
        <w:ind w:left="720" w:hanging="360"/>
      </w:pPr>
    </w:lvl>
    <w:lvl w:ilvl="1">
      <w:start w:val="1"/>
      <w:numFmt w:val="decimal"/>
      <w:pStyle w:val="Heading2"/>
      <w:isLgl/>
      <w:lvlText w:val="%1.%2"/>
      <w:lvlJc w:val="left"/>
      <w:pPr>
        <w:ind w:left="744" w:hanging="384"/>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3" w15:restartNumberingAfterBreak="0">
    <w:nsid w:val="599F7BDD"/>
    <w:multiLevelType w:val="hybridMultilevel"/>
    <w:tmpl w:val="3E3019B4"/>
    <w:lvl w:ilvl="0" w:tplc="DDC09A7E">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3AE4D17"/>
    <w:multiLevelType w:val="hybridMultilevel"/>
    <w:tmpl w:val="C5E45574"/>
    <w:lvl w:ilvl="0" w:tplc="43569C40">
      <w:start w:val="1"/>
      <w:numFmt w:val="lowerLetter"/>
      <w:lvlText w:val="(%1)"/>
      <w:lvlJc w:val="left"/>
      <w:pPr>
        <w:ind w:left="1116" w:hanging="396"/>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5" w15:restartNumberingAfterBreak="0">
    <w:nsid w:val="73CC18EA"/>
    <w:multiLevelType w:val="hybridMultilevel"/>
    <w:tmpl w:val="E13A2ACE"/>
    <w:lvl w:ilvl="0" w:tplc="2FA8C900">
      <w:start w:val="1"/>
      <w:numFmt w:val="decimal"/>
      <w:lvlText w:val="%1."/>
      <w:lvlJc w:val="left"/>
      <w:pPr>
        <w:ind w:left="720" w:hanging="360"/>
      </w:pPr>
      <w:rPr>
        <w:rFonts w:hint="default"/>
        <w:b/>
      </w:rPr>
    </w:lvl>
    <w:lvl w:ilvl="1" w:tplc="48090019">
      <w:start w:val="1"/>
      <w:numFmt w:val="lowerLetter"/>
      <w:lvlText w:val="%2."/>
      <w:lvlJc w:val="left"/>
      <w:pPr>
        <w:ind w:left="1440" w:hanging="360"/>
      </w:pPr>
    </w:lvl>
    <w:lvl w:ilvl="2" w:tplc="48090001">
      <w:start w:val="1"/>
      <w:numFmt w:val="bullet"/>
      <w:lvlText w:val=""/>
      <w:lvlJc w:val="left"/>
      <w:pPr>
        <w:ind w:left="2160" w:hanging="180"/>
      </w:pPr>
      <w:rPr>
        <w:rFonts w:ascii="Symbol" w:hAnsi="Symbol"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747E59E9"/>
    <w:multiLevelType w:val="hybridMultilevel"/>
    <w:tmpl w:val="0F6CF66C"/>
    <w:lvl w:ilvl="0" w:tplc="48090001">
      <w:start w:val="1"/>
      <w:numFmt w:val="bullet"/>
      <w:lvlText w:val=""/>
      <w:lvlJc w:val="left"/>
      <w:pPr>
        <w:ind w:left="1620" w:hanging="360"/>
      </w:pPr>
      <w:rPr>
        <w:rFonts w:ascii="Symbol" w:hAnsi="Symbol" w:hint="default"/>
      </w:rPr>
    </w:lvl>
    <w:lvl w:ilvl="1" w:tplc="48090003" w:tentative="1">
      <w:start w:val="1"/>
      <w:numFmt w:val="bullet"/>
      <w:lvlText w:val="o"/>
      <w:lvlJc w:val="left"/>
      <w:pPr>
        <w:ind w:left="2340" w:hanging="360"/>
      </w:pPr>
      <w:rPr>
        <w:rFonts w:ascii="Courier New" w:hAnsi="Courier New" w:cs="Courier New" w:hint="default"/>
      </w:rPr>
    </w:lvl>
    <w:lvl w:ilvl="2" w:tplc="48090005" w:tentative="1">
      <w:start w:val="1"/>
      <w:numFmt w:val="bullet"/>
      <w:lvlText w:val=""/>
      <w:lvlJc w:val="left"/>
      <w:pPr>
        <w:ind w:left="3060" w:hanging="360"/>
      </w:pPr>
      <w:rPr>
        <w:rFonts w:ascii="Wingdings" w:hAnsi="Wingdings" w:hint="default"/>
      </w:rPr>
    </w:lvl>
    <w:lvl w:ilvl="3" w:tplc="48090001" w:tentative="1">
      <w:start w:val="1"/>
      <w:numFmt w:val="bullet"/>
      <w:lvlText w:val=""/>
      <w:lvlJc w:val="left"/>
      <w:pPr>
        <w:ind w:left="3780" w:hanging="360"/>
      </w:pPr>
      <w:rPr>
        <w:rFonts w:ascii="Symbol" w:hAnsi="Symbol" w:hint="default"/>
      </w:rPr>
    </w:lvl>
    <w:lvl w:ilvl="4" w:tplc="48090003" w:tentative="1">
      <w:start w:val="1"/>
      <w:numFmt w:val="bullet"/>
      <w:lvlText w:val="o"/>
      <w:lvlJc w:val="left"/>
      <w:pPr>
        <w:ind w:left="4500" w:hanging="360"/>
      </w:pPr>
      <w:rPr>
        <w:rFonts w:ascii="Courier New" w:hAnsi="Courier New" w:cs="Courier New" w:hint="default"/>
      </w:rPr>
    </w:lvl>
    <w:lvl w:ilvl="5" w:tplc="48090005" w:tentative="1">
      <w:start w:val="1"/>
      <w:numFmt w:val="bullet"/>
      <w:lvlText w:val=""/>
      <w:lvlJc w:val="left"/>
      <w:pPr>
        <w:ind w:left="5220" w:hanging="360"/>
      </w:pPr>
      <w:rPr>
        <w:rFonts w:ascii="Wingdings" w:hAnsi="Wingdings" w:hint="default"/>
      </w:rPr>
    </w:lvl>
    <w:lvl w:ilvl="6" w:tplc="48090001" w:tentative="1">
      <w:start w:val="1"/>
      <w:numFmt w:val="bullet"/>
      <w:lvlText w:val=""/>
      <w:lvlJc w:val="left"/>
      <w:pPr>
        <w:ind w:left="5940" w:hanging="360"/>
      </w:pPr>
      <w:rPr>
        <w:rFonts w:ascii="Symbol" w:hAnsi="Symbol" w:hint="default"/>
      </w:rPr>
    </w:lvl>
    <w:lvl w:ilvl="7" w:tplc="48090003" w:tentative="1">
      <w:start w:val="1"/>
      <w:numFmt w:val="bullet"/>
      <w:lvlText w:val="o"/>
      <w:lvlJc w:val="left"/>
      <w:pPr>
        <w:ind w:left="6660" w:hanging="360"/>
      </w:pPr>
      <w:rPr>
        <w:rFonts w:ascii="Courier New" w:hAnsi="Courier New" w:cs="Courier New" w:hint="default"/>
      </w:rPr>
    </w:lvl>
    <w:lvl w:ilvl="8" w:tplc="48090005" w:tentative="1">
      <w:start w:val="1"/>
      <w:numFmt w:val="bullet"/>
      <w:lvlText w:val=""/>
      <w:lvlJc w:val="left"/>
      <w:pPr>
        <w:ind w:left="7380" w:hanging="360"/>
      </w:pPr>
      <w:rPr>
        <w:rFonts w:ascii="Wingdings" w:hAnsi="Wingdings" w:hint="default"/>
      </w:rPr>
    </w:lvl>
  </w:abstractNum>
  <w:abstractNum w:abstractNumId="27" w15:restartNumberingAfterBreak="0">
    <w:nsid w:val="78A81943"/>
    <w:multiLevelType w:val="hybridMultilevel"/>
    <w:tmpl w:val="8A8ECFF2"/>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8" w15:restartNumberingAfterBreak="0">
    <w:nsid w:val="7D3D51D3"/>
    <w:multiLevelType w:val="hybridMultilevel"/>
    <w:tmpl w:val="4C442ED0"/>
    <w:lvl w:ilvl="0" w:tplc="8BBE6C62">
      <w:start w:val="1"/>
      <w:numFmt w:val="decimal"/>
      <w:lvlText w:val="(%1)"/>
      <w:lvlJc w:val="left"/>
      <w:pPr>
        <w:ind w:left="720" w:hanging="360"/>
      </w:pPr>
      <w:rPr>
        <w:rFonts w:hint="default"/>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4"/>
  </w:num>
  <w:num w:numId="2">
    <w:abstractNumId w:val="6"/>
  </w:num>
  <w:num w:numId="3">
    <w:abstractNumId w:val="1"/>
  </w:num>
  <w:num w:numId="4">
    <w:abstractNumId w:val="17"/>
  </w:num>
  <w:num w:numId="5">
    <w:abstractNumId w:val="24"/>
  </w:num>
  <w:num w:numId="6">
    <w:abstractNumId w:val="19"/>
  </w:num>
  <w:num w:numId="7">
    <w:abstractNumId w:val="21"/>
  </w:num>
  <w:num w:numId="8">
    <w:abstractNumId w:val="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num>
  <w:num w:numId="12">
    <w:abstractNumId w:val="18"/>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0"/>
  </w:num>
  <w:num w:numId="16">
    <w:abstractNumId w:val="23"/>
  </w:num>
  <w:num w:numId="17">
    <w:abstractNumId w:val="15"/>
  </w:num>
  <w:num w:numId="18">
    <w:abstractNumId w:val="8"/>
  </w:num>
  <w:num w:numId="19">
    <w:abstractNumId w:val="11"/>
  </w:num>
  <w:num w:numId="20">
    <w:abstractNumId w:val="7"/>
  </w:num>
  <w:num w:numId="21">
    <w:abstractNumId w:val="12"/>
  </w:num>
  <w:num w:numId="22">
    <w:abstractNumId w:val="10"/>
  </w:num>
  <w:num w:numId="23">
    <w:abstractNumId w:val="28"/>
  </w:num>
  <w:num w:numId="24">
    <w:abstractNumId w:val="20"/>
  </w:num>
  <w:num w:numId="25">
    <w:abstractNumId w:val="3"/>
  </w:num>
  <w:num w:numId="26">
    <w:abstractNumId w:val="5"/>
  </w:num>
  <w:num w:numId="27">
    <w:abstractNumId w:val="26"/>
  </w:num>
  <w:num w:numId="28">
    <w:abstractNumId w:val="16"/>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D5C"/>
    <w:rsid w:val="000051F1"/>
    <w:rsid w:val="00005E26"/>
    <w:rsid w:val="00006583"/>
    <w:rsid w:val="00010176"/>
    <w:rsid w:val="00020FBE"/>
    <w:rsid w:val="00024F9D"/>
    <w:rsid w:val="00035708"/>
    <w:rsid w:val="00035B8F"/>
    <w:rsid w:val="00041374"/>
    <w:rsid w:val="000451A6"/>
    <w:rsid w:val="00045BBD"/>
    <w:rsid w:val="00052615"/>
    <w:rsid w:val="00052F76"/>
    <w:rsid w:val="00066921"/>
    <w:rsid w:val="00074DF4"/>
    <w:rsid w:val="000845DC"/>
    <w:rsid w:val="00085EE3"/>
    <w:rsid w:val="000944C5"/>
    <w:rsid w:val="000965C9"/>
    <w:rsid w:val="000A0EAB"/>
    <w:rsid w:val="000A2230"/>
    <w:rsid w:val="000A52DF"/>
    <w:rsid w:val="000A5D5C"/>
    <w:rsid w:val="000A6190"/>
    <w:rsid w:val="000A63A2"/>
    <w:rsid w:val="000B0BEF"/>
    <w:rsid w:val="000D7250"/>
    <w:rsid w:val="000E2334"/>
    <w:rsid w:val="000E6B31"/>
    <w:rsid w:val="000F028E"/>
    <w:rsid w:val="000F29E6"/>
    <w:rsid w:val="000F7BB4"/>
    <w:rsid w:val="0010122A"/>
    <w:rsid w:val="001149CE"/>
    <w:rsid w:val="00117971"/>
    <w:rsid w:val="00121616"/>
    <w:rsid w:val="00122834"/>
    <w:rsid w:val="00124D14"/>
    <w:rsid w:val="00131AF5"/>
    <w:rsid w:val="00131FB3"/>
    <w:rsid w:val="00142E6D"/>
    <w:rsid w:val="00161656"/>
    <w:rsid w:val="00164395"/>
    <w:rsid w:val="001677BA"/>
    <w:rsid w:val="00172585"/>
    <w:rsid w:val="00185DC2"/>
    <w:rsid w:val="00190304"/>
    <w:rsid w:val="001906B6"/>
    <w:rsid w:val="00194969"/>
    <w:rsid w:val="001A1459"/>
    <w:rsid w:val="001A2499"/>
    <w:rsid w:val="001A4C48"/>
    <w:rsid w:val="001B1151"/>
    <w:rsid w:val="001B79E3"/>
    <w:rsid w:val="001C4116"/>
    <w:rsid w:val="001D0311"/>
    <w:rsid w:val="001D08E1"/>
    <w:rsid w:val="001D3BE2"/>
    <w:rsid w:val="001D42CF"/>
    <w:rsid w:val="001D4DF5"/>
    <w:rsid w:val="001F3A75"/>
    <w:rsid w:val="001F4FCB"/>
    <w:rsid w:val="001F58A8"/>
    <w:rsid w:val="001F6637"/>
    <w:rsid w:val="00201657"/>
    <w:rsid w:val="002048CF"/>
    <w:rsid w:val="00205776"/>
    <w:rsid w:val="00210F80"/>
    <w:rsid w:val="0021319D"/>
    <w:rsid w:val="0023080E"/>
    <w:rsid w:val="00242390"/>
    <w:rsid w:val="002442A7"/>
    <w:rsid w:val="0024509F"/>
    <w:rsid w:val="00245B85"/>
    <w:rsid w:val="0024725B"/>
    <w:rsid w:val="00250A51"/>
    <w:rsid w:val="0025222A"/>
    <w:rsid w:val="0025279C"/>
    <w:rsid w:val="0026376D"/>
    <w:rsid w:val="00264154"/>
    <w:rsid w:val="002671DA"/>
    <w:rsid w:val="00283C55"/>
    <w:rsid w:val="00295063"/>
    <w:rsid w:val="002A07CA"/>
    <w:rsid w:val="002A65D0"/>
    <w:rsid w:val="002B4C29"/>
    <w:rsid w:val="002C33A3"/>
    <w:rsid w:val="002D4D8D"/>
    <w:rsid w:val="002D643C"/>
    <w:rsid w:val="002E251E"/>
    <w:rsid w:val="002E27C3"/>
    <w:rsid w:val="002F2D99"/>
    <w:rsid w:val="002F3C76"/>
    <w:rsid w:val="002F504A"/>
    <w:rsid w:val="002F627D"/>
    <w:rsid w:val="002F7779"/>
    <w:rsid w:val="003044B9"/>
    <w:rsid w:val="00310ADB"/>
    <w:rsid w:val="00310AE1"/>
    <w:rsid w:val="00330717"/>
    <w:rsid w:val="0033276E"/>
    <w:rsid w:val="00333AF4"/>
    <w:rsid w:val="00335475"/>
    <w:rsid w:val="00335A0C"/>
    <w:rsid w:val="00345297"/>
    <w:rsid w:val="003531FC"/>
    <w:rsid w:val="00355802"/>
    <w:rsid w:val="00363840"/>
    <w:rsid w:val="00370C69"/>
    <w:rsid w:val="00372EFD"/>
    <w:rsid w:val="003846AB"/>
    <w:rsid w:val="003909AC"/>
    <w:rsid w:val="00396380"/>
    <w:rsid w:val="003A05EE"/>
    <w:rsid w:val="003A2778"/>
    <w:rsid w:val="003B0031"/>
    <w:rsid w:val="003B35E8"/>
    <w:rsid w:val="003B495E"/>
    <w:rsid w:val="003B4EEA"/>
    <w:rsid w:val="003B4FEF"/>
    <w:rsid w:val="003C7B10"/>
    <w:rsid w:val="003D316C"/>
    <w:rsid w:val="003D3BA1"/>
    <w:rsid w:val="003D6DFB"/>
    <w:rsid w:val="003D7F1B"/>
    <w:rsid w:val="003E0A5F"/>
    <w:rsid w:val="003F3A03"/>
    <w:rsid w:val="003F6448"/>
    <w:rsid w:val="003F75A2"/>
    <w:rsid w:val="003F7BA1"/>
    <w:rsid w:val="00402EFD"/>
    <w:rsid w:val="00406826"/>
    <w:rsid w:val="00406FB8"/>
    <w:rsid w:val="004076EC"/>
    <w:rsid w:val="00412A6A"/>
    <w:rsid w:val="00413AF5"/>
    <w:rsid w:val="004266AE"/>
    <w:rsid w:val="0043019B"/>
    <w:rsid w:val="00433F1B"/>
    <w:rsid w:val="004443F2"/>
    <w:rsid w:val="00452234"/>
    <w:rsid w:val="004541C1"/>
    <w:rsid w:val="0046255F"/>
    <w:rsid w:val="00470106"/>
    <w:rsid w:val="004768E7"/>
    <w:rsid w:val="004848BC"/>
    <w:rsid w:val="00494149"/>
    <w:rsid w:val="004A0F13"/>
    <w:rsid w:val="004A1378"/>
    <w:rsid w:val="004A1997"/>
    <w:rsid w:val="004A7D39"/>
    <w:rsid w:val="004C5363"/>
    <w:rsid w:val="004D1301"/>
    <w:rsid w:val="004D4107"/>
    <w:rsid w:val="004E056A"/>
    <w:rsid w:val="004E06A0"/>
    <w:rsid w:val="004E6B19"/>
    <w:rsid w:val="004F35F3"/>
    <w:rsid w:val="005055C7"/>
    <w:rsid w:val="00505BD6"/>
    <w:rsid w:val="00506593"/>
    <w:rsid w:val="00511050"/>
    <w:rsid w:val="00515A21"/>
    <w:rsid w:val="00520F16"/>
    <w:rsid w:val="005224EA"/>
    <w:rsid w:val="005240DC"/>
    <w:rsid w:val="00534FCF"/>
    <w:rsid w:val="00537D5A"/>
    <w:rsid w:val="00560D96"/>
    <w:rsid w:val="00561A7A"/>
    <w:rsid w:val="00561ED8"/>
    <w:rsid w:val="00562E00"/>
    <w:rsid w:val="00563113"/>
    <w:rsid w:val="0057756B"/>
    <w:rsid w:val="00577C99"/>
    <w:rsid w:val="005809D0"/>
    <w:rsid w:val="00586DB0"/>
    <w:rsid w:val="00591F19"/>
    <w:rsid w:val="00593F85"/>
    <w:rsid w:val="00594585"/>
    <w:rsid w:val="00595ED0"/>
    <w:rsid w:val="005969B4"/>
    <w:rsid w:val="0059732A"/>
    <w:rsid w:val="00597C25"/>
    <w:rsid w:val="005A0C37"/>
    <w:rsid w:val="005A2A30"/>
    <w:rsid w:val="005B08D9"/>
    <w:rsid w:val="005B153C"/>
    <w:rsid w:val="005B52D4"/>
    <w:rsid w:val="005C2CFB"/>
    <w:rsid w:val="005D03E2"/>
    <w:rsid w:val="005D23F7"/>
    <w:rsid w:val="005D617B"/>
    <w:rsid w:val="005D7F0F"/>
    <w:rsid w:val="005E1400"/>
    <w:rsid w:val="005E44E9"/>
    <w:rsid w:val="005E5E1C"/>
    <w:rsid w:val="005F3673"/>
    <w:rsid w:val="005F5D12"/>
    <w:rsid w:val="005F6B58"/>
    <w:rsid w:val="0060110F"/>
    <w:rsid w:val="006013C5"/>
    <w:rsid w:val="00606DE5"/>
    <w:rsid w:val="006109BB"/>
    <w:rsid w:val="00611D51"/>
    <w:rsid w:val="00615FE0"/>
    <w:rsid w:val="00616160"/>
    <w:rsid w:val="0062055E"/>
    <w:rsid w:val="00622F00"/>
    <w:rsid w:val="00632452"/>
    <w:rsid w:val="00633EE9"/>
    <w:rsid w:val="00642C3C"/>
    <w:rsid w:val="00643878"/>
    <w:rsid w:val="006439E7"/>
    <w:rsid w:val="00644418"/>
    <w:rsid w:val="00644A86"/>
    <w:rsid w:val="00650971"/>
    <w:rsid w:val="00654333"/>
    <w:rsid w:val="00655EED"/>
    <w:rsid w:val="00661B0D"/>
    <w:rsid w:val="0066258F"/>
    <w:rsid w:val="00666DE6"/>
    <w:rsid w:val="00672376"/>
    <w:rsid w:val="00673BF7"/>
    <w:rsid w:val="00675398"/>
    <w:rsid w:val="00683E8D"/>
    <w:rsid w:val="00684375"/>
    <w:rsid w:val="0068577D"/>
    <w:rsid w:val="006922E2"/>
    <w:rsid w:val="006925AA"/>
    <w:rsid w:val="00693DBD"/>
    <w:rsid w:val="006A3968"/>
    <w:rsid w:val="006A78D8"/>
    <w:rsid w:val="006A7D91"/>
    <w:rsid w:val="006B1288"/>
    <w:rsid w:val="006B1467"/>
    <w:rsid w:val="006B4A71"/>
    <w:rsid w:val="006C055A"/>
    <w:rsid w:val="006C1E1D"/>
    <w:rsid w:val="006C63CD"/>
    <w:rsid w:val="006D0D9F"/>
    <w:rsid w:val="006D331C"/>
    <w:rsid w:val="006E42AE"/>
    <w:rsid w:val="0070004F"/>
    <w:rsid w:val="007207BB"/>
    <w:rsid w:val="00723E38"/>
    <w:rsid w:val="0073238E"/>
    <w:rsid w:val="007377D7"/>
    <w:rsid w:val="00740759"/>
    <w:rsid w:val="00751C6A"/>
    <w:rsid w:val="00764025"/>
    <w:rsid w:val="00764250"/>
    <w:rsid w:val="007763EC"/>
    <w:rsid w:val="00791107"/>
    <w:rsid w:val="00791874"/>
    <w:rsid w:val="00793095"/>
    <w:rsid w:val="00796FD7"/>
    <w:rsid w:val="007A1A32"/>
    <w:rsid w:val="007A6DFE"/>
    <w:rsid w:val="007B25DF"/>
    <w:rsid w:val="007B5762"/>
    <w:rsid w:val="007B5F3F"/>
    <w:rsid w:val="007B6769"/>
    <w:rsid w:val="007C1CB9"/>
    <w:rsid w:val="007C77A6"/>
    <w:rsid w:val="007E4904"/>
    <w:rsid w:val="007F6FB6"/>
    <w:rsid w:val="00800702"/>
    <w:rsid w:val="008061DA"/>
    <w:rsid w:val="00806750"/>
    <w:rsid w:val="00814415"/>
    <w:rsid w:val="00841393"/>
    <w:rsid w:val="008453A9"/>
    <w:rsid w:val="00853BB5"/>
    <w:rsid w:val="00856F03"/>
    <w:rsid w:val="00857944"/>
    <w:rsid w:val="00874AE0"/>
    <w:rsid w:val="00875565"/>
    <w:rsid w:val="00877BEC"/>
    <w:rsid w:val="0088180E"/>
    <w:rsid w:val="00884C08"/>
    <w:rsid w:val="00885255"/>
    <w:rsid w:val="00885A90"/>
    <w:rsid w:val="008977AA"/>
    <w:rsid w:val="008A58FA"/>
    <w:rsid w:val="008B04C7"/>
    <w:rsid w:val="008B4231"/>
    <w:rsid w:val="008B7C33"/>
    <w:rsid w:val="008C4718"/>
    <w:rsid w:val="008E29E4"/>
    <w:rsid w:val="008E33AB"/>
    <w:rsid w:val="008F3AD4"/>
    <w:rsid w:val="0090326B"/>
    <w:rsid w:val="00907E9E"/>
    <w:rsid w:val="0092647D"/>
    <w:rsid w:val="00940B79"/>
    <w:rsid w:val="00943F03"/>
    <w:rsid w:val="0094463B"/>
    <w:rsid w:val="0094536B"/>
    <w:rsid w:val="009476B5"/>
    <w:rsid w:val="00951FF2"/>
    <w:rsid w:val="00952E49"/>
    <w:rsid w:val="00955EFF"/>
    <w:rsid w:val="00960F26"/>
    <w:rsid w:val="00966F62"/>
    <w:rsid w:val="009707C5"/>
    <w:rsid w:val="0098058E"/>
    <w:rsid w:val="00984F4D"/>
    <w:rsid w:val="0098503C"/>
    <w:rsid w:val="00987D64"/>
    <w:rsid w:val="00994E98"/>
    <w:rsid w:val="009A13FB"/>
    <w:rsid w:val="009A620B"/>
    <w:rsid w:val="009C0FAB"/>
    <w:rsid w:val="009C4A54"/>
    <w:rsid w:val="009C4C90"/>
    <w:rsid w:val="009D127F"/>
    <w:rsid w:val="009D3764"/>
    <w:rsid w:val="009D7A7D"/>
    <w:rsid w:val="009E4B80"/>
    <w:rsid w:val="009E4BD7"/>
    <w:rsid w:val="009F1113"/>
    <w:rsid w:val="009F174F"/>
    <w:rsid w:val="009F6760"/>
    <w:rsid w:val="00A06657"/>
    <w:rsid w:val="00A131D9"/>
    <w:rsid w:val="00A34345"/>
    <w:rsid w:val="00A35209"/>
    <w:rsid w:val="00A45F75"/>
    <w:rsid w:val="00A52CDE"/>
    <w:rsid w:val="00A70FCD"/>
    <w:rsid w:val="00A71B4C"/>
    <w:rsid w:val="00A725A8"/>
    <w:rsid w:val="00A7780C"/>
    <w:rsid w:val="00A77A6E"/>
    <w:rsid w:val="00A83FBA"/>
    <w:rsid w:val="00A901F3"/>
    <w:rsid w:val="00AA04FE"/>
    <w:rsid w:val="00AA47FA"/>
    <w:rsid w:val="00AA4B16"/>
    <w:rsid w:val="00AA5AE3"/>
    <w:rsid w:val="00AB3042"/>
    <w:rsid w:val="00AB34BD"/>
    <w:rsid w:val="00AC10B8"/>
    <w:rsid w:val="00AD1631"/>
    <w:rsid w:val="00AD1E76"/>
    <w:rsid w:val="00AE1441"/>
    <w:rsid w:val="00AF7A2B"/>
    <w:rsid w:val="00B024EF"/>
    <w:rsid w:val="00B044D6"/>
    <w:rsid w:val="00B050CE"/>
    <w:rsid w:val="00B10443"/>
    <w:rsid w:val="00B11FF4"/>
    <w:rsid w:val="00B126F9"/>
    <w:rsid w:val="00B15777"/>
    <w:rsid w:val="00B20AC4"/>
    <w:rsid w:val="00B2229C"/>
    <w:rsid w:val="00B30421"/>
    <w:rsid w:val="00B30A73"/>
    <w:rsid w:val="00B31470"/>
    <w:rsid w:val="00B32039"/>
    <w:rsid w:val="00B4495A"/>
    <w:rsid w:val="00B56254"/>
    <w:rsid w:val="00B61454"/>
    <w:rsid w:val="00B7661D"/>
    <w:rsid w:val="00B8111A"/>
    <w:rsid w:val="00B83EC0"/>
    <w:rsid w:val="00B871A7"/>
    <w:rsid w:val="00B91E33"/>
    <w:rsid w:val="00B933CA"/>
    <w:rsid w:val="00BA0AFA"/>
    <w:rsid w:val="00BD43C1"/>
    <w:rsid w:val="00BE3E68"/>
    <w:rsid w:val="00BE4FFE"/>
    <w:rsid w:val="00C00196"/>
    <w:rsid w:val="00C018CE"/>
    <w:rsid w:val="00C01D71"/>
    <w:rsid w:val="00C03183"/>
    <w:rsid w:val="00C04E97"/>
    <w:rsid w:val="00C233FB"/>
    <w:rsid w:val="00C4498B"/>
    <w:rsid w:val="00C479A6"/>
    <w:rsid w:val="00C53CAA"/>
    <w:rsid w:val="00C55A2D"/>
    <w:rsid w:val="00C653DD"/>
    <w:rsid w:val="00C7132D"/>
    <w:rsid w:val="00C74821"/>
    <w:rsid w:val="00C928A1"/>
    <w:rsid w:val="00C9684D"/>
    <w:rsid w:val="00CA70DF"/>
    <w:rsid w:val="00CA7908"/>
    <w:rsid w:val="00CA7EA6"/>
    <w:rsid w:val="00CB639A"/>
    <w:rsid w:val="00CC1AD1"/>
    <w:rsid w:val="00CC40D4"/>
    <w:rsid w:val="00CD1BE5"/>
    <w:rsid w:val="00CD1F0A"/>
    <w:rsid w:val="00CD2D93"/>
    <w:rsid w:val="00CD4461"/>
    <w:rsid w:val="00CE0F5A"/>
    <w:rsid w:val="00CE6C34"/>
    <w:rsid w:val="00CE713F"/>
    <w:rsid w:val="00CF03FB"/>
    <w:rsid w:val="00CF2833"/>
    <w:rsid w:val="00CF5DFB"/>
    <w:rsid w:val="00CF6FBF"/>
    <w:rsid w:val="00CF77A5"/>
    <w:rsid w:val="00D04808"/>
    <w:rsid w:val="00D0521F"/>
    <w:rsid w:val="00D06E1F"/>
    <w:rsid w:val="00D13B9B"/>
    <w:rsid w:val="00D218B9"/>
    <w:rsid w:val="00D2341C"/>
    <w:rsid w:val="00D3523A"/>
    <w:rsid w:val="00D37E0F"/>
    <w:rsid w:val="00D4338D"/>
    <w:rsid w:val="00D45D01"/>
    <w:rsid w:val="00D53CB4"/>
    <w:rsid w:val="00D5452C"/>
    <w:rsid w:val="00D55C32"/>
    <w:rsid w:val="00D72818"/>
    <w:rsid w:val="00D81400"/>
    <w:rsid w:val="00D814BF"/>
    <w:rsid w:val="00D816D1"/>
    <w:rsid w:val="00D8325A"/>
    <w:rsid w:val="00DA03E8"/>
    <w:rsid w:val="00DA27C1"/>
    <w:rsid w:val="00DB2DA1"/>
    <w:rsid w:val="00DB39E1"/>
    <w:rsid w:val="00DD4225"/>
    <w:rsid w:val="00DD77AE"/>
    <w:rsid w:val="00DD7D5C"/>
    <w:rsid w:val="00DE023E"/>
    <w:rsid w:val="00DE0647"/>
    <w:rsid w:val="00DE3619"/>
    <w:rsid w:val="00DE57B1"/>
    <w:rsid w:val="00DE6BD7"/>
    <w:rsid w:val="00DE7867"/>
    <w:rsid w:val="00DF01E4"/>
    <w:rsid w:val="00DF09BA"/>
    <w:rsid w:val="00DF0C34"/>
    <w:rsid w:val="00DF4ECB"/>
    <w:rsid w:val="00DF78EC"/>
    <w:rsid w:val="00E01466"/>
    <w:rsid w:val="00E036D3"/>
    <w:rsid w:val="00E03A50"/>
    <w:rsid w:val="00E046D7"/>
    <w:rsid w:val="00E04D75"/>
    <w:rsid w:val="00E06FDF"/>
    <w:rsid w:val="00E14EA3"/>
    <w:rsid w:val="00E17370"/>
    <w:rsid w:val="00E243A4"/>
    <w:rsid w:val="00E31A90"/>
    <w:rsid w:val="00E3246A"/>
    <w:rsid w:val="00E37A74"/>
    <w:rsid w:val="00E50728"/>
    <w:rsid w:val="00E57FD7"/>
    <w:rsid w:val="00E60F3A"/>
    <w:rsid w:val="00E63B08"/>
    <w:rsid w:val="00E63E73"/>
    <w:rsid w:val="00E64D24"/>
    <w:rsid w:val="00E72031"/>
    <w:rsid w:val="00E73026"/>
    <w:rsid w:val="00E75A45"/>
    <w:rsid w:val="00E76987"/>
    <w:rsid w:val="00E77EFC"/>
    <w:rsid w:val="00E80346"/>
    <w:rsid w:val="00E80763"/>
    <w:rsid w:val="00E8265B"/>
    <w:rsid w:val="00E8436D"/>
    <w:rsid w:val="00E868BF"/>
    <w:rsid w:val="00E873B4"/>
    <w:rsid w:val="00E875CE"/>
    <w:rsid w:val="00E87819"/>
    <w:rsid w:val="00E92623"/>
    <w:rsid w:val="00E96606"/>
    <w:rsid w:val="00E9669F"/>
    <w:rsid w:val="00EA23DE"/>
    <w:rsid w:val="00EA3F80"/>
    <w:rsid w:val="00EA72E5"/>
    <w:rsid w:val="00EB4E22"/>
    <w:rsid w:val="00EC2A7F"/>
    <w:rsid w:val="00EC560B"/>
    <w:rsid w:val="00ED2926"/>
    <w:rsid w:val="00ED2CFF"/>
    <w:rsid w:val="00ED3238"/>
    <w:rsid w:val="00EE26A2"/>
    <w:rsid w:val="00EE2BFC"/>
    <w:rsid w:val="00EE6315"/>
    <w:rsid w:val="00EF7354"/>
    <w:rsid w:val="00F03823"/>
    <w:rsid w:val="00F07869"/>
    <w:rsid w:val="00F10A47"/>
    <w:rsid w:val="00F140A5"/>
    <w:rsid w:val="00F166AD"/>
    <w:rsid w:val="00F21D67"/>
    <w:rsid w:val="00F26594"/>
    <w:rsid w:val="00F274ED"/>
    <w:rsid w:val="00F31544"/>
    <w:rsid w:val="00F32B4F"/>
    <w:rsid w:val="00F37437"/>
    <w:rsid w:val="00F42A68"/>
    <w:rsid w:val="00F457A8"/>
    <w:rsid w:val="00F65ADA"/>
    <w:rsid w:val="00F73713"/>
    <w:rsid w:val="00F753CD"/>
    <w:rsid w:val="00F8188A"/>
    <w:rsid w:val="00F82003"/>
    <w:rsid w:val="00FA2253"/>
    <w:rsid w:val="00FC608E"/>
    <w:rsid w:val="00FD14CC"/>
    <w:rsid w:val="00FD3A6C"/>
    <w:rsid w:val="00FE0734"/>
    <w:rsid w:val="00FE2273"/>
    <w:rsid w:val="00FE450E"/>
    <w:rsid w:val="00FE6512"/>
    <w:rsid w:val="00FE78E1"/>
    <w:rsid w:val="00FF0230"/>
    <w:rsid w:val="00FF1FF8"/>
    <w:rsid w:val="00FF6C99"/>
    <w:rsid w:val="00FF75ED"/>
  </w:rsids>
  <m:mathPr>
    <m:mathFont m:val="Cambria Math"/>
    <m:brkBin m:val="before"/>
    <m:brkBinSub m:val="--"/>
    <m:smallFrac m:val="0"/>
    <m:dispDef/>
    <m:lMargin m:val="0"/>
    <m:rMargin m:val="0"/>
    <m:defJc m:val="centerGroup"/>
    <m:wrapIndent m:val="1440"/>
    <m:intLim m:val="subSup"/>
    <m:naryLim m:val="undOvr"/>
  </m:mathPr>
  <w:themeFontLang w:val="en-SG"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E8F78"/>
  <w15:chartTrackingRefBased/>
  <w15:docId w15:val="{64CD8F8E-84E0-45D4-A06F-6F48B4B2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SG"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13C5"/>
    <w:pPr>
      <w:keepNext/>
      <w:keepLines/>
      <w:numPr>
        <w:numId w:val="29"/>
      </w:numPr>
      <w:spacing w:before="240" w:after="0" w:line="256" w:lineRule="auto"/>
      <w:ind w:left="360"/>
      <w:outlineLvl w:val="0"/>
    </w:pPr>
    <w:rPr>
      <w:rFonts w:asciiTheme="majorHAnsi" w:eastAsiaTheme="majorEastAsia" w:hAnsiTheme="majorHAnsi" w:cstheme="majorBidi"/>
      <w:color w:val="2F5496" w:themeColor="accent1" w:themeShade="BF"/>
      <w:sz w:val="32"/>
      <w:szCs w:val="40"/>
      <w:lang w:val="en" w:eastAsia="en-SG"/>
    </w:rPr>
  </w:style>
  <w:style w:type="paragraph" w:styleId="Heading2">
    <w:name w:val="heading 2"/>
    <w:basedOn w:val="Normal"/>
    <w:next w:val="Normal"/>
    <w:link w:val="Heading2Char"/>
    <w:uiPriority w:val="9"/>
    <w:semiHidden/>
    <w:unhideWhenUsed/>
    <w:qFormat/>
    <w:rsid w:val="006013C5"/>
    <w:pPr>
      <w:keepNext/>
      <w:keepLines/>
      <w:numPr>
        <w:ilvl w:val="1"/>
        <w:numId w:val="29"/>
      </w:numPr>
      <w:spacing w:before="40" w:after="80" w:line="256" w:lineRule="auto"/>
      <w:ind w:left="360" w:hanging="389"/>
      <w:outlineLvl w:val="1"/>
    </w:pPr>
    <w:rPr>
      <w:rFonts w:asciiTheme="majorHAnsi" w:eastAsiaTheme="majorEastAsia" w:hAnsiTheme="majorHAnsi" w:cstheme="majorBidi"/>
      <w:color w:val="2F5496" w:themeColor="accent1" w:themeShade="BF"/>
      <w:sz w:val="26"/>
      <w:szCs w:val="33"/>
      <w:lang w:val="en"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olbarlabel">
    <w:name w:val="toolbarlabel"/>
    <w:basedOn w:val="DefaultParagraphFont"/>
    <w:rsid w:val="00DD7D5C"/>
  </w:style>
  <w:style w:type="character" w:customStyle="1" w:styleId="dropdowntoolbarbutton">
    <w:name w:val="dropdowntoolbarbutton"/>
    <w:basedOn w:val="DefaultParagraphFont"/>
    <w:rsid w:val="00DD7D5C"/>
  </w:style>
  <w:style w:type="paragraph" w:styleId="ListParagraph">
    <w:name w:val="List Paragraph"/>
    <w:basedOn w:val="Normal"/>
    <w:uiPriority w:val="34"/>
    <w:qFormat/>
    <w:rsid w:val="00EE2BFC"/>
    <w:pPr>
      <w:ind w:left="720"/>
      <w:contextualSpacing/>
    </w:pPr>
  </w:style>
  <w:style w:type="paragraph" w:styleId="Header">
    <w:name w:val="header"/>
    <w:basedOn w:val="Normal"/>
    <w:link w:val="HeaderChar"/>
    <w:uiPriority w:val="99"/>
    <w:unhideWhenUsed/>
    <w:rsid w:val="00EE2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BFC"/>
  </w:style>
  <w:style w:type="paragraph" w:styleId="Footer">
    <w:name w:val="footer"/>
    <w:basedOn w:val="Normal"/>
    <w:link w:val="FooterChar"/>
    <w:uiPriority w:val="99"/>
    <w:unhideWhenUsed/>
    <w:rsid w:val="00EE2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BFC"/>
  </w:style>
  <w:style w:type="table" w:styleId="TableGrid">
    <w:name w:val="Table Grid"/>
    <w:basedOn w:val="TableNormal"/>
    <w:uiPriority w:val="39"/>
    <w:rsid w:val="00EE2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3F1B"/>
    <w:rPr>
      <w:sz w:val="16"/>
      <w:szCs w:val="16"/>
    </w:rPr>
  </w:style>
  <w:style w:type="paragraph" w:styleId="CommentText">
    <w:name w:val="annotation text"/>
    <w:basedOn w:val="Normal"/>
    <w:link w:val="CommentTextChar"/>
    <w:uiPriority w:val="99"/>
    <w:semiHidden/>
    <w:unhideWhenUsed/>
    <w:rsid w:val="00433F1B"/>
    <w:pPr>
      <w:spacing w:line="240" w:lineRule="auto"/>
    </w:pPr>
    <w:rPr>
      <w:sz w:val="20"/>
      <w:szCs w:val="25"/>
    </w:rPr>
  </w:style>
  <w:style w:type="character" w:customStyle="1" w:styleId="CommentTextChar">
    <w:name w:val="Comment Text Char"/>
    <w:basedOn w:val="DefaultParagraphFont"/>
    <w:link w:val="CommentText"/>
    <w:uiPriority w:val="99"/>
    <w:semiHidden/>
    <w:rsid w:val="00433F1B"/>
    <w:rPr>
      <w:sz w:val="20"/>
      <w:szCs w:val="25"/>
    </w:rPr>
  </w:style>
  <w:style w:type="paragraph" w:styleId="CommentSubject">
    <w:name w:val="annotation subject"/>
    <w:basedOn w:val="CommentText"/>
    <w:next w:val="CommentText"/>
    <w:link w:val="CommentSubjectChar"/>
    <w:uiPriority w:val="99"/>
    <w:semiHidden/>
    <w:unhideWhenUsed/>
    <w:rsid w:val="00433F1B"/>
    <w:rPr>
      <w:b/>
      <w:bCs/>
    </w:rPr>
  </w:style>
  <w:style w:type="character" w:customStyle="1" w:styleId="CommentSubjectChar">
    <w:name w:val="Comment Subject Char"/>
    <w:basedOn w:val="CommentTextChar"/>
    <w:link w:val="CommentSubject"/>
    <w:uiPriority w:val="99"/>
    <w:semiHidden/>
    <w:rsid w:val="00433F1B"/>
    <w:rPr>
      <w:b/>
      <w:bCs/>
      <w:sz w:val="20"/>
      <w:szCs w:val="25"/>
    </w:rPr>
  </w:style>
  <w:style w:type="paragraph" w:styleId="BalloonText">
    <w:name w:val="Balloon Text"/>
    <w:basedOn w:val="Normal"/>
    <w:link w:val="BalloonTextChar"/>
    <w:uiPriority w:val="99"/>
    <w:semiHidden/>
    <w:unhideWhenUsed/>
    <w:rsid w:val="00433F1B"/>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433F1B"/>
    <w:rPr>
      <w:rFonts w:ascii="Segoe UI" w:hAnsi="Segoe UI" w:cs="Angsana New"/>
      <w:sz w:val="18"/>
      <w:szCs w:val="22"/>
    </w:rPr>
  </w:style>
  <w:style w:type="character" w:styleId="Hyperlink">
    <w:name w:val="Hyperlink"/>
    <w:basedOn w:val="DefaultParagraphFont"/>
    <w:uiPriority w:val="99"/>
    <w:unhideWhenUsed/>
    <w:rsid w:val="00DF78EC"/>
    <w:rPr>
      <w:color w:val="0563C1"/>
      <w:u w:val="single"/>
    </w:rPr>
  </w:style>
  <w:style w:type="character" w:styleId="SubtleEmphasis">
    <w:name w:val="Subtle Emphasis"/>
    <w:basedOn w:val="DefaultParagraphFont"/>
    <w:uiPriority w:val="19"/>
    <w:qFormat/>
    <w:rsid w:val="000E2334"/>
    <w:rPr>
      <w:i/>
      <w:iCs/>
      <w:color w:val="404040" w:themeColor="text1" w:themeTint="BF"/>
    </w:rPr>
  </w:style>
  <w:style w:type="character" w:styleId="UnresolvedMention">
    <w:name w:val="Unresolved Mention"/>
    <w:basedOn w:val="DefaultParagraphFont"/>
    <w:uiPriority w:val="99"/>
    <w:semiHidden/>
    <w:unhideWhenUsed/>
    <w:rsid w:val="00F274ED"/>
    <w:rPr>
      <w:color w:val="808080"/>
      <w:shd w:val="clear" w:color="auto" w:fill="E6E6E6"/>
    </w:rPr>
  </w:style>
  <w:style w:type="character" w:customStyle="1" w:styleId="Heading1Char">
    <w:name w:val="Heading 1 Char"/>
    <w:basedOn w:val="DefaultParagraphFont"/>
    <w:link w:val="Heading1"/>
    <w:uiPriority w:val="9"/>
    <w:rsid w:val="006013C5"/>
    <w:rPr>
      <w:rFonts w:asciiTheme="majorHAnsi" w:eastAsiaTheme="majorEastAsia" w:hAnsiTheme="majorHAnsi" w:cstheme="majorBidi"/>
      <w:color w:val="2F5496" w:themeColor="accent1" w:themeShade="BF"/>
      <w:sz w:val="32"/>
      <w:szCs w:val="40"/>
      <w:lang w:val="en" w:eastAsia="en-SG"/>
    </w:rPr>
  </w:style>
  <w:style w:type="character" w:customStyle="1" w:styleId="Heading2Char">
    <w:name w:val="Heading 2 Char"/>
    <w:basedOn w:val="DefaultParagraphFont"/>
    <w:link w:val="Heading2"/>
    <w:uiPriority w:val="9"/>
    <w:semiHidden/>
    <w:rsid w:val="006013C5"/>
    <w:rPr>
      <w:rFonts w:asciiTheme="majorHAnsi" w:eastAsiaTheme="majorEastAsia" w:hAnsiTheme="majorHAnsi" w:cstheme="majorBidi"/>
      <w:color w:val="2F5496" w:themeColor="accent1" w:themeShade="BF"/>
      <w:sz w:val="26"/>
      <w:szCs w:val="33"/>
      <w:lang w:val="en"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4728">
      <w:bodyDiv w:val="1"/>
      <w:marLeft w:val="0"/>
      <w:marRight w:val="0"/>
      <w:marTop w:val="0"/>
      <w:marBottom w:val="0"/>
      <w:divBdr>
        <w:top w:val="none" w:sz="0" w:space="0" w:color="auto"/>
        <w:left w:val="none" w:sz="0" w:space="0" w:color="auto"/>
        <w:bottom w:val="none" w:sz="0" w:space="0" w:color="auto"/>
        <w:right w:val="none" w:sz="0" w:space="0" w:color="auto"/>
      </w:divBdr>
      <w:divsChild>
        <w:div w:id="270162455">
          <w:marLeft w:val="0"/>
          <w:marRight w:val="0"/>
          <w:marTop w:val="0"/>
          <w:marBottom w:val="0"/>
          <w:divBdr>
            <w:top w:val="none" w:sz="0" w:space="0" w:color="auto"/>
            <w:left w:val="none" w:sz="0" w:space="0" w:color="auto"/>
            <w:bottom w:val="none" w:sz="0" w:space="0" w:color="auto"/>
            <w:right w:val="none" w:sz="0" w:space="0" w:color="auto"/>
          </w:divBdr>
        </w:div>
        <w:div w:id="1209218554">
          <w:marLeft w:val="0"/>
          <w:marRight w:val="0"/>
          <w:marTop w:val="0"/>
          <w:marBottom w:val="0"/>
          <w:divBdr>
            <w:top w:val="none" w:sz="0" w:space="0" w:color="auto"/>
            <w:left w:val="none" w:sz="0" w:space="0" w:color="auto"/>
            <w:bottom w:val="none" w:sz="0" w:space="0" w:color="auto"/>
            <w:right w:val="none" w:sz="0" w:space="0" w:color="auto"/>
          </w:divBdr>
        </w:div>
        <w:div w:id="1122264647">
          <w:marLeft w:val="0"/>
          <w:marRight w:val="0"/>
          <w:marTop w:val="0"/>
          <w:marBottom w:val="0"/>
          <w:divBdr>
            <w:top w:val="none" w:sz="0" w:space="0" w:color="auto"/>
            <w:left w:val="none" w:sz="0" w:space="0" w:color="auto"/>
            <w:bottom w:val="none" w:sz="0" w:space="0" w:color="auto"/>
            <w:right w:val="none" w:sz="0" w:space="0" w:color="auto"/>
          </w:divBdr>
        </w:div>
        <w:div w:id="1165054274">
          <w:marLeft w:val="0"/>
          <w:marRight w:val="0"/>
          <w:marTop w:val="0"/>
          <w:marBottom w:val="0"/>
          <w:divBdr>
            <w:top w:val="none" w:sz="0" w:space="0" w:color="auto"/>
            <w:left w:val="none" w:sz="0" w:space="0" w:color="auto"/>
            <w:bottom w:val="none" w:sz="0" w:space="0" w:color="auto"/>
            <w:right w:val="none" w:sz="0" w:space="0" w:color="auto"/>
          </w:divBdr>
        </w:div>
      </w:divsChild>
    </w:div>
    <w:div w:id="66731020">
      <w:bodyDiv w:val="1"/>
      <w:marLeft w:val="0"/>
      <w:marRight w:val="0"/>
      <w:marTop w:val="0"/>
      <w:marBottom w:val="0"/>
      <w:divBdr>
        <w:top w:val="none" w:sz="0" w:space="0" w:color="auto"/>
        <w:left w:val="none" w:sz="0" w:space="0" w:color="auto"/>
        <w:bottom w:val="none" w:sz="0" w:space="0" w:color="auto"/>
        <w:right w:val="none" w:sz="0" w:space="0" w:color="auto"/>
      </w:divBdr>
      <w:divsChild>
        <w:div w:id="2128503892">
          <w:marLeft w:val="0"/>
          <w:marRight w:val="0"/>
          <w:marTop w:val="0"/>
          <w:marBottom w:val="0"/>
          <w:divBdr>
            <w:top w:val="none" w:sz="0" w:space="0" w:color="auto"/>
            <w:left w:val="none" w:sz="0" w:space="0" w:color="auto"/>
            <w:bottom w:val="none" w:sz="0" w:space="0" w:color="auto"/>
            <w:right w:val="none" w:sz="0" w:space="0" w:color="auto"/>
          </w:divBdr>
        </w:div>
        <w:div w:id="470175142">
          <w:marLeft w:val="0"/>
          <w:marRight w:val="0"/>
          <w:marTop w:val="0"/>
          <w:marBottom w:val="0"/>
          <w:divBdr>
            <w:top w:val="none" w:sz="0" w:space="0" w:color="auto"/>
            <w:left w:val="none" w:sz="0" w:space="0" w:color="auto"/>
            <w:bottom w:val="none" w:sz="0" w:space="0" w:color="auto"/>
            <w:right w:val="none" w:sz="0" w:space="0" w:color="auto"/>
          </w:divBdr>
        </w:div>
      </w:divsChild>
    </w:div>
    <w:div w:id="115027554">
      <w:bodyDiv w:val="1"/>
      <w:marLeft w:val="0"/>
      <w:marRight w:val="0"/>
      <w:marTop w:val="0"/>
      <w:marBottom w:val="0"/>
      <w:divBdr>
        <w:top w:val="none" w:sz="0" w:space="0" w:color="auto"/>
        <w:left w:val="none" w:sz="0" w:space="0" w:color="auto"/>
        <w:bottom w:val="none" w:sz="0" w:space="0" w:color="auto"/>
        <w:right w:val="none" w:sz="0" w:space="0" w:color="auto"/>
      </w:divBdr>
    </w:div>
    <w:div w:id="184372570">
      <w:bodyDiv w:val="1"/>
      <w:marLeft w:val="0"/>
      <w:marRight w:val="0"/>
      <w:marTop w:val="0"/>
      <w:marBottom w:val="0"/>
      <w:divBdr>
        <w:top w:val="none" w:sz="0" w:space="0" w:color="auto"/>
        <w:left w:val="none" w:sz="0" w:space="0" w:color="auto"/>
        <w:bottom w:val="none" w:sz="0" w:space="0" w:color="auto"/>
        <w:right w:val="none" w:sz="0" w:space="0" w:color="auto"/>
      </w:divBdr>
    </w:div>
    <w:div w:id="227572526">
      <w:bodyDiv w:val="1"/>
      <w:marLeft w:val="0"/>
      <w:marRight w:val="0"/>
      <w:marTop w:val="0"/>
      <w:marBottom w:val="0"/>
      <w:divBdr>
        <w:top w:val="none" w:sz="0" w:space="0" w:color="auto"/>
        <w:left w:val="none" w:sz="0" w:space="0" w:color="auto"/>
        <w:bottom w:val="none" w:sz="0" w:space="0" w:color="auto"/>
        <w:right w:val="none" w:sz="0" w:space="0" w:color="auto"/>
      </w:divBdr>
    </w:div>
    <w:div w:id="424421561">
      <w:bodyDiv w:val="1"/>
      <w:marLeft w:val="0"/>
      <w:marRight w:val="0"/>
      <w:marTop w:val="0"/>
      <w:marBottom w:val="0"/>
      <w:divBdr>
        <w:top w:val="none" w:sz="0" w:space="0" w:color="auto"/>
        <w:left w:val="none" w:sz="0" w:space="0" w:color="auto"/>
        <w:bottom w:val="none" w:sz="0" w:space="0" w:color="auto"/>
        <w:right w:val="none" w:sz="0" w:space="0" w:color="auto"/>
      </w:divBdr>
    </w:div>
    <w:div w:id="924454774">
      <w:bodyDiv w:val="1"/>
      <w:marLeft w:val="0"/>
      <w:marRight w:val="0"/>
      <w:marTop w:val="0"/>
      <w:marBottom w:val="0"/>
      <w:divBdr>
        <w:top w:val="none" w:sz="0" w:space="0" w:color="auto"/>
        <w:left w:val="none" w:sz="0" w:space="0" w:color="auto"/>
        <w:bottom w:val="none" w:sz="0" w:space="0" w:color="auto"/>
        <w:right w:val="none" w:sz="0" w:space="0" w:color="auto"/>
      </w:divBdr>
    </w:div>
    <w:div w:id="1034186899">
      <w:bodyDiv w:val="1"/>
      <w:marLeft w:val="0"/>
      <w:marRight w:val="0"/>
      <w:marTop w:val="0"/>
      <w:marBottom w:val="0"/>
      <w:divBdr>
        <w:top w:val="none" w:sz="0" w:space="0" w:color="auto"/>
        <w:left w:val="none" w:sz="0" w:space="0" w:color="auto"/>
        <w:bottom w:val="none" w:sz="0" w:space="0" w:color="auto"/>
        <w:right w:val="none" w:sz="0" w:space="0" w:color="auto"/>
      </w:divBdr>
    </w:div>
    <w:div w:id="1043939546">
      <w:bodyDiv w:val="1"/>
      <w:marLeft w:val="0"/>
      <w:marRight w:val="0"/>
      <w:marTop w:val="0"/>
      <w:marBottom w:val="0"/>
      <w:divBdr>
        <w:top w:val="none" w:sz="0" w:space="0" w:color="auto"/>
        <w:left w:val="none" w:sz="0" w:space="0" w:color="auto"/>
        <w:bottom w:val="none" w:sz="0" w:space="0" w:color="auto"/>
        <w:right w:val="none" w:sz="0" w:space="0" w:color="auto"/>
      </w:divBdr>
    </w:div>
    <w:div w:id="1210604268">
      <w:bodyDiv w:val="1"/>
      <w:marLeft w:val="0"/>
      <w:marRight w:val="0"/>
      <w:marTop w:val="0"/>
      <w:marBottom w:val="0"/>
      <w:divBdr>
        <w:top w:val="none" w:sz="0" w:space="0" w:color="auto"/>
        <w:left w:val="none" w:sz="0" w:space="0" w:color="auto"/>
        <w:bottom w:val="none" w:sz="0" w:space="0" w:color="auto"/>
        <w:right w:val="none" w:sz="0" w:space="0" w:color="auto"/>
      </w:divBdr>
      <w:divsChild>
        <w:div w:id="1226572808">
          <w:marLeft w:val="0"/>
          <w:marRight w:val="0"/>
          <w:marTop w:val="0"/>
          <w:marBottom w:val="0"/>
          <w:divBdr>
            <w:top w:val="none" w:sz="0" w:space="0" w:color="auto"/>
            <w:left w:val="none" w:sz="0" w:space="0" w:color="auto"/>
            <w:bottom w:val="none" w:sz="0" w:space="0" w:color="auto"/>
            <w:right w:val="none" w:sz="0" w:space="0" w:color="auto"/>
          </w:divBdr>
          <w:divsChild>
            <w:div w:id="1703509349">
              <w:marLeft w:val="0"/>
              <w:marRight w:val="0"/>
              <w:marTop w:val="0"/>
              <w:marBottom w:val="0"/>
              <w:divBdr>
                <w:top w:val="none" w:sz="0" w:space="0" w:color="auto"/>
                <w:left w:val="none" w:sz="0" w:space="0" w:color="auto"/>
                <w:bottom w:val="none" w:sz="0" w:space="0" w:color="auto"/>
                <w:right w:val="none" w:sz="0" w:space="0" w:color="auto"/>
              </w:divBdr>
              <w:divsChild>
                <w:div w:id="563219843">
                  <w:marLeft w:val="0"/>
                  <w:marRight w:val="0"/>
                  <w:marTop w:val="0"/>
                  <w:marBottom w:val="0"/>
                  <w:divBdr>
                    <w:top w:val="none" w:sz="0" w:space="0" w:color="auto"/>
                    <w:left w:val="none" w:sz="0" w:space="0" w:color="auto"/>
                    <w:bottom w:val="none" w:sz="0" w:space="0" w:color="auto"/>
                    <w:right w:val="none" w:sz="0" w:space="0" w:color="auto"/>
                  </w:divBdr>
                  <w:divsChild>
                    <w:div w:id="320163643">
                      <w:marLeft w:val="0"/>
                      <w:marRight w:val="0"/>
                      <w:marTop w:val="0"/>
                      <w:marBottom w:val="0"/>
                      <w:divBdr>
                        <w:top w:val="none" w:sz="0" w:space="0" w:color="auto"/>
                        <w:left w:val="none" w:sz="0" w:space="0" w:color="auto"/>
                        <w:bottom w:val="none" w:sz="0" w:space="0" w:color="auto"/>
                        <w:right w:val="none" w:sz="0" w:space="0" w:color="auto"/>
                      </w:divBdr>
                      <w:divsChild>
                        <w:div w:id="692195283">
                          <w:marLeft w:val="0"/>
                          <w:marRight w:val="30"/>
                          <w:marTop w:val="45"/>
                          <w:marBottom w:val="60"/>
                          <w:divBdr>
                            <w:top w:val="none" w:sz="0" w:space="0" w:color="auto"/>
                            <w:left w:val="none" w:sz="0" w:space="0" w:color="auto"/>
                            <w:bottom w:val="none" w:sz="0" w:space="0" w:color="auto"/>
                            <w:right w:val="none" w:sz="0" w:space="0" w:color="auto"/>
                          </w:divBdr>
                        </w:div>
                      </w:divsChild>
                    </w:div>
                    <w:div w:id="55597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746">
          <w:marLeft w:val="0"/>
          <w:marRight w:val="0"/>
          <w:marTop w:val="0"/>
          <w:marBottom w:val="0"/>
          <w:divBdr>
            <w:top w:val="none" w:sz="0" w:space="0" w:color="auto"/>
            <w:left w:val="none" w:sz="0" w:space="0" w:color="auto"/>
            <w:bottom w:val="none" w:sz="0" w:space="0" w:color="auto"/>
            <w:right w:val="none" w:sz="0" w:space="0" w:color="auto"/>
          </w:divBdr>
          <w:divsChild>
            <w:div w:id="527648711">
              <w:marLeft w:val="0"/>
              <w:marRight w:val="0"/>
              <w:marTop w:val="0"/>
              <w:marBottom w:val="0"/>
              <w:divBdr>
                <w:top w:val="none" w:sz="0" w:space="0" w:color="auto"/>
                <w:left w:val="none" w:sz="0" w:space="0" w:color="auto"/>
                <w:bottom w:val="none" w:sz="0" w:space="0" w:color="auto"/>
                <w:right w:val="none" w:sz="0" w:space="0" w:color="auto"/>
              </w:divBdr>
              <w:divsChild>
                <w:div w:id="375007934">
                  <w:marLeft w:val="0"/>
                  <w:marRight w:val="0"/>
                  <w:marTop w:val="15"/>
                  <w:marBottom w:val="0"/>
                  <w:divBdr>
                    <w:top w:val="none" w:sz="0" w:space="0" w:color="auto"/>
                    <w:left w:val="none" w:sz="0" w:space="0" w:color="auto"/>
                    <w:bottom w:val="none" w:sz="0" w:space="0" w:color="auto"/>
                    <w:right w:val="none" w:sz="0" w:space="0" w:color="auto"/>
                  </w:divBdr>
                  <w:divsChild>
                    <w:div w:id="450981216">
                      <w:marLeft w:val="0"/>
                      <w:marRight w:val="0"/>
                      <w:marTop w:val="0"/>
                      <w:marBottom w:val="0"/>
                      <w:divBdr>
                        <w:top w:val="none" w:sz="0" w:space="0" w:color="auto"/>
                        <w:left w:val="none" w:sz="0" w:space="0" w:color="auto"/>
                        <w:bottom w:val="none" w:sz="0" w:space="0" w:color="auto"/>
                        <w:right w:val="none" w:sz="0" w:space="0" w:color="auto"/>
                      </w:divBdr>
                      <w:divsChild>
                        <w:div w:id="715396256">
                          <w:marLeft w:val="0"/>
                          <w:marRight w:val="0"/>
                          <w:marTop w:val="0"/>
                          <w:marBottom w:val="0"/>
                          <w:divBdr>
                            <w:top w:val="none" w:sz="0" w:space="0" w:color="auto"/>
                            <w:left w:val="none" w:sz="0" w:space="0" w:color="auto"/>
                            <w:bottom w:val="none" w:sz="0" w:space="0" w:color="auto"/>
                            <w:right w:val="none" w:sz="0" w:space="0" w:color="auto"/>
                          </w:divBdr>
                        </w:div>
                        <w:div w:id="1214346598">
                          <w:marLeft w:val="0"/>
                          <w:marRight w:val="0"/>
                          <w:marTop w:val="0"/>
                          <w:marBottom w:val="0"/>
                          <w:divBdr>
                            <w:top w:val="none" w:sz="0" w:space="0" w:color="auto"/>
                            <w:left w:val="none" w:sz="0" w:space="0" w:color="auto"/>
                            <w:bottom w:val="none" w:sz="0" w:space="0" w:color="auto"/>
                            <w:right w:val="none" w:sz="0" w:space="0" w:color="auto"/>
                          </w:divBdr>
                        </w:div>
                        <w:div w:id="1643609475">
                          <w:marLeft w:val="0"/>
                          <w:marRight w:val="0"/>
                          <w:marTop w:val="0"/>
                          <w:marBottom w:val="0"/>
                          <w:divBdr>
                            <w:top w:val="none" w:sz="0" w:space="0" w:color="auto"/>
                            <w:left w:val="none" w:sz="0" w:space="0" w:color="auto"/>
                            <w:bottom w:val="none" w:sz="0" w:space="0" w:color="auto"/>
                            <w:right w:val="none" w:sz="0" w:space="0" w:color="auto"/>
                          </w:divBdr>
                        </w:div>
                        <w:div w:id="1224218002">
                          <w:marLeft w:val="0"/>
                          <w:marRight w:val="0"/>
                          <w:marTop w:val="0"/>
                          <w:marBottom w:val="0"/>
                          <w:divBdr>
                            <w:top w:val="none" w:sz="0" w:space="0" w:color="auto"/>
                            <w:left w:val="none" w:sz="0" w:space="0" w:color="auto"/>
                            <w:bottom w:val="none" w:sz="0" w:space="0" w:color="auto"/>
                            <w:right w:val="none" w:sz="0" w:space="0" w:color="auto"/>
                          </w:divBdr>
                        </w:div>
                        <w:div w:id="177891518">
                          <w:marLeft w:val="0"/>
                          <w:marRight w:val="0"/>
                          <w:marTop w:val="0"/>
                          <w:marBottom w:val="0"/>
                          <w:divBdr>
                            <w:top w:val="none" w:sz="0" w:space="0" w:color="auto"/>
                            <w:left w:val="none" w:sz="0" w:space="0" w:color="auto"/>
                            <w:bottom w:val="none" w:sz="0" w:space="0" w:color="auto"/>
                            <w:right w:val="none" w:sz="0" w:space="0" w:color="auto"/>
                          </w:divBdr>
                        </w:div>
                        <w:div w:id="2062972529">
                          <w:marLeft w:val="0"/>
                          <w:marRight w:val="0"/>
                          <w:marTop w:val="0"/>
                          <w:marBottom w:val="0"/>
                          <w:divBdr>
                            <w:top w:val="none" w:sz="0" w:space="0" w:color="auto"/>
                            <w:left w:val="none" w:sz="0" w:space="0" w:color="auto"/>
                            <w:bottom w:val="none" w:sz="0" w:space="0" w:color="auto"/>
                            <w:right w:val="none" w:sz="0" w:space="0" w:color="auto"/>
                          </w:divBdr>
                        </w:div>
                        <w:div w:id="1786539294">
                          <w:marLeft w:val="0"/>
                          <w:marRight w:val="0"/>
                          <w:marTop w:val="0"/>
                          <w:marBottom w:val="0"/>
                          <w:divBdr>
                            <w:top w:val="none" w:sz="0" w:space="0" w:color="auto"/>
                            <w:left w:val="none" w:sz="0" w:space="0" w:color="auto"/>
                            <w:bottom w:val="none" w:sz="0" w:space="0" w:color="auto"/>
                            <w:right w:val="none" w:sz="0" w:space="0" w:color="auto"/>
                          </w:divBdr>
                        </w:div>
                        <w:div w:id="1241259429">
                          <w:marLeft w:val="0"/>
                          <w:marRight w:val="0"/>
                          <w:marTop w:val="0"/>
                          <w:marBottom w:val="0"/>
                          <w:divBdr>
                            <w:top w:val="none" w:sz="0" w:space="0" w:color="auto"/>
                            <w:left w:val="none" w:sz="0" w:space="0" w:color="auto"/>
                            <w:bottom w:val="none" w:sz="0" w:space="0" w:color="auto"/>
                            <w:right w:val="none" w:sz="0" w:space="0" w:color="auto"/>
                          </w:divBdr>
                        </w:div>
                        <w:div w:id="1211722884">
                          <w:marLeft w:val="0"/>
                          <w:marRight w:val="0"/>
                          <w:marTop w:val="0"/>
                          <w:marBottom w:val="0"/>
                          <w:divBdr>
                            <w:top w:val="none" w:sz="0" w:space="0" w:color="auto"/>
                            <w:left w:val="none" w:sz="0" w:space="0" w:color="auto"/>
                            <w:bottom w:val="none" w:sz="0" w:space="0" w:color="auto"/>
                            <w:right w:val="none" w:sz="0" w:space="0" w:color="auto"/>
                          </w:divBdr>
                        </w:div>
                        <w:div w:id="729886237">
                          <w:marLeft w:val="0"/>
                          <w:marRight w:val="0"/>
                          <w:marTop w:val="0"/>
                          <w:marBottom w:val="0"/>
                          <w:divBdr>
                            <w:top w:val="none" w:sz="0" w:space="0" w:color="auto"/>
                            <w:left w:val="none" w:sz="0" w:space="0" w:color="auto"/>
                            <w:bottom w:val="none" w:sz="0" w:space="0" w:color="auto"/>
                            <w:right w:val="none" w:sz="0" w:space="0" w:color="auto"/>
                          </w:divBdr>
                        </w:div>
                        <w:div w:id="632760565">
                          <w:marLeft w:val="0"/>
                          <w:marRight w:val="0"/>
                          <w:marTop w:val="0"/>
                          <w:marBottom w:val="0"/>
                          <w:divBdr>
                            <w:top w:val="none" w:sz="0" w:space="0" w:color="auto"/>
                            <w:left w:val="none" w:sz="0" w:space="0" w:color="auto"/>
                            <w:bottom w:val="none" w:sz="0" w:space="0" w:color="auto"/>
                            <w:right w:val="none" w:sz="0" w:space="0" w:color="auto"/>
                          </w:divBdr>
                        </w:div>
                        <w:div w:id="1202282706">
                          <w:marLeft w:val="0"/>
                          <w:marRight w:val="0"/>
                          <w:marTop w:val="0"/>
                          <w:marBottom w:val="0"/>
                          <w:divBdr>
                            <w:top w:val="none" w:sz="0" w:space="0" w:color="auto"/>
                            <w:left w:val="none" w:sz="0" w:space="0" w:color="auto"/>
                            <w:bottom w:val="none" w:sz="0" w:space="0" w:color="auto"/>
                            <w:right w:val="none" w:sz="0" w:space="0" w:color="auto"/>
                          </w:divBdr>
                        </w:div>
                        <w:div w:id="1888908217">
                          <w:marLeft w:val="0"/>
                          <w:marRight w:val="0"/>
                          <w:marTop w:val="0"/>
                          <w:marBottom w:val="0"/>
                          <w:divBdr>
                            <w:top w:val="none" w:sz="0" w:space="0" w:color="auto"/>
                            <w:left w:val="none" w:sz="0" w:space="0" w:color="auto"/>
                            <w:bottom w:val="none" w:sz="0" w:space="0" w:color="auto"/>
                            <w:right w:val="none" w:sz="0" w:space="0" w:color="auto"/>
                          </w:divBdr>
                        </w:div>
                        <w:div w:id="770592928">
                          <w:marLeft w:val="0"/>
                          <w:marRight w:val="0"/>
                          <w:marTop w:val="0"/>
                          <w:marBottom w:val="0"/>
                          <w:divBdr>
                            <w:top w:val="none" w:sz="0" w:space="0" w:color="auto"/>
                            <w:left w:val="none" w:sz="0" w:space="0" w:color="auto"/>
                            <w:bottom w:val="none" w:sz="0" w:space="0" w:color="auto"/>
                            <w:right w:val="none" w:sz="0" w:space="0" w:color="auto"/>
                          </w:divBdr>
                        </w:div>
                        <w:div w:id="527790865">
                          <w:marLeft w:val="0"/>
                          <w:marRight w:val="0"/>
                          <w:marTop w:val="0"/>
                          <w:marBottom w:val="0"/>
                          <w:divBdr>
                            <w:top w:val="none" w:sz="0" w:space="0" w:color="auto"/>
                            <w:left w:val="none" w:sz="0" w:space="0" w:color="auto"/>
                            <w:bottom w:val="none" w:sz="0" w:space="0" w:color="auto"/>
                            <w:right w:val="none" w:sz="0" w:space="0" w:color="auto"/>
                          </w:divBdr>
                        </w:div>
                        <w:div w:id="205071435">
                          <w:marLeft w:val="0"/>
                          <w:marRight w:val="0"/>
                          <w:marTop w:val="0"/>
                          <w:marBottom w:val="0"/>
                          <w:divBdr>
                            <w:top w:val="none" w:sz="0" w:space="0" w:color="auto"/>
                            <w:left w:val="none" w:sz="0" w:space="0" w:color="auto"/>
                            <w:bottom w:val="none" w:sz="0" w:space="0" w:color="auto"/>
                            <w:right w:val="none" w:sz="0" w:space="0" w:color="auto"/>
                          </w:divBdr>
                        </w:div>
                        <w:div w:id="1666738185">
                          <w:marLeft w:val="0"/>
                          <w:marRight w:val="0"/>
                          <w:marTop w:val="0"/>
                          <w:marBottom w:val="0"/>
                          <w:divBdr>
                            <w:top w:val="none" w:sz="0" w:space="0" w:color="auto"/>
                            <w:left w:val="none" w:sz="0" w:space="0" w:color="auto"/>
                            <w:bottom w:val="none" w:sz="0" w:space="0" w:color="auto"/>
                            <w:right w:val="none" w:sz="0" w:space="0" w:color="auto"/>
                          </w:divBdr>
                        </w:div>
                        <w:div w:id="1017587143">
                          <w:marLeft w:val="0"/>
                          <w:marRight w:val="0"/>
                          <w:marTop w:val="0"/>
                          <w:marBottom w:val="0"/>
                          <w:divBdr>
                            <w:top w:val="none" w:sz="0" w:space="0" w:color="auto"/>
                            <w:left w:val="none" w:sz="0" w:space="0" w:color="auto"/>
                            <w:bottom w:val="none" w:sz="0" w:space="0" w:color="auto"/>
                            <w:right w:val="none" w:sz="0" w:space="0" w:color="auto"/>
                          </w:divBdr>
                        </w:div>
                        <w:div w:id="1747608698">
                          <w:marLeft w:val="0"/>
                          <w:marRight w:val="0"/>
                          <w:marTop w:val="0"/>
                          <w:marBottom w:val="0"/>
                          <w:divBdr>
                            <w:top w:val="none" w:sz="0" w:space="0" w:color="auto"/>
                            <w:left w:val="none" w:sz="0" w:space="0" w:color="auto"/>
                            <w:bottom w:val="none" w:sz="0" w:space="0" w:color="auto"/>
                            <w:right w:val="none" w:sz="0" w:space="0" w:color="auto"/>
                          </w:divBdr>
                        </w:div>
                        <w:div w:id="1346321710">
                          <w:marLeft w:val="0"/>
                          <w:marRight w:val="0"/>
                          <w:marTop w:val="0"/>
                          <w:marBottom w:val="0"/>
                          <w:divBdr>
                            <w:top w:val="none" w:sz="0" w:space="0" w:color="auto"/>
                            <w:left w:val="none" w:sz="0" w:space="0" w:color="auto"/>
                            <w:bottom w:val="none" w:sz="0" w:space="0" w:color="auto"/>
                            <w:right w:val="none" w:sz="0" w:space="0" w:color="auto"/>
                          </w:divBdr>
                        </w:div>
                        <w:div w:id="911700947">
                          <w:marLeft w:val="0"/>
                          <w:marRight w:val="0"/>
                          <w:marTop w:val="0"/>
                          <w:marBottom w:val="0"/>
                          <w:divBdr>
                            <w:top w:val="none" w:sz="0" w:space="0" w:color="auto"/>
                            <w:left w:val="none" w:sz="0" w:space="0" w:color="auto"/>
                            <w:bottom w:val="none" w:sz="0" w:space="0" w:color="auto"/>
                            <w:right w:val="none" w:sz="0" w:space="0" w:color="auto"/>
                          </w:divBdr>
                        </w:div>
                        <w:div w:id="2137335425">
                          <w:marLeft w:val="0"/>
                          <w:marRight w:val="0"/>
                          <w:marTop w:val="0"/>
                          <w:marBottom w:val="0"/>
                          <w:divBdr>
                            <w:top w:val="none" w:sz="0" w:space="0" w:color="auto"/>
                            <w:left w:val="none" w:sz="0" w:space="0" w:color="auto"/>
                            <w:bottom w:val="none" w:sz="0" w:space="0" w:color="auto"/>
                            <w:right w:val="none" w:sz="0" w:space="0" w:color="auto"/>
                          </w:divBdr>
                        </w:div>
                        <w:div w:id="754088616">
                          <w:marLeft w:val="0"/>
                          <w:marRight w:val="0"/>
                          <w:marTop w:val="0"/>
                          <w:marBottom w:val="0"/>
                          <w:divBdr>
                            <w:top w:val="none" w:sz="0" w:space="0" w:color="auto"/>
                            <w:left w:val="none" w:sz="0" w:space="0" w:color="auto"/>
                            <w:bottom w:val="none" w:sz="0" w:space="0" w:color="auto"/>
                            <w:right w:val="none" w:sz="0" w:space="0" w:color="auto"/>
                          </w:divBdr>
                        </w:div>
                        <w:div w:id="701829865">
                          <w:marLeft w:val="0"/>
                          <w:marRight w:val="0"/>
                          <w:marTop w:val="0"/>
                          <w:marBottom w:val="0"/>
                          <w:divBdr>
                            <w:top w:val="none" w:sz="0" w:space="0" w:color="auto"/>
                            <w:left w:val="none" w:sz="0" w:space="0" w:color="auto"/>
                            <w:bottom w:val="none" w:sz="0" w:space="0" w:color="auto"/>
                            <w:right w:val="none" w:sz="0" w:space="0" w:color="auto"/>
                          </w:divBdr>
                        </w:div>
                        <w:div w:id="182062218">
                          <w:marLeft w:val="0"/>
                          <w:marRight w:val="0"/>
                          <w:marTop w:val="0"/>
                          <w:marBottom w:val="0"/>
                          <w:divBdr>
                            <w:top w:val="none" w:sz="0" w:space="0" w:color="auto"/>
                            <w:left w:val="none" w:sz="0" w:space="0" w:color="auto"/>
                            <w:bottom w:val="none" w:sz="0" w:space="0" w:color="auto"/>
                            <w:right w:val="none" w:sz="0" w:space="0" w:color="auto"/>
                          </w:divBdr>
                        </w:div>
                        <w:div w:id="359475364">
                          <w:marLeft w:val="0"/>
                          <w:marRight w:val="0"/>
                          <w:marTop w:val="0"/>
                          <w:marBottom w:val="0"/>
                          <w:divBdr>
                            <w:top w:val="none" w:sz="0" w:space="0" w:color="auto"/>
                            <w:left w:val="none" w:sz="0" w:space="0" w:color="auto"/>
                            <w:bottom w:val="none" w:sz="0" w:space="0" w:color="auto"/>
                            <w:right w:val="none" w:sz="0" w:space="0" w:color="auto"/>
                          </w:divBdr>
                        </w:div>
                        <w:div w:id="510145377">
                          <w:marLeft w:val="0"/>
                          <w:marRight w:val="0"/>
                          <w:marTop w:val="0"/>
                          <w:marBottom w:val="0"/>
                          <w:divBdr>
                            <w:top w:val="none" w:sz="0" w:space="0" w:color="auto"/>
                            <w:left w:val="none" w:sz="0" w:space="0" w:color="auto"/>
                            <w:bottom w:val="none" w:sz="0" w:space="0" w:color="auto"/>
                            <w:right w:val="none" w:sz="0" w:space="0" w:color="auto"/>
                          </w:divBdr>
                        </w:div>
                        <w:div w:id="790901847">
                          <w:marLeft w:val="0"/>
                          <w:marRight w:val="0"/>
                          <w:marTop w:val="0"/>
                          <w:marBottom w:val="0"/>
                          <w:divBdr>
                            <w:top w:val="none" w:sz="0" w:space="0" w:color="auto"/>
                            <w:left w:val="none" w:sz="0" w:space="0" w:color="auto"/>
                            <w:bottom w:val="none" w:sz="0" w:space="0" w:color="auto"/>
                            <w:right w:val="none" w:sz="0" w:space="0" w:color="auto"/>
                          </w:divBdr>
                        </w:div>
                        <w:div w:id="88812854">
                          <w:marLeft w:val="0"/>
                          <w:marRight w:val="0"/>
                          <w:marTop w:val="0"/>
                          <w:marBottom w:val="0"/>
                          <w:divBdr>
                            <w:top w:val="none" w:sz="0" w:space="0" w:color="auto"/>
                            <w:left w:val="none" w:sz="0" w:space="0" w:color="auto"/>
                            <w:bottom w:val="none" w:sz="0" w:space="0" w:color="auto"/>
                            <w:right w:val="none" w:sz="0" w:space="0" w:color="auto"/>
                          </w:divBdr>
                        </w:div>
                        <w:div w:id="127362937">
                          <w:marLeft w:val="0"/>
                          <w:marRight w:val="0"/>
                          <w:marTop w:val="0"/>
                          <w:marBottom w:val="0"/>
                          <w:divBdr>
                            <w:top w:val="none" w:sz="0" w:space="0" w:color="auto"/>
                            <w:left w:val="none" w:sz="0" w:space="0" w:color="auto"/>
                            <w:bottom w:val="none" w:sz="0" w:space="0" w:color="auto"/>
                            <w:right w:val="none" w:sz="0" w:space="0" w:color="auto"/>
                          </w:divBdr>
                        </w:div>
                        <w:div w:id="807476886">
                          <w:marLeft w:val="0"/>
                          <w:marRight w:val="0"/>
                          <w:marTop w:val="0"/>
                          <w:marBottom w:val="0"/>
                          <w:divBdr>
                            <w:top w:val="none" w:sz="0" w:space="0" w:color="auto"/>
                            <w:left w:val="none" w:sz="0" w:space="0" w:color="auto"/>
                            <w:bottom w:val="none" w:sz="0" w:space="0" w:color="auto"/>
                            <w:right w:val="none" w:sz="0" w:space="0" w:color="auto"/>
                          </w:divBdr>
                        </w:div>
                        <w:div w:id="1837304628">
                          <w:marLeft w:val="0"/>
                          <w:marRight w:val="0"/>
                          <w:marTop w:val="0"/>
                          <w:marBottom w:val="0"/>
                          <w:divBdr>
                            <w:top w:val="none" w:sz="0" w:space="0" w:color="auto"/>
                            <w:left w:val="none" w:sz="0" w:space="0" w:color="auto"/>
                            <w:bottom w:val="none" w:sz="0" w:space="0" w:color="auto"/>
                            <w:right w:val="none" w:sz="0" w:space="0" w:color="auto"/>
                          </w:divBdr>
                        </w:div>
                        <w:div w:id="1438137583">
                          <w:marLeft w:val="0"/>
                          <w:marRight w:val="0"/>
                          <w:marTop w:val="0"/>
                          <w:marBottom w:val="0"/>
                          <w:divBdr>
                            <w:top w:val="none" w:sz="0" w:space="0" w:color="auto"/>
                            <w:left w:val="none" w:sz="0" w:space="0" w:color="auto"/>
                            <w:bottom w:val="none" w:sz="0" w:space="0" w:color="auto"/>
                            <w:right w:val="none" w:sz="0" w:space="0" w:color="auto"/>
                          </w:divBdr>
                        </w:div>
                        <w:div w:id="934362998">
                          <w:marLeft w:val="0"/>
                          <w:marRight w:val="0"/>
                          <w:marTop w:val="0"/>
                          <w:marBottom w:val="0"/>
                          <w:divBdr>
                            <w:top w:val="none" w:sz="0" w:space="0" w:color="auto"/>
                            <w:left w:val="none" w:sz="0" w:space="0" w:color="auto"/>
                            <w:bottom w:val="none" w:sz="0" w:space="0" w:color="auto"/>
                            <w:right w:val="none" w:sz="0" w:space="0" w:color="auto"/>
                          </w:divBdr>
                        </w:div>
                        <w:div w:id="853376800">
                          <w:marLeft w:val="0"/>
                          <w:marRight w:val="0"/>
                          <w:marTop w:val="0"/>
                          <w:marBottom w:val="0"/>
                          <w:divBdr>
                            <w:top w:val="none" w:sz="0" w:space="0" w:color="auto"/>
                            <w:left w:val="none" w:sz="0" w:space="0" w:color="auto"/>
                            <w:bottom w:val="none" w:sz="0" w:space="0" w:color="auto"/>
                            <w:right w:val="none" w:sz="0" w:space="0" w:color="auto"/>
                          </w:divBdr>
                        </w:div>
                        <w:div w:id="257375771">
                          <w:marLeft w:val="0"/>
                          <w:marRight w:val="0"/>
                          <w:marTop w:val="0"/>
                          <w:marBottom w:val="0"/>
                          <w:divBdr>
                            <w:top w:val="none" w:sz="0" w:space="0" w:color="auto"/>
                            <w:left w:val="none" w:sz="0" w:space="0" w:color="auto"/>
                            <w:bottom w:val="none" w:sz="0" w:space="0" w:color="auto"/>
                            <w:right w:val="none" w:sz="0" w:space="0" w:color="auto"/>
                          </w:divBdr>
                        </w:div>
                        <w:div w:id="553128512">
                          <w:marLeft w:val="0"/>
                          <w:marRight w:val="0"/>
                          <w:marTop w:val="0"/>
                          <w:marBottom w:val="0"/>
                          <w:divBdr>
                            <w:top w:val="none" w:sz="0" w:space="0" w:color="auto"/>
                            <w:left w:val="none" w:sz="0" w:space="0" w:color="auto"/>
                            <w:bottom w:val="none" w:sz="0" w:space="0" w:color="auto"/>
                            <w:right w:val="none" w:sz="0" w:space="0" w:color="auto"/>
                          </w:divBdr>
                        </w:div>
                        <w:div w:id="1100641413">
                          <w:marLeft w:val="0"/>
                          <w:marRight w:val="0"/>
                          <w:marTop w:val="0"/>
                          <w:marBottom w:val="0"/>
                          <w:divBdr>
                            <w:top w:val="none" w:sz="0" w:space="0" w:color="auto"/>
                            <w:left w:val="none" w:sz="0" w:space="0" w:color="auto"/>
                            <w:bottom w:val="none" w:sz="0" w:space="0" w:color="auto"/>
                            <w:right w:val="none" w:sz="0" w:space="0" w:color="auto"/>
                          </w:divBdr>
                        </w:div>
                        <w:div w:id="754086949">
                          <w:marLeft w:val="0"/>
                          <w:marRight w:val="0"/>
                          <w:marTop w:val="0"/>
                          <w:marBottom w:val="0"/>
                          <w:divBdr>
                            <w:top w:val="none" w:sz="0" w:space="0" w:color="auto"/>
                            <w:left w:val="none" w:sz="0" w:space="0" w:color="auto"/>
                            <w:bottom w:val="none" w:sz="0" w:space="0" w:color="auto"/>
                            <w:right w:val="none" w:sz="0" w:space="0" w:color="auto"/>
                          </w:divBdr>
                        </w:div>
                        <w:div w:id="1258171636">
                          <w:marLeft w:val="0"/>
                          <w:marRight w:val="0"/>
                          <w:marTop w:val="0"/>
                          <w:marBottom w:val="0"/>
                          <w:divBdr>
                            <w:top w:val="none" w:sz="0" w:space="0" w:color="auto"/>
                            <w:left w:val="none" w:sz="0" w:space="0" w:color="auto"/>
                            <w:bottom w:val="none" w:sz="0" w:space="0" w:color="auto"/>
                            <w:right w:val="none" w:sz="0" w:space="0" w:color="auto"/>
                          </w:divBdr>
                        </w:div>
                        <w:div w:id="593827869">
                          <w:marLeft w:val="0"/>
                          <w:marRight w:val="0"/>
                          <w:marTop w:val="0"/>
                          <w:marBottom w:val="0"/>
                          <w:divBdr>
                            <w:top w:val="none" w:sz="0" w:space="0" w:color="auto"/>
                            <w:left w:val="none" w:sz="0" w:space="0" w:color="auto"/>
                            <w:bottom w:val="none" w:sz="0" w:space="0" w:color="auto"/>
                            <w:right w:val="none" w:sz="0" w:space="0" w:color="auto"/>
                          </w:divBdr>
                        </w:div>
                        <w:div w:id="564797948">
                          <w:marLeft w:val="0"/>
                          <w:marRight w:val="0"/>
                          <w:marTop w:val="0"/>
                          <w:marBottom w:val="0"/>
                          <w:divBdr>
                            <w:top w:val="none" w:sz="0" w:space="0" w:color="auto"/>
                            <w:left w:val="none" w:sz="0" w:space="0" w:color="auto"/>
                            <w:bottom w:val="none" w:sz="0" w:space="0" w:color="auto"/>
                            <w:right w:val="none" w:sz="0" w:space="0" w:color="auto"/>
                          </w:divBdr>
                        </w:div>
                        <w:div w:id="1400405054">
                          <w:marLeft w:val="0"/>
                          <w:marRight w:val="0"/>
                          <w:marTop w:val="0"/>
                          <w:marBottom w:val="0"/>
                          <w:divBdr>
                            <w:top w:val="none" w:sz="0" w:space="0" w:color="auto"/>
                            <w:left w:val="none" w:sz="0" w:space="0" w:color="auto"/>
                            <w:bottom w:val="none" w:sz="0" w:space="0" w:color="auto"/>
                            <w:right w:val="none" w:sz="0" w:space="0" w:color="auto"/>
                          </w:divBdr>
                        </w:div>
                        <w:div w:id="2045523747">
                          <w:marLeft w:val="0"/>
                          <w:marRight w:val="0"/>
                          <w:marTop w:val="0"/>
                          <w:marBottom w:val="0"/>
                          <w:divBdr>
                            <w:top w:val="none" w:sz="0" w:space="0" w:color="auto"/>
                            <w:left w:val="none" w:sz="0" w:space="0" w:color="auto"/>
                            <w:bottom w:val="none" w:sz="0" w:space="0" w:color="auto"/>
                            <w:right w:val="none" w:sz="0" w:space="0" w:color="auto"/>
                          </w:divBdr>
                        </w:div>
                        <w:div w:id="1573808117">
                          <w:marLeft w:val="0"/>
                          <w:marRight w:val="0"/>
                          <w:marTop w:val="0"/>
                          <w:marBottom w:val="0"/>
                          <w:divBdr>
                            <w:top w:val="none" w:sz="0" w:space="0" w:color="auto"/>
                            <w:left w:val="none" w:sz="0" w:space="0" w:color="auto"/>
                            <w:bottom w:val="none" w:sz="0" w:space="0" w:color="auto"/>
                            <w:right w:val="none" w:sz="0" w:space="0" w:color="auto"/>
                          </w:divBdr>
                        </w:div>
                        <w:div w:id="1019114858">
                          <w:marLeft w:val="0"/>
                          <w:marRight w:val="0"/>
                          <w:marTop w:val="0"/>
                          <w:marBottom w:val="0"/>
                          <w:divBdr>
                            <w:top w:val="none" w:sz="0" w:space="0" w:color="auto"/>
                            <w:left w:val="none" w:sz="0" w:space="0" w:color="auto"/>
                            <w:bottom w:val="none" w:sz="0" w:space="0" w:color="auto"/>
                            <w:right w:val="none" w:sz="0" w:space="0" w:color="auto"/>
                          </w:divBdr>
                        </w:div>
                        <w:div w:id="286207875">
                          <w:marLeft w:val="0"/>
                          <w:marRight w:val="0"/>
                          <w:marTop w:val="0"/>
                          <w:marBottom w:val="0"/>
                          <w:divBdr>
                            <w:top w:val="none" w:sz="0" w:space="0" w:color="auto"/>
                            <w:left w:val="none" w:sz="0" w:space="0" w:color="auto"/>
                            <w:bottom w:val="none" w:sz="0" w:space="0" w:color="auto"/>
                            <w:right w:val="none" w:sz="0" w:space="0" w:color="auto"/>
                          </w:divBdr>
                        </w:div>
                        <w:div w:id="1335572504">
                          <w:marLeft w:val="0"/>
                          <w:marRight w:val="0"/>
                          <w:marTop w:val="0"/>
                          <w:marBottom w:val="0"/>
                          <w:divBdr>
                            <w:top w:val="none" w:sz="0" w:space="0" w:color="auto"/>
                            <w:left w:val="none" w:sz="0" w:space="0" w:color="auto"/>
                            <w:bottom w:val="none" w:sz="0" w:space="0" w:color="auto"/>
                            <w:right w:val="none" w:sz="0" w:space="0" w:color="auto"/>
                          </w:divBdr>
                        </w:div>
                        <w:div w:id="2103063675">
                          <w:marLeft w:val="0"/>
                          <w:marRight w:val="0"/>
                          <w:marTop w:val="0"/>
                          <w:marBottom w:val="0"/>
                          <w:divBdr>
                            <w:top w:val="none" w:sz="0" w:space="0" w:color="auto"/>
                            <w:left w:val="none" w:sz="0" w:space="0" w:color="auto"/>
                            <w:bottom w:val="none" w:sz="0" w:space="0" w:color="auto"/>
                            <w:right w:val="none" w:sz="0" w:space="0" w:color="auto"/>
                          </w:divBdr>
                        </w:div>
                        <w:div w:id="2039815589">
                          <w:marLeft w:val="0"/>
                          <w:marRight w:val="0"/>
                          <w:marTop w:val="0"/>
                          <w:marBottom w:val="0"/>
                          <w:divBdr>
                            <w:top w:val="none" w:sz="0" w:space="0" w:color="auto"/>
                            <w:left w:val="none" w:sz="0" w:space="0" w:color="auto"/>
                            <w:bottom w:val="none" w:sz="0" w:space="0" w:color="auto"/>
                            <w:right w:val="none" w:sz="0" w:space="0" w:color="auto"/>
                          </w:divBdr>
                        </w:div>
                        <w:div w:id="1630741007">
                          <w:marLeft w:val="0"/>
                          <w:marRight w:val="0"/>
                          <w:marTop w:val="0"/>
                          <w:marBottom w:val="0"/>
                          <w:divBdr>
                            <w:top w:val="none" w:sz="0" w:space="0" w:color="auto"/>
                            <w:left w:val="none" w:sz="0" w:space="0" w:color="auto"/>
                            <w:bottom w:val="none" w:sz="0" w:space="0" w:color="auto"/>
                            <w:right w:val="none" w:sz="0" w:space="0" w:color="auto"/>
                          </w:divBdr>
                        </w:div>
                        <w:div w:id="484666646">
                          <w:marLeft w:val="0"/>
                          <w:marRight w:val="0"/>
                          <w:marTop w:val="0"/>
                          <w:marBottom w:val="0"/>
                          <w:divBdr>
                            <w:top w:val="none" w:sz="0" w:space="0" w:color="auto"/>
                            <w:left w:val="none" w:sz="0" w:space="0" w:color="auto"/>
                            <w:bottom w:val="none" w:sz="0" w:space="0" w:color="auto"/>
                            <w:right w:val="none" w:sz="0" w:space="0" w:color="auto"/>
                          </w:divBdr>
                        </w:div>
                        <w:div w:id="2144420255">
                          <w:marLeft w:val="0"/>
                          <w:marRight w:val="0"/>
                          <w:marTop w:val="0"/>
                          <w:marBottom w:val="0"/>
                          <w:divBdr>
                            <w:top w:val="none" w:sz="0" w:space="0" w:color="auto"/>
                            <w:left w:val="none" w:sz="0" w:space="0" w:color="auto"/>
                            <w:bottom w:val="none" w:sz="0" w:space="0" w:color="auto"/>
                            <w:right w:val="none" w:sz="0" w:space="0" w:color="auto"/>
                          </w:divBdr>
                        </w:div>
                        <w:div w:id="511798487">
                          <w:marLeft w:val="0"/>
                          <w:marRight w:val="0"/>
                          <w:marTop w:val="0"/>
                          <w:marBottom w:val="0"/>
                          <w:divBdr>
                            <w:top w:val="none" w:sz="0" w:space="0" w:color="auto"/>
                            <w:left w:val="none" w:sz="0" w:space="0" w:color="auto"/>
                            <w:bottom w:val="none" w:sz="0" w:space="0" w:color="auto"/>
                            <w:right w:val="none" w:sz="0" w:space="0" w:color="auto"/>
                          </w:divBdr>
                        </w:div>
                        <w:div w:id="700714059">
                          <w:marLeft w:val="0"/>
                          <w:marRight w:val="0"/>
                          <w:marTop w:val="0"/>
                          <w:marBottom w:val="0"/>
                          <w:divBdr>
                            <w:top w:val="none" w:sz="0" w:space="0" w:color="auto"/>
                            <w:left w:val="none" w:sz="0" w:space="0" w:color="auto"/>
                            <w:bottom w:val="none" w:sz="0" w:space="0" w:color="auto"/>
                            <w:right w:val="none" w:sz="0" w:space="0" w:color="auto"/>
                          </w:divBdr>
                        </w:div>
                        <w:div w:id="785193027">
                          <w:marLeft w:val="0"/>
                          <w:marRight w:val="0"/>
                          <w:marTop w:val="0"/>
                          <w:marBottom w:val="0"/>
                          <w:divBdr>
                            <w:top w:val="none" w:sz="0" w:space="0" w:color="auto"/>
                            <w:left w:val="none" w:sz="0" w:space="0" w:color="auto"/>
                            <w:bottom w:val="none" w:sz="0" w:space="0" w:color="auto"/>
                            <w:right w:val="none" w:sz="0" w:space="0" w:color="auto"/>
                          </w:divBdr>
                        </w:div>
                        <w:div w:id="1116481656">
                          <w:marLeft w:val="0"/>
                          <w:marRight w:val="0"/>
                          <w:marTop w:val="0"/>
                          <w:marBottom w:val="0"/>
                          <w:divBdr>
                            <w:top w:val="none" w:sz="0" w:space="0" w:color="auto"/>
                            <w:left w:val="none" w:sz="0" w:space="0" w:color="auto"/>
                            <w:bottom w:val="none" w:sz="0" w:space="0" w:color="auto"/>
                            <w:right w:val="none" w:sz="0" w:space="0" w:color="auto"/>
                          </w:divBdr>
                        </w:div>
                        <w:div w:id="625311540">
                          <w:marLeft w:val="0"/>
                          <w:marRight w:val="0"/>
                          <w:marTop w:val="0"/>
                          <w:marBottom w:val="0"/>
                          <w:divBdr>
                            <w:top w:val="none" w:sz="0" w:space="0" w:color="auto"/>
                            <w:left w:val="none" w:sz="0" w:space="0" w:color="auto"/>
                            <w:bottom w:val="none" w:sz="0" w:space="0" w:color="auto"/>
                            <w:right w:val="none" w:sz="0" w:space="0" w:color="auto"/>
                          </w:divBdr>
                        </w:div>
                        <w:div w:id="430704626">
                          <w:marLeft w:val="0"/>
                          <w:marRight w:val="0"/>
                          <w:marTop w:val="0"/>
                          <w:marBottom w:val="0"/>
                          <w:divBdr>
                            <w:top w:val="none" w:sz="0" w:space="0" w:color="auto"/>
                            <w:left w:val="none" w:sz="0" w:space="0" w:color="auto"/>
                            <w:bottom w:val="none" w:sz="0" w:space="0" w:color="auto"/>
                            <w:right w:val="none" w:sz="0" w:space="0" w:color="auto"/>
                          </w:divBdr>
                        </w:div>
                        <w:div w:id="1467114941">
                          <w:marLeft w:val="0"/>
                          <w:marRight w:val="0"/>
                          <w:marTop w:val="0"/>
                          <w:marBottom w:val="0"/>
                          <w:divBdr>
                            <w:top w:val="none" w:sz="0" w:space="0" w:color="auto"/>
                            <w:left w:val="none" w:sz="0" w:space="0" w:color="auto"/>
                            <w:bottom w:val="none" w:sz="0" w:space="0" w:color="auto"/>
                            <w:right w:val="none" w:sz="0" w:space="0" w:color="auto"/>
                          </w:divBdr>
                        </w:div>
                        <w:div w:id="514996724">
                          <w:marLeft w:val="0"/>
                          <w:marRight w:val="0"/>
                          <w:marTop w:val="0"/>
                          <w:marBottom w:val="0"/>
                          <w:divBdr>
                            <w:top w:val="none" w:sz="0" w:space="0" w:color="auto"/>
                            <w:left w:val="none" w:sz="0" w:space="0" w:color="auto"/>
                            <w:bottom w:val="none" w:sz="0" w:space="0" w:color="auto"/>
                            <w:right w:val="none" w:sz="0" w:space="0" w:color="auto"/>
                          </w:divBdr>
                        </w:div>
                        <w:div w:id="1841769463">
                          <w:marLeft w:val="0"/>
                          <w:marRight w:val="0"/>
                          <w:marTop w:val="0"/>
                          <w:marBottom w:val="0"/>
                          <w:divBdr>
                            <w:top w:val="none" w:sz="0" w:space="0" w:color="auto"/>
                            <w:left w:val="none" w:sz="0" w:space="0" w:color="auto"/>
                            <w:bottom w:val="none" w:sz="0" w:space="0" w:color="auto"/>
                            <w:right w:val="none" w:sz="0" w:space="0" w:color="auto"/>
                          </w:divBdr>
                        </w:div>
                        <w:div w:id="1011372689">
                          <w:marLeft w:val="0"/>
                          <w:marRight w:val="0"/>
                          <w:marTop w:val="0"/>
                          <w:marBottom w:val="0"/>
                          <w:divBdr>
                            <w:top w:val="none" w:sz="0" w:space="0" w:color="auto"/>
                            <w:left w:val="none" w:sz="0" w:space="0" w:color="auto"/>
                            <w:bottom w:val="none" w:sz="0" w:space="0" w:color="auto"/>
                            <w:right w:val="none" w:sz="0" w:space="0" w:color="auto"/>
                          </w:divBdr>
                        </w:div>
                        <w:div w:id="946812669">
                          <w:marLeft w:val="0"/>
                          <w:marRight w:val="0"/>
                          <w:marTop w:val="0"/>
                          <w:marBottom w:val="0"/>
                          <w:divBdr>
                            <w:top w:val="none" w:sz="0" w:space="0" w:color="auto"/>
                            <w:left w:val="none" w:sz="0" w:space="0" w:color="auto"/>
                            <w:bottom w:val="none" w:sz="0" w:space="0" w:color="auto"/>
                            <w:right w:val="none" w:sz="0" w:space="0" w:color="auto"/>
                          </w:divBdr>
                        </w:div>
                        <w:div w:id="380717453">
                          <w:marLeft w:val="0"/>
                          <w:marRight w:val="0"/>
                          <w:marTop w:val="0"/>
                          <w:marBottom w:val="0"/>
                          <w:divBdr>
                            <w:top w:val="none" w:sz="0" w:space="0" w:color="auto"/>
                            <w:left w:val="none" w:sz="0" w:space="0" w:color="auto"/>
                            <w:bottom w:val="none" w:sz="0" w:space="0" w:color="auto"/>
                            <w:right w:val="none" w:sz="0" w:space="0" w:color="auto"/>
                          </w:divBdr>
                        </w:div>
                        <w:div w:id="1298144742">
                          <w:marLeft w:val="0"/>
                          <w:marRight w:val="0"/>
                          <w:marTop w:val="0"/>
                          <w:marBottom w:val="0"/>
                          <w:divBdr>
                            <w:top w:val="none" w:sz="0" w:space="0" w:color="auto"/>
                            <w:left w:val="none" w:sz="0" w:space="0" w:color="auto"/>
                            <w:bottom w:val="none" w:sz="0" w:space="0" w:color="auto"/>
                            <w:right w:val="none" w:sz="0" w:space="0" w:color="auto"/>
                          </w:divBdr>
                        </w:div>
                        <w:div w:id="286814782">
                          <w:marLeft w:val="0"/>
                          <w:marRight w:val="0"/>
                          <w:marTop w:val="0"/>
                          <w:marBottom w:val="0"/>
                          <w:divBdr>
                            <w:top w:val="none" w:sz="0" w:space="0" w:color="auto"/>
                            <w:left w:val="none" w:sz="0" w:space="0" w:color="auto"/>
                            <w:bottom w:val="none" w:sz="0" w:space="0" w:color="auto"/>
                            <w:right w:val="none" w:sz="0" w:space="0" w:color="auto"/>
                          </w:divBdr>
                        </w:div>
                        <w:div w:id="1483082410">
                          <w:marLeft w:val="0"/>
                          <w:marRight w:val="0"/>
                          <w:marTop w:val="0"/>
                          <w:marBottom w:val="0"/>
                          <w:divBdr>
                            <w:top w:val="none" w:sz="0" w:space="0" w:color="auto"/>
                            <w:left w:val="none" w:sz="0" w:space="0" w:color="auto"/>
                            <w:bottom w:val="none" w:sz="0" w:space="0" w:color="auto"/>
                            <w:right w:val="none" w:sz="0" w:space="0" w:color="auto"/>
                          </w:divBdr>
                        </w:div>
                        <w:div w:id="916355325">
                          <w:marLeft w:val="0"/>
                          <w:marRight w:val="0"/>
                          <w:marTop w:val="0"/>
                          <w:marBottom w:val="0"/>
                          <w:divBdr>
                            <w:top w:val="none" w:sz="0" w:space="0" w:color="auto"/>
                            <w:left w:val="none" w:sz="0" w:space="0" w:color="auto"/>
                            <w:bottom w:val="none" w:sz="0" w:space="0" w:color="auto"/>
                            <w:right w:val="none" w:sz="0" w:space="0" w:color="auto"/>
                          </w:divBdr>
                        </w:div>
                        <w:div w:id="471410148">
                          <w:marLeft w:val="0"/>
                          <w:marRight w:val="0"/>
                          <w:marTop w:val="0"/>
                          <w:marBottom w:val="0"/>
                          <w:divBdr>
                            <w:top w:val="none" w:sz="0" w:space="0" w:color="auto"/>
                            <w:left w:val="none" w:sz="0" w:space="0" w:color="auto"/>
                            <w:bottom w:val="none" w:sz="0" w:space="0" w:color="auto"/>
                            <w:right w:val="none" w:sz="0" w:space="0" w:color="auto"/>
                          </w:divBdr>
                        </w:div>
                        <w:div w:id="923297348">
                          <w:marLeft w:val="0"/>
                          <w:marRight w:val="0"/>
                          <w:marTop w:val="0"/>
                          <w:marBottom w:val="0"/>
                          <w:divBdr>
                            <w:top w:val="none" w:sz="0" w:space="0" w:color="auto"/>
                            <w:left w:val="none" w:sz="0" w:space="0" w:color="auto"/>
                            <w:bottom w:val="none" w:sz="0" w:space="0" w:color="auto"/>
                            <w:right w:val="none" w:sz="0" w:space="0" w:color="auto"/>
                          </w:divBdr>
                        </w:div>
                        <w:div w:id="1573587662">
                          <w:marLeft w:val="0"/>
                          <w:marRight w:val="0"/>
                          <w:marTop w:val="0"/>
                          <w:marBottom w:val="0"/>
                          <w:divBdr>
                            <w:top w:val="none" w:sz="0" w:space="0" w:color="auto"/>
                            <w:left w:val="none" w:sz="0" w:space="0" w:color="auto"/>
                            <w:bottom w:val="none" w:sz="0" w:space="0" w:color="auto"/>
                            <w:right w:val="none" w:sz="0" w:space="0" w:color="auto"/>
                          </w:divBdr>
                        </w:div>
                        <w:div w:id="2070836115">
                          <w:marLeft w:val="0"/>
                          <w:marRight w:val="0"/>
                          <w:marTop w:val="0"/>
                          <w:marBottom w:val="0"/>
                          <w:divBdr>
                            <w:top w:val="none" w:sz="0" w:space="0" w:color="auto"/>
                            <w:left w:val="none" w:sz="0" w:space="0" w:color="auto"/>
                            <w:bottom w:val="none" w:sz="0" w:space="0" w:color="auto"/>
                            <w:right w:val="none" w:sz="0" w:space="0" w:color="auto"/>
                          </w:divBdr>
                        </w:div>
                        <w:div w:id="2080013104">
                          <w:marLeft w:val="0"/>
                          <w:marRight w:val="0"/>
                          <w:marTop w:val="0"/>
                          <w:marBottom w:val="0"/>
                          <w:divBdr>
                            <w:top w:val="none" w:sz="0" w:space="0" w:color="auto"/>
                            <w:left w:val="none" w:sz="0" w:space="0" w:color="auto"/>
                            <w:bottom w:val="none" w:sz="0" w:space="0" w:color="auto"/>
                            <w:right w:val="none" w:sz="0" w:space="0" w:color="auto"/>
                          </w:divBdr>
                        </w:div>
                        <w:div w:id="290869633">
                          <w:marLeft w:val="0"/>
                          <w:marRight w:val="0"/>
                          <w:marTop w:val="0"/>
                          <w:marBottom w:val="0"/>
                          <w:divBdr>
                            <w:top w:val="none" w:sz="0" w:space="0" w:color="auto"/>
                            <w:left w:val="none" w:sz="0" w:space="0" w:color="auto"/>
                            <w:bottom w:val="none" w:sz="0" w:space="0" w:color="auto"/>
                            <w:right w:val="none" w:sz="0" w:space="0" w:color="auto"/>
                          </w:divBdr>
                        </w:div>
                        <w:div w:id="1334992915">
                          <w:marLeft w:val="0"/>
                          <w:marRight w:val="0"/>
                          <w:marTop w:val="0"/>
                          <w:marBottom w:val="0"/>
                          <w:divBdr>
                            <w:top w:val="none" w:sz="0" w:space="0" w:color="auto"/>
                            <w:left w:val="none" w:sz="0" w:space="0" w:color="auto"/>
                            <w:bottom w:val="none" w:sz="0" w:space="0" w:color="auto"/>
                            <w:right w:val="none" w:sz="0" w:space="0" w:color="auto"/>
                          </w:divBdr>
                        </w:div>
                        <w:div w:id="1269435781">
                          <w:marLeft w:val="0"/>
                          <w:marRight w:val="0"/>
                          <w:marTop w:val="0"/>
                          <w:marBottom w:val="0"/>
                          <w:divBdr>
                            <w:top w:val="none" w:sz="0" w:space="0" w:color="auto"/>
                            <w:left w:val="none" w:sz="0" w:space="0" w:color="auto"/>
                            <w:bottom w:val="none" w:sz="0" w:space="0" w:color="auto"/>
                            <w:right w:val="none" w:sz="0" w:space="0" w:color="auto"/>
                          </w:divBdr>
                        </w:div>
                        <w:div w:id="922639683">
                          <w:marLeft w:val="0"/>
                          <w:marRight w:val="0"/>
                          <w:marTop w:val="0"/>
                          <w:marBottom w:val="0"/>
                          <w:divBdr>
                            <w:top w:val="none" w:sz="0" w:space="0" w:color="auto"/>
                            <w:left w:val="none" w:sz="0" w:space="0" w:color="auto"/>
                            <w:bottom w:val="none" w:sz="0" w:space="0" w:color="auto"/>
                            <w:right w:val="none" w:sz="0" w:space="0" w:color="auto"/>
                          </w:divBdr>
                        </w:div>
                        <w:div w:id="148063717">
                          <w:marLeft w:val="0"/>
                          <w:marRight w:val="0"/>
                          <w:marTop w:val="0"/>
                          <w:marBottom w:val="0"/>
                          <w:divBdr>
                            <w:top w:val="none" w:sz="0" w:space="0" w:color="auto"/>
                            <w:left w:val="none" w:sz="0" w:space="0" w:color="auto"/>
                            <w:bottom w:val="none" w:sz="0" w:space="0" w:color="auto"/>
                            <w:right w:val="none" w:sz="0" w:space="0" w:color="auto"/>
                          </w:divBdr>
                        </w:div>
                        <w:div w:id="1972010613">
                          <w:marLeft w:val="0"/>
                          <w:marRight w:val="0"/>
                          <w:marTop w:val="0"/>
                          <w:marBottom w:val="0"/>
                          <w:divBdr>
                            <w:top w:val="none" w:sz="0" w:space="0" w:color="auto"/>
                            <w:left w:val="none" w:sz="0" w:space="0" w:color="auto"/>
                            <w:bottom w:val="none" w:sz="0" w:space="0" w:color="auto"/>
                            <w:right w:val="none" w:sz="0" w:space="0" w:color="auto"/>
                          </w:divBdr>
                        </w:div>
                        <w:div w:id="1963147800">
                          <w:marLeft w:val="0"/>
                          <w:marRight w:val="0"/>
                          <w:marTop w:val="0"/>
                          <w:marBottom w:val="0"/>
                          <w:divBdr>
                            <w:top w:val="none" w:sz="0" w:space="0" w:color="auto"/>
                            <w:left w:val="none" w:sz="0" w:space="0" w:color="auto"/>
                            <w:bottom w:val="none" w:sz="0" w:space="0" w:color="auto"/>
                            <w:right w:val="none" w:sz="0" w:space="0" w:color="auto"/>
                          </w:divBdr>
                        </w:div>
                        <w:div w:id="752707095">
                          <w:marLeft w:val="0"/>
                          <w:marRight w:val="0"/>
                          <w:marTop w:val="0"/>
                          <w:marBottom w:val="0"/>
                          <w:divBdr>
                            <w:top w:val="none" w:sz="0" w:space="0" w:color="auto"/>
                            <w:left w:val="none" w:sz="0" w:space="0" w:color="auto"/>
                            <w:bottom w:val="none" w:sz="0" w:space="0" w:color="auto"/>
                            <w:right w:val="none" w:sz="0" w:space="0" w:color="auto"/>
                          </w:divBdr>
                        </w:div>
                        <w:div w:id="363479855">
                          <w:marLeft w:val="0"/>
                          <w:marRight w:val="0"/>
                          <w:marTop w:val="0"/>
                          <w:marBottom w:val="0"/>
                          <w:divBdr>
                            <w:top w:val="none" w:sz="0" w:space="0" w:color="auto"/>
                            <w:left w:val="none" w:sz="0" w:space="0" w:color="auto"/>
                            <w:bottom w:val="none" w:sz="0" w:space="0" w:color="auto"/>
                            <w:right w:val="none" w:sz="0" w:space="0" w:color="auto"/>
                          </w:divBdr>
                        </w:div>
                        <w:div w:id="2082631263">
                          <w:marLeft w:val="0"/>
                          <w:marRight w:val="0"/>
                          <w:marTop w:val="0"/>
                          <w:marBottom w:val="0"/>
                          <w:divBdr>
                            <w:top w:val="none" w:sz="0" w:space="0" w:color="auto"/>
                            <w:left w:val="none" w:sz="0" w:space="0" w:color="auto"/>
                            <w:bottom w:val="none" w:sz="0" w:space="0" w:color="auto"/>
                            <w:right w:val="none" w:sz="0" w:space="0" w:color="auto"/>
                          </w:divBdr>
                        </w:div>
                        <w:div w:id="1560247805">
                          <w:marLeft w:val="0"/>
                          <w:marRight w:val="0"/>
                          <w:marTop w:val="0"/>
                          <w:marBottom w:val="0"/>
                          <w:divBdr>
                            <w:top w:val="none" w:sz="0" w:space="0" w:color="auto"/>
                            <w:left w:val="none" w:sz="0" w:space="0" w:color="auto"/>
                            <w:bottom w:val="none" w:sz="0" w:space="0" w:color="auto"/>
                            <w:right w:val="none" w:sz="0" w:space="0" w:color="auto"/>
                          </w:divBdr>
                        </w:div>
                        <w:div w:id="2046051759">
                          <w:marLeft w:val="0"/>
                          <w:marRight w:val="0"/>
                          <w:marTop w:val="0"/>
                          <w:marBottom w:val="0"/>
                          <w:divBdr>
                            <w:top w:val="none" w:sz="0" w:space="0" w:color="auto"/>
                            <w:left w:val="none" w:sz="0" w:space="0" w:color="auto"/>
                            <w:bottom w:val="none" w:sz="0" w:space="0" w:color="auto"/>
                            <w:right w:val="none" w:sz="0" w:space="0" w:color="auto"/>
                          </w:divBdr>
                        </w:div>
                        <w:div w:id="1877766439">
                          <w:marLeft w:val="0"/>
                          <w:marRight w:val="0"/>
                          <w:marTop w:val="0"/>
                          <w:marBottom w:val="0"/>
                          <w:divBdr>
                            <w:top w:val="none" w:sz="0" w:space="0" w:color="auto"/>
                            <w:left w:val="none" w:sz="0" w:space="0" w:color="auto"/>
                            <w:bottom w:val="none" w:sz="0" w:space="0" w:color="auto"/>
                            <w:right w:val="none" w:sz="0" w:space="0" w:color="auto"/>
                          </w:divBdr>
                        </w:div>
                        <w:div w:id="459302319">
                          <w:marLeft w:val="0"/>
                          <w:marRight w:val="0"/>
                          <w:marTop w:val="0"/>
                          <w:marBottom w:val="0"/>
                          <w:divBdr>
                            <w:top w:val="none" w:sz="0" w:space="0" w:color="auto"/>
                            <w:left w:val="none" w:sz="0" w:space="0" w:color="auto"/>
                            <w:bottom w:val="none" w:sz="0" w:space="0" w:color="auto"/>
                            <w:right w:val="none" w:sz="0" w:space="0" w:color="auto"/>
                          </w:divBdr>
                        </w:div>
                        <w:div w:id="338780419">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318312918">
                          <w:marLeft w:val="0"/>
                          <w:marRight w:val="0"/>
                          <w:marTop w:val="0"/>
                          <w:marBottom w:val="0"/>
                          <w:divBdr>
                            <w:top w:val="none" w:sz="0" w:space="0" w:color="auto"/>
                            <w:left w:val="none" w:sz="0" w:space="0" w:color="auto"/>
                            <w:bottom w:val="none" w:sz="0" w:space="0" w:color="auto"/>
                            <w:right w:val="none" w:sz="0" w:space="0" w:color="auto"/>
                          </w:divBdr>
                        </w:div>
                        <w:div w:id="1011178438">
                          <w:marLeft w:val="0"/>
                          <w:marRight w:val="0"/>
                          <w:marTop w:val="0"/>
                          <w:marBottom w:val="0"/>
                          <w:divBdr>
                            <w:top w:val="none" w:sz="0" w:space="0" w:color="auto"/>
                            <w:left w:val="none" w:sz="0" w:space="0" w:color="auto"/>
                            <w:bottom w:val="none" w:sz="0" w:space="0" w:color="auto"/>
                            <w:right w:val="none" w:sz="0" w:space="0" w:color="auto"/>
                          </w:divBdr>
                        </w:div>
                        <w:div w:id="1266303531">
                          <w:marLeft w:val="0"/>
                          <w:marRight w:val="0"/>
                          <w:marTop w:val="0"/>
                          <w:marBottom w:val="0"/>
                          <w:divBdr>
                            <w:top w:val="none" w:sz="0" w:space="0" w:color="auto"/>
                            <w:left w:val="none" w:sz="0" w:space="0" w:color="auto"/>
                            <w:bottom w:val="none" w:sz="0" w:space="0" w:color="auto"/>
                            <w:right w:val="none" w:sz="0" w:space="0" w:color="auto"/>
                          </w:divBdr>
                        </w:div>
                        <w:div w:id="439297747">
                          <w:marLeft w:val="0"/>
                          <w:marRight w:val="0"/>
                          <w:marTop w:val="0"/>
                          <w:marBottom w:val="0"/>
                          <w:divBdr>
                            <w:top w:val="none" w:sz="0" w:space="0" w:color="auto"/>
                            <w:left w:val="none" w:sz="0" w:space="0" w:color="auto"/>
                            <w:bottom w:val="none" w:sz="0" w:space="0" w:color="auto"/>
                            <w:right w:val="none" w:sz="0" w:space="0" w:color="auto"/>
                          </w:divBdr>
                        </w:div>
                        <w:div w:id="1941988556">
                          <w:marLeft w:val="0"/>
                          <w:marRight w:val="0"/>
                          <w:marTop w:val="0"/>
                          <w:marBottom w:val="0"/>
                          <w:divBdr>
                            <w:top w:val="none" w:sz="0" w:space="0" w:color="auto"/>
                            <w:left w:val="none" w:sz="0" w:space="0" w:color="auto"/>
                            <w:bottom w:val="none" w:sz="0" w:space="0" w:color="auto"/>
                            <w:right w:val="none" w:sz="0" w:space="0" w:color="auto"/>
                          </w:divBdr>
                        </w:div>
                        <w:div w:id="2088183983">
                          <w:marLeft w:val="0"/>
                          <w:marRight w:val="0"/>
                          <w:marTop w:val="0"/>
                          <w:marBottom w:val="0"/>
                          <w:divBdr>
                            <w:top w:val="none" w:sz="0" w:space="0" w:color="auto"/>
                            <w:left w:val="none" w:sz="0" w:space="0" w:color="auto"/>
                            <w:bottom w:val="none" w:sz="0" w:space="0" w:color="auto"/>
                            <w:right w:val="none" w:sz="0" w:space="0" w:color="auto"/>
                          </w:divBdr>
                        </w:div>
                        <w:div w:id="1239632040">
                          <w:marLeft w:val="0"/>
                          <w:marRight w:val="0"/>
                          <w:marTop w:val="0"/>
                          <w:marBottom w:val="0"/>
                          <w:divBdr>
                            <w:top w:val="none" w:sz="0" w:space="0" w:color="auto"/>
                            <w:left w:val="none" w:sz="0" w:space="0" w:color="auto"/>
                            <w:bottom w:val="none" w:sz="0" w:space="0" w:color="auto"/>
                            <w:right w:val="none" w:sz="0" w:space="0" w:color="auto"/>
                          </w:divBdr>
                        </w:div>
                        <w:div w:id="1614242058">
                          <w:marLeft w:val="0"/>
                          <w:marRight w:val="0"/>
                          <w:marTop w:val="0"/>
                          <w:marBottom w:val="0"/>
                          <w:divBdr>
                            <w:top w:val="none" w:sz="0" w:space="0" w:color="auto"/>
                            <w:left w:val="none" w:sz="0" w:space="0" w:color="auto"/>
                            <w:bottom w:val="none" w:sz="0" w:space="0" w:color="auto"/>
                            <w:right w:val="none" w:sz="0" w:space="0" w:color="auto"/>
                          </w:divBdr>
                        </w:div>
                        <w:div w:id="1828743467">
                          <w:marLeft w:val="0"/>
                          <w:marRight w:val="0"/>
                          <w:marTop w:val="0"/>
                          <w:marBottom w:val="0"/>
                          <w:divBdr>
                            <w:top w:val="none" w:sz="0" w:space="0" w:color="auto"/>
                            <w:left w:val="none" w:sz="0" w:space="0" w:color="auto"/>
                            <w:bottom w:val="none" w:sz="0" w:space="0" w:color="auto"/>
                            <w:right w:val="none" w:sz="0" w:space="0" w:color="auto"/>
                          </w:divBdr>
                        </w:div>
                        <w:div w:id="811868847">
                          <w:marLeft w:val="0"/>
                          <w:marRight w:val="0"/>
                          <w:marTop w:val="0"/>
                          <w:marBottom w:val="0"/>
                          <w:divBdr>
                            <w:top w:val="none" w:sz="0" w:space="0" w:color="auto"/>
                            <w:left w:val="none" w:sz="0" w:space="0" w:color="auto"/>
                            <w:bottom w:val="none" w:sz="0" w:space="0" w:color="auto"/>
                            <w:right w:val="none" w:sz="0" w:space="0" w:color="auto"/>
                          </w:divBdr>
                        </w:div>
                        <w:div w:id="467474102">
                          <w:marLeft w:val="0"/>
                          <w:marRight w:val="0"/>
                          <w:marTop w:val="0"/>
                          <w:marBottom w:val="0"/>
                          <w:divBdr>
                            <w:top w:val="none" w:sz="0" w:space="0" w:color="auto"/>
                            <w:left w:val="none" w:sz="0" w:space="0" w:color="auto"/>
                            <w:bottom w:val="none" w:sz="0" w:space="0" w:color="auto"/>
                            <w:right w:val="none" w:sz="0" w:space="0" w:color="auto"/>
                          </w:divBdr>
                        </w:div>
                        <w:div w:id="1385326669">
                          <w:marLeft w:val="0"/>
                          <w:marRight w:val="0"/>
                          <w:marTop w:val="0"/>
                          <w:marBottom w:val="0"/>
                          <w:divBdr>
                            <w:top w:val="none" w:sz="0" w:space="0" w:color="auto"/>
                            <w:left w:val="none" w:sz="0" w:space="0" w:color="auto"/>
                            <w:bottom w:val="none" w:sz="0" w:space="0" w:color="auto"/>
                            <w:right w:val="none" w:sz="0" w:space="0" w:color="auto"/>
                          </w:divBdr>
                        </w:div>
                        <w:div w:id="1770201119">
                          <w:marLeft w:val="0"/>
                          <w:marRight w:val="0"/>
                          <w:marTop w:val="0"/>
                          <w:marBottom w:val="0"/>
                          <w:divBdr>
                            <w:top w:val="none" w:sz="0" w:space="0" w:color="auto"/>
                            <w:left w:val="none" w:sz="0" w:space="0" w:color="auto"/>
                            <w:bottom w:val="none" w:sz="0" w:space="0" w:color="auto"/>
                            <w:right w:val="none" w:sz="0" w:space="0" w:color="auto"/>
                          </w:divBdr>
                        </w:div>
                        <w:div w:id="1436703930">
                          <w:marLeft w:val="0"/>
                          <w:marRight w:val="0"/>
                          <w:marTop w:val="0"/>
                          <w:marBottom w:val="0"/>
                          <w:divBdr>
                            <w:top w:val="none" w:sz="0" w:space="0" w:color="auto"/>
                            <w:left w:val="none" w:sz="0" w:space="0" w:color="auto"/>
                            <w:bottom w:val="none" w:sz="0" w:space="0" w:color="auto"/>
                            <w:right w:val="none" w:sz="0" w:space="0" w:color="auto"/>
                          </w:divBdr>
                        </w:div>
                        <w:div w:id="1928996633">
                          <w:marLeft w:val="0"/>
                          <w:marRight w:val="0"/>
                          <w:marTop w:val="0"/>
                          <w:marBottom w:val="0"/>
                          <w:divBdr>
                            <w:top w:val="none" w:sz="0" w:space="0" w:color="auto"/>
                            <w:left w:val="none" w:sz="0" w:space="0" w:color="auto"/>
                            <w:bottom w:val="none" w:sz="0" w:space="0" w:color="auto"/>
                            <w:right w:val="none" w:sz="0" w:space="0" w:color="auto"/>
                          </w:divBdr>
                        </w:div>
                        <w:div w:id="147139954">
                          <w:marLeft w:val="0"/>
                          <w:marRight w:val="0"/>
                          <w:marTop w:val="0"/>
                          <w:marBottom w:val="0"/>
                          <w:divBdr>
                            <w:top w:val="none" w:sz="0" w:space="0" w:color="auto"/>
                            <w:left w:val="none" w:sz="0" w:space="0" w:color="auto"/>
                            <w:bottom w:val="none" w:sz="0" w:space="0" w:color="auto"/>
                            <w:right w:val="none" w:sz="0" w:space="0" w:color="auto"/>
                          </w:divBdr>
                        </w:div>
                        <w:div w:id="2019387591">
                          <w:marLeft w:val="0"/>
                          <w:marRight w:val="0"/>
                          <w:marTop w:val="0"/>
                          <w:marBottom w:val="0"/>
                          <w:divBdr>
                            <w:top w:val="none" w:sz="0" w:space="0" w:color="auto"/>
                            <w:left w:val="none" w:sz="0" w:space="0" w:color="auto"/>
                            <w:bottom w:val="none" w:sz="0" w:space="0" w:color="auto"/>
                            <w:right w:val="none" w:sz="0" w:space="0" w:color="auto"/>
                          </w:divBdr>
                        </w:div>
                        <w:div w:id="974456228">
                          <w:marLeft w:val="0"/>
                          <w:marRight w:val="0"/>
                          <w:marTop w:val="0"/>
                          <w:marBottom w:val="0"/>
                          <w:divBdr>
                            <w:top w:val="none" w:sz="0" w:space="0" w:color="auto"/>
                            <w:left w:val="none" w:sz="0" w:space="0" w:color="auto"/>
                            <w:bottom w:val="none" w:sz="0" w:space="0" w:color="auto"/>
                            <w:right w:val="none" w:sz="0" w:space="0" w:color="auto"/>
                          </w:divBdr>
                        </w:div>
                        <w:div w:id="1940289962">
                          <w:marLeft w:val="0"/>
                          <w:marRight w:val="0"/>
                          <w:marTop w:val="0"/>
                          <w:marBottom w:val="0"/>
                          <w:divBdr>
                            <w:top w:val="none" w:sz="0" w:space="0" w:color="auto"/>
                            <w:left w:val="none" w:sz="0" w:space="0" w:color="auto"/>
                            <w:bottom w:val="none" w:sz="0" w:space="0" w:color="auto"/>
                            <w:right w:val="none" w:sz="0" w:space="0" w:color="auto"/>
                          </w:divBdr>
                        </w:div>
                        <w:div w:id="487673124">
                          <w:marLeft w:val="0"/>
                          <w:marRight w:val="0"/>
                          <w:marTop w:val="0"/>
                          <w:marBottom w:val="0"/>
                          <w:divBdr>
                            <w:top w:val="none" w:sz="0" w:space="0" w:color="auto"/>
                            <w:left w:val="none" w:sz="0" w:space="0" w:color="auto"/>
                            <w:bottom w:val="none" w:sz="0" w:space="0" w:color="auto"/>
                            <w:right w:val="none" w:sz="0" w:space="0" w:color="auto"/>
                          </w:divBdr>
                        </w:div>
                        <w:div w:id="1810396074">
                          <w:marLeft w:val="0"/>
                          <w:marRight w:val="0"/>
                          <w:marTop w:val="0"/>
                          <w:marBottom w:val="0"/>
                          <w:divBdr>
                            <w:top w:val="none" w:sz="0" w:space="0" w:color="auto"/>
                            <w:left w:val="none" w:sz="0" w:space="0" w:color="auto"/>
                            <w:bottom w:val="none" w:sz="0" w:space="0" w:color="auto"/>
                            <w:right w:val="none" w:sz="0" w:space="0" w:color="auto"/>
                          </w:divBdr>
                        </w:div>
                        <w:div w:id="1754207514">
                          <w:marLeft w:val="0"/>
                          <w:marRight w:val="0"/>
                          <w:marTop w:val="0"/>
                          <w:marBottom w:val="0"/>
                          <w:divBdr>
                            <w:top w:val="none" w:sz="0" w:space="0" w:color="auto"/>
                            <w:left w:val="none" w:sz="0" w:space="0" w:color="auto"/>
                            <w:bottom w:val="none" w:sz="0" w:space="0" w:color="auto"/>
                            <w:right w:val="none" w:sz="0" w:space="0" w:color="auto"/>
                          </w:divBdr>
                        </w:div>
                        <w:div w:id="658776316">
                          <w:marLeft w:val="0"/>
                          <w:marRight w:val="0"/>
                          <w:marTop w:val="0"/>
                          <w:marBottom w:val="0"/>
                          <w:divBdr>
                            <w:top w:val="none" w:sz="0" w:space="0" w:color="auto"/>
                            <w:left w:val="none" w:sz="0" w:space="0" w:color="auto"/>
                            <w:bottom w:val="none" w:sz="0" w:space="0" w:color="auto"/>
                            <w:right w:val="none" w:sz="0" w:space="0" w:color="auto"/>
                          </w:divBdr>
                        </w:div>
                        <w:div w:id="1990555021">
                          <w:marLeft w:val="0"/>
                          <w:marRight w:val="0"/>
                          <w:marTop w:val="0"/>
                          <w:marBottom w:val="0"/>
                          <w:divBdr>
                            <w:top w:val="none" w:sz="0" w:space="0" w:color="auto"/>
                            <w:left w:val="none" w:sz="0" w:space="0" w:color="auto"/>
                            <w:bottom w:val="none" w:sz="0" w:space="0" w:color="auto"/>
                            <w:right w:val="none" w:sz="0" w:space="0" w:color="auto"/>
                          </w:divBdr>
                        </w:div>
                        <w:div w:id="1587688237">
                          <w:marLeft w:val="0"/>
                          <w:marRight w:val="0"/>
                          <w:marTop w:val="0"/>
                          <w:marBottom w:val="0"/>
                          <w:divBdr>
                            <w:top w:val="none" w:sz="0" w:space="0" w:color="auto"/>
                            <w:left w:val="none" w:sz="0" w:space="0" w:color="auto"/>
                            <w:bottom w:val="none" w:sz="0" w:space="0" w:color="auto"/>
                            <w:right w:val="none" w:sz="0" w:space="0" w:color="auto"/>
                          </w:divBdr>
                        </w:div>
                        <w:div w:id="1241601295">
                          <w:marLeft w:val="0"/>
                          <w:marRight w:val="0"/>
                          <w:marTop w:val="0"/>
                          <w:marBottom w:val="0"/>
                          <w:divBdr>
                            <w:top w:val="none" w:sz="0" w:space="0" w:color="auto"/>
                            <w:left w:val="none" w:sz="0" w:space="0" w:color="auto"/>
                            <w:bottom w:val="none" w:sz="0" w:space="0" w:color="auto"/>
                            <w:right w:val="none" w:sz="0" w:space="0" w:color="auto"/>
                          </w:divBdr>
                        </w:div>
                        <w:div w:id="1246263308">
                          <w:marLeft w:val="0"/>
                          <w:marRight w:val="0"/>
                          <w:marTop w:val="0"/>
                          <w:marBottom w:val="0"/>
                          <w:divBdr>
                            <w:top w:val="none" w:sz="0" w:space="0" w:color="auto"/>
                            <w:left w:val="none" w:sz="0" w:space="0" w:color="auto"/>
                            <w:bottom w:val="none" w:sz="0" w:space="0" w:color="auto"/>
                            <w:right w:val="none" w:sz="0" w:space="0" w:color="auto"/>
                          </w:divBdr>
                        </w:div>
                        <w:div w:id="552694985">
                          <w:marLeft w:val="0"/>
                          <w:marRight w:val="0"/>
                          <w:marTop w:val="0"/>
                          <w:marBottom w:val="0"/>
                          <w:divBdr>
                            <w:top w:val="none" w:sz="0" w:space="0" w:color="auto"/>
                            <w:left w:val="none" w:sz="0" w:space="0" w:color="auto"/>
                            <w:bottom w:val="none" w:sz="0" w:space="0" w:color="auto"/>
                            <w:right w:val="none" w:sz="0" w:space="0" w:color="auto"/>
                          </w:divBdr>
                        </w:div>
                        <w:div w:id="2077587280">
                          <w:marLeft w:val="0"/>
                          <w:marRight w:val="0"/>
                          <w:marTop w:val="0"/>
                          <w:marBottom w:val="0"/>
                          <w:divBdr>
                            <w:top w:val="none" w:sz="0" w:space="0" w:color="auto"/>
                            <w:left w:val="none" w:sz="0" w:space="0" w:color="auto"/>
                            <w:bottom w:val="none" w:sz="0" w:space="0" w:color="auto"/>
                            <w:right w:val="none" w:sz="0" w:space="0" w:color="auto"/>
                          </w:divBdr>
                        </w:div>
                        <w:div w:id="1662078591">
                          <w:marLeft w:val="0"/>
                          <w:marRight w:val="0"/>
                          <w:marTop w:val="0"/>
                          <w:marBottom w:val="0"/>
                          <w:divBdr>
                            <w:top w:val="none" w:sz="0" w:space="0" w:color="auto"/>
                            <w:left w:val="none" w:sz="0" w:space="0" w:color="auto"/>
                            <w:bottom w:val="none" w:sz="0" w:space="0" w:color="auto"/>
                            <w:right w:val="none" w:sz="0" w:space="0" w:color="auto"/>
                          </w:divBdr>
                        </w:div>
                        <w:div w:id="2018074171">
                          <w:marLeft w:val="0"/>
                          <w:marRight w:val="0"/>
                          <w:marTop w:val="0"/>
                          <w:marBottom w:val="0"/>
                          <w:divBdr>
                            <w:top w:val="none" w:sz="0" w:space="0" w:color="auto"/>
                            <w:left w:val="none" w:sz="0" w:space="0" w:color="auto"/>
                            <w:bottom w:val="none" w:sz="0" w:space="0" w:color="auto"/>
                            <w:right w:val="none" w:sz="0" w:space="0" w:color="auto"/>
                          </w:divBdr>
                        </w:div>
                        <w:div w:id="606156496">
                          <w:marLeft w:val="0"/>
                          <w:marRight w:val="0"/>
                          <w:marTop w:val="0"/>
                          <w:marBottom w:val="0"/>
                          <w:divBdr>
                            <w:top w:val="none" w:sz="0" w:space="0" w:color="auto"/>
                            <w:left w:val="none" w:sz="0" w:space="0" w:color="auto"/>
                            <w:bottom w:val="none" w:sz="0" w:space="0" w:color="auto"/>
                            <w:right w:val="none" w:sz="0" w:space="0" w:color="auto"/>
                          </w:divBdr>
                        </w:div>
                        <w:div w:id="1489249536">
                          <w:marLeft w:val="0"/>
                          <w:marRight w:val="0"/>
                          <w:marTop w:val="0"/>
                          <w:marBottom w:val="0"/>
                          <w:divBdr>
                            <w:top w:val="none" w:sz="0" w:space="0" w:color="auto"/>
                            <w:left w:val="none" w:sz="0" w:space="0" w:color="auto"/>
                            <w:bottom w:val="none" w:sz="0" w:space="0" w:color="auto"/>
                            <w:right w:val="none" w:sz="0" w:space="0" w:color="auto"/>
                          </w:divBdr>
                        </w:div>
                        <w:div w:id="378239841">
                          <w:marLeft w:val="0"/>
                          <w:marRight w:val="0"/>
                          <w:marTop w:val="0"/>
                          <w:marBottom w:val="0"/>
                          <w:divBdr>
                            <w:top w:val="none" w:sz="0" w:space="0" w:color="auto"/>
                            <w:left w:val="none" w:sz="0" w:space="0" w:color="auto"/>
                            <w:bottom w:val="none" w:sz="0" w:space="0" w:color="auto"/>
                            <w:right w:val="none" w:sz="0" w:space="0" w:color="auto"/>
                          </w:divBdr>
                        </w:div>
                        <w:div w:id="1858806578">
                          <w:marLeft w:val="0"/>
                          <w:marRight w:val="0"/>
                          <w:marTop w:val="0"/>
                          <w:marBottom w:val="0"/>
                          <w:divBdr>
                            <w:top w:val="none" w:sz="0" w:space="0" w:color="auto"/>
                            <w:left w:val="none" w:sz="0" w:space="0" w:color="auto"/>
                            <w:bottom w:val="none" w:sz="0" w:space="0" w:color="auto"/>
                            <w:right w:val="none" w:sz="0" w:space="0" w:color="auto"/>
                          </w:divBdr>
                        </w:div>
                        <w:div w:id="1122186126">
                          <w:marLeft w:val="0"/>
                          <w:marRight w:val="0"/>
                          <w:marTop w:val="0"/>
                          <w:marBottom w:val="0"/>
                          <w:divBdr>
                            <w:top w:val="none" w:sz="0" w:space="0" w:color="auto"/>
                            <w:left w:val="none" w:sz="0" w:space="0" w:color="auto"/>
                            <w:bottom w:val="none" w:sz="0" w:space="0" w:color="auto"/>
                            <w:right w:val="none" w:sz="0" w:space="0" w:color="auto"/>
                          </w:divBdr>
                        </w:div>
                        <w:div w:id="1796289491">
                          <w:marLeft w:val="0"/>
                          <w:marRight w:val="0"/>
                          <w:marTop w:val="0"/>
                          <w:marBottom w:val="0"/>
                          <w:divBdr>
                            <w:top w:val="none" w:sz="0" w:space="0" w:color="auto"/>
                            <w:left w:val="none" w:sz="0" w:space="0" w:color="auto"/>
                            <w:bottom w:val="none" w:sz="0" w:space="0" w:color="auto"/>
                            <w:right w:val="none" w:sz="0" w:space="0" w:color="auto"/>
                          </w:divBdr>
                        </w:div>
                        <w:div w:id="1148011124">
                          <w:marLeft w:val="0"/>
                          <w:marRight w:val="0"/>
                          <w:marTop w:val="0"/>
                          <w:marBottom w:val="0"/>
                          <w:divBdr>
                            <w:top w:val="none" w:sz="0" w:space="0" w:color="auto"/>
                            <w:left w:val="none" w:sz="0" w:space="0" w:color="auto"/>
                            <w:bottom w:val="none" w:sz="0" w:space="0" w:color="auto"/>
                            <w:right w:val="none" w:sz="0" w:space="0" w:color="auto"/>
                          </w:divBdr>
                        </w:div>
                        <w:div w:id="108622570">
                          <w:marLeft w:val="0"/>
                          <w:marRight w:val="0"/>
                          <w:marTop w:val="0"/>
                          <w:marBottom w:val="0"/>
                          <w:divBdr>
                            <w:top w:val="none" w:sz="0" w:space="0" w:color="auto"/>
                            <w:left w:val="none" w:sz="0" w:space="0" w:color="auto"/>
                            <w:bottom w:val="none" w:sz="0" w:space="0" w:color="auto"/>
                            <w:right w:val="none" w:sz="0" w:space="0" w:color="auto"/>
                          </w:divBdr>
                        </w:div>
                        <w:div w:id="314381167">
                          <w:marLeft w:val="0"/>
                          <w:marRight w:val="0"/>
                          <w:marTop w:val="0"/>
                          <w:marBottom w:val="0"/>
                          <w:divBdr>
                            <w:top w:val="none" w:sz="0" w:space="0" w:color="auto"/>
                            <w:left w:val="none" w:sz="0" w:space="0" w:color="auto"/>
                            <w:bottom w:val="none" w:sz="0" w:space="0" w:color="auto"/>
                            <w:right w:val="none" w:sz="0" w:space="0" w:color="auto"/>
                          </w:divBdr>
                        </w:div>
                        <w:div w:id="585765166">
                          <w:marLeft w:val="0"/>
                          <w:marRight w:val="0"/>
                          <w:marTop w:val="0"/>
                          <w:marBottom w:val="0"/>
                          <w:divBdr>
                            <w:top w:val="none" w:sz="0" w:space="0" w:color="auto"/>
                            <w:left w:val="none" w:sz="0" w:space="0" w:color="auto"/>
                            <w:bottom w:val="none" w:sz="0" w:space="0" w:color="auto"/>
                            <w:right w:val="none" w:sz="0" w:space="0" w:color="auto"/>
                          </w:divBdr>
                        </w:div>
                        <w:div w:id="274603332">
                          <w:marLeft w:val="0"/>
                          <w:marRight w:val="0"/>
                          <w:marTop w:val="0"/>
                          <w:marBottom w:val="0"/>
                          <w:divBdr>
                            <w:top w:val="none" w:sz="0" w:space="0" w:color="auto"/>
                            <w:left w:val="none" w:sz="0" w:space="0" w:color="auto"/>
                            <w:bottom w:val="none" w:sz="0" w:space="0" w:color="auto"/>
                            <w:right w:val="none" w:sz="0" w:space="0" w:color="auto"/>
                          </w:divBdr>
                        </w:div>
                        <w:div w:id="1412310231">
                          <w:marLeft w:val="0"/>
                          <w:marRight w:val="0"/>
                          <w:marTop w:val="0"/>
                          <w:marBottom w:val="0"/>
                          <w:divBdr>
                            <w:top w:val="none" w:sz="0" w:space="0" w:color="auto"/>
                            <w:left w:val="none" w:sz="0" w:space="0" w:color="auto"/>
                            <w:bottom w:val="none" w:sz="0" w:space="0" w:color="auto"/>
                            <w:right w:val="none" w:sz="0" w:space="0" w:color="auto"/>
                          </w:divBdr>
                        </w:div>
                        <w:div w:id="1711953441">
                          <w:marLeft w:val="0"/>
                          <w:marRight w:val="0"/>
                          <w:marTop w:val="0"/>
                          <w:marBottom w:val="0"/>
                          <w:divBdr>
                            <w:top w:val="none" w:sz="0" w:space="0" w:color="auto"/>
                            <w:left w:val="none" w:sz="0" w:space="0" w:color="auto"/>
                            <w:bottom w:val="none" w:sz="0" w:space="0" w:color="auto"/>
                            <w:right w:val="none" w:sz="0" w:space="0" w:color="auto"/>
                          </w:divBdr>
                        </w:div>
                        <w:div w:id="1309017893">
                          <w:marLeft w:val="0"/>
                          <w:marRight w:val="0"/>
                          <w:marTop w:val="0"/>
                          <w:marBottom w:val="0"/>
                          <w:divBdr>
                            <w:top w:val="none" w:sz="0" w:space="0" w:color="auto"/>
                            <w:left w:val="none" w:sz="0" w:space="0" w:color="auto"/>
                            <w:bottom w:val="none" w:sz="0" w:space="0" w:color="auto"/>
                            <w:right w:val="none" w:sz="0" w:space="0" w:color="auto"/>
                          </w:divBdr>
                        </w:div>
                        <w:div w:id="458257076">
                          <w:marLeft w:val="0"/>
                          <w:marRight w:val="0"/>
                          <w:marTop w:val="0"/>
                          <w:marBottom w:val="0"/>
                          <w:divBdr>
                            <w:top w:val="none" w:sz="0" w:space="0" w:color="auto"/>
                            <w:left w:val="none" w:sz="0" w:space="0" w:color="auto"/>
                            <w:bottom w:val="none" w:sz="0" w:space="0" w:color="auto"/>
                            <w:right w:val="none" w:sz="0" w:space="0" w:color="auto"/>
                          </w:divBdr>
                        </w:div>
                        <w:div w:id="403574759">
                          <w:marLeft w:val="0"/>
                          <w:marRight w:val="0"/>
                          <w:marTop w:val="0"/>
                          <w:marBottom w:val="0"/>
                          <w:divBdr>
                            <w:top w:val="none" w:sz="0" w:space="0" w:color="auto"/>
                            <w:left w:val="none" w:sz="0" w:space="0" w:color="auto"/>
                            <w:bottom w:val="none" w:sz="0" w:space="0" w:color="auto"/>
                            <w:right w:val="none" w:sz="0" w:space="0" w:color="auto"/>
                          </w:divBdr>
                        </w:div>
                        <w:div w:id="594825784">
                          <w:marLeft w:val="0"/>
                          <w:marRight w:val="0"/>
                          <w:marTop w:val="0"/>
                          <w:marBottom w:val="0"/>
                          <w:divBdr>
                            <w:top w:val="none" w:sz="0" w:space="0" w:color="auto"/>
                            <w:left w:val="none" w:sz="0" w:space="0" w:color="auto"/>
                            <w:bottom w:val="none" w:sz="0" w:space="0" w:color="auto"/>
                            <w:right w:val="none" w:sz="0" w:space="0" w:color="auto"/>
                          </w:divBdr>
                        </w:div>
                        <w:div w:id="1589541472">
                          <w:marLeft w:val="0"/>
                          <w:marRight w:val="0"/>
                          <w:marTop w:val="0"/>
                          <w:marBottom w:val="0"/>
                          <w:divBdr>
                            <w:top w:val="none" w:sz="0" w:space="0" w:color="auto"/>
                            <w:left w:val="none" w:sz="0" w:space="0" w:color="auto"/>
                            <w:bottom w:val="none" w:sz="0" w:space="0" w:color="auto"/>
                            <w:right w:val="none" w:sz="0" w:space="0" w:color="auto"/>
                          </w:divBdr>
                        </w:div>
                        <w:div w:id="1682244366">
                          <w:marLeft w:val="0"/>
                          <w:marRight w:val="0"/>
                          <w:marTop w:val="0"/>
                          <w:marBottom w:val="0"/>
                          <w:divBdr>
                            <w:top w:val="none" w:sz="0" w:space="0" w:color="auto"/>
                            <w:left w:val="none" w:sz="0" w:space="0" w:color="auto"/>
                            <w:bottom w:val="none" w:sz="0" w:space="0" w:color="auto"/>
                            <w:right w:val="none" w:sz="0" w:space="0" w:color="auto"/>
                          </w:divBdr>
                        </w:div>
                        <w:div w:id="1269044842">
                          <w:marLeft w:val="0"/>
                          <w:marRight w:val="0"/>
                          <w:marTop w:val="0"/>
                          <w:marBottom w:val="0"/>
                          <w:divBdr>
                            <w:top w:val="none" w:sz="0" w:space="0" w:color="auto"/>
                            <w:left w:val="none" w:sz="0" w:space="0" w:color="auto"/>
                            <w:bottom w:val="none" w:sz="0" w:space="0" w:color="auto"/>
                            <w:right w:val="none" w:sz="0" w:space="0" w:color="auto"/>
                          </w:divBdr>
                        </w:div>
                        <w:div w:id="1911697353">
                          <w:marLeft w:val="0"/>
                          <w:marRight w:val="0"/>
                          <w:marTop w:val="0"/>
                          <w:marBottom w:val="0"/>
                          <w:divBdr>
                            <w:top w:val="none" w:sz="0" w:space="0" w:color="auto"/>
                            <w:left w:val="none" w:sz="0" w:space="0" w:color="auto"/>
                            <w:bottom w:val="none" w:sz="0" w:space="0" w:color="auto"/>
                            <w:right w:val="none" w:sz="0" w:space="0" w:color="auto"/>
                          </w:divBdr>
                        </w:div>
                        <w:div w:id="1444882567">
                          <w:marLeft w:val="0"/>
                          <w:marRight w:val="0"/>
                          <w:marTop w:val="0"/>
                          <w:marBottom w:val="0"/>
                          <w:divBdr>
                            <w:top w:val="none" w:sz="0" w:space="0" w:color="auto"/>
                            <w:left w:val="none" w:sz="0" w:space="0" w:color="auto"/>
                            <w:bottom w:val="none" w:sz="0" w:space="0" w:color="auto"/>
                            <w:right w:val="none" w:sz="0" w:space="0" w:color="auto"/>
                          </w:divBdr>
                        </w:div>
                        <w:div w:id="1631662843">
                          <w:marLeft w:val="0"/>
                          <w:marRight w:val="0"/>
                          <w:marTop w:val="0"/>
                          <w:marBottom w:val="0"/>
                          <w:divBdr>
                            <w:top w:val="none" w:sz="0" w:space="0" w:color="auto"/>
                            <w:left w:val="none" w:sz="0" w:space="0" w:color="auto"/>
                            <w:bottom w:val="none" w:sz="0" w:space="0" w:color="auto"/>
                            <w:right w:val="none" w:sz="0" w:space="0" w:color="auto"/>
                          </w:divBdr>
                        </w:div>
                        <w:div w:id="1785539872">
                          <w:marLeft w:val="0"/>
                          <w:marRight w:val="0"/>
                          <w:marTop w:val="0"/>
                          <w:marBottom w:val="0"/>
                          <w:divBdr>
                            <w:top w:val="none" w:sz="0" w:space="0" w:color="auto"/>
                            <w:left w:val="none" w:sz="0" w:space="0" w:color="auto"/>
                            <w:bottom w:val="none" w:sz="0" w:space="0" w:color="auto"/>
                            <w:right w:val="none" w:sz="0" w:space="0" w:color="auto"/>
                          </w:divBdr>
                        </w:div>
                        <w:div w:id="791438820">
                          <w:marLeft w:val="0"/>
                          <w:marRight w:val="0"/>
                          <w:marTop w:val="0"/>
                          <w:marBottom w:val="0"/>
                          <w:divBdr>
                            <w:top w:val="none" w:sz="0" w:space="0" w:color="auto"/>
                            <w:left w:val="none" w:sz="0" w:space="0" w:color="auto"/>
                            <w:bottom w:val="none" w:sz="0" w:space="0" w:color="auto"/>
                            <w:right w:val="none" w:sz="0" w:space="0" w:color="auto"/>
                          </w:divBdr>
                        </w:div>
                        <w:div w:id="14229942">
                          <w:marLeft w:val="0"/>
                          <w:marRight w:val="0"/>
                          <w:marTop w:val="0"/>
                          <w:marBottom w:val="0"/>
                          <w:divBdr>
                            <w:top w:val="none" w:sz="0" w:space="0" w:color="auto"/>
                            <w:left w:val="none" w:sz="0" w:space="0" w:color="auto"/>
                            <w:bottom w:val="none" w:sz="0" w:space="0" w:color="auto"/>
                            <w:right w:val="none" w:sz="0" w:space="0" w:color="auto"/>
                          </w:divBdr>
                        </w:div>
                        <w:div w:id="1123308438">
                          <w:marLeft w:val="0"/>
                          <w:marRight w:val="0"/>
                          <w:marTop w:val="0"/>
                          <w:marBottom w:val="0"/>
                          <w:divBdr>
                            <w:top w:val="none" w:sz="0" w:space="0" w:color="auto"/>
                            <w:left w:val="none" w:sz="0" w:space="0" w:color="auto"/>
                            <w:bottom w:val="none" w:sz="0" w:space="0" w:color="auto"/>
                            <w:right w:val="none" w:sz="0" w:space="0" w:color="auto"/>
                          </w:divBdr>
                        </w:div>
                        <w:div w:id="920681902">
                          <w:marLeft w:val="0"/>
                          <w:marRight w:val="0"/>
                          <w:marTop w:val="0"/>
                          <w:marBottom w:val="0"/>
                          <w:divBdr>
                            <w:top w:val="none" w:sz="0" w:space="0" w:color="auto"/>
                            <w:left w:val="none" w:sz="0" w:space="0" w:color="auto"/>
                            <w:bottom w:val="none" w:sz="0" w:space="0" w:color="auto"/>
                            <w:right w:val="none" w:sz="0" w:space="0" w:color="auto"/>
                          </w:divBdr>
                        </w:div>
                        <w:div w:id="616182765">
                          <w:marLeft w:val="0"/>
                          <w:marRight w:val="0"/>
                          <w:marTop w:val="0"/>
                          <w:marBottom w:val="0"/>
                          <w:divBdr>
                            <w:top w:val="none" w:sz="0" w:space="0" w:color="auto"/>
                            <w:left w:val="none" w:sz="0" w:space="0" w:color="auto"/>
                            <w:bottom w:val="none" w:sz="0" w:space="0" w:color="auto"/>
                            <w:right w:val="none" w:sz="0" w:space="0" w:color="auto"/>
                          </w:divBdr>
                        </w:div>
                        <w:div w:id="513619452">
                          <w:marLeft w:val="0"/>
                          <w:marRight w:val="0"/>
                          <w:marTop w:val="0"/>
                          <w:marBottom w:val="0"/>
                          <w:divBdr>
                            <w:top w:val="none" w:sz="0" w:space="0" w:color="auto"/>
                            <w:left w:val="none" w:sz="0" w:space="0" w:color="auto"/>
                            <w:bottom w:val="none" w:sz="0" w:space="0" w:color="auto"/>
                            <w:right w:val="none" w:sz="0" w:space="0" w:color="auto"/>
                          </w:divBdr>
                        </w:div>
                        <w:div w:id="605894190">
                          <w:marLeft w:val="0"/>
                          <w:marRight w:val="0"/>
                          <w:marTop w:val="0"/>
                          <w:marBottom w:val="0"/>
                          <w:divBdr>
                            <w:top w:val="none" w:sz="0" w:space="0" w:color="auto"/>
                            <w:left w:val="none" w:sz="0" w:space="0" w:color="auto"/>
                            <w:bottom w:val="none" w:sz="0" w:space="0" w:color="auto"/>
                            <w:right w:val="none" w:sz="0" w:space="0" w:color="auto"/>
                          </w:divBdr>
                        </w:div>
                        <w:div w:id="590044781">
                          <w:marLeft w:val="0"/>
                          <w:marRight w:val="0"/>
                          <w:marTop w:val="0"/>
                          <w:marBottom w:val="0"/>
                          <w:divBdr>
                            <w:top w:val="none" w:sz="0" w:space="0" w:color="auto"/>
                            <w:left w:val="none" w:sz="0" w:space="0" w:color="auto"/>
                            <w:bottom w:val="none" w:sz="0" w:space="0" w:color="auto"/>
                            <w:right w:val="none" w:sz="0" w:space="0" w:color="auto"/>
                          </w:divBdr>
                        </w:div>
                        <w:div w:id="545141504">
                          <w:marLeft w:val="0"/>
                          <w:marRight w:val="0"/>
                          <w:marTop w:val="0"/>
                          <w:marBottom w:val="0"/>
                          <w:divBdr>
                            <w:top w:val="none" w:sz="0" w:space="0" w:color="auto"/>
                            <w:left w:val="none" w:sz="0" w:space="0" w:color="auto"/>
                            <w:bottom w:val="none" w:sz="0" w:space="0" w:color="auto"/>
                            <w:right w:val="none" w:sz="0" w:space="0" w:color="auto"/>
                          </w:divBdr>
                        </w:div>
                        <w:div w:id="237906470">
                          <w:marLeft w:val="0"/>
                          <w:marRight w:val="0"/>
                          <w:marTop w:val="0"/>
                          <w:marBottom w:val="0"/>
                          <w:divBdr>
                            <w:top w:val="none" w:sz="0" w:space="0" w:color="auto"/>
                            <w:left w:val="none" w:sz="0" w:space="0" w:color="auto"/>
                            <w:bottom w:val="none" w:sz="0" w:space="0" w:color="auto"/>
                            <w:right w:val="none" w:sz="0" w:space="0" w:color="auto"/>
                          </w:divBdr>
                        </w:div>
                        <w:div w:id="222721657">
                          <w:marLeft w:val="0"/>
                          <w:marRight w:val="0"/>
                          <w:marTop w:val="0"/>
                          <w:marBottom w:val="0"/>
                          <w:divBdr>
                            <w:top w:val="none" w:sz="0" w:space="0" w:color="auto"/>
                            <w:left w:val="none" w:sz="0" w:space="0" w:color="auto"/>
                            <w:bottom w:val="none" w:sz="0" w:space="0" w:color="auto"/>
                            <w:right w:val="none" w:sz="0" w:space="0" w:color="auto"/>
                          </w:divBdr>
                        </w:div>
                        <w:div w:id="1001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4330">
                  <w:marLeft w:val="0"/>
                  <w:marRight w:val="0"/>
                  <w:marTop w:val="15"/>
                  <w:marBottom w:val="0"/>
                  <w:divBdr>
                    <w:top w:val="none" w:sz="0" w:space="0" w:color="auto"/>
                    <w:left w:val="none" w:sz="0" w:space="0" w:color="auto"/>
                    <w:bottom w:val="none" w:sz="0" w:space="0" w:color="auto"/>
                    <w:right w:val="none" w:sz="0" w:space="0" w:color="auto"/>
                  </w:divBdr>
                  <w:divsChild>
                    <w:div w:id="1007443360">
                      <w:marLeft w:val="0"/>
                      <w:marRight w:val="0"/>
                      <w:marTop w:val="0"/>
                      <w:marBottom w:val="0"/>
                      <w:divBdr>
                        <w:top w:val="none" w:sz="0" w:space="0" w:color="auto"/>
                        <w:left w:val="none" w:sz="0" w:space="0" w:color="auto"/>
                        <w:bottom w:val="none" w:sz="0" w:space="0" w:color="auto"/>
                        <w:right w:val="none" w:sz="0" w:space="0" w:color="auto"/>
                      </w:divBdr>
                      <w:divsChild>
                        <w:div w:id="1453785289">
                          <w:marLeft w:val="0"/>
                          <w:marRight w:val="0"/>
                          <w:marTop w:val="0"/>
                          <w:marBottom w:val="0"/>
                          <w:divBdr>
                            <w:top w:val="none" w:sz="0" w:space="0" w:color="auto"/>
                            <w:left w:val="none" w:sz="0" w:space="0" w:color="auto"/>
                            <w:bottom w:val="none" w:sz="0" w:space="0" w:color="auto"/>
                            <w:right w:val="none" w:sz="0" w:space="0" w:color="auto"/>
                          </w:divBdr>
                        </w:div>
                        <w:div w:id="847403345">
                          <w:marLeft w:val="0"/>
                          <w:marRight w:val="0"/>
                          <w:marTop w:val="0"/>
                          <w:marBottom w:val="0"/>
                          <w:divBdr>
                            <w:top w:val="none" w:sz="0" w:space="0" w:color="auto"/>
                            <w:left w:val="none" w:sz="0" w:space="0" w:color="auto"/>
                            <w:bottom w:val="none" w:sz="0" w:space="0" w:color="auto"/>
                            <w:right w:val="none" w:sz="0" w:space="0" w:color="auto"/>
                          </w:divBdr>
                        </w:div>
                        <w:div w:id="254897744">
                          <w:marLeft w:val="0"/>
                          <w:marRight w:val="0"/>
                          <w:marTop w:val="0"/>
                          <w:marBottom w:val="0"/>
                          <w:divBdr>
                            <w:top w:val="none" w:sz="0" w:space="0" w:color="auto"/>
                            <w:left w:val="none" w:sz="0" w:space="0" w:color="auto"/>
                            <w:bottom w:val="none" w:sz="0" w:space="0" w:color="auto"/>
                            <w:right w:val="none" w:sz="0" w:space="0" w:color="auto"/>
                          </w:divBdr>
                        </w:div>
                        <w:div w:id="614169444">
                          <w:marLeft w:val="0"/>
                          <w:marRight w:val="0"/>
                          <w:marTop w:val="0"/>
                          <w:marBottom w:val="0"/>
                          <w:divBdr>
                            <w:top w:val="none" w:sz="0" w:space="0" w:color="auto"/>
                            <w:left w:val="none" w:sz="0" w:space="0" w:color="auto"/>
                            <w:bottom w:val="none" w:sz="0" w:space="0" w:color="auto"/>
                            <w:right w:val="none" w:sz="0" w:space="0" w:color="auto"/>
                          </w:divBdr>
                        </w:div>
                        <w:div w:id="1194154351">
                          <w:marLeft w:val="0"/>
                          <w:marRight w:val="0"/>
                          <w:marTop w:val="0"/>
                          <w:marBottom w:val="0"/>
                          <w:divBdr>
                            <w:top w:val="none" w:sz="0" w:space="0" w:color="auto"/>
                            <w:left w:val="none" w:sz="0" w:space="0" w:color="auto"/>
                            <w:bottom w:val="none" w:sz="0" w:space="0" w:color="auto"/>
                            <w:right w:val="none" w:sz="0" w:space="0" w:color="auto"/>
                          </w:divBdr>
                        </w:div>
                        <w:div w:id="146944167">
                          <w:marLeft w:val="0"/>
                          <w:marRight w:val="0"/>
                          <w:marTop w:val="0"/>
                          <w:marBottom w:val="0"/>
                          <w:divBdr>
                            <w:top w:val="none" w:sz="0" w:space="0" w:color="auto"/>
                            <w:left w:val="none" w:sz="0" w:space="0" w:color="auto"/>
                            <w:bottom w:val="none" w:sz="0" w:space="0" w:color="auto"/>
                            <w:right w:val="none" w:sz="0" w:space="0" w:color="auto"/>
                          </w:divBdr>
                        </w:div>
                        <w:div w:id="244460717">
                          <w:marLeft w:val="0"/>
                          <w:marRight w:val="0"/>
                          <w:marTop w:val="0"/>
                          <w:marBottom w:val="0"/>
                          <w:divBdr>
                            <w:top w:val="none" w:sz="0" w:space="0" w:color="auto"/>
                            <w:left w:val="none" w:sz="0" w:space="0" w:color="auto"/>
                            <w:bottom w:val="none" w:sz="0" w:space="0" w:color="auto"/>
                            <w:right w:val="none" w:sz="0" w:space="0" w:color="auto"/>
                          </w:divBdr>
                        </w:div>
                        <w:div w:id="1854997322">
                          <w:marLeft w:val="0"/>
                          <w:marRight w:val="0"/>
                          <w:marTop w:val="0"/>
                          <w:marBottom w:val="0"/>
                          <w:divBdr>
                            <w:top w:val="none" w:sz="0" w:space="0" w:color="auto"/>
                            <w:left w:val="none" w:sz="0" w:space="0" w:color="auto"/>
                            <w:bottom w:val="none" w:sz="0" w:space="0" w:color="auto"/>
                            <w:right w:val="none" w:sz="0" w:space="0" w:color="auto"/>
                          </w:divBdr>
                        </w:div>
                        <w:div w:id="836501592">
                          <w:marLeft w:val="0"/>
                          <w:marRight w:val="0"/>
                          <w:marTop w:val="0"/>
                          <w:marBottom w:val="0"/>
                          <w:divBdr>
                            <w:top w:val="none" w:sz="0" w:space="0" w:color="auto"/>
                            <w:left w:val="none" w:sz="0" w:space="0" w:color="auto"/>
                            <w:bottom w:val="none" w:sz="0" w:space="0" w:color="auto"/>
                            <w:right w:val="none" w:sz="0" w:space="0" w:color="auto"/>
                          </w:divBdr>
                        </w:div>
                        <w:div w:id="1168986686">
                          <w:marLeft w:val="0"/>
                          <w:marRight w:val="0"/>
                          <w:marTop w:val="0"/>
                          <w:marBottom w:val="0"/>
                          <w:divBdr>
                            <w:top w:val="none" w:sz="0" w:space="0" w:color="auto"/>
                            <w:left w:val="none" w:sz="0" w:space="0" w:color="auto"/>
                            <w:bottom w:val="none" w:sz="0" w:space="0" w:color="auto"/>
                            <w:right w:val="none" w:sz="0" w:space="0" w:color="auto"/>
                          </w:divBdr>
                        </w:div>
                        <w:div w:id="681979467">
                          <w:marLeft w:val="0"/>
                          <w:marRight w:val="0"/>
                          <w:marTop w:val="0"/>
                          <w:marBottom w:val="0"/>
                          <w:divBdr>
                            <w:top w:val="none" w:sz="0" w:space="0" w:color="auto"/>
                            <w:left w:val="none" w:sz="0" w:space="0" w:color="auto"/>
                            <w:bottom w:val="none" w:sz="0" w:space="0" w:color="auto"/>
                            <w:right w:val="none" w:sz="0" w:space="0" w:color="auto"/>
                          </w:divBdr>
                        </w:div>
                        <w:div w:id="398017610">
                          <w:marLeft w:val="0"/>
                          <w:marRight w:val="0"/>
                          <w:marTop w:val="0"/>
                          <w:marBottom w:val="0"/>
                          <w:divBdr>
                            <w:top w:val="none" w:sz="0" w:space="0" w:color="auto"/>
                            <w:left w:val="none" w:sz="0" w:space="0" w:color="auto"/>
                            <w:bottom w:val="none" w:sz="0" w:space="0" w:color="auto"/>
                            <w:right w:val="none" w:sz="0" w:space="0" w:color="auto"/>
                          </w:divBdr>
                        </w:div>
                        <w:div w:id="1687557688">
                          <w:marLeft w:val="0"/>
                          <w:marRight w:val="0"/>
                          <w:marTop w:val="0"/>
                          <w:marBottom w:val="0"/>
                          <w:divBdr>
                            <w:top w:val="none" w:sz="0" w:space="0" w:color="auto"/>
                            <w:left w:val="none" w:sz="0" w:space="0" w:color="auto"/>
                            <w:bottom w:val="none" w:sz="0" w:space="0" w:color="auto"/>
                            <w:right w:val="none" w:sz="0" w:space="0" w:color="auto"/>
                          </w:divBdr>
                        </w:div>
                        <w:div w:id="2069109249">
                          <w:marLeft w:val="0"/>
                          <w:marRight w:val="0"/>
                          <w:marTop w:val="0"/>
                          <w:marBottom w:val="0"/>
                          <w:divBdr>
                            <w:top w:val="none" w:sz="0" w:space="0" w:color="auto"/>
                            <w:left w:val="none" w:sz="0" w:space="0" w:color="auto"/>
                            <w:bottom w:val="none" w:sz="0" w:space="0" w:color="auto"/>
                            <w:right w:val="none" w:sz="0" w:space="0" w:color="auto"/>
                          </w:divBdr>
                        </w:div>
                        <w:div w:id="672878325">
                          <w:marLeft w:val="0"/>
                          <w:marRight w:val="0"/>
                          <w:marTop w:val="0"/>
                          <w:marBottom w:val="0"/>
                          <w:divBdr>
                            <w:top w:val="none" w:sz="0" w:space="0" w:color="auto"/>
                            <w:left w:val="none" w:sz="0" w:space="0" w:color="auto"/>
                            <w:bottom w:val="none" w:sz="0" w:space="0" w:color="auto"/>
                            <w:right w:val="none" w:sz="0" w:space="0" w:color="auto"/>
                          </w:divBdr>
                        </w:div>
                        <w:div w:id="784733989">
                          <w:marLeft w:val="0"/>
                          <w:marRight w:val="0"/>
                          <w:marTop w:val="0"/>
                          <w:marBottom w:val="0"/>
                          <w:divBdr>
                            <w:top w:val="none" w:sz="0" w:space="0" w:color="auto"/>
                            <w:left w:val="none" w:sz="0" w:space="0" w:color="auto"/>
                            <w:bottom w:val="none" w:sz="0" w:space="0" w:color="auto"/>
                            <w:right w:val="none" w:sz="0" w:space="0" w:color="auto"/>
                          </w:divBdr>
                        </w:div>
                        <w:div w:id="1994748038">
                          <w:marLeft w:val="0"/>
                          <w:marRight w:val="0"/>
                          <w:marTop w:val="0"/>
                          <w:marBottom w:val="0"/>
                          <w:divBdr>
                            <w:top w:val="none" w:sz="0" w:space="0" w:color="auto"/>
                            <w:left w:val="none" w:sz="0" w:space="0" w:color="auto"/>
                            <w:bottom w:val="none" w:sz="0" w:space="0" w:color="auto"/>
                            <w:right w:val="none" w:sz="0" w:space="0" w:color="auto"/>
                          </w:divBdr>
                        </w:div>
                        <w:div w:id="1777099233">
                          <w:marLeft w:val="0"/>
                          <w:marRight w:val="0"/>
                          <w:marTop w:val="0"/>
                          <w:marBottom w:val="0"/>
                          <w:divBdr>
                            <w:top w:val="none" w:sz="0" w:space="0" w:color="auto"/>
                            <w:left w:val="none" w:sz="0" w:space="0" w:color="auto"/>
                            <w:bottom w:val="none" w:sz="0" w:space="0" w:color="auto"/>
                            <w:right w:val="none" w:sz="0" w:space="0" w:color="auto"/>
                          </w:divBdr>
                        </w:div>
                        <w:div w:id="218438412">
                          <w:marLeft w:val="0"/>
                          <w:marRight w:val="0"/>
                          <w:marTop w:val="0"/>
                          <w:marBottom w:val="0"/>
                          <w:divBdr>
                            <w:top w:val="none" w:sz="0" w:space="0" w:color="auto"/>
                            <w:left w:val="none" w:sz="0" w:space="0" w:color="auto"/>
                            <w:bottom w:val="none" w:sz="0" w:space="0" w:color="auto"/>
                            <w:right w:val="none" w:sz="0" w:space="0" w:color="auto"/>
                          </w:divBdr>
                        </w:div>
                        <w:div w:id="684746098">
                          <w:marLeft w:val="0"/>
                          <w:marRight w:val="0"/>
                          <w:marTop w:val="0"/>
                          <w:marBottom w:val="0"/>
                          <w:divBdr>
                            <w:top w:val="none" w:sz="0" w:space="0" w:color="auto"/>
                            <w:left w:val="none" w:sz="0" w:space="0" w:color="auto"/>
                            <w:bottom w:val="none" w:sz="0" w:space="0" w:color="auto"/>
                            <w:right w:val="none" w:sz="0" w:space="0" w:color="auto"/>
                          </w:divBdr>
                        </w:div>
                        <w:div w:id="1731882302">
                          <w:marLeft w:val="0"/>
                          <w:marRight w:val="0"/>
                          <w:marTop w:val="0"/>
                          <w:marBottom w:val="0"/>
                          <w:divBdr>
                            <w:top w:val="none" w:sz="0" w:space="0" w:color="auto"/>
                            <w:left w:val="none" w:sz="0" w:space="0" w:color="auto"/>
                            <w:bottom w:val="none" w:sz="0" w:space="0" w:color="auto"/>
                            <w:right w:val="none" w:sz="0" w:space="0" w:color="auto"/>
                          </w:divBdr>
                        </w:div>
                        <w:div w:id="271979053">
                          <w:marLeft w:val="0"/>
                          <w:marRight w:val="0"/>
                          <w:marTop w:val="0"/>
                          <w:marBottom w:val="0"/>
                          <w:divBdr>
                            <w:top w:val="none" w:sz="0" w:space="0" w:color="auto"/>
                            <w:left w:val="none" w:sz="0" w:space="0" w:color="auto"/>
                            <w:bottom w:val="none" w:sz="0" w:space="0" w:color="auto"/>
                            <w:right w:val="none" w:sz="0" w:space="0" w:color="auto"/>
                          </w:divBdr>
                        </w:div>
                        <w:div w:id="1616910665">
                          <w:marLeft w:val="0"/>
                          <w:marRight w:val="0"/>
                          <w:marTop w:val="0"/>
                          <w:marBottom w:val="0"/>
                          <w:divBdr>
                            <w:top w:val="none" w:sz="0" w:space="0" w:color="auto"/>
                            <w:left w:val="none" w:sz="0" w:space="0" w:color="auto"/>
                            <w:bottom w:val="none" w:sz="0" w:space="0" w:color="auto"/>
                            <w:right w:val="none" w:sz="0" w:space="0" w:color="auto"/>
                          </w:divBdr>
                        </w:div>
                        <w:div w:id="2166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733913">
      <w:bodyDiv w:val="1"/>
      <w:marLeft w:val="0"/>
      <w:marRight w:val="0"/>
      <w:marTop w:val="0"/>
      <w:marBottom w:val="0"/>
      <w:divBdr>
        <w:top w:val="none" w:sz="0" w:space="0" w:color="auto"/>
        <w:left w:val="none" w:sz="0" w:space="0" w:color="auto"/>
        <w:bottom w:val="none" w:sz="0" w:space="0" w:color="auto"/>
        <w:right w:val="none" w:sz="0" w:space="0" w:color="auto"/>
      </w:divBdr>
    </w:div>
    <w:div w:id="1316639820">
      <w:bodyDiv w:val="1"/>
      <w:marLeft w:val="0"/>
      <w:marRight w:val="0"/>
      <w:marTop w:val="0"/>
      <w:marBottom w:val="0"/>
      <w:divBdr>
        <w:top w:val="none" w:sz="0" w:space="0" w:color="auto"/>
        <w:left w:val="none" w:sz="0" w:space="0" w:color="auto"/>
        <w:bottom w:val="none" w:sz="0" w:space="0" w:color="auto"/>
        <w:right w:val="none" w:sz="0" w:space="0" w:color="auto"/>
      </w:divBdr>
      <w:divsChild>
        <w:div w:id="732436868">
          <w:marLeft w:val="0"/>
          <w:marRight w:val="0"/>
          <w:marTop w:val="0"/>
          <w:marBottom w:val="0"/>
          <w:divBdr>
            <w:top w:val="none" w:sz="0" w:space="0" w:color="auto"/>
            <w:left w:val="none" w:sz="0" w:space="0" w:color="auto"/>
            <w:bottom w:val="none" w:sz="0" w:space="0" w:color="auto"/>
            <w:right w:val="none" w:sz="0" w:space="0" w:color="auto"/>
          </w:divBdr>
        </w:div>
        <w:div w:id="1952544341">
          <w:marLeft w:val="0"/>
          <w:marRight w:val="0"/>
          <w:marTop w:val="0"/>
          <w:marBottom w:val="0"/>
          <w:divBdr>
            <w:top w:val="none" w:sz="0" w:space="0" w:color="auto"/>
            <w:left w:val="none" w:sz="0" w:space="0" w:color="auto"/>
            <w:bottom w:val="none" w:sz="0" w:space="0" w:color="auto"/>
            <w:right w:val="none" w:sz="0" w:space="0" w:color="auto"/>
          </w:divBdr>
        </w:div>
      </w:divsChild>
    </w:div>
    <w:div w:id="1427530135">
      <w:bodyDiv w:val="1"/>
      <w:marLeft w:val="0"/>
      <w:marRight w:val="0"/>
      <w:marTop w:val="0"/>
      <w:marBottom w:val="0"/>
      <w:divBdr>
        <w:top w:val="none" w:sz="0" w:space="0" w:color="auto"/>
        <w:left w:val="none" w:sz="0" w:space="0" w:color="auto"/>
        <w:bottom w:val="none" w:sz="0" w:space="0" w:color="auto"/>
        <w:right w:val="none" w:sz="0" w:space="0" w:color="auto"/>
      </w:divBdr>
      <w:divsChild>
        <w:div w:id="46882137">
          <w:marLeft w:val="0"/>
          <w:marRight w:val="0"/>
          <w:marTop w:val="0"/>
          <w:marBottom w:val="0"/>
          <w:divBdr>
            <w:top w:val="none" w:sz="0" w:space="0" w:color="auto"/>
            <w:left w:val="none" w:sz="0" w:space="0" w:color="auto"/>
            <w:bottom w:val="none" w:sz="0" w:space="0" w:color="auto"/>
            <w:right w:val="none" w:sz="0" w:space="0" w:color="auto"/>
          </w:divBdr>
        </w:div>
        <w:div w:id="853957203">
          <w:marLeft w:val="0"/>
          <w:marRight w:val="0"/>
          <w:marTop w:val="0"/>
          <w:marBottom w:val="0"/>
          <w:divBdr>
            <w:top w:val="none" w:sz="0" w:space="0" w:color="auto"/>
            <w:left w:val="none" w:sz="0" w:space="0" w:color="auto"/>
            <w:bottom w:val="none" w:sz="0" w:space="0" w:color="auto"/>
            <w:right w:val="none" w:sz="0" w:space="0" w:color="auto"/>
          </w:divBdr>
        </w:div>
      </w:divsChild>
    </w:div>
    <w:div w:id="1438598683">
      <w:bodyDiv w:val="1"/>
      <w:marLeft w:val="0"/>
      <w:marRight w:val="0"/>
      <w:marTop w:val="0"/>
      <w:marBottom w:val="0"/>
      <w:divBdr>
        <w:top w:val="none" w:sz="0" w:space="0" w:color="auto"/>
        <w:left w:val="none" w:sz="0" w:space="0" w:color="auto"/>
        <w:bottom w:val="none" w:sz="0" w:space="0" w:color="auto"/>
        <w:right w:val="none" w:sz="0" w:space="0" w:color="auto"/>
      </w:divBdr>
    </w:div>
    <w:div w:id="1439908055">
      <w:bodyDiv w:val="1"/>
      <w:marLeft w:val="0"/>
      <w:marRight w:val="0"/>
      <w:marTop w:val="0"/>
      <w:marBottom w:val="0"/>
      <w:divBdr>
        <w:top w:val="none" w:sz="0" w:space="0" w:color="auto"/>
        <w:left w:val="none" w:sz="0" w:space="0" w:color="auto"/>
        <w:bottom w:val="none" w:sz="0" w:space="0" w:color="auto"/>
        <w:right w:val="none" w:sz="0" w:space="0" w:color="auto"/>
      </w:divBdr>
    </w:div>
    <w:div w:id="1939749721">
      <w:bodyDiv w:val="1"/>
      <w:marLeft w:val="0"/>
      <w:marRight w:val="0"/>
      <w:marTop w:val="0"/>
      <w:marBottom w:val="0"/>
      <w:divBdr>
        <w:top w:val="none" w:sz="0" w:space="0" w:color="auto"/>
        <w:left w:val="none" w:sz="0" w:space="0" w:color="auto"/>
        <w:bottom w:val="none" w:sz="0" w:space="0" w:color="auto"/>
        <w:right w:val="none" w:sz="0" w:space="0" w:color="auto"/>
      </w:divBdr>
    </w:div>
    <w:div w:id="1940411461">
      <w:bodyDiv w:val="1"/>
      <w:marLeft w:val="0"/>
      <w:marRight w:val="0"/>
      <w:marTop w:val="0"/>
      <w:marBottom w:val="0"/>
      <w:divBdr>
        <w:top w:val="none" w:sz="0" w:space="0" w:color="auto"/>
        <w:left w:val="none" w:sz="0" w:space="0" w:color="auto"/>
        <w:bottom w:val="none" w:sz="0" w:space="0" w:color="auto"/>
        <w:right w:val="none" w:sz="0" w:space="0" w:color="auto"/>
      </w:divBdr>
      <w:divsChild>
        <w:div w:id="882716761">
          <w:marLeft w:val="0"/>
          <w:marRight w:val="0"/>
          <w:marTop w:val="0"/>
          <w:marBottom w:val="0"/>
          <w:divBdr>
            <w:top w:val="none" w:sz="0" w:space="0" w:color="auto"/>
            <w:left w:val="none" w:sz="0" w:space="0" w:color="auto"/>
            <w:bottom w:val="none" w:sz="0" w:space="0" w:color="auto"/>
            <w:right w:val="none" w:sz="0" w:space="0" w:color="auto"/>
          </w:divBdr>
        </w:div>
        <w:div w:id="1690911847">
          <w:marLeft w:val="0"/>
          <w:marRight w:val="0"/>
          <w:marTop w:val="0"/>
          <w:marBottom w:val="0"/>
          <w:divBdr>
            <w:top w:val="none" w:sz="0" w:space="0" w:color="auto"/>
            <w:left w:val="none" w:sz="0" w:space="0" w:color="auto"/>
            <w:bottom w:val="none" w:sz="0" w:space="0" w:color="auto"/>
            <w:right w:val="none" w:sz="0" w:space="0" w:color="auto"/>
          </w:divBdr>
        </w:div>
        <w:div w:id="1016810164">
          <w:marLeft w:val="0"/>
          <w:marRight w:val="0"/>
          <w:marTop w:val="0"/>
          <w:marBottom w:val="0"/>
          <w:divBdr>
            <w:top w:val="none" w:sz="0" w:space="0" w:color="auto"/>
            <w:left w:val="none" w:sz="0" w:space="0" w:color="auto"/>
            <w:bottom w:val="none" w:sz="0" w:space="0" w:color="auto"/>
            <w:right w:val="none" w:sz="0" w:space="0" w:color="auto"/>
          </w:divBdr>
        </w:div>
      </w:divsChild>
    </w:div>
    <w:div w:id="2035038263">
      <w:bodyDiv w:val="1"/>
      <w:marLeft w:val="0"/>
      <w:marRight w:val="0"/>
      <w:marTop w:val="0"/>
      <w:marBottom w:val="0"/>
      <w:divBdr>
        <w:top w:val="none" w:sz="0" w:space="0" w:color="auto"/>
        <w:left w:val="none" w:sz="0" w:space="0" w:color="auto"/>
        <w:bottom w:val="none" w:sz="0" w:space="0" w:color="auto"/>
        <w:right w:val="none" w:sz="0" w:space="0" w:color="auto"/>
      </w:divBdr>
    </w:div>
    <w:div w:id="2038921781">
      <w:bodyDiv w:val="1"/>
      <w:marLeft w:val="0"/>
      <w:marRight w:val="0"/>
      <w:marTop w:val="0"/>
      <w:marBottom w:val="0"/>
      <w:divBdr>
        <w:top w:val="none" w:sz="0" w:space="0" w:color="auto"/>
        <w:left w:val="none" w:sz="0" w:space="0" w:color="auto"/>
        <w:bottom w:val="none" w:sz="0" w:space="0" w:color="auto"/>
        <w:right w:val="none" w:sz="0" w:space="0" w:color="auto"/>
      </w:divBdr>
    </w:div>
    <w:div w:id="2128042447">
      <w:bodyDiv w:val="1"/>
      <w:marLeft w:val="0"/>
      <w:marRight w:val="0"/>
      <w:marTop w:val="0"/>
      <w:marBottom w:val="0"/>
      <w:divBdr>
        <w:top w:val="none" w:sz="0" w:space="0" w:color="auto"/>
        <w:left w:val="none" w:sz="0" w:space="0" w:color="auto"/>
        <w:bottom w:val="none" w:sz="0" w:space="0" w:color="auto"/>
        <w:right w:val="none" w:sz="0" w:space="0" w:color="auto"/>
      </w:divBdr>
      <w:divsChild>
        <w:div w:id="743380079">
          <w:marLeft w:val="0"/>
          <w:marRight w:val="0"/>
          <w:marTop w:val="0"/>
          <w:marBottom w:val="0"/>
          <w:divBdr>
            <w:top w:val="none" w:sz="0" w:space="0" w:color="auto"/>
            <w:left w:val="none" w:sz="0" w:space="0" w:color="auto"/>
            <w:bottom w:val="none" w:sz="0" w:space="0" w:color="auto"/>
            <w:right w:val="none" w:sz="0" w:space="0" w:color="auto"/>
          </w:divBdr>
        </w:div>
        <w:div w:id="63453198">
          <w:marLeft w:val="0"/>
          <w:marRight w:val="0"/>
          <w:marTop w:val="0"/>
          <w:marBottom w:val="0"/>
          <w:divBdr>
            <w:top w:val="none" w:sz="0" w:space="0" w:color="auto"/>
            <w:left w:val="none" w:sz="0" w:space="0" w:color="auto"/>
            <w:bottom w:val="none" w:sz="0" w:space="0" w:color="auto"/>
            <w:right w:val="none" w:sz="0" w:space="0" w:color="auto"/>
          </w:divBdr>
        </w:div>
        <w:div w:id="396169240">
          <w:marLeft w:val="0"/>
          <w:marRight w:val="0"/>
          <w:marTop w:val="0"/>
          <w:marBottom w:val="0"/>
          <w:divBdr>
            <w:top w:val="none" w:sz="0" w:space="0" w:color="auto"/>
            <w:left w:val="none" w:sz="0" w:space="0" w:color="auto"/>
            <w:bottom w:val="none" w:sz="0" w:space="0" w:color="auto"/>
            <w:right w:val="none" w:sz="0" w:space="0" w:color="auto"/>
          </w:divBdr>
        </w:div>
        <w:div w:id="84769547">
          <w:marLeft w:val="0"/>
          <w:marRight w:val="0"/>
          <w:marTop w:val="0"/>
          <w:marBottom w:val="0"/>
          <w:divBdr>
            <w:top w:val="none" w:sz="0" w:space="0" w:color="auto"/>
            <w:left w:val="none" w:sz="0" w:space="0" w:color="auto"/>
            <w:bottom w:val="none" w:sz="0" w:space="0" w:color="auto"/>
            <w:right w:val="none" w:sz="0" w:space="0" w:color="auto"/>
          </w:divBdr>
        </w:div>
        <w:div w:id="2017808560">
          <w:marLeft w:val="0"/>
          <w:marRight w:val="0"/>
          <w:marTop w:val="0"/>
          <w:marBottom w:val="0"/>
          <w:divBdr>
            <w:top w:val="none" w:sz="0" w:space="0" w:color="auto"/>
            <w:left w:val="none" w:sz="0" w:space="0" w:color="auto"/>
            <w:bottom w:val="none" w:sz="0" w:space="0" w:color="auto"/>
            <w:right w:val="none" w:sz="0" w:space="0" w:color="auto"/>
          </w:divBdr>
        </w:div>
        <w:div w:id="163781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1099</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Pitinan Kooarmornpatana</dc:creator>
  <cp:keywords/>
  <dc:description/>
  <cp:lastModifiedBy>Pitinan Kooarmornpatana</cp:lastModifiedBy>
  <cp:revision>55</cp:revision>
  <cp:lastPrinted>2018-02-13T17:46:00Z</cp:lastPrinted>
  <dcterms:created xsi:type="dcterms:W3CDTF">2018-01-10T17:40:00Z</dcterms:created>
  <dcterms:modified xsi:type="dcterms:W3CDTF">2018-05-07T06:19:00Z</dcterms:modified>
</cp:coreProperties>
</file>