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EC" w:rsidRDefault="00E23C0E" w:rsidP="00E23C0E">
      <w:pPr>
        <w:pStyle w:val="Title"/>
      </w:pPr>
      <w:r>
        <w:t xml:space="preserve">Response of IP on </w:t>
      </w:r>
      <w:r w:rsidR="00C97B0C">
        <w:t>third</w:t>
      </w:r>
      <w:r>
        <w:t xml:space="preserve"> round of </w:t>
      </w:r>
      <w:r w:rsidR="00C97B0C">
        <w:t>Telugu</w:t>
      </w:r>
      <w:r w:rsidR="00722E6F">
        <w:t xml:space="preserve"> LGR</w:t>
      </w:r>
      <w:r>
        <w:t xml:space="preserve"> (Proposal of </w:t>
      </w:r>
      <w:r w:rsidR="00C97B0C">
        <w:t>2008-06-25</w:t>
      </w:r>
      <w:r w:rsidR="00116388">
        <w:t>)</w:t>
      </w:r>
    </w:p>
    <w:p w:rsidR="00E23C0E" w:rsidRDefault="00E23C0E" w:rsidP="00E23C0E">
      <w:r>
        <w:t xml:space="preserve">DATE: </w:t>
      </w:r>
      <w:r w:rsidR="009B7AA6">
        <w:t>2018-06-28</w:t>
      </w:r>
    </w:p>
    <w:p w:rsidR="00E23C0E" w:rsidRDefault="00E23C0E" w:rsidP="00E23C0E">
      <w:pPr>
        <w:pStyle w:val="Heading1"/>
      </w:pPr>
      <w:r>
        <w:t>Overview</w:t>
      </w:r>
    </w:p>
    <w:p w:rsidR="0070071E" w:rsidRDefault="0070071E" w:rsidP="00E23C0E">
      <w:pPr>
        <w:pStyle w:val="Heading1"/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  <w:r w:rsidRPr="0070071E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All issues raised in previous IP response appear to have been incorporated.</w:t>
      </w:r>
    </w:p>
    <w:p w:rsidR="00E23C0E" w:rsidRDefault="00E23C0E" w:rsidP="00E23C0E">
      <w:pPr>
        <w:pStyle w:val="Heading1"/>
      </w:pPr>
      <w:r>
        <w:t>Conclusion</w:t>
      </w:r>
    </w:p>
    <w:p w:rsidR="0070071E" w:rsidRDefault="004711CE" w:rsidP="008616D4">
      <w:pPr>
        <w:pStyle w:val="Heading1"/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  <w: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The documents </w:t>
      </w:r>
      <w:r w:rsidR="0070071E" w:rsidRPr="0070071E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appro</w:t>
      </w:r>
      <w: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>ach readiness for public review, but there are significant content issues that still need review and updates to the documents as appropriate. These include a potential simplification that appears possible for the context rules (due to interaction among rules) and a suggested change in cross-script variants. The latter affects Kannada and possibly Sinhala LGR as well.</w:t>
      </w:r>
    </w:p>
    <w:p w:rsidR="008616D4" w:rsidRDefault="008616D4" w:rsidP="008616D4">
      <w:pPr>
        <w:pStyle w:val="Heading1"/>
      </w:pPr>
      <w:r>
        <w:t>Comments on main document (.</w:t>
      </w:r>
      <w:proofErr w:type="spellStart"/>
      <w:r>
        <w:t>docx</w:t>
      </w:r>
      <w:proofErr w:type="spellEnd"/>
      <w:r>
        <w:t>)</w:t>
      </w:r>
    </w:p>
    <w:p w:rsidR="008616D4" w:rsidRDefault="008616D4" w:rsidP="008616D4"/>
    <w:tbl>
      <w:tblPr>
        <w:tblStyle w:val="TableGrid"/>
        <w:tblW w:w="8478" w:type="dxa"/>
        <w:tblLayout w:type="fixed"/>
        <w:tblLook w:val="04A0" w:firstRow="1" w:lastRow="0" w:firstColumn="1" w:lastColumn="0" w:noHBand="0" w:noVBand="1"/>
      </w:tblPr>
      <w:tblGrid>
        <w:gridCol w:w="828"/>
        <w:gridCol w:w="5850"/>
        <w:gridCol w:w="1800"/>
      </w:tblGrid>
      <w:tr w:rsidR="008616D4" w:rsidRPr="005D0DFC" w:rsidTr="00E87847">
        <w:tc>
          <w:tcPr>
            <w:tcW w:w="828" w:type="dxa"/>
          </w:tcPr>
          <w:p w:rsidR="008616D4" w:rsidRPr="005D0DFC" w:rsidRDefault="008616D4" w:rsidP="00A86818">
            <w:pPr>
              <w:rPr>
                <w:b/>
              </w:rPr>
            </w:pPr>
            <w:r w:rsidRPr="005D0DFC">
              <w:rPr>
                <w:b/>
              </w:rPr>
              <w:t>Item</w:t>
            </w:r>
          </w:p>
        </w:tc>
        <w:tc>
          <w:tcPr>
            <w:tcW w:w="5850" w:type="dxa"/>
          </w:tcPr>
          <w:p w:rsidR="008616D4" w:rsidRPr="005D0DFC" w:rsidRDefault="008616D4" w:rsidP="00A86818">
            <w:pPr>
              <w:rPr>
                <w:b/>
              </w:rPr>
            </w:pPr>
            <w:r w:rsidRPr="005D0DFC">
              <w:rPr>
                <w:b/>
              </w:rPr>
              <w:t>Issue</w:t>
            </w:r>
          </w:p>
        </w:tc>
        <w:tc>
          <w:tcPr>
            <w:tcW w:w="1800" w:type="dxa"/>
          </w:tcPr>
          <w:p w:rsidR="008616D4" w:rsidRPr="005D0DFC" w:rsidRDefault="008616D4" w:rsidP="009B7AA6">
            <w:pPr>
              <w:ind w:right="-18"/>
              <w:rPr>
                <w:b/>
              </w:rPr>
            </w:pPr>
            <w:r w:rsidRPr="005D0DFC">
              <w:rPr>
                <w:b/>
              </w:rPr>
              <w:t>IP Comment</w:t>
            </w:r>
          </w:p>
        </w:tc>
      </w:tr>
      <w:tr w:rsidR="00451003" w:rsidRPr="00E23C0E" w:rsidTr="00E87847">
        <w:tc>
          <w:tcPr>
            <w:tcW w:w="828" w:type="dxa"/>
          </w:tcPr>
          <w:p w:rsidR="00451003" w:rsidRPr="009B7AA6" w:rsidRDefault="00451003" w:rsidP="00451003">
            <w:pPr>
              <w:rPr>
                <w:sz w:val="22"/>
                <w:szCs w:val="22"/>
              </w:rPr>
            </w:pPr>
            <w:r w:rsidRPr="009B7AA6">
              <w:rPr>
                <w:sz w:val="22"/>
                <w:szCs w:val="22"/>
              </w:rPr>
              <w:t>1</w:t>
            </w:r>
          </w:p>
        </w:tc>
        <w:tc>
          <w:tcPr>
            <w:tcW w:w="5850" w:type="dxa"/>
          </w:tcPr>
          <w:p w:rsidR="00451003" w:rsidRPr="009B7AA6" w:rsidRDefault="00E41069" w:rsidP="006A56E8">
            <w:pPr>
              <w:rPr>
                <w:sz w:val="22"/>
                <w:szCs w:val="22"/>
              </w:rPr>
            </w:pPr>
            <w:r w:rsidRPr="009B7AA6">
              <w:rPr>
                <w:sz w:val="22"/>
                <w:szCs w:val="22"/>
              </w:rPr>
              <w:t>The word “</w:t>
            </w:r>
            <w:proofErr w:type="spellStart"/>
            <w:r w:rsidRPr="009B7AA6">
              <w:rPr>
                <w:rFonts w:ascii="Cambria" w:hAnsi="Cambria"/>
                <w:sz w:val="22"/>
                <w:szCs w:val="22"/>
              </w:rPr>
              <w:t>Arthānusvāra</w:t>
            </w:r>
            <w:proofErr w:type="spellEnd"/>
            <w:r w:rsidRPr="009B7AA6">
              <w:rPr>
                <w:sz w:val="22"/>
                <w:szCs w:val="22"/>
              </w:rPr>
              <w:t>”</w:t>
            </w:r>
            <w:r w:rsidR="00116388" w:rsidRPr="009B7AA6">
              <w:rPr>
                <w:sz w:val="22"/>
                <w:szCs w:val="22"/>
              </w:rPr>
              <w:t xml:space="preserve"> on p.5, </w:t>
            </w:r>
            <w:r w:rsidRPr="009B7AA6">
              <w:rPr>
                <w:sz w:val="22"/>
                <w:szCs w:val="22"/>
              </w:rPr>
              <w:t>6 lines up</w:t>
            </w:r>
          </w:p>
        </w:tc>
        <w:tc>
          <w:tcPr>
            <w:tcW w:w="1800" w:type="dxa"/>
          </w:tcPr>
          <w:p w:rsidR="00451003" w:rsidRPr="009B7AA6" w:rsidRDefault="00E41069" w:rsidP="009B7AA6">
            <w:pPr>
              <w:ind w:right="-18"/>
              <w:rPr>
                <w:sz w:val="22"/>
                <w:szCs w:val="22"/>
              </w:rPr>
            </w:pPr>
            <w:r w:rsidRPr="009B7AA6">
              <w:rPr>
                <w:sz w:val="22"/>
                <w:szCs w:val="22"/>
              </w:rPr>
              <w:t>Consider re-spelling as “</w:t>
            </w:r>
            <w:proofErr w:type="spellStart"/>
            <w:r w:rsidRPr="009B7AA6">
              <w:rPr>
                <w:rFonts w:ascii="Cambria" w:hAnsi="Cambria"/>
                <w:sz w:val="22"/>
                <w:szCs w:val="22"/>
              </w:rPr>
              <w:t>Ardhānusvāra</w:t>
            </w:r>
            <w:proofErr w:type="spellEnd"/>
            <w:r w:rsidRPr="009B7AA6">
              <w:rPr>
                <w:rFonts w:ascii="Cambria" w:hAnsi="Cambria"/>
                <w:sz w:val="22"/>
                <w:szCs w:val="22"/>
              </w:rPr>
              <w:t>”</w:t>
            </w:r>
          </w:p>
        </w:tc>
      </w:tr>
      <w:tr w:rsidR="006A56E8" w:rsidRPr="00E23C0E" w:rsidTr="00E87847">
        <w:tc>
          <w:tcPr>
            <w:tcW w:w="828" w:type="dxa"/>
          </w:tcPr>
          <w:p w:rsidR="006A56E8" w:rsidRPr="009B7AA6" w:rsidRDefault="00451003" w:rsidP="00451003">
            <w:pPr>
              <w:rPr>
                <w:sz w:val="22"/>
                <w:szCs w:val="22"/>
              </w:rPr>
            </w:pPr>
            <w:r w:rsidRPr="009B7AA6">
              <w:rPr>
                <w:sz w:val="22"/>
                <w:szCs w:val="22"/>
              </w:rPr>
              <w:t>2</w:t>
            </w:r>
          </w:p>
        </w:tc>
        <w:tc>
          <w:tcPr>
            <w:tcW w:w="5850" w:type="dxa"/>
          </w:tcPr>
          <w:p w:rsidR="006A56E8" w:rsidRPr="009B7AA6" w:rsidRDefault="006A56E8" w:rsidP="006A56E8">
            <w:pPr>
              <w:rPr>
                <w:sz w:val="22"/>
                <w:szCs w:val="22"/>
              </w:rPr>
            </w:pPr>
            <w:r w:rsidRPr="009B7AA6">
              <w:rPr>
                <w:sz w:val="22"/>
                <w:szCs w:val="22"/>
              </w:rPr>
              <w:t>In section 5 on 3</w:t>
            </w:r>
            <w:r w:rsidRPr="009B7AA6">
              <w:rPr>
                <w:sz w:val="22"/>
                <w:szCs w:val="22"/>
                <w:vertAlign w:val="superscript"/>
              </w:rPr>
              <w:t>rd</w:t>
            </w:r>
            <w:r w:rsidR="008A4E85">
              <w:rPr>
                <w:sz w:val="22"/>
                <w:szCs w:val="22"/>
              </w:rPr>
              <w:t xml:space="preserve"> line of </w:t>
            </w:r>
            <w:bookmarkStart w:id="0" w:name="_GoBack"/>
            <w:bookmarkEnd w:id="0"/>
            <w:r w:rsidRPr="009B7AA6">
              <w:rPr>
                <w:sz w:val="22"/>
                <w:szCs w:val="22"/>
              </w:rPr>
              <w:t>p. 10, a Section Reference source is not connected.</w:t>
            </w:r>
          </w:p>
        </w:tc>
        <w:tc>
          <w:tcPr>
            <w:tcW w:w="1800" w:type="dxa"/>
          </w:tcPr>
          <w:p w:rsidR="006A56E8" w:rsidRPr="009B7AA6" w:rsidRDefault="006A56E8" w:rsidP="009B7AA6">
            <w:pPr>
              <w:ind w:right="-18"/>
              <w:rPr>
                <w:sz w:val="22"/>
                <w:szCs w:val="22"/>
              </w:rPr>
            </w:pPr>
            <w:r w:rsidRPr="009B7AA6">
              <w:rPr>
                <w:sz w:val="22"/>
                <w:szCs w:val="22"/>
              </w:rPr>
              <w:t>Please adjust the link.</w:t>
            </w:r>
          </w:p>
        </w:tc>
      </w:tr>
      <w:tr w:rsidR="00FE3993" w:rsidRPr="00E23C0E" w:rsidTr="00E87847">
        <w:tc>
          <w:tcPr>
            <w:tcW w:w="828" w:type="dxa"/>
          </w:tcPr>
          <w:p w:rsidR="00FE3993" w:rsidRPr="009B7AA6" w:rsidRDefault="00451003" w:rsidP="00FE3993">
            <w:pPr>
              <w:rPr>
                <w:sz w:val="22"/>
                <w:szCs w:val="22"/>
              </w:rPr>
            </w:pPr>
            <w:r w:rsidRPr="009B7AA6">
              <w:rPr>
                <w:sz w:val="22"/>
                <w:szCs w:val="22"/>
              </w:rPr>
              <w:t>3</w:t>
            </w:r>
          </w:p>
        </w:tc>
        <w:tc>
          <w:tcPr>
            <w:tcW w:w="5850" w:type="dxa"/>
          </w:tcPr>
          <w:p w:rsidR="00FE3993" w:rsidRPr="009B7AA6" w:rsidRDefault="00FE3993" w:rsidP="0044351C">
            <w:pPr>
              <w:rPr>
                <w:sz w:val="22"/>
                <w:szCs w:val="22"/>
              </w:rPr>
            </w:pPr>
            <w:r w:rsidRPr="009B7AA6">
              <w:rPr>
                <w:sz w:val="22"/>
                <w:szCs w:val="22"/>
              </w:rPr>
              <w:t xml:space="preserve">The word “perceptive” on </w:t>
            </w:r>
            <w:r w:rsidR="0044351C" w:rsidRPr="009B7AA6">
              <w:rPr>
                <w:sz w:val="22"/>
                <w:szCs w:val="22"/>
              </w:rPr>
              <w:t>4</w:t>
            </w:r>
            <w:r w:rsidR="0044351C" w:rsidRPr="009B7AA6">
              <w:rPr>
                <w:sz w:val="22"/>
                <w:szCs w:val="22"/>
                <w:vertAlign w:val="superscript"/>
              </w:rPr>
              <w:t>th</w:t>
            </w:r>
            <w:r w:rsidR="0044351C" w:rsidRPr="009B7AA6">
              <w:rPr>
                <w:sz w:val="22"/>
                <w:szCs w:val="22"/>
              </w:rPr>
              <w:t xml:space="preserve"> last parag</w:t>
            </w:r>
            <w:r w:rsidR="00944E5B">
              <w:rPr>
                <w:sz w:val="22"/>
                <w:szCs w:val="22"/>
              </w:rPr>
              <w:t>r</w:t>
            </w:r>
            <w:r w:rsidR="0044351C" w:rsidRPr="009B7AA6">
              <w:rPr>
                <w:sz w:val="22"/>
                <w:szCs w:val="22"/>
              </w:rPr>
              <w:t>aph of p. 25</w:t>
            </w:r>
          </w:p>
        </w:tc>
        <w:tc>
          <w:tcPr>
            <w:tcW w:w="1800" w:type="dxa"/>
          </w:tcPr>
          <w:p w:rsidR="00FE3993" w:rsidRPr="009B7AA6" w:rsidRDefault="00FE3993" w:rsidP="009B7AA6">
            <w:pPr>
              <w:ind w:right="-18"/>
              <w:rPr>
                <w:sz w:val="22"/>
                <w:szCs w:val="22"/>
              </w:rPr>
            </w:pPr>
            <w:r w:rsidRPr="009B7AA6">
              <w:rPr>
                <w:sz w:val="22"/>
                <w:szCs w:val="22"/>
              </w:rPr>
              <w:t>Consider replacing with “perceptual”, “auditory” or “acoustic”.</w:t>
            </w:r>
          </w:p>
        </w:tc>
      </w:tr>
      <w:tr w:rsidR="008616D4" w:rsidRPr="00E23C0E" w:rsidTr="00E87847">
        <w:tc>
          <w:tcPr>
            <w:tcW w:w="828" w:type="dxa"/>
          </w:tcPr>
          <w:p w:rsidR="008616D4" w:rsidRPr="009B7AA6" w:rsidRDefault="008616D4" w:rsidP="00A86818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8616D4" w:rsidRPr="009B7AA6" w:rsidRDefault="008616D4" w:rsidP="00A8681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8616D4" w:rsidRPr="009B7AA6" w:rsidRDefault="008616D4" w:rsidP="009B7AA6">
            <w:pPr>
              <w:ind w:right="-18"/>
              <w:rPr>
                <w:sz w:val="22"/>
                <w:szCs w:val="22"/>
              </w:rPr>
            </w:pPr>
          </w:p>
        </w:tc>
      </w:tr>
      <w:tr w:rsidR="009B7AA6" w:rsidTr="00E87847">
        <w:tc>
          <w:tcPr>
            <w:tcW w:w="828" w:type="dxa"/>
          </w:tcPr>
          <w:p w:rsidR="009B7AA6" w:rsidRPr="009B7AA6" w:rsidRDefault="009B7AA6" w:rsidP="00D568F9">
            <w:pPr>
              <w:rPr>
                <w:sz w:val="22"/>
                <w:szCs w:val="22"/>
              </w:rPr>
            </w:pPr>
            <w:r w:rsidRPr="009B7AA6">
              <w:rPr>
                <w:sz w:val="22"/>
                <w:szCs w:val="22"/>
              </w:rPr>
              <w:t>3</w:t>
            </w:r>
          </w:p>
        </w:tc>
        <w:tc>
          <w:tcPr>
            <w:tcW w:w="5850" w:type="dxa"/>
          </w:tcPr>
          <w:p w:rsidR="009B7AA6" w:rsidRPr="009B7AA6" w:rsidRDefault="009B7AA6" w:rsidP="00D568F9">
            <w:pPr>
              <w:rPr>
                <w:noProof/>
                <w:sz w:val="22"/>
                <w:szCs w:val="22"/>
                <w:lang w:val="en-US" w:eastAsia="en-US" w:bidi="km-KH"/>
              </w:rPr>
            </w:pPr>
            <w:r w:rsidRPr="009B7AA6">
              <w:rPr>
                <w:noProof/>
                <w:sz w:val="22"/>
                <w:szCs w:val="22"/>
                <w:lang w:val="en-US" w:eastAsia="en-US" w:bidi="km-KH"/>
              </w:rPr>
              <w:t>Cross-script variants with Sinhala:</w:t>
            </w:r>
          </w:p>
        </w:tc>
        <w:tc>
          <w:tcPr>
            <w:tcW w:w="1800" w:type="dxa"/>
          </w:tcPr>
          <w:p w:rsidR="009B7AA6" w:rsidRPr="009B7AA6" w:rsidRDefault="009B7AA6" w:rsidP="009B7AA6">
            <w:pPr>
              <w:ind w:right="-18"/>
              <w:rPr>
                <w:sz w:val="22"/>
                <w:szCs w:val="22"/>
              </w:rPr>
            </w:pPr>
          </w:p>
        </w:tc>
      </w:tr>
      <w:tr w:rsidR="009B7AA6" w:rsidTr="00E87847">
        <w:tc>
          <w:tcPr>
            <w:tcW w:w="828" w:type="dxa"/>
          </w:tcPr>
          <w:p w:rsidR="009B7AA6" w:rsidRDefault="009B7AA6" w:rsidP="00D568F9"/>
        </w:tc>
        <w:tc>
          <w:tcPr>
            <w:tcW w:w="7650" w:type="dxa"/>
            <w:gridSpan w:val="2"/>
          </w:tcPr>
          <w:p w:rsidR="009B7AA6" w:rsidRDefault="009B7AA6" w:rsidP="009B7AA6">
            <w:pPr>
              <w:ind w:right="-18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503295" cy="1732280"/>
                  <wp:effectExtent l="19050" t="0" r="1905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3295" cy="173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AA6" w:rsidTr="00E87847">
        <w:tc>
          <w:tcPr>
            <w:tcW w:w="828" w:type="dxa"/>
          </w:tcPr>
          <w:p w:rsidR="009B7AA6" w:rsidRDefault="009B7AA6" w:rsidP="00D568F9"/>
        </w:tc>
        <w:tc>
          <w:tcPr>
            <w:tcW w:w="5850" w:type="dxa"/>
          </w:tcPr>
          <w:p w:rsidR="009B7AA6" w:rsidRPr="009B7AA6" w:rsidRDefault="009B7AA6" w:rsidP="00D568F9">
            <w:pPr>
              <w:rPr>
                <w:sz w:val="20"/>
                <w:szCs w:val="20"/>
              </w:rPr>
            </w:pPr>
            <w:r w:rsidRPr="009B7AA6">
              <w:rPr>
                <w:sz w:val="20"/>
                <w:szCs w:val="20"/>
              </w:rPr>
              <w:t>The set above shows the only consonant that is propose</w:t>
            </w:r>
            <w:r w:rsidR="00D568F9">
              <w:rPr>
                <w:sz w:val="20"/>
                <w:szCs w:val="20"/>
              </w:rPr>
              <w:t>d</w:t>
            </w:r>
            <w:r w:rsidRPr="009B7AA6">
              <w:rPr>
                <w:sz w:val="20"/>
                <w:szCs w:val="20"/>
              </w:rPr>
              <w:t xml:space="preserve"> as a variant with Sinhala. In the opinion of the IP the similarity between the Telugu (0C30) and Sinhalese (0DBB) code points appears sufficiently remote to no longer be considered a homoglyph.</w:t>
            </w:r>
          </w:p>
          <w:p w:rsidR="009B7AA6" w:rsidRPr="009B7AA6" w:rsidRDefault="009B7AA6" w:rsidP="00D568F9">
            <w:pPr>
              <w:rPr>
                <w:sz w:val="20"/>
                <w:szCs w:val="20"/>
              </w:rPr>
            </w:pPr>
          </w:p>
          <w:p w:rsidR="009B7AA6" w:rsidRPr="009B7AA6" w:rsidRDefault="009B7AA6" w:rsidP="00D568F9">
            <w:pPr>
              <w:rPr>
                <w:sz w:val="20"/>
                <w:szCs w:val="20"/>
              </w:rPr>
            </w:pPr>
            <w:r w:rsidRPr="009B7AA6">
              <w:rPr>
                <w:sz w:val="20"/>
                <w:szCs w:val="20"/>
              </w:rPr>
              <w:t>The same applies to the Kannada (0CB0) / Sinhala (0DBB) pair.</w:t>
            </w:r>
          </w:p>
          <w:p w:rsidR="009B7AA6" w:rsidRPr="009B7AA6" w:rsidRDefault="009B7AA6" w:rsidP="00D568F9">
            <w:pPr>
              <w:rPr>
                <w:sz w:val="20"/>
                <w:szCs w:val="20"/>
              </w:rPr>
            </w:pPr>
          </w:p>
          <w:p w:rsidR="009B7AA6" w:rsidRPr="009B7AA6" w:rsidRDefault="009B7AA6" w:rsidP="00D568F9">
            <w:pPr>
              <w:rPr>
                <w:sz w:val="20"/>
                <w:szCs w:val="20"/>
              </w:rPr>
            </w:pPr>
            <w:r w:rsidRPr="009B7AA6">
              <w:rPr>
                <w:sz w:val="20"/>
                <w:szCs w:val="20"/>
              </w:rPr>
              <w:t>With only a single consonant (plus two combining marks) the overlap between Sinhala and these two scripts appears rather limited.</w:t>
            </w:r>
          </w:p>
          <w:p w:rsidR="009B7AA6" w:rsidRPr="009B7AA6" w:rsidRDefault="009B7AA6" w:rsidP="00D568F9">
            <w:pPr>
              <w:rPr>
                <w:sz w:val="20"/>
                <w:szCs w:val="20"/>
              </w:rPr>
            </w:pPr>
          </w:p>
          <w:p w:rsidR="009B7AA6" w:rsidRPr="009B7AA6" w:rsidRDefault="009B7AA6" w:rsidP="00D568F9">
            <w:pPr>
              <w:rPr>
                <w:sz w:val="20"/>
                <w:szCs w:val="20"/>
              </w:rPr>
            </w:pPr>
            <w:r w:rsidRPr="009B7AA6">
              <w:rPr>
                <w:sz w:val="20"/>
                <w:szCs w:val="20"/>
              </w:rPr>
              <w:t xml:space="preserve">As was the case with similar relation between SEA scripts, the IP would recommend dropping Sinhala 0DBB from the variant sets for both Kannada and Telugu. </w:t>
            </w:r>
          </w:p>
          <w:p w:rsidR="009B7AA6" w:rsidRPr="009B7AA6" w:rsidRDefault="009B7AA6" w:rsidP="00D568F9">
            <w:pPr>
              <w:rPr>
                <w:sz w:val="20"/>
                <w:szCs w:val="20"/>
              </w:rPr>
            </w:pPr>
          </w:p>
          <w:p w:rsidR="009B7AA6" w:rsidRPr="009B7AA6" w:rsidRDefault="009B7AA6" w:rsidP="00D568F9">
            <w:pPr>
              <w:rPr>
                <w:sz w:val="20"/>
                <w:szCs w:val="20"/>
              </w:rPr>
            </w:pPr>
            <w:r w:rsidRPr="009B7AA6">
              <w:rPr>
                <w:sz w:val="20"/>
                <w:szCs w:val="20"/>
              </w:rPr>
              <w:t xml:space="preserve">If that is done, the only remaining characters are combining marks 0D82 and </w:t>
            </w:r>
            <w:proofErr w:type="gramStart"/>
            <w:r w:rsidRPr="009B7AA6">
              <w:rPr>
                <w:sz w:val="20"/>
                <w:szCs w:val="20"/>
              </w:rPr>
              <w:t>0D83 which</w:t>
            </w:r>
            <w:proofErr w:type="gramEnd"/>
            <w:r w:rsidRPr="009B7AA6">
              <w:rPr>
                <w:sz w:val="20"/>
                <w:szCs w:val="20"/>
              </w:rPr>
              <w:t xml:space="preserve"> can no longer form a cross-script label. They could then also be removed. </w:t>
            </w:r>
          </w:p>
        </w:tc>
        <w:tc>
          <w:tcPr>
            <w:tcW w:w="1800" w:type="dxa"/>
          </w:tcPr>
          <w:p w:rsidR="009B7AA6" w:rsidRPr="009B7AA6" w:rsidRDefault="009B7AA6" w:rsidP="009B7AA6">
            <w:pPr>
              <w:ind w:right="-18"/>
              <w:rPr>
                <w:sz w:val="20"/>
                <w:szCs w:val="20"/>
              </w:rPr>
            </w:pPr>
            <w:r w:rsidRPr="009B7AA6">
              <w:rPr>
                <w:sz w:val="20"/>
                <w:szCs w:val="20"/>
              </w:rPr>
              <w:t xml:space="preserve">Please reconsider the case for 0DBB as a cross-script variant. It appears marginal to the IP. If GP agrees to remove, 0D82 and 0D83 would also no longer be necessary. </w:t>
            </w:r>
            <w:r w:rsidRPr="009B7AA6">
              <w:rPr>
                <w:sz w:val="20"/>
                <w:szCs w:val="20"/>
              </w:rPr>
              <w:br/>
              <w:t>(Same feedback applies to Kannada).</w:t>
            </w:r>
          </w:p>
        </w:tc>
      </w:tr>
      <w:tr w:rsidR="009B7AA6" w:rsidTr="00E87847">
        <w:tc>
          <w:tcPr>
            <w:tcW w:w="828" w:type="dxa"/>
          </w:tcPr>
          <w:p w:rsidR="009B7AA6" w:rsidRDefault="009B7AA6" w:rsidP="00D568F9">
            <w:r>
              <w:t>4</w:t>
            </w:r>
          </w:p>
        </w:tc>
        <w:tc>
          <w:tcPr>
            <w:tcW w:w="5850" w:type="dxa"/>
          </w:tcPr>
          <w:p w:rsidR="009B7AA6" w:rsidRPr="009B7AA6" w:rsidRDefault="009B7AA6" w:rsidP="00D568F9">
            <w:pPr>
              <w:rPr>
                <w:sz w:val="20"/>
                <w:szCs w:val="20"/>
              </w:rPr>
            </w:pPr>
            <w:r w:rsidRPr="009B7AA6">
              <w:rPr>
                <w:sz w:val="20"/>
                <w:szCs w:val="20"/>
              </w:rPr>
              <w:t>Cross script variants with Kannada.</w:t>
            </w:r>
          </w:p>
          <w:p w:rsidR="009B7AA6" w:rsidRPr="009B7AA6" w:rsidRDefault="009B7AA6" w:rsidP="00D568F9">
            <w:pPr>
              <w:rPr>
                <w:sz w:val="20"/>
                <w:szCs w:val="20"/>
              </w:rPr>
            </w:pPr>
          </w:p>
          <w:p w:rsidR="00766296" w:rsidRPr="009B7AA6" w:rsidRDefault="009B7AA6" w:rsidP="00D568F9">
            <w:pPr>
              <w:rPr>
                <w:sz w:val="20"/>
                <w:szCs w:val="20"/>
              </w:rPr>
            </w:pPr>
            <w:r w:rsidRPr="009B7AA6">
              <w:rPr>
                <w:sz w:val="20"/>
                <w:szCs w:val="20"/>
              </w:rPr>
              <w:t>Some of the proposed variants are much closer than others. However, the IP’s position is that given the closely related nature of the Kannada and Telugu scripts, a slightly extended view of homoglyph may be appropriate.</w:t>
            </w:r>
          </w:p>
        </w:tc>
        <w:tc>
          <w:tcPr>
            <w:tcW w:w="1800" w:type="dxa"/>
          </w:tcPr>
          <w:p w:rsidR="009B7AA6" w:rsidRPr="009B7AA6" w:rsidRDefault="009B7AA6" w:rsidP="009B7AA6">
            <w:pPr>
              <w:ind w:right="-18"/>
              <w:rPr>
                <w:sz w:val="20"/>
                <w:szCs w:val="20"/>
              </w:rPr>
            </w:pPr>
            <w:r w:rsidRPr="009B7AA6">
              <w:rPr>
                <w:sz w:val="20"/>
                <w:szCs w:val="20"/>
              </w:rPr>
              <w:t>No action.</w:t>
            </w:r>
          </w:p>
        </w:tc>
      </w:tr>
      <w:tr w:rsidR="00E87847" w:rsidRPr="00330A35" w:rsidTr="00E87847">
        <w:tc>
          <w:tcPr>
            <w:tcW w:w="828" w:type="dxa"/>
          </w:tcPr>
          <w:p w:rsidR="00E87847" w:rsidRPr="00330A35" w:rsidRDefault="00E87847" w:rsidP="00D56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Rules</w:t>
            </w:r>
          </w:p>
        </w:tc>
        <w:tc>
          <w:tcPr>
            <w:tcW w:w="5850" w:type="dxa"/>
          </w:tcPr>
          <w:p w:rsidR="00E87847" w:rsidRPr="00330A35" w:rsidRDefault="00E87847" w:rsidP="00D568F9">
            <w:pPr>
              <w:rPr>
                <w:sz w:val="20"/>
                <w:szCs w:val="20"/>
              </w:rPr>
            </w:pPr>
            <w:r w:rsidRPr="00330A35">
              <w:rPr>
                <w:sz w:val="20"/>
                <w:szCs w:val="20"/>
              </w:rPr>
              <w:t>Note on rules</w:t>
            </w:r>
          </w:p>
          <w:p w:rsidR="00E87847" w:rsidRPr="00330A35" w:rsidRDefault="00E87847" w:rsidP="00D568F9">
            <w:pPr>
              <w:rPr>
                <w:sz w:val="20"/>
                <w:szCs w:val="20"/>
              </w:rPr>
            </w:pPr>
          </w:p>
          <w:p w:rsidR="00E87847" w:rsidRPr="00330A35" w:rsidRDefault="00E87847" w:rsidP="00D568F9">
            <w:pPr>
              <w:rPr>
                <w:sz w:val="20"/>
                <w:szCs w:val="20"/>
              </w:rPr>
            </w:pPr>
            <w:r w:rsidRPr="00330A35">
              <w:rPr>
                <w:sz w:val="20"/>
                <w:szCs w:val="20"/>
              </w:rPr>
              <w:t>The rule (shown here in HTML presentation)</w:t>
            </w:r>
          </w:p>
          <w:p w:rsidR="00E87847" w:rsidRPr="00330A35" w:rsidRDefault="00E87847" w:rsidP="00D568F9">
            <w:pPr>
              <w:rPr>
                <w:sz w:val="20"/>
                <w:szCs w:val="20"/>
              </w:rPr>
            </w:pPr>
            <w:r w:rsidRPr="00330A35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4017010" cy="434975"/>
                  <wp:effectExtent l="19050" t="0" r="2540" b="0"/>
                  <wp:docPr id="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7010" cy="43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847" w:rsidRPr="00330A35" w:rsidRDefault="00E87847" w:rsidP="00D568F9">
            <w:pPr>
              <w:rPr>
                <w:sz w:val="20"/>
                <w:szCs w:val="20"/>
              </w:rPr>
            </w:pPr>
            <w:proofErr w:type="gramStart"/>
            <w:r w:rsidRPr="00330A35">
              <w:rPr>
                <w:sz w:val="20"/>
                <w:szCs w:val="20"/>
              </w:rPr>
              <w:t>appears</w:t>
            </w:r>
            <w:proofErr w:type="gramEnd"/>
            <w:r w:rsidRPr="00330A35">
              <w:rPr>
                <w:sz w:val="20"/>
                <w:szCs w:val="20"/>
              </w:rPr>
              <w:t xml:space="preserve"> to have an unnecessary right hand side.</w:t>
            </w:r>
          </w:p>
          <w:p w:rsidR="00E87847" w:rsidRPr="00330A35" w:rsidRDefault="00E87847" w:rsidP="00D568F9">
            <w:pPr>
              <w:rPr>
                <w:sz w:val="20"/>
                <w:szCs w:val="20"/>
              </w:rPr>
            </w:pPr>
          </w:p>
          <w:p w:rsidR="00E87847" w:rsidRPr="00330A35" w:rsidRDefault="00E87847" w:rsidP="00D568F9">
            <w:pPr>
              <w:rPr>
                <w:sz w:val="20"/>
                <w:szCs w:val="20"/>
              </w:rPr>
            </w:pPr>
            <w:r w:rsidRPr="00330A35">
              <w:rPr>
                <w:sz w:val="20"/>
                <w:szCs w:val="20"/>
              </w:rPr>
              <w:t>Looking at all the other rules, it seems, they already restrict the right-hand side of a Halant to only C.</w:t>
            </w:r>
          </w:p>
          <w:p w:rsidR="00E87847" w:rsidRPr="00330A35" w:rsidRDefault="00E87847" w:rsidP="00D568F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30A35">
              <w:rPr>
                <w:sz w:val="20"/>
                <w:szCs w:val="20"/>
              </w:rPr>
              <w:t>V by rule</w:t>
            </w:r>
            <w:r w:rsidR="001B3815">
              <w:rPr>
                <w:sz w:val="20"/>
                <w:szCs w:val="20"/>
              </w:rPr>
              <w:t xml:space="preserve"> </w:t>
            </w:r>
            <w:r w:rsidRPr="00330A35">
              <w:rPr>
                <w:sz w:val="20"/>
                <w:szCs w:val="20"/>
              </w:rPr>
              <w:t>cannot follow H</w:t>
            </w:r>
          </w:p>
          <w:p w:rsidR="00E87847" w:rsidRPr="00330A35" w:rsidRDefault="00E87847" w:rsidP="00D568F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30A35">
              <w:rPr>
                <w:sz w:val="20"/>
                <w:szCs w:val="20"/>
              </w:rPr>
              <w:t>Anusvara and Visarga must follow V, M, C (and therefore not H)</w:t>
            </w:r>
          </w:p>
          <w:p w:rsidR="00E87847" w:rsidRPr="00330A35" w:rsidRDefault="00E87847" w:rsidP="00D568F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30A35">
              <w:rPr>
                <w:sz w:val="20"/>
                <w:szCs w:val="20"/>
              </w:rPr>
              <w:t>H cannot follow H (by left hand side of its rules)</w:t>
            </w:r>
          </w:p>
          <w:p w:rsidR="00E87847" w:rsidRPr="00330A35" w:rsidRDefault="00E87847" w:rsidP="00D568F9">
            <w:pPr>
              <w:pStyle w:val="ListParagraph"/>
              <w:rPr>
                <w:sz w:val="20"/>
                <w:szCs w:val="20"/>
              </w:rPr>
            </w:pPr>
          </w:p>
          <w:p w:rsidR="00E87847" w:rsidRPr="00330A35" w:rsidRDefault="00E87847" w:rsidP="00D568F9">
            <w:pPr>
              <w:rPr>
                <w:sz w:val="20"/>
                <w:szCs w:val="20"/>
              </w:rPr>
            </w:pPr>
            <w:r w:rsidRPr="00330A35">
              <w:rPr>
                <w:sz w:val="20"/>
                <w:szCs w:val="20"/>
              </w:rPr>
              <w:t>Therefore only C (which is a superset of Nasal-C) can follow an H, even without a right-hand side rule on H itself.</w:t>
            </w:r>
          </w:p>
          <w:p w:rsidR="00E87847" w:rsidRPr="00330A35" w:rsidRDefault="00E87847" w:rsidP="00D568F9">
            <w:pPr>
              <w:rPr>
                <w:sz w:val="20"/>
                <w:szCs w:val="20"/>
              </w:rPr>
            </w:pPr>
          </w:p>
          <w:p w:rsidR="00E87847" w:rsidRDefault="00E87847" w:rsidP="00E87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means, that in the context of all the other rules the following simplification is possible:</w:t>
            </w:r>
          </w:p>
          <w:p w:rsidR="00E87847" w:rsidRDefault="00E87847" w:rsidP="00E87847">
            <w:pPr>
              <w:rPr>
                <w:sz w:val="20"/>
                <w:szCs w:val="20"/>
              </w:rPr>
            </w:pPr>
          </w:p>
          <w:p w:rsidR="00E87847" w:rsidRDefault="00E87847" w:rsidP="00E87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: follows only C, except not Nasal-C</w:t>
            </w:r>
          </w:p>
          <w:p w:rsidR="004711CE" w:rsidRDefault="004711CE" w:rsidP="00E87847">
            <w:pPr>
              <w:rPr>
                <w:sz w:val="20"/>
                <w:szCs w:val="20"/>
              </w:rPr>
            </w:pPr>
          </w:p>
          <w:p w:rsidR="004711CE" w:rsidRDefault="004711CE" w:rsidP="00E87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 footnote may point out that H must always occur between consonants, but that, collectively, the other rules already enforce that).</w:t>
            </w:r>
          </w:p>
          <w:p w:rsidR="00E87847" w:rsidRPr="00330A35" w:rsidRDefault="00E87847" w:rsidP="00E8784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87847" w:rsidRPr="00330A35" w:rsidRDefault="00E87847" w:rsidP="00D56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review, and if correct, please implement the simplification.</w:t>
            </w:r>
          </w:p>
        </w:tc>
      </w:tr>
      <w:tr w:rsidR="00E87847" w:rsidRPr="00E87847" w:rsidTr="00E87847">
        <w:tc>
          <w:tcPr>
            <w:tcW w:w="828" w:type="dxa"/>
          </w:tcPr>
          <w:p w:rsidR="00E87847" w:rsidRPr="00E87847" w:rsidRDefault="00E87847" w:rsidP="00D568F9">
            <w:pPr>
              <w:rPr>
                <w:sz w:val="20"/>
                <w:szCs w:val="20"/>
              </w:rPr>
            </w:pPr>
            <w:r w:rsidRPr="00E87847">
              <w:rPr>
                <w:sz w:val="20"/>
                <w:szCs w:val="20"/>
              </w:rPr>
              <w:t>p 26</w:t>
            </w:r>
          </w:p>
        </w:tc>
        <w:tc>
          <w:tcPr>
            <w:tcW w:w="5850" w:type="dxa"/>
          </w:tcPr>
          <w:p w:rsidR="00E87847" w:rsidRPr="00E87847" w:rsidRDefault="00E87847" w:rsidP="00D568F9">
            <w:pPr>
              <w:rPr>
                <w:sz w:val="20"/>
                <w:szCs w:val="20"/>
              </w:rPr>
            </w:pPr>
            <w:r w:rsidRPr="00E87847">
              <w:rPr>
                <w:sz w:val="20"/>
                <w:szCs w:val="20"/>
              </w:rPr>
              <w:t>In reviewing this we note the following BNF on page 26:</w:t>
            </w:r>
          </w:p>
          <w:p w:rsidR="00E87847" w:rsidRPr="00E87847" w:rsidRDefault="00E87847" w:rsidP="00D568F9">
            <w:pP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</w:pPr>
            <w:r w:rsidRPr="00E87847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CH([HC]*)B,</w:t>
            </w:r>
          </w:p>
          <w:p w:rsidR="00E87847" w:rsidRPr="00E87847" w:rsidRDefault="00E87847" w:rsidP="00D568F9">
            <w:pPr>
              <w:rPr>
                <w:sz w:val="20"/>
                <w:szCs w:val="20"/>
              </w:rPr>
            </w:pPr>
            <w:proofErr w:type="gramStart"/>
            <w:r w:rsidRPr="00E87847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which</w:t>
            </w:r>
            <w:proofErr w:type="gramEnd"/>
            <w:r w:rsidRPr="00E87847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appears to allow both CHB and CHHCB, assuming that * means the usual “0 or more”.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br/>
              <w:t xml:space="preserve">Could the intent have been </w:t>
            </w:r>
            <w:proofErr w:type="gramStart"/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C(</w:t>
            </w:r>
            <w:proofErr w:type="gramEnd"/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[HC]*)B ?</w:t>
            </w:r>
          </w:p>
        </w:tc>
        <w:tc>
          <w:tcPr>
            <w:tcW w:w="1800" w:type="dxa"/>
          </w:tcPr>
          <w:p w:rsidR="00E87847" w:rsidRPr="00E87847" w:rsidRDefault="00E87847" w:rsidP="00D568F9">
            <w:pPr>
              <w:rPr>
                <w:sz w:val="20"/>
                <w:szCs w:val="20"/>
              </w:rPr>
            </w:pPr>
            <w:r w:rsidRPr="00E87847">
              <w:rPr>
                <w:sz w:val="20"/>
                <w:szCs w:val="20"/>
              </w:rPr>
              <w:t>Please review and fix as needed.</w:t>
            </w:r>
          </w:p>
        </w:tc>
      </w:tr>
    </w:tbl>
    <w:p w:rsidR="008616D4" w:rsidRDefault="008616D4" w:rsidP="008616D4"/>
    <w:p w:rsidR="009B7AA6" w:rsidRDefault="009B7AA6" w:rsidP="008616D4"/>
    <w:p w:rsidR="008616D4" w:rsidRDefault="008616D4" w:rsidP="008616D4">
      <w:pPr>
        <w:pStyle w:val="Heading1"/>
      </w:pPr>
      <w:r>
        <w:t>Comments on LGR specification (.xml)</w:t>
      </w:r>
    </w:p>
    <w:p w:rsidR="008616D4" w:rsidRDefault="008616D4" w:rsidP="008616D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5850"/>
        <w:gridCol w:w="1838"/>
      </w:tblGrid>
      <w:tr w:rsidR="008616D4" w:rsidRPr="005D0DFC" w:rsidTr="00E87847">
        <w:tc>
          <w:tcPr>
            <w:tcW w:w="828" w:type="dxa"/>
          </w:tcPr>
          <w:p w:rsidR="008616D4" w:rsidRPr="00330A35" w:rsidRDefault="008616D4" w:rsidP="00A86818">
            <w:pPr>
              <w:rPr>
                <w:b/>
                <w:sz w:val="20"/>
                <w:szCs w:val="20"/>
              </w:rPr>
            </w:pPr>
            <w:r w:rsidRPr="00330A35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5850" w:type="dxa"/>
          </w:tcPr>
          <w:p w:rsidR="008616D4" w:rsidRPr="00330A35" w:rsidRDefault="008616D4" w:rsidP="00A86818">
            <w:pPr>
              <w:rPr>
                <w:b/>
                <w:sz w:val="20"/>
                <w:szCs w:val="20"/>
              </w:rPr>
            </w:pPr>
            <w:r w:rsidRPr="00330A35">
              <w:rPr>
                <w:b/>
                <w:sz w:val="20"/>
                <w:szCs w:val="20"/>
              </w:rPr>
              <w:t>Issue</w:t>
            </w:r>
          </w:p>
        </w:tc>
        <w:tc>
          <w:tcPr>
            <w:tcW w:w="1838" w:type="dxa"/>
          </w:tcPr>
          <w:p w:rsidR="008616D4" w:rsidRPr="00330A35" w:rsidRDefault="008616D4" w:rsidP="00A86818">
            <w:pPr>
              <w:rPr>
                <w:b/>
                <w:sz w:val="20"/>
                <w:szCs w:val="20"/>
              </w:rPr>
            </w:pPr>
            <w:r w:rsidRPr="00330A35">
              <w:rPr>
                <w:b/>
                <w:sz w:val="20"/>
                <w:szCs w:val="20"/>
              </w:rPr>
              <w:t>IP Comment</w:t>
            </w:r>
          </w:p>
        </w:tc>
      </w:tr>
      <w:tr w:rsidR="008616D4" w:rsidRPr="00E23C0E" w:rsidTr="00E87847">
        <w:tc>
          <w:tcPr>
            <w:tcW w:w="828" w:type="dxa"/>
          </w:tcPr>
          <w:p w:rsidR="008616D4" w:rsidRPr="00330A35" w:rsidRDefault="00E87847" w:rsidP="00A8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Rules</w:t>
            </w:r>
          </w:p>
        </w:tc>
        <w:tc>
          <w:tcPr>
            <w:tcW w:w="5850" w:type="dxa"/>
          </w:tcPr>
          <w:p w:rsidR="00330A35" w:rsidRDefault="00E87847" w:rsidP="00A8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the suggested simplification </w:t>
            </w:r>
            <w:r w:rsidR="004711CE">
              <w:rPr>
                <w:sz w:val="20"/>
                <w:szCs w:val="20"/>
              </w:rPr>
              <w:t xml:space="preserve">of the rules for H </w:t>
            </w:r>
            <w:r>
              <w:rPr>
                <w:sz w:val="20"/>
                <w:szCs w:val="20"/>
              </w:rPr>
              <w:t>is adopted, change rules in XML document to match.</w:t>
            </w:r>
          </w:p>
          <w:p w:rsidR="00E87847" w:rsidRDefault="00E87847" w:rsidP="00E87847">
            <w:pPr>
              <w:rPr>
                <w:sz w:val="20"/>
                <w:szCs w:val="20"/>
              </w:rPr>
            </w:pPr>
          </w:p>
          <w:p w:rsidR="00E87847" w:rsidRPr="00E87847" w:rsidRDefault="00E87847" w:rsidP="00E87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new rule would become</w:t>
            </w:r>
            <w:r>
              <w:rPr>
                <w:sz w:val="20"/>
                <w:szCs w:val="20"/>
              </w:rPr>
              <w:br/>
            </w:r>
          </w:p>
          <w:p w:rsidR="00E87847" w:rsidRPr="00E87847" w:rsidRDefault="00E87847" w:rsidP="00E87847">
            <w:pPr>
              <w:rPr>
                <w:sz w:val="20"/>
                <w:szCs w:val="20"/>
              </w:rPr>
            </w:pPr>
            <w:r w:rsidRPr="00E87847">
              <w:rPr>
                <w:sz w:val="20"/>
                <w:szCs w:val="20"/>
              </w:rPr>
              <w:t>follows-C-except-Nasal-C</w:t>
            </w:r>
          </w:p>
          <w:p w:rsidR="00E87847" w:rsidRPr="00E87847" w:rsidRDefault="00E87847" w:rsidP="00E87847">
            <w:pPr>
              <w:rPr>
                <w:sz w:val="20"/>
                <w:szCs w:val="20"/>
              </w:rPr>
            </w:pPr>
          </w:p>
          <w:p w:rsidR="00E87847" w:rsidRPr="00E87847" w:rsidRDefault="00E87847" w:rsidP="00E87847">
            <w:pPr>
              <w:rPr>
                <w:sz w:val="20"/>
                <w:szCs w:val="20"/>
              </w:rPr>
            </w:pPr>
            <w:r w:rsidRPr="00E87847">
              <w:rPr>
                <w:sz w:val="20"/>
                <w:szCs w:val="20"/>
              </w:rPr>
              <w:t xml:space="preserve">or in the regex notation </w:t>
            </w:r>
          </w:p>
          <w:p w:rsidR="00E87847" w:rsidRPr="00E87847" w:rsidRDefault="00E87847" w:rsidP="00E87847">
            <w:pPr>
              <w:rPr>
                <w:sz w:val="20"/>
                <w:szCs w:val="20"/>
              </w:rPr>
            </w:pPr>
          </w:p>
          <w:p w:rsidR="00E87847" w:rsidRPr="00E87847" w:rsidRDefault="001B3815" w:rsidP="00E87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([:C:]\</w:t>
            </w:r>
            <w:r w:rsidR="00E87847" w:rsidRPr="00E87847">
              <w:rPr>
                <w:sz w:val="20"/>
                <w:szCs w:val="20"/>
              </w:rPr>
              <w:t xml:space="preserve">[:Nasal-C:] </w:t>
            </w:r>
            <w:r w:rsidR="00E87847" w:rsidRPr="00E87847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302895" cy="132715"/>
                  <wp:effectExtent l="19050" t="0" r="1905" b="0"/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132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87847" w:rsidRPr="00E87847">
              <w:rPr>
                <w:sz w:val="20"/>
                <w:szCs w:val="20"/>
              </w:rPr>
              <w:t xml:space="preserve">, </w:t>
            </w:r>
          </w:p>
          <w:p w:rsidR="00E87847" w:rsidRPr="00E87847" w:rsidRDefault="00E87847" w:rsidP="00E87847">
            <w:pPr>
              <w:rPr>
                <w:sz w:val="20"/>
                <w:szCs w:val="20"/>
              </w:rPr>
            </w:pPr>
          </w:p>
          <w:p w:rsidR="00E87847" w:rsidRDefault="00E87847" w:rsidP="00E87847">
            <w:pPr>
              <w:rPr>
                <w:sz w:val="20"/>
                <w:szCs w:val="20"/>
              </w:rPr>
            </w:pPr>
            <w:proofErr w:type="gramStart"/>
            <w:r w:rsidRPr="00E87847">
              <w:rPr>
                <w:sz w:val="20"/>
                <w:szCs w:val="20"/>
              </w:rPr>
              <w:t>using</w:t>
            </w:r>
            <w:proofErr w:type="gramEnd"/>
            <w:r w:rsidRPr="00E87847">
              <w:rPr>
                <w:sz w:val="20"/>
                <w:szCs w:val="20"/>
              </w:rPr>
              <w:t xml:space="preserve"> a set difference between the character classes for C and Nasal-C. The rule would become a “when” instead of a “not-when” rule.</w:t>
            </w:r>
          </w:p>
          <w:p w:rsidR="001B3815" w:rsidRPr="00E87847" w:rsidRDefault="001B3815" w:rsidP="00E87847">
            <w:pPr>
              <w:rPr>
                <w:sz w:val="20"/>
                <w:szCs w:val="20"/>
              </w:rPr>
            </w:pPr>
          </w:p>
          <w:p w:rsidR="00E87847" w:rsidRPr="00E87847" w:rsidRDefault="00E87847" w:rsidP="00E87847">
            <w:pPr>
              <w:rPr>
                <w:sz w:val="20"/>
                <w:szCs w:val="20"/>
              </w:rPr>
            </w:pPr>
            <w:r w:rsidRPr="00E87847">
              <w:rPr>
                <w:sz w:val="20"/>
                <w:szCs w:val="20"/>
              </w:rPr>
              <w:t>This would replace the compound rule “</w:t>
            </w:r>
            <w:bookmarkStart w:id="1" w:name="rule_does-not-follow-C-or-follows-Nasal-"/>
            <w:r w:rsidRPr="00E87847">
              <w:rPr>
                <w:sz w:val="20"/>
                <w:szCs w:val="20"/>
              </w:rPr>
              <w:t>does-not-follow-C-or-follows-Nasal-C-and-precedes-C</w:t>
            </w:r>
            <w:bookmarkEnd w:id="1"/>
            <w:r w:rsidRPr="00E87847">
              <w:rPr>
                <w:sz w:val="20"/>
                <w:szCs w:val="20"/>
              </w:rPr>
              <w:t>” and both its subsidiary rules “does-not-follow-C” and “follows-Nasal-C-and-precedes-C”.</w:t>
            </w:r>
          </w:p>
          <w:p w:rsidR="00E87847" w:rsidRPr="00330A35" w:rsidRDefault="00E87847" w:rsidP="00A86818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:rsidR="008616D4" w:rsidRPr="00330A35" w:rsidRDefault="004711CE" w:rsidP="00A8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fix.</w:t>
            </w:r>
          </w:p>
        </w:tc>
      </w:tr>
      <w:tr w:rsidR="008616D4" w:rsidRPr="00E23C0E" w:rsidTr="00E87847">
        <w:tc>
          <w:tcPr>
            <w:tcW w:w="828" w:type="dxa"/>
          </w:tcPr>
          <w:p w:rsidR="008616D4" w:rsidRPr="00E87847" w:rsidRDefault="004711CE" w:rsidP="00A8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edits</w:t>
            </w:r>
          </w:p>
        </w:tc>
        <w:tc>
          <w:tcPr>
            <w:tcW w:w="5850" w:type="dxa"/>
          </w:tcPr>
          <w:p w:rsidR="00330A35" w:rsidRDefault="004711CE" w:rsidP="00A8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several other editorial items in the XML. Suggested edits are not listed here, but changes have been incorporated into the attached XML document.</w:t>
            </w:r>
          </w:p>
          <w:p w:rsidR="004711CE" w:rsidRDefault="004711CE" w:rsidP="00A86818">
            <w:pPr>
              <w:rPr>
                <w:sz w:val="20"/>
                <w:szCs w:val="20"/>
              </w:rPr>
            </w:pPr>
          </w:p>
          <w:p w:rsidR="004711CE" w:rsidRDefault="004711CE" w:rsidP="00A8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These include incorrect version comment identifying the file as Gurmukhi, incorrectly stating that the proposal is for a Generation Panel and other</w:t>
            </w:r>
            <w:r w:rsidR="001B3815">
              <w:rPr>
                <w:sz w:val="20"/>
                <w:szCs w:val="20"/>
              </w:rPr>
              <w:t xml:space="preserve"> items of similar vein.</w:t>
            </w:r>
          </w:p>
          <w:p w:rsidR="001B3815" w:rsidRDefault="001B3815" w:rsidP="00A86818">
            <w:pPr>
              <w:rPr>
                <w:sz w:val="20"/>
                <w:szCs w:val="20"/>
              </w:rPr>
            </w:pPr>
          </w:p>
          <w:p w:rsidR="004711CE" w:rsidRDefault="004711CE" w:rsidP="00A86818">
            <w:pPr>
              <w:rPr>
                <w:sz w:val="20"/>
                <w:szCs w:val="20"/>
              </w:rPr>
            </w:pPr>
          </w:p>
          <w:p w:rsidR="004711CE" w:rsidRPr="00E87847" w:rsidRDefault="004711CE" w:rsidP="00A8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 neither the proposed rule change nor the proposed change in variants has yet been attempted in the XML file.</w:t>
            </w:r>
          </w:p>
        </w:tc>
        <w:tc>
          <w:tcPr>
            <w:tcW w:w="1838" w:type="dxa"/>
          </w:tcPr>
          <w:p w:rsidR="008616D4" w:rsidRDefault="004711CE" w:rsidP="00A8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</w:t>
            </w:r>
            <w:r w:rsidR="001B38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review and use the attached XML document as base for further changes.</w:t>
            </w:r>
          </w:p>
          <w:p w:rsidR="004711CE" w:rsidRPr="00E87847" w:rsidRDefault="004711CE" w:rsidP="00A86818">
            <w:pPr>
              <w:rPr>
                <w:sz w:val="20"/>
                <w:szCs w:val="20"/>
              </w:rPr>
            </w:pPr>
          </w:p>
        </w:tc>
      </w:tr>
    </w:tbl>
    <w:p w:rsidR="008616D4" w:rsidRPr="00E23C0E" w:rsidRDefault="008616D4" w:rsidP="008616D4"/>
    <w:p w:rsidR="002B7ECF" w:rsidRDefault="008616D4" w:rsidP="008616D4">
      <w:pPr>
        <w:pStyle w:val="Heading1"/>
      </w:pPr>
      <w:r>
        <w:t>Comments on Test Labels</w:t>
      </w:r>
    </w:p>
    <w:p w:rsidR="008616D4" w:rsidRDefault="008616D4" w:rsidP="008616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3834"/>
      </w:tblGrid>
      <w:tr w:rsidR="008616D4" w:rsidRPr="005D0DFC" w:rsidTr="009B7AA6">
        <w:tc>
          <w:tcPr>
            <w:tcW w:w="817" w:type="dxa"/>
          </w:tcPr>
          <w:p w:rsidR="008616D4" w:rsidRPr="005D0DFC" w:rsidRDefault="008616D4" w:rsidP="00A86818">
            <w:pPr>
              <w:rPr>
                <w:b/>
              </w:rPr>
            </w:pPr>
            <w:r w:rsidRPr="005D0DFC">
              <w:rPr>
                <w:b/>
              </w:rPr>
              <w:t>Item</w:t>
            </w:r>
          </w:p>
        </w:tc>
        <w:tc>
          <w:tcPr>
            <w:tcW w:w="3827" w:type="dxa"/>
          </w:tcPr>
          <w:p w:rsidR="008616D4" w:rsidRPr="005D0DFC" w:rsidRDefault="008616D4" w:rsidP="00A86818">
            <w:pPr>
              <w:rPr>
                <w:b/>
              </w:rPr>
            </w:pPr>
            <w:r w:rsidRPr="005D0DFC">
              <w:rPr>
                <w:b/>
              </w:rPr>
              <w:t>Issue</w:t>
            </w:r>
          </w:p>
        </w:tc>
        <w:tc>
          <w:tcPr>
            <w:tcW w:w="3834" w:type="dxa"/>
          </w:tcPr>
          <w:p w:rsidR="008616D4" w:rsidRPr="005D0DFC" w:rsidRDefault="008616D4" w:rsidP="00A86818">
            <w:pPr>
              <w:rPr>
                <w:b/>
              </w:rPr>
            </w:pPr>
            <w:r w:rsidRPr="005D0DFC">
              <w:rPr>
                <w:b/>
              </w:rPr>
              <w:t>IP Comment</w:t>
            </w:r>
          </w:p>
        </w:tc>
      </w:tr>
      <w:tr w:rsidR="008616D4" w:rsidRPr="00E23C0E" w:rsidTr="009B7AA6">
        <w:tc>
          <w:tcPr>
            <w:tcW w:w="817" w:type="dxa"/>
          </w:tcPr>
          <w:p w:rsidR="008616D4" w:rsidRPr="004711CE" w:rsidRDefault="008616D4" w:rsidP="00A86818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8616D4" w:rsidRPr="004711CE" w:rsidRDefault="004711CE" w:rsidP="00A86818">
            <w:pPr>
              <w:rPr>
                <w:sz w:val="20"/>
                <w:szCs w:val="20"/>
              </w:rPr>
            </w:pPr>
            <w:r w:rsidRPr="004711CE">
              <w:rPr>
                <w:sz w:val="20"/>
                <w:szCs w:val="20"/>
              </w:rPr>
              <w:t>The test labels have not yet been reviewed. This review is pending; any findings will be submitted separately</w:t>
            </w:r>
          </w:p>
        </w:tc>
        <w:tc>
          <w:tcPr>
            <w:tcW w:w="3834" w:type="dxa"/>
          </w:tcPr>
          <w:p w:rsidR="008616D4" w:rsidRPr="00E23C0E" w:rsidRDefault="008616D4" w:rsidP="00A86818"/>
        </w:tc>
      </w:tr>
      <w:tr w:rsidR="008616D4" w:rsidRPr="00E23C0E" w:rsidTr="009B7AA6">
        <w:tc>
          <w:tcPr>
            <w:tcW w:w="817" w:type="dxa"/>
          </w:tcPr>
          <w:p w:rsidR="008616D4" w:rsidRPr="00E23C0E" w:rsidRDefault="008616D4" w:rsidP="00A86818"/>
        </w:tc>
        <w:tc>
          <w:tcPr>
            <w:tcW w:w="3827" w:type="dxa"/>
          </w:tcPr>
          <w:p w:rsidR="008616D4" w:rsidRPr="00E23C0E" w:rsidRDefault="008616D4" w:rsidP="00A86818"/>
        </w:tc>
        <w:tc>
          <w:tcPr>
            <w:tcW w:w="3834" w:type="dxa"/>
          </w:tcPr>
          <w:p w:rsidR="008616D4" w:rsidRPr="00E23C0E" w:rsidRDefault="008616D4" w:rsidP="00A86818"/>
        </w:tc>
      </w:tr>
    </w:tbl>
    <w:p w:rsidR="008616D4" w:rsidRPr="00E23C0E" w:rsidRDefault="008616D4" w:rsidP="008616D4"/>
    <w:p w:rsidR="008616D4" w:rsidRPr="008616D4" w:rsidRDefault="008616D4" w:rsidP="008616D4"/>
    <w:sectPr w:rsidR="008616D4" w:rsidRPr="008616D4" w:rsidSect="00D9364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oolBoran">
    <w:charset w:val="00"/>
    <w:family w:val="swiss"/>
    <w:pitch w:val="variable"/>
    <w:sig w:usb0="8000000F" w:usb1="0000204A" w:usb2="0001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20A54"/>
    <w:multiLevelType w:val="hybridMultilevel"/>
    <w:tmpl w:val="C4C4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removePersonalInformation/>
  <w:removeDateAndTim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E23C0E"/>
    <w:rsid w:val="00116388"/>
    <w:rsid w:val="001B3815"/>
    <w:rsid w:val="002B7ECF"/>
    <w:rsid w:val="00330A35"/>
    <w:rsid w:val="0044351C"/>
    <w:rsid w:val="00451003"/>
    <w:rsid w:val="004711CE"/>
    <w:rsid w:val="005D0DFC"/>
    <w:rsid w:val="00624CEC"/>
    <w:rsid w:val="006A56E8"/>
    <w:rsid w:val="0070071E"/>
    <w:rsid w:val="00722E6F"/>
    <w:rsid w:val="00766296"/>
    <w:rsid w:val="008616D4"/>
    <w:rsid w:val="008A4E85"/>
    <w:rsid w:val="00944E5B"/>
    <w:rsid w:val="009B7AA6"/>
    <w:rsid w:val="00A86818"/>
    <w:rsid w:val="00C71C42"/>
    <w:rsid w:val="00C97B0C"/>
    <w:rsid w:val="00CA12DA"/>
    <w:rsid w:val="00D568F9"/>
    <w:rsid w:val="00D9364B"/>
    <w:rsid w:val="00E23C0E"/>
    <w:rsid w:val="00E41069"/>
    <w:rsid w:val="00E87847"/>
    <w:rsid w:val="00EF61D3"/>
    <w:rsid w:val="00F8317D"/>
    <w:rsid w:val="00FE39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C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2D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DA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23C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3C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23C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2B7EC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6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C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2D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DA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23C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3C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23C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2B7EC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113589-BAAD-DC42-B628-86F3E9CA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2018-06-29T16:40:00Z</dcterms:created>
  <dcterms:modified xsi:type="dcterms:W3CDTF">2018-06-29T16:40:00Z</dcterms:modified>
</cp:coreProperties>
</file>