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CB84F3" w14:textId="77777777" w:rsidR="009B16BB" w:rsidRDefault="00A17B37">
      <w:pPr>
        <w:pStyle w:val="Title"/>
      </w:pPr>
      <w:r>
        <w:t xml:space="preserve">Proposal for a Tamil Script Root Zone Label Generation Rule-Set </w:t>
      </w:r>
      <w:r w:rsidR="00947734">
        <w:t>(LGR)</w:t>
      </w:r>
    </w:p>
    <w:p w14:paraId="2AB83532" w14:textId="77777777" w:rsidR="009B16BB" w:rsidRDefault="00A17B37">
      <w:pPr>
        <w:pStyle w:val="DefaultStyle"/>
      </w:pPr>
      <w:r>
        <w:rPr>
          <w:rFonts w:ascii="Cambria" w:hAnsi="Cambria"/>
          <w:i/>
          <w:iCs/>
          <w:color w:val="4F81BD"/>
          <w:spacing w:val="15"/>
          <w:sz w:val="24"/>
          <w:szCs w:val="24"/>
        </w:rPr>
        <w:t xml:space="preserve">LGR Version: </w:t>
      </w:r>
      <w:r w:rsidR="00714B6F">
        <w:rPr>
          <w:rFonts w:ascii="Cambria" w:hAnsi="Cambria"/>
          <w:color w:val="000000"/>
          <w:spacing w:val="15"/>
          <w:sz w:val="24"/>
          <w:szCs w:val="24"/>
        </w:rPr>
        <w:t>3</w:t>
      </w:r>
      <w:r>
        <w:rPr>
          <w:rFonts w:ascii="Cambria" w:hAnsi="Cambria"/>
          <w:color w:val="000000"/>
          <w:spacing w:val="15"/>
          <w:sz w:val="24"/>
          <w:szCs w:val="24"/>
        </w:rPr>
        <w:t>.0</w:t>
      </w:r>
    </w:p>
    <w:p w14:paraId="77DD8D9C" w14:textId="68045211" w:rsidR="009B16BB" w:rsidRDefault="00A17B37">
      <w:pPr>
        <w:pStyle w:val="DefaultStyle"/>
      </w:pPr>
      <w:r>
        <w:rPr>
          <w:rFonts w:ascii="Cambria" w:hAnsi="Cambria"/>
          <w:i/>
          <w:iCs/>
          <w:color w:val="4F81BD"/>
          <w:spacing w:val="15"/>
          <w:sz w:val="24"/>
          <w:szCs w:val="24"/>
        </w:rPr>
        <w:t>Date:</w:t>
      </w:r>
      <w:r>
        <w:rPr>
          <w:rFonts w:ascii="Cambria" w:hAnsi="Cambria"/>
          <w:smallCaps/>
          <w:sz w:val="24"/>
          <w:szCs w:val="24"/>
        </w:rPr>
        <w:t xml:space="preserve"> </w:t>
      </w:r>
      <w:r w:rsidR="001F7200">
        <w:rPr>
          <w:rFonts w:ascii="Cambria" w:hAnsi="Cambria"/>
          <w:smallCaps/>
          <w:sz w:val="24"/>
          <w:szCs w:val="24"/>
        </w:rPr>
        <w:t>2018</w:t>
      </w:r>
      <w:r w:rsidR="00E02742">
        <w:rPr>
          <w:rFonts w:ascii="Cambria" w:hAnsi="Cambria"/>
          <w:smallCaps/>
          <w:sz w:val="24"/>
          <w:szCs w:val="24"/>
        </w:rPr>
        <w:t>-0</w:t>
      </w:r>
      <w:r w:rsidR="00377C07">
        <w:rPr>
          <w:rFonts w:ascii="Cambria" w:hAnsi="Cambria"/>
          <w:smallCaps/>
          <w:sz w:val="24"/>
          <w:szCs w:val="24"/>
        </w:rPr>
        <w:t>8</w:t>
      </w:r>
      <w:r w:rsidR="00E02742">
        <w:rPr>
          <w:rFonts w:ascii="Cambria" w:hAnsi="Cambria"/>
          <w:smallCaps/>
          <w:sz w:val="24"/>
          <w:szCs w:val="24"/>
        </w:rPr>
        <w:t>-</w:t>
      </w:r>
      <w:r w:rsidR="00DC32E1">
        <w:rPr>
          <w:rFonts w:ascii="Cambria" w:hAnsi="Cambria"/>
          <w:smallCaps/>
          <w:sz w:val="24"/>
          <w:szCs w:val="24"/>
        </w:rPr>
        <w:t>2</w:t>
      </w:r>
      <w:ins w:id="0" w:author="Author">
        <w:r w:rsidR="009C2199">
          <w:rPr>
            <w:rFonts w:ascii="Cambria" w:hAnsi="Cambria"/>
            <w:smallCaps/>
            <w:sz w:val="24"/>
            <w:szCs w:val="24"/>
          </w:rPr>
          <w:t>9</w:t>
        </w:r>
      </w:ins>
      <w:del w:id="1" w:author="Author">
        <w:r w:rsidR="00DC32E1" w:rsidDel="009C2199">
          <w:rPr>
            <w:rFonts w:ascii="Cambria" w:hAnsi="Cambria"/>
            <w:smallCaps/>
            <w:sz w:val="24"/>
            <w:szCs w:val="24"/>
          </w:rPr>
          <w:delText>8</w:delText>
        </w:r>
      </w:del>
    </w:p>
    <w:p w14:paraId="098EA0B2" w14:textId="662301AE" w:rsidR="009B16BB" w:rsidRDefault="00A17B37">
      <w:pPr>
        <w:pStyle w:val="DefaultStyle"/>
      </w:pPr>
      <w:r>
        <w:rPr>
          <w:rFonts w:ascii="Cambria" w:hAnsi="Cambria"/>
          <w:i/>
          <w:iCs/>
          <w:color w:val="4F81BD"/>
          <w:spacing w:val="15"/>
          <w:sz w:val="24"/>
          <w:szCs w:val="24"/>
        </w:rPr>
        <w:t xml:space="preserve">Document version: </w:t>
      </w:r>
      <w:r w:rsidR="00604D10">
        <w:rPr>
          <w:rFonts w:ascii="Cambria" w:hAnsi="Cambria"/>
          <w:color w:val="000000"/>
          <w:sz w:val="24"/>
          <w:szCs w:val="24"/>
        </w:rPr>
        <w:t>2</w:t>
      </w:r>
      <w:r>
        <w:rPr>
          <w:rFonts w:ascii="Cambria" w:hAnsi="Cambria"/>
          <w:color w:val="000000"/>
          <w:sz w:val="24"/>
          <w:szCs w:val="24"/>
        </w:rPr>
        <w:t>.</w:t>
      </w:r>
      <w:ins w:id="2" w:author="Author">
        <w:r w:rsidR="009C2199">
          <w:rPr>
            <w:rFonts w:ascii="Cambria" w:hAnsi="Cambria"/>
            <w:color w:val="000000"/>
            <w:sz w:val="24"/>
            <w:szCs w:val="24"/>
          </w:rPr>
          <w:t>5</w:t>
        </w:r>
      </w:ins>
      <w:del w:id="3" w:author="Author">
        <w:r w:rsidR="00DC32E1" w:rsidDel="009C2199">
          <w:rPr>
            <w:rFonts w:ascii="Cambria" w:hAnsi="Cambria"/>
            <w:color w:val="000000"/>
            <w:sz w:val="24"/>
            <w:szCs w:val="24"/>
          </w:rPr>
          <w:delText>4</w:delText>
        </w:r>
      </w:del>
    </w:p>
    <w:p w14:paraId="3FB78C6E" w14:textId="3B3A99DC" w:rsidR="009B16BB" w:rsidRPr="00D35051" w:rsidRDefault="00A17B37" w:rsidP="00D834B8">
      <w:pPr>
        <w:tabs>
          <w:tab w:val="left" w:pos="5190"/>
        </w:tabs>
      </w:pPr>
      <w:r>
        <w:rPr>
          <w:i/>
          <w:iCs/>
          <w:color w:val="4F81BD"/>
          <w:spacing w:val="15"/>
        </w:rPr>
        <w:t xml:space="preserve">Authors: </w:t>
      </w:r>
      <w:r>
        <w:t>Neo-Brahmi Generation Panel [NBGP]</w:t>
      </w:r>
      <w:r w:rsidR="00D834B8">
        <w:tab/>
      </w:r>
    </w:p>
    <w:p w14:paraId="7F932189" w14:textId="77777777" w:rsidR="009B16BB" w:rsidRDefault="00A17B37" w:rsidP="00A404F8">
      <w:pPr>
        <w:pStyle w:val="Heading1"/>
        <w:numPr>
          <w:ilvl w:val="0"/>
          <w:numId w:val="1"/>
        </w:numPr>
        <w:spacing w:line="240" w:lineRule="auto"/>
      </w:pPr>
      <w:r>
        <w:t>General Information/ Overview/ Abstract</w:t>
      </w:r>
    </w:p>
    <w:p w14:paraId="4A7A9335" w14:textId="77777777" w:rsidR="009B16BB" w:rsidRDefault="009B16BB">
      <w:pPr>
        <w:pStyle w:val="DefaultStyle"/>
      </w:pPr>
    </w:p>
    <w:p w14:paraId="5B6E3DA1" w14:textId="60F30566" w:rsidR="009B16BB" w:rsidRDefault="00A17B37" w:rsidP="00811DE5">
      <w:pPr>
        <w:spacing w:line="360" w:lineRule="auto"/>
        <w:jc w:val="both"/>
        <w:rPr>
          <w:rFonts w:ascii="Cambria" w:hAnsi="Cambria"/>
          <w:sz w:val="24"/>
          <w:szCs w:val="24"/>
        </w:rPr>
      </w:pPr>
      <w:r w:rsidRPr="00D35051">
        <w:rPr>
          <w:rFonts w:ascii="Cambria" w:hAnsi="Cambria"/>
          <w:sz w:val="24"/>
          <w:szCs w:val="24"/>
        </w:rPr>
        <w:t xml:space="preserve">This document lays down the Label Generation Rule Set for </w:t>
      </w:r>
      <w:r w:rsidR="00913B24">
        <w:rPr>
          <w:rFonts w:ascii="Cambria" w:hAnsi="Cambria"/>
          <w:sz w:val="24"/>
          <w:szCs w:val="24"/>
        </w:rPr>
        <w:t xml:space="preserve">the </w:t>
      </w:r>
      <w:r w:rsidR="003073E8" w:rsidRPr="00D35051">
        <w:rPr>
          <w:rFonts w:ascii="Cambria" w:hAnsi="Cambria"/>
          <w:sz w:val="24"/>
          <w:szCs w:val="24"/>
        </w:rPr>
        <w:t>Tamil</w:t>
      </w:r>
      <w:r w:rsidRPr="00D35051">
        <w:rPr>
          <w:rFonts w:ascii="Cambria" w:hAnsi="Cambria"/>
          <w:sz w:val="24"/>
          <w:szCs w:val="24"/>
        </w:rPr>
        <w:t xml:space="preserve"> script. </w:t>
      </w:r>
      <w:r w:rsidR="00913B24">
        <w:rPr>
          <w:rFonts w:ascii="Cambria" w:hAnsi="Cambria"/>
          <w:sz w:val="24"/>
          <w:szCs w:val="24"/>
        </w:rPr>
        <w:t>The t</w:t>
      </w:r>
      <w:r w:rsidRPr="00D35051">
        <w:rPr>
          <w:rFonts w:ascii="Cambria" w:hAnsi="Cambria"/>
          <w:sz w:val="24"/>
          <w:szCs w:val="24"/>
        </w:rPr>
        <w:t xml:space="preserve">hree main components of the </w:t>
      </w:r>
      <w:r w:rsidR="003073E8" w:rsidRPr="00D35051">
        <w:rPr>
          <w:rFonts w:ascii="Cambria" w:hAnsi="Cambria"/>
          <w:sz w:val="24"/>
          <w:szCs w:val="24"/>
        </w:rPr>
        <w:t>Tamil</w:t>
      </w:r>
      <w:r w:rsidRPr="00D35051">
        <w:rPr>
          <w:rFonts w:ascii="Cambria" w:hAnsi="Cambria"/>
          <w:sz w:val="24"/>
          <w:szCs w:val="24"/>
        </w:rPr>
        <w:t xml:space="preserve"> Script LGR</w:t>
      </w:r>
      <w:r w:rsidR="00913B24">
        <w:rPr>
          <w:rFonts w:ascii="Cambria" w:hAnsi="Cambria"/>
          <w:sz w:val="24"/>
          <w:szCs w:val="24"/>
        </w:rPr>
        <w:t>,</w:t>
      </w:r>
      <w:r w:rsidR="009F1AA9">
        <w:rPr>
          <w:rFonts w:ascii="Cambria" w:hAnsi="Cambria"/>
          <w:sz w:val="24"/>
          <w:szCs w:val="24"/>
        </w:rPr>
        <w:t xml:space="preserve"> </w:t>
      </w:r>
      <w:r w:rsidRPr="00D35051">
        <w:rPr>
          <w:rFonts w:ascii="Cambria" w:hAnsi="Cambria"/>
          <w:sz w:val="24"/>
          <w:szCs w:val="24"/>
        </w:rPr>
        <w:t>Code point repertoire, Variants</w:t>
      </w:r>
      <w:r w:rsidR="00913B24">
        <w:rPr>
          <w:rFonts w:ascii="Cambria" w:hAnsi="Cambria"/>
          <w:sz w:val="24"/>
          <w:szCs w:val="24"/>
        </w:rPr>
        <w:t>,</w:t>
      </w:r>
      <w:r w:rsidRPr="00D35051">
        <w:rPr>
          <w:rFonts w:ascii="Cambria" w:hAnsi="Cambria"/>
          <w:sz w:val="24"/>
          <w:szCs w:val="24"/>
        </w:rPr>
        <w:t xml:space="preserve"> and Whole Label Evaluation Rules have been described in detail here. </w:t>
      </w:r>
      <w:r w:rsidR="00947734">
        <w:rPr>
          <w:rFonts w:ascii="Cambria" w:hAnsi="Cambria"/>
          <w:sz w:val="24"/>
          <w:szCs w:val="24"/>
        </w:rPr>
        <w:t>T</w:t>
      </w:r>
      <w:r w:rsidRPr="00D35051">
        <w:rPr>
          <w:rFonts w:ascii="Cambria" w:hAnsi="Cambria"/>
          <w:sz w:val="24"/>
          <w:szCs w:val="24"/>
        </w:rPr>
        <w:t xml:space="preserve">hese components have been incorporated in a machine-readable format in the accompanying XML file named </w:t>
      </w:r>
      <w:r w:rsidR="00E5363A">
        <w:rPr>
          <w:rFonts w:ascii="Cambria" w:hAnsi="Cambria"/>
          <w:sz w:val="24"/>
          <w:szCs w:val="24"/>
        </w:rPr>
        <w:br/>
      </w:r>
      <w:r w:rsidRPr="00D35051">
        <w:rPr>
          <w:rFonts w:ascii="Cambria" w:hAnsi="Cambria"/>
          <w:sz w:val="24"/>
          <w:szCs w:val="24"/>
        </w:rPr>
        <w:t>"Propos</w:t>
      </w:r>
      <w:r w:rsidR="00E5363A">
        <w:rPr>
          <w:rFonts w:ascii="Cambria" w:hAnsi="Cambria"/>
          <w:sz w:val="24"/>
          <w:szCs w:val="24"/>
        </w:rPr>
        <w:t>al</w:t>
      </w:r>
      <w:r w:rsidRPr="00D35051">
        <w:rPr>
          <w:rFonts w:ascii="Cambria" w:hAnsi="Cambria"/>
          <w:sz w:val="24"/>
          <w:szCs w:val="24"/>
        </w:rPr>
        <w:t>-LGR-</w:t>
      </w:r>
      <w:r w:rsidR="00E02742">
        <w:rPr>
          <w:rFonts w:ascii="Cambria" w:hAnsi="Cambria"/>
          <w:sz w:val="24"/>
          <w:szCs w:val="24"/>
        </w:rPr>
        <w:t>Tam</w:t>
      </w:r>
      <w:r w:rsidR="003073E8" w:rsidRPr="00D35051">
        <w:rPr>
          <w:rFonts w:ascii="Cambria" w:hAnsi="Cambria"/>
          <w:sz w:val="24"/>
          <w:szCs w:val="24"/>
        </w:rPr>
        <w:t>l-</w:t>
      </w:r>
      <w:r w:rsidR="001F7200" w:rsidRPr="00D35051">
        <w:rPr>
          <w:rFonts w:ascii="Cambria" w:hAnsi="Cambria"/>
          <w:sz w:val="24"/>
          <w:szCs w:val="24"/>
        </w:rPr>
        <w:t>201</w:t>
      </w:r>
      <w:r w:rsidR="001F7200">
        <w:rPr>
          <w:rFonts w:ascii="Cambria" w:hAnsi="Cambria"/>
          <w:sz w:val="24"/>
          <w:szCs w:val="24"/>
        </w:rPr>
        <w:t>8</w:t>
      </w:r>
      <w:r w:rsidR="00641F55">
        <w:rPr>
          <w:rFonts w:ascii="Cambria" w:hAnsi="Cambria"/>
          <w:sz w:val="24"/>
          <w:szCs w:val="24"/>
        </w:rPr>
        <w:t>08</w:t>
      </w:r>
      <w:ins w:id="4" w:author="Author">
        <w:r w:rsidR="009C2199">
          <w:rPr>
            <w:rFonts w:ascii="Cambria" w:hAnsi="Cambria"/>
            <w:sz w:val="24"/>
            <w:szCs w:val="24"/>
          </w:rPr>
          <w:t>29</w:t>
        </w:r>
      </w:ins>
      <w:del w:id="5" w:author="Author">
        <w:r w:rsidR="00641F55" w:rsidDel="009C2199">
          <w:rPr>
            <w:rFonts w:ascii="Cambria" w:hAnsi="Cambria"/>
            <w:sz w:val="24"/>
            <w:szCs w:val="24"/>
          </w:rPr>
          <w:delText>0</w:delText>
        </w:r>
        <w:r w:rsidR="000341AC" w:rsidDel="009C2199">
          <w:rPr>
            <w:rFonts w:ascii="Cambria" w:hAnsi="Cambria"/>
            <w:sz w:val="24"/>
            <w:szCs w:val="24"/>
          </w:rPr>
          <w:delText>9</w:delText>
        </w:r>
      </w:del>
      <w:r w:rsidRPr="00D35051">
        <w:rPr>
          <w:rFonts w:ascii="Cambria" w:hAnsi="Cambria"/>
          <w:sz w:val="24"/>
          <w:szCs w:val="24"/>
        </w:rPr>
        <w:t xml:space="preserve">.xml". </w:t>
      </w:r>
    </w:p>
    <w:p w14:paraId="2F3F407A" w14:textId="19B69159" w:rsidR="00AF37E7" w:rsidRPr="006A685A" w:rsidRDefault="00AF37E7" w:rsidP="0035590A">
      <w:pPr>
        <w:spacing w:line="360" w:lineRule="auto"/>
        <w:jc w:val="both"/>
        <w:rPr>
          <w:rFonts w:ascii="Cambria" w:hAnsi="Cambria"/>
          <w:color w:val="000000" w:themeColor="text1"/>
          <w:sz w:val="24"/>
          <w:szCs w:val="24"/>
        </w:rPr>
      </w:pPr>
      <w:r w:rsidRPr="006A685A">
        <w:rPr>
          <w:rFonts w:ascii="Cambria" w:hAnsi="Cambria"/>
          <w:color w:val="000000" w:themeColor="text1"/>
          <w:sz w:val="24"/>
          <w:szCs w:val="24"/>
        </w:rPr>
        <w:t xml:space="preserve">In </w:t>
      </w:r>
      <w:r w:rsidR="00E02742">
        <w:rPr>
          <w:rFonts w:ascii="Cambria" w:hAnsi="Cambria"/>
          <w:color w:val="000000" w:themeColor="text1"/>
          <w:sz w:val="24"/>
          <w:szCs w:val="24"/>
        </w:rPr>
        <w:t>addition, a document named “Tam</w:t>
      </w:r>
      <w:r w:rsidRPr="006A685A">
        <w:rPr>
          <w:rFonts w:ascii="Cambria" w:hAnsi="Cambria"/>
          <w:color w:val="000000" w:themeColor="text1"/>
          <w:sz w:val="24"/>
          <w:szCs w:val="24"/>
        </w:rPr>
        <w:t>l</w:t>
      </w:r>
      <w:r w:rsidR="0035590A" w:rsidRPr="006A685A">
        <w:rPr>
          <w:rFonts w:ascii="Cambria" w:hAnsi="Cambria"/>
          <w:color w:val="000000" w:themeColor="text1"/>
          <w:sz w:val="24"/>
          <w:szCs w:val="24"/>
        </w:rPr>
        <w:t>_Test</w:t>
      </w:r>
      <w:r w:rsidRPr="006A685A">
        <w:rPr>
          <w:rFonts w:ascii="Cambria" w:hAnsi="Cambria"/>
          <w:color w:val="000000" w:themeColor="text1"/>
          <w:sz w:val="24"/>
          <w:szCs w:val="24"/>
        </w:rPr>
        <w:t>_</w:t>
      </w:r>
      <w:r w:rsidR="0035590A" w:rsidRPr="006A685A">
        <w:rPr>
          <w:rFonts w:ascii="Cambria" w:hAnsi="Cambria"/>
          <w:color w:val="000000" w:themeColor="text1"/>
          <w:sz w:val="24"/>
          <w:szCs w:val="24"/>
        </w:rPr>
        <w:t>Labels_</w:t>
      </w:r>
      <w:r w:rsidR="00763F36">
        <w:rPr>
          <w:rFonts w:ascii="Cambria" w:hAnsi="Cambria"/>
          <w:color w:val="000000" w:themeColor="text1"/>
          <w:sz w:val="24"/>
          <w:szCs w:val="24"/>
        </w:rPr>
        <w:t>2018</w:t>
      </w:r>
      <w:r w:rsidR="00641F55">
        <w:rPr>
          <w:rFonts w:ascii="Cambria" w:hAnsi="Cambria"/>
          <w:color w:val="000000" w:themeColor="text1"/>
          <w:sz w:val="24"/>
          <w:szCs w:val="24"/>
        </w:rPr>
        <w:t>08</w:t>
      </w:r>
      <w:ins w:id="6" w:author="Author">
        <w:r w:rsidR="009C2199">
          <w:rPr>
            <w:rFonts w:ascii="Cambria" w:hAnsi="Cambria"/>
            <w:color w:val="000000" w:themeColor="text1"/>
            <w:sz w:val="24"/>
            <w:szCs w:val="24"/>
          </w:rPr>
          <w:t>29</w:t>
        </w:r>
      </w:ins>
      <w:del w:id="7" w:author="Author">
        <w:r w:rsidR="00641F55" w:rsidDel="009C2199">
          <w:rPr>
            <w:rFonts w:ascii="Cambria" w:hAnsi="Cambria"/>
            <w:color w:val="000000" w:themeColor="text1"/>
            <w:sz w:val="24"/>
            <w:szCs w:val="24"/>
          </w:rPr>
          <w:delText>0</w:delText>
        </w:r>
        <w:r w:rsidR="000341AC" w:rsidDel="009C2199">
          <w:rPr>
            <w:rFonts w:ascii="Cambria" w:hAnsi="Cambria"/>
            <w:color w:val="000000" w:themeColor="text1"/>
            <w:sz w:val="24"/>
            <w:szCs w:val="24"/>
          </w:rPr>
          <w:delText>9</w:delText>
        </w:r>
      </w:del>
      <w:r w:rsidRPr="006A685A">
        <w:rPr>
          <w:rFonts w:ascii="Cambria" w:hAnsi="Cambria"/>
          <w:color w:val="000000" w:themeColor="text1"/>
          <w:sz w:val="24"/>
          <w:szCs w:val="24"/>
        </w:rPr>
        <w:t>.txt” has been provided. It provides a list of valid and invalid labels as per the Whole Label Evaluation laid down in Section 7 of this document</w:t>
      </w:r>
      <w:r w:rsidR="009F1AA9">
        <w:rPr>
          <w:rFonts w:ascii="Cambria" w:hAnsi="Cambria"/>
          <w:color w:val="000000" w:themeColor="text1"/>
          <w:sz w:val="24"/>
          <w:szCs w:val="24"/>
        </w:rPr>
        <w:t xml:space="preserve">. </w:t>
      </w:r>
      <w:r w:rsidR="0035590A" w:rsidRPr="006A685A">
        <w:rPr>
          <w:rFonts w:ascii="Cambria" w:hAnsi="Cambria"/>
          <w:color w:val="000000" w:themeColor="text1"/>
          <w:sz w:val="24"/>
          <w:szCs w:val="24"/>
        </w:rPr>
        <w:t xml:space="preserve"> In addition, </w:t>
      </w:r>
      <w:r w:rsidR="00B333D1">
        <w:rPr>
          <w:rFonts w:ascii="Cambria" w:hAnsi="Cambria"/>
          <w:color w:val="000000" w:themeColor="text1"/>
          <w:sz w:val="24"/>
          <w:szCs w:val="24"/>
        </w:rPr>
        <w:t xml:space="preserve">a </w:t>
      </w:r>
      <w:r w:rsidR="0035590A" w:rsidRPr="006A685A">
        <w:rPr>
          <w:rFonts w:ascii="Cambria" w:hAnsi="Cambria"/>
          <w:color w:val="000000" w:themeColor="text1"/>
          <w:sz w:val="24"/>
          <w:szCs w:val="24"/>
        </w:rPr>
        <w:t xml:space="preserve">set of labels which can produce </w:t>
      </w:r>
      <w:r w:rsidR="009F1AA9" w:rsidRPr="006A685A">
        <w:rPr>
          <w:rFonts w:ascii="Cambria" w:hAnsi="Cambria"/>
          <w:color w:val="000000" w:themeColor="text1"/>
          <w:sz w:val="24"/>
          <w:szCs w:val="24"/>
        </w:rPr>
        <w:t>variant</w:t>
      </w:r>
      <w:r w:rsidR="009F1AA9">
        <w:rPr>
          <w:rFonts w:ascii="Cambria" w:hAnsi="Cambria"/>
          <w:color w:val="000000" w:themeColor="text1"/>
          <w:sz w:val="24"/>
          <w:szCs w:val="24"/>
        </w:rPr>
        <w:t xml:space="preserve"> label</w:t>
      </w:r>
      <w:r w:rsidR="0035590A" w:rsidRPr="006A685A">
        <w:rPr>
          <w:rFonts w:ascii="Cambria" w:hAnsi="Cambria"/>
          <w:color w:val="000000" w:themeColor="text1"/>
          <w:sz w:val="24"/>
          <w:szCs w:val="24"/>
        </w:rPr>
        <w:t xml:space="preserve">s </w:t>
      </w:r>
      <w:r w:rsidR="00B333D1">
        <w:rPr>
          <w:rFonts w:ascii="Cambria" w:hAnsi="Cambria"/>
          <w:color w:val="000000" w:themeColor="text1"/>
          <w:sz w:val="24"/>
          <w:szCs w:val="24"/>
        </w:rPr>
        <w:t>i</w:t>
      </w:r>
      <w:r w:rsidR="00B333D1" w:rsidRPr="006A685A">
        <w:rPr>
          <w:rFonts w:ascii="Cambria" w:hAnsi="Cambria"/>
          <w:color w:val="000000" w:themeColor="text1"/>
          <w:sz w:val="24"/>
          <w:szCs w:val="24"/>
        </w:rPr>
        <w:t xml:space="preserve">s </w:t>
      </w:r>
      <w:r w:rsidR="0035590A" w:rsidRPr="006A685A">
        <w:rPr>
          <w:rFonts w:ascii="Cambria" w:hAnsi="Cambria"/>
          <w:color w:val="000000" w:themeColor="text1"/>
          <w:sz w:val="24"/>
          <w:szCs w:val="24"/>
        </w:rPr>
        <w:t xml:space="preserve">laid down in Section 6 of this document. </w:t>
      </w:r>
      <w:r w:rsidRPr="006A685A">
        <w:rPr>
          <w:rFonts w:ascii="Cambria" w:hAnsi="Cambria"/>
          <w:color w:val="000000" w:themeColor="text1"/>
          <w:sz w:val="24"/>
          <w:szCs w:val="24"/>
        </w:rPr>
        <w:t>The labels have been tagged as valid and invalid under the specific rules</w:t>
      </w:r>
      <w:r w:rsidRPr="006A685A">
        <w:rPr>
          <w:rStyle w:val="FootnoteReference"/>
          <w:rFonts w:ascii="Cambria" w:hAnsi="Cambria"/>
          <w:color w:val="000000" w:themeColor="text1"/>
          <w:sz w:val="24"/>
          <w:szCs w:val="24"/>
        </w:rPr>
        <w:footnoteReference w:id="1"/>
      </w:r>
      <w:r w:rsidR="00AE7CF0" w:rsidRPr="006A685A">
        <w:rPr>
          <w:rFonts w:ascii="Cambria" w:hAnsi="Cambria"/>
          <w:color w:val="000000" w:themeColor="text1"/>
          <w:sz w:val="24"/>
          <w:szCs w:val="24"/>
        </w:rPr>
        <w:t>.</w:t>
      </w:r>
    </w:p>
    <w:p w14:paraId="28994CE2" w14:textId="77777777" w:rsidR="00D36DCB" w:rsidRDefault="00D36DCB" w:rsidP="00A404F8">
      <w:pPr>
        <w:pStyle w:val="Heading1"/>
        <w:numPr>
          <w:ilvl w:val="0"/>
          <w:numId w:val="1"/>
        </w:numPr>
        <w:spacing w:line="240" w:lineRule="auto"/>
      </w:pPr>
      <w:r w:rsidRPr="00C027AA">
        <w:t>Script for which the LGR is proposed</w:t>
      </w:r>
    </w:p>
    <w:p w14:paraId="1C27354C" w14:textId="77777777" w:rsidR="009B16BB" w:rsidRDefault="009B16BB">
      <w:pPr>
        <w:pStyle w:val="DefaultStyle"/>
      </w:pPr>
    </w:p>
    <w:p w14:paraId="27346B1E" w14:textId="77777777" w:rsidR="009B16BB" w:rsidRPr="00066AA2" w:rsidRDefault="00A17B37">
      <w:pPr>
        <w:pStyle w:val="Instruction"/>
        <w:jc w:val="both"/>
        <w:rPr>
          <w:rFonts w:ascii="Cambria" w:hAnsi="Cambria"/>
          <w:color w:val="000000"/>
          <w:sz w:val="24"/>
          <w:szCs w:val="24"/>
        </w:rPr>
      </w:pPr>
      <w:r>
        <w:rPr>
          <w:rFonts w:ascii="Cambria" w:hAnsi="Cambria"/>
          <w:color w:val="000000"/>
          <w:sz w:val="24"/>
          <w:szCs w:val="24"/>
        </w:rPr>
        <w:t xml:space="preserve">ISO 15924 Code: </w:t>
      </w:r>
      <w:r w:rsidR="00872FE7" w:rsidRPr="00066AA2">
        <w:rPr>
          <w:rFonts w:ascii="Cambria" w:hAnsi="Cambria"/>
          <w:color w:val="000000"/>
          <w:sz w:val="24"/>
          <w:szCs w:val="24"/>
        </w:rPr>
        <w:t>Taml</w:t>
      </w:r>
    </w:p>
    <w:p w14:paraId="20FE34D1" w14:textId="77777777" w:rsidR="009B16BB" w:rsidRDefault="00A17B37">
      <w:pPr>
        <w:pStyle w:val="Instruction"/>
        <w:jc w:val="both"/>
      </w:pPr>
      <w:r>
        <w:rPr>
          <w:rFonts w:ascii="Cambria" w:hAnsi="Cambria"/>
          <w:color w:val="000000"/>
          <w:sz w:val="24"/>
          <w:szCs w:val="24"/>
        </w:rPr>
        <w:t xml:space="preserve">ISO 15924 Key N°: </w:t>
      </w:r>
      <w:r w:rsidR="00872FE7">
        <w:rPr>
          <w:rFonts w:ascii="Arial" w:hAnsi="Arial" w:cs="Arial"/>
          <w:color w:val="000000"/>
          <w:shd w:val="clear" w:color="auto" w:fill="FFFFFE"/>
        </w:rPr>
        <w:t>346</w:t>
      </w:r>
    </w:p>
    <w:p w14:paraId="533D0460" w14:textId="77777777" w:rsidR="009B16BB" w:rsidRPr="00066AA2" w:rsidRDefault="00A17B37">
      <w:pPr>
        <w:pStyle w:val="Instruction"/>
        <w:jc w:val="both"/>
        <w:rPr>
          <w:rFonts w:ascii="Cambria" w:hAnsi="Cambria"/>
          <w:color w:val="000000"/>
          <w:sz w:val="24"/>
          <w:szCs w:val="24"/>
        </w:rPr>
      </w:pPr>
      <w:r>
        <w:rPr>
          <w:rFonts w:ascii="Cambria" w:hAnsi="Cambria"/>
          <w:color w:val="000000"/>
          <w:sz w:val="24"/>
          <w:szCs w:val="24"/>
        </w:rPr>
        <w:t xml:space="preserve">ISO 15924 English Name: </w:t>
      </w:r>
      <w:r w:rsidR="00872FE7" w:rsidRPr="00066AA2">
        <w:rPr>
          <w:rFonts w:ascii="Cambria" w:hAnsi="Cambria"/>
          <w:color w:val="000000"/>
          <w:sz w:val="24"/>
          <w:szCs w:val="24"/>
        </w:rPr>
        <w:t>Tamil</w:t>
      </w:r>
      <w:r>
        <w:rPr>
          <w:rFonts w:ascii="Cambria" w:hAnsi="Cambria"/>
          <w:color w:val="000000"/>
          <w:sz w:val="24"/>
          <w:szCs w:val="24"/>
        </w:rPr>
        <w:tab/>
      </w:r>
    </w:p>
    <w:p w14:paraId="66DDB788" w14:textId="77777777" w:rsidR="009B16BB" w:rsidRPr="007D40A9" w:rsidRDefault="00A17B37">
      <w:pPr>
        <w:pStyle w:val="Instruction"/>
        <w:jc w:val="both"/>
        <w:rPr>
          <w:sz w:val="52"/>
          <w:szCs w:val="52"/>
        </w:rPr>
      </w:pPr>
      <w:r>
        <w:rPr>
          <w:rFonts w:ascii="Cambria" w:hAnsi="Cambria"/>
          <w:color w:val="000000"/>
          <w:sz w:val="24"/>
          <w:szCs w:val="24"/>
        </w:rPr>
        <w:t xml:space="preserve">Latin transliteration of native script name: </w:t>
      </w:r>
      <w:r w:rsidR="00872FE7" w:rsidRPr="00BB0779">
        <w:rPr>
          <w:color w:val="000000" w:themeColor="text1"/>
        </w:rPr>
        <w:t>tamiḻ</w:t>
      </w:r>
    </w:p>
    <w:p w14:paraId="62D6C262" w14:textId="77777777" w:rsidR="009B16BB" w:rsidRPr="007D40A9" w:rsidRDefault="00A17B37">
      <w:pPr>
        <w:pStyle w:val="Instruction"/>
        <w:jc w:val="both"/>
        <w:rPr>
          <w:sz w:val="26"/>
          <w:szCs w:val="26"/>
        </w:rPr>
      </w:pPr>
      <w:r>
        <w:rPr>
          <w:rFonts w:ascii="Cambria" w:hAnsi="Cambria"/>
          <w:color w:val="000000"/>
          <w:sz w:val="24"/>
          <w:szCs w:val="24"/>
        </w:rPr>
        <w:lastRenderedPageBreak/>
        <w:t xml:space="preserve">Native name of the script: </w:t>
      </w:r>
      <w:r w:rsidR="00872FE7">
        <w:rPr>
          <w:rFonts w:ascii="Arial" w:hAnsi="Arial" w:cs="Latha"/>
          <w:color w:val="222222"/>
          <w:sz w:val="20"/>
          <w:szCs w:val="20"/>
          <w:shd w:val="clear" w:color="auto" w:fill="F8F9FA"/>
          <w:cs/>
          <w:lang w:bidi="ta-IN"/>
        </w:rPr>
        <w:t>தமிழ்</w:t>
      </w:r>
    </w:p>
    <w:p w14:paraId="63EC0B9B" w14:textId="77777777" w:rsidR="009B16BB" w:rsidRDefault="00A17B37">
      <w:pPr>
        <w:pStyle w:val="Instruction"/>
        <w:jc w:val="both"/>
      </w:pPr>
      <w:r>
        <w:rPr>
          <w:rFonts w:ascii="Cambria" w:hAnsi="Cambria"/>
          <w:color w:val="000000"/>
          <w:sz w:val="24"/>
          <w:szCs w:val="24"/>
        </w:rPr>
        <w:t xml:space="preserve">Maximal Starting Repertoire [MSR] version: </w:t>
      </w:r>
      <w:r w:rsidR="00E02742">
        <w:rPr>
          <w:rFonts w:ascii="Cambria" w:hAnsi="Cambria"/>
          <w:color w:val="000000"/>
          <w:sz w:val="24"/>
          <w:szCs w:val="24"/>
        </w:rPr>
        <w:t>3</w:t>
      </w:r>
    </w:p>
    <w:p w14:paraId="718629A0" w14:textId="77777777" w:rsidR="00872FE7" w:rsidRPr="00872FE7" w:rsidRDefault="00872FE7">
      <w:pPr>
        <w:pStyle w:val="Instruction"/>
        <w:jc w:val="both"/>
        <w:rPr>
          <w:lang w:val="en-IN"/>
        </w:rPr>
      </w:pPr>
    </w:p>
    <w:p w14:paraId="42F7C3AE" w14:textId="77777777" w:rsidR="009B16BB" w:rsidRDefault="00A17B37" w:rsidP="008C444C">
      <w:pPr>
        <w:pStyle w:val="Heading1"/>
        <w:numPr>
          <w:ilvl w:val="0"/>
          <w:numId w:val="1"/>
        </w:numPr>
        <w:spacing w:line="240" w:lineRule="auto"/>
      </w:pPr>
      <w:r>
        <w:t>Background on Script and Principal Languages Using It</w:t>
      </w:r>
    </w:p>
    <w:p w14:paraId="361ABB0F" w14:textId="4DA660DC" w:rsidR="009B16BB" w:rsidRPr="002434EE" w:rsidRDefault="00C35BA5" w:rsidP="002E7F14">
      <w:pPr>
        <w:pStyle w:val="NormalWeb"/>
        <w:tabs>
          <w:tab w:val="left" w:pos="5103"/>
        </w:tabs>
        <w:spacing w:before="0" w:beforeAutospacing="0" w:after="160" w:afterAutospacing="0" w:line="360" w:lineRule="auto"/>
        <w:jc w:val="both"/>
        <w:rPr>
          <w:rFonts w:ascii="Cambria" w:hAnsi="Cambria"/>
        </w:rPr>
      </w:pPr>
      <w:r w:rsidRPr="002434EE">
        <w:rPr>
          <w:rFonts w:ascii="Cambria" w:hAnsi="Cambria" w:cs="Arial"/>
          <w:color w:val="000000"/>
        </w:rPr>
        <w:t xml:space="preserve">Tamil is one of the </w:t>
      </w:r>
      <w:r w:rsidR="0096179A" w:rsidRPr="002434EE">
        <w:rPr>
          <w:rFonts w:ascii="Cambria" w:hAnsi="Cambria" w:cs="Arial"/>
          <w:color w:val="000000"/>
        </w:rPr>
        <w:t xml:space="preserve">oldest </w:t>
      </w:r>
      <w:r w:rsidRPr="002434EE">
        <w:rPr>
          <w:rFonts w:ascii="Cambria" w:hAnsi="Cambria" w:cs="Arial"/>
          <w:color w:val="000000"/>
        </w:rPr>
        <w:t xml:space="preserve">Dravidian languages which has a continuous history since the age of </w:t>
      </w:r>
      <w:r w:rsidR="00477CF2" w:rsidRPr="002434EE">
        <w:rPr>
          <w:rFonts w:ascii="Cambria" w:hAnsi="Cambria" w:cs="Arial"/>
          <w:color w:val="000000"/>
        </w:rPr>
        <w:t>th</w:t>
      </w:r>
      <w:r w:rsidRPr="002434EE">
        <w:rPr>
          <w:rFonts w:ascii="Cambria" w:hAnsi="Cambria" w:cs="Arial"/>
          <w:color w:val="000000"/>
        </w:rPr>
        <w:t>olkəppɪyəm</w:t>
      </w:r>
      <w:r w:rsidR="001A4D70" w:rsidRPr="002434EE">
        <w:rPr>
          <w:rFonts w:ascii="Cambria" w:hAnsi="Cambria" w:cs="Arial"/>
          <w:color w:val="000000"/>
        </w:rPr>
        <w:t>.</w:t>
      </w:r>
      <w:r w:rsidRPr="002434EE">
        <w:rPr>
          <w:rFonts w:ascii="Cambria" w:hAnsi="Cambria" w:cs="Arial"/>
          <w:color w:val="000000"/>
        </w:rPr>
        <w:t xml:space="preserve"> </w:t>
      </w:r>
      <w:r w:rsidR="00D35051" w:rsidRPr="002434EE">
        <w:rPr>
          <w:rFonts w:ascii="Cambria" w:hAnsi="Cambria" w:cs="Arial"/>
          <w:color w:val="000000"/>
        </w:rPr>
        <w:t>The earliest known inscriptions in Tamil date back to 2,200 BC. Tamil literature emerged in around 300 BC, and the language used from then until the 700 AD is known as Old Tamil. From 700-1600 AD the language is known as Middle Tamil, and since 1600 the language has been known as Modern Tamil.</w:t>
      </w:r>
      <w:r w:rsidR="0080380F" w:rsidRPr="002434EE">
        <w:rPr>
          <w:rFonts w:ascii="Cambria" w:hAnsi="Cambria" w:cs="Arial"/>
          <w:color w:val="000000"/>
        </w:rPr>
        <w:t xml:space="preserve"> Tamil is mainly spoken in the southern part of India, known as Tamilnadu. It is also spoken in Pondycherry, Andaman </w:t>
      </w:r>
      <w:r w:rsidR="009F1AA9">
        <w:rPr>
          <w:rFonts w:ascii="Cambria" w:hAnsi="Cambria" w:cs="Arial"/>
          <w:color w:val="000000"/>
        </w:rPr>
        <w:t>and</w:t>
      </w:r>
      <w:r w:rsidR="009F1AA9" w:rsidRPr="002434EE">
        <w:rPr>
          <w:rFonts w:ascii="Cambria" w:hAnsi="Cambria" w:cs="Arial"/>
          <w:color w:val="000000"/>
        </w:rPr>
        <w:t xml:space="preserve"> </w:t>
      </w:r>
      <w:r w:rsidR="0080380F" w:rsidRPr="002434EE">
        <w:rPr>
          <w:rFonts w:ascii="Cambria" w:hAnsi="Cambria" w:cs="Arial"/>
          <w:color w:val="000000"/>
        </w:rPr>
        <w:t>Nicobar island</w:t>
      </w:r>
      <w:r w:rsidR="009F1AA9">
        <w:rPr>
          <w:rFonts w:ascii="Cambria" w:hAnsi="Cambria" w:cs="Arial"/>
          <w:color w:val="000000"/>
        </w:rPr>
        <w:t>s</w:t>
      </w:r>
      <w:r w:rsidR="0080380F" w:rsidRPr="002434EE">
        <w:rPr>
          <w:rFonts w:ascii="Cambria" w:hAnsi="Cambria" w:cs="Arial"/>
          <w:color w:val="000000"/>
        </w:rPr>
        <w:t xml:space="preserve"> and other states of India. </w:t>
      </w:r>
      <w:r w:rsidR="008E5F75" w:rsidRPr="002434EE">
        <w:rPr>
          <w:rFonts w:ascii="Cambria" w:hAnsi="Cambria" w:cs="Arial"/>
          <w:color w:val="000000"/>
        </w:rPr>
        <w:t xml:space="preserve">It is one the official languages </w:t>
      </w:r>
      <w:r w:rsidR="007D45E5" w:rsidRPr="00486205">
        <w:t>of</w:t>
      </w:r>
      <w:r w:rsidR="008E5F75" w:rsidRPr="00486205">
        <w:t xml:space="preserve"> Sri Lanka</w:t>
      </w:r>
      <w:r w:rsidR="007D45E5" w:rsidRPr="00486205">
        <w:t xml:space="preserve"> and</w:t>
      </w:r>
      <w:r w:rsidR="008E5F75" w:rsidRPr="00486205">
        <w:t xml:space="preserve"> Singapore</w:t>
      </w:r>
      <w:r w:rsidR="008E5F75" w:rsidRPr="00486205">
        <w:rPr>
          <w:rFonts w:ascii="Cambria" w:hAnsi="Cambria" w:cs="Arial"/>
          <w:color w:val="000000"/>
        </w:rPr>
        <w:t>.</w:t>
      </w:r>
      <w:r w:rsidR="008E5F75" w:rsidRPr="002434EE">
        <w:rPr>
          <w:rFonts w:ascii="Cambria" w:hAnsi="Cambria" w:cs="Arial"/>
          <w:color w:val="000000"/>
        </w:rPr>
        <w:t xml:space="preserve"> </w:t>
      </w:r>
      <w:r w:rsidR="00B333D1">
        <w:rPr>
          <w:rFonts w:ascii="Cambria" w:hAnsi="Cambria" w:cs="Arial"/>
          <w:color w:val="000000"/>
        </w:rPr>
        <w:t xml:space="preserve">A </w:t>
      </w:r>
      <w:r w:rsidR="008E5F75" w:rsidRPr="002434EE">
        <w:rPr>
          <w:rFonts w:ascii="Cambria" w:hAnsi="Cambria" w:cs="Arial"/>
          <w:color w:val="000000"/>
        </w:rPr>
        <w:t>Tam</w:t>
      </w:r>
      <w:r w:rsidR="007D45E5">
        <w:rPr>
          <w:rFonts w:ascii="Cambria" w:hAnsi="Cambria" w:cs="Arial"/>
          <w:color w:val="000000"/>
        </w:rPr>
        <w:t>il</w:t>
      </w:r>
      <w:r w:rsidR="00B333D1">
        <w:rPr>
          <w:rFonts w:ascii="Cambria" w:hAnsi="Cambria" w:cs="Arial"/>
          <w:color w:val="000000"/>
        </w:rPr>
        <w:t>-</w:t>
      </w:r>
      <w:r w:rsidR="007D45E5">
        <w:rPr>
          <w:rFonts w:ascii="Cambria" w:hAnsi="Cambria" w:cs="Arial"/>
          <w:color w:val="000000"/>
        </w:rPr>
        <w:t>speaking community</w:t>
      </w:r>
      <w:r w:rsidR="008E5F75" w:rsidRPr="002434EE">
        <w:rPr>
          <w:rFonts w:ascii="Cambria" w:hAnsi="Cambria" w:cs="Arial"/>
          <w:color w:val="000000"/>
        </w:rPr>
        <w:t xml:space="preserve"> </w:t>
      </w:r>
      <w:r w:rsidR="007D45E5">
        <w:rPr>
          <w:rFonts w:ascii="Cambria" w:hAnsi="Cambria" w:cs="Arial"/>
          <w:color w:val="000000"/>
        </w:rPr>
        <w:t>is</w:t>
      </w:r>
      <w:r w:rsidR="008E5F75" w:rsidRPr="002434EE">
        <w:rPr>
          <w:rFonts w:ascii="Cambria" w:hAnsi="Cambria" w:cs="Arial"/>
          <w:color w:val="000000"/>
        </w:rPr>
        <w:t xml:space="preserve"> found in countries such as Malaysia, Mauritius, South Africa,</w:t>
      </w:r>
      <w:r w:rsidR="00D72C75">
        <w:rPr>
          <w:rFonts w:ascii="Cambria" w:hAnsi="Cambria" w:cs="Arial"/>
          <w:color w:val="000000"/>
        </w:rPr>
        <w:t xml:space="preserve"> </w:t>
      </w:r>
      <w:r w:rsidR="00E02742" w:rsidRPr="00E02742">
        <w:rPr>
          <w:rFonts w:ascii="Cambria" w:hAnsi="Cambria" w:cs="Arial"/>
          <w:color w:val="000000"/>
          <w:shd w:val="clear" w:color="auto" w:fill="FFFFFF"/>
        </w:rPr>
        <w:t>Myanmar</w:t>
      </w:r>
      <w:r w:rsidR="00E02742">
        <w:rPr>
          <w:rFonts w:ascii="Arial" w:hAnsi="Arial" w:cs="Arial"/>
          <w:color w:val="000000"/>
          <w:sz w:val="18"/>
          <w:szCs w:val="18"/>
          <w:shd w:val="clear" w:color="auto" w:fill="FFFFFF"/>
        </w:rPr>
        <w:t xml:space="preserve">, </w:t>
      </w:r>
      <w:r w:rsidR="00B333D1">
        <w:rPr>
          <w:rFonts w:ascii="Arial" w:hAnsi="Arial" w:cs="Arial"/>
          <w:color w:val="000000"/>
          <w:sz w:val="18"/>
          <w:szCs w:val="18"/>
          <w:shd w:val="clear" w:color="auto" w:fill="FFFFFF"/>
        </w:rPr>
        <w:t xml:space="preserve">the </w:t>
      </w:r>
      <w:r w:rsidR="008E5F75" w:rsidRPr="002434EE">
        <w:rPr>
          <w:rFonts w:ascii="Cambria" w:hAnsi="Cambria" w:cs="Arial"/>
          <w:color w:val="000000"/>
          <w:shd w:val="clear" w:color="auto" w:fill="FFFFFF"/>
        </w:rPr>
        <w:t>UK, Canada, the USA, France and Réunion.</w:t>
      </w:r>
    </w:p>
    <w:p w14:paraId="3A8707EA" w14:textId="77777777" w:rsidR="009B16BB" w:rsidRPr="00327822" w:rsidRDefault="00A17B37" w:rsidP="00D16C92">
      <w:pPr>
        <w:pStyle w:val="Heading2"/>
      </w:pPr>
      <w:r w:rsidRPr="00327822">
        <w:t>The Evolution of the Script</w:t>
      </w:r>
    </w:p>
    <w:p w14:paraId="69477133" w14:textId="77777777" w:rsidR="002E4B0B" w:rsidRPr="002434EE" w:rsidRDefault="002E4B0B" w:rsidP="002E4B0B">
      <w:pPr>
        <w:pStyle w:val="NormalWeb"/>
        <w:spacing w:before="0" w:beforeAutospacing="0" w:after="160" w:afterAutospacing="0"/>
        <w:ind w:left="432"/>
        <w:rPr>
          <w:rFonts w:ascii="Cambria" w:hAnsi="Cambria" w:cs="Arial"/>
          <w:color w:val="000000"/>
        </w:rPr>
      </w:pPr>
    </w:p>
    <w:p w14:paraId="74CE9F85" w14:textId="77777777" w:rsidR="002E4B0B" w:rsidRPr="002434EE" w:rsidRDefault="002E4B0B" w:rsidP="002E7F14">
      <w:pPr>
        <w:pStyle w:val="NormalWeb"/>
        <w:spacing w:before="0" w:beforeAutospacing="0" w:after="160" w:afterAutospacing="0" w:line="360" w:lineRule="auto"/>
        <w:jc w:val="both"/>
        <w:rPr>
          <w:rFonts w:ascii="Cambria" w:hAnsi="Cambria" w:cs="Arial"/>
          <w:i/>
          <w:iCs/>
          <w:color w:val="000000"/>
        </w:rPr>
      </w:pPr>
      <w:r w:rsidRPr="002434EE">
        <w:rPr>
          <w:rFonts w:ascii="Cambria" w:hAnsi="Cambria" w:cs="Arial"/>
          <w:color w:val="000000"/>
        </w:rPr>
        <w:t xml:space="preserve">Tamil was originally written with a version of the Brahmi script known as Tamil Brahmi, and </w:t>
      </w:r>
      <w:r w:rsidR="0096179A" w:rsidRPr="002434EE">
        <w:rPr>
          <w:rFonts w:ascii="Cambria" w:hAnsi="Cambria" w:cs="Arial"/>
          <w:color w:val="000000"/>
        </w:rPr>
        <w:t>from 3</w:t>
      </w:r>
      <w:r w:rsidRPr="007D45E5">
        <w:rPr>
          <w:rFonts w:ascii="Cambria" w:hAnsi="Cambria" w:cs="Arial"/>
          <w:color w:val="000000"/>
          <w:vertAlign w:val="superscript"/>
        </w:rPr>
        <w:t>rd</w:t>
      </w:r>
      <w:r w:rsidRPr="002434EE">
        <w:rPr>
          <w:rFonts w:ascii="Cambria" w:hAnsi="Cambria" w:cs="Arial"/>
          <w:color w:val="000000"/>
        </w:rPr>
        <w:t xml:space="preserve"> century </w:t>
      </w:r>
      <w:r w:rsidR="0096179A" w:rsidRPr="002434EE">
        <w:rPr>
          <w:rFonts w:ascii="Cambria" w:hAnsi="Cambria" w:cs="Arial"/>
          <w:color w:val="000000"/>
        </w:rPr>
        <w:t>to 10</w:t>
      </w:r>
      <w:r w:rsidRPr="007D45E5">
        <w:rPr>
          <w:rFonts w:ascii="Cambria" w:hAnsi="Cambria" w:cs="Arial"/>
          <w:color w:val="000000"/>
          <w:vertAlign w:val="superscript"/>
        </w:rPr>
        <w:t>th</w:t>
      </w:r>
      <w:r w:rsidRPr="002434EE">
        <w:rPr>
          <w:rFonts w:ascii="Cambria" w:hAnsi="Cambria" w:cs="Arial"/>
          <w:color w:val="000000"/>
        </w:rPr>
        <w:t xml:space="preserve"> century AD this script had become more rounded and developed into the </w:t>
      </w:r>
      <w:r w:rsidRPr="002434EE">
        <w:rPr>
          <w:rFonts w:ascii="Cambria" w:hAnsi="Cambria" w:cs="Arial"/>
          <w:i/>
          <w:iCs/>
          <w:color w:val="000000"/>
        </w:rPr>
        <w:t>vaṭṭeḻuttu</w:t>
      </w:r>
      <w:r w:rsidR="00F46F5B">
        <w:rPr>
          <w:rFonts w:ascii="Cambria" w:hAnsi="Cambria" w:cs="Arial"/>
          <w:i/>
          <w:iCs/>
          <w:color w:val="000000"/>
        </w:rPr>
        <w:t xml:space="preserve"> </w:t>
      </w:r>
      <w:r w:rsidR="00F46F5B" w:rsidRPr="00F46F5B">
        <w:rPr>
          <w:rFonts w:ascii="Cambria" w:hAnsi="Cambria" w:cs="Arial"/>
          <w:color w:val="000000"/>
        </w:rPr>
        <w:t>[</w:t>
      </w:r>
      <w:r w:rsidR="00F46F5B">
        <w:rPr>
          <w:rFonts w:ascii="Cambria" w:hAnsi="Cambria" w:cs="Arial"/>
          <w:color w:val="000000"/>
        </w:rPr>
        <w:t>1004</w:t>
      </w:r>
      <w:r w:rsidR="00F46F5B" w:rsidRPr="00F46F5B">
        <w:rPr>
          <w:rFonts w:ascii="Cambria" w:hAnsi="Cambria" w:cs="Arial"/>
          <w:color w:val="000000"/>
        </w:rPr>
        <w:t>]</w:t>
      </w:r>
      <w:r w:rsidRPr="002434EE">
        <w:rPr>
          <w:rFonts w:ascii="Cambria" w:hAnsi="Cambria" w:cs="Arial"/>
          <w:color w:val="000000"/>
        </w:rPr>
        <w:t xml:space="preserve"> script. Over time the script has changed somewhat, and it was simplified in the 19</w:t>
      </w:r>
      <w:r w:rsidRPr="007D45E5">
        <w:rPr>
          <w:rFonts w:ascii="Cambria" w:hAnsi="Cambria" w:cs="Arial"/>
          <w:color w:val="000000"/>
          <w:vertAlign w:val="superscript"/>
        </w:rPr>
        <w:t>th</w:t>
      </w:r>
      <w:r w:rsidRPr="002434EE">
        <w:rPr>
          <w:rFonts w:ascii="Cambria" w:hAnsi="Cambria" w:cs="Arial"/>
          <w:color w:val="000000"/>
        </w:rPr>
        <w:t xml:space="preserve"> and 20</w:t>
      </w:r>
      <w:r w:rsidRPr="007D45E5">
        <w:rPr>
          <w:rFonts w:ascii="Cambria" w:hAnsi="Cambria" w:cs="Arial"/>
          <w:color w:val="000000"/>
          <w:vertAlign w:val="superscript"/>
        </w:rPr>
        <w:t>th</w:t>
      </w:r>
      <w:r w:rsidRPr="002434EE">
        <w:rPr>
          <w:rFonts w:ascii="Cambria" w:hAnsi="Cambria" w:cs="Arial"/>
          <w:color w:val="000000"/>
        </w:rPr>
        <w:t xml:space="preserve"> centuries. The image </w:t>
      </w:r>
      <w:r w:rsidR="000F1AB2" w:rsidRPr="005820F0">
        <w:rPr>
          <w:rFonts w:ascii="Cambria" w:hAnsi="Cambria" w:cs="Arial"/>
        </w:rPr>
        <w:t xml:space="preserve">below </w:t>
      </w:r>
      <w:r w:rsidRPr="002434EE">
        <w:rPr>
          <w:rFonts w:ascii="Cambria" w:hAnsi="Cambria" w:cs="Arial"/>
          <w:color w:val="000000"/>
        </w:rPr>
        <w:t xml:space="preserve">shows how </w:t>
      </w:r>
      <w:r w:rsidRPr="002434EE">
        <w:rPr>
          <w:rFonts w:ascii="Cambria" w:hAnsi="Cambria" w:cs="Arial"/>
          <w:i/>
          <w:iCs/>
          <w:color w:val="000000"/>
        </w:rPr>
        <w:t xml:space="preserve">vaṭṭeḻuttu </w:t>
      </w:r>
      <w:r w:rsidRPr="002434EE">
        <w:rPr>
          <w:rFonts w:ascii="Cambria" w:hAnsi="Cambria" w:cs="Arial"/>
          <w:color w:val="000000"/>
        </w:rPr>
        <w:t>got transformed as Tamil letters</w:t>
      </w:r>
      <w:r w:rsidRPr="002434EE">
        <w:rPr>
          <w:rStyle w:val="FootnoteReference"/>
          <w:rFonts w:ascii="Cambria" w:hAnsi="Cambria" w:cs="Arial"/>
          <w:color w:val="000000"/>
        </w:rPr>
        <w:footnoteReference w:id="2"/>
      </w:r>
      <w:r w:rsidR="009F1AA9">
        <w:rPr>
          <w:rFonts w:ascii="Cambria" w:hAnsi="Cambria" w:cs="Arial"/>
          <w:color w:val="000000"/>
        </w:rPr>
        <w:t>.</w:t>
      </w:r>
    </w:p>
    <w:p w14:paraId="35CAA408" w14:textId="77777777" w:rsidR="00F21C6F" w:rsidRPr="002434EE" w:rsidRDefault="002E4B0B" w:rsidP="002E7F14">
      <w:pPr>
        <w:pStyle w:val="NormalWeb"/>
        <w:keepNext/>
        <w:spacing w:before="0" w:beforeAutospacing="0" w:after="160" w:afterAutospacing="0"/>
        <w:ind w:left="432"/>
        <w:jc w:val="center"/>
        <w:rPr>
          <w:rFonts w:ascii="Cambria" w:hAnsi="Cambria"/>
        </w:rPr>
      </w:pPr>
      <w:r w:rsidRPr="002434EE">
        <w:rPr>
          <w:rFonts w:ascii="Cambria" w:hAnsi="Cambria"/>
          <w:noProof/>
          <w:lang w:val="en-US" w:eastAsia="en-US" w:bidi="ta-IN"/>
        </w:rPr>
        <w:lastRenderedPageBreak/>
        <w:drawing>
          <wp:inline distT="0" distB="0" distL="0" distR="0" wp14:anchorId="196E6992" wp14:editId="3BD4C820">
            <wp:extent cx="5905500" cy="5010150"/>
            <wp:effectExtent l="0" t="0" r="0" b="0"/>
            <wp:docPr id="3" name="Picture 3" descr="Tamil vatteluth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mil vatteluthu.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0" cy="5010150"/>
                    </a:xfrm>
                    <a:prstGeom prst="rect">
                      <a:avLst/>
                    </a:prstGeom>
                    <a:noFill/>
                    <a:ln>
                      <a:noFill/>
                    </a:ln>
                  </pic:spPr>
                </pic:pic>
              </a:graphicData>
            </a:graphic>
          </wp:inline>
        </w:drawing>
      </w:r>
    </w:p>
    <w:p w14:paraId="3A03A458" w14:textId="77777777" w:rsidR="002E4B0B" w:rsidRPr="002434EE" w:rsidRDefault="00F21C6F" w:rsidP="00F21C6F">
      <w:pPr>
        <w:pStyle w:val="Caption"/>
        <w:jc w:val="center"/>
        <w:rPr>
          <w:rFonts w:ascii="Cambria" w:hAnsi="Cambria"/>
          <w:sz w:val="24"/>
          <w:szCs w:val="24"/>
        </w:rPr>
      </w:pPr>
      <w:r w:rsidRPr="002434EE">
        <w:rPr>
          <w:rFonts w:ascii="Cambria" w:hAnsi="Cambria"/>
          <w:color w:val="2E74B5" w:themeColor="accent1" w:themeShade="BF"/>
          <w:sz w:val="24"/>
          <w:szCs w:val="24"/>
        </w:rPr>
        <w:t>Figure</w:t>
      </w:r>
      <w:r w:rsidRPr="002434EE">
        <w:rPr>
          <w:rFonts w:ascii="Cambria" w:hAnsi="Cambria"/>
          <w:sz w:val="24"/>
          <w:szCs w:val="24"/>
        </w:rPr>
        <w:t xml:space="preserve"> </w:t>
      </w:r>
      <w:r w:rsidR="00D10768" w:rsidRPr="002434EE">
        <w:rPr>
          <w:rFonts w:ascii="Cambria" w:hAnsi="Cambria"/>
          <w:sz w:val="24"/>
          <w:szCs w:val="24"/>
        </w:rPr>
        <w:fldChar w:fldCharType="begin"/>
      </w:r>
      <w:r w:rsidRPr="002434EE">
        <w:rPr>
          <w:rFonts w:ascii="Cambria" w:hAnsi="Cambria"/>
          <w:sz w:val="24"/>
          <w:szCs w:val="24"/>
        </w:rPr>
        <w:instrText xml:space="preserve"> SEQ Figure \* ARABIC </w:instrText>
      </w:r>
      <w:r w:rsidR="00D10768" w:rsidRPr="002434EE">
        <w:rPr>
          <w:rFonts w:ascii="Cambria" w:hAnsi="Cambria"/>
          <w:sz w:val="24"/>
          <w:szCs w:val="24"/>
        </w:rPr>
        <w:fldChar w:fldCharType="separate"/>
      </w:r>
      <w:r w:rsidR="00831936">
        <w:rPr>
          <w:rFonts w:ascii="Cambria" w:hAnsi="Cambria"/>
          <w:noProof/>
          <w:sz w:val="24"/>
          <w:szCs w:val="24"/>
        </w:rPr>
        <w:t>1</w:t>
      </w:r>
      <w:r w:rsidR="00D10768" w:rsidRPr="002434EE">
        <w:rPr>
          <w:rFonts w:ascii="Cambria" w:hAnsi="Cambria"/>
          <w:sz w:val="24"/>
          <w:szCs w:val="24"/>
        </w:rPr>
        <w:fldChar w:fldCharType="end"/>
      </w:r>
      <w:r w:rsidRPr="002434EE">
        <w:rPr>
          <w:rFonts w:ascii="Cambria" w:hAnsi="Cambria"/>
          <w:color w:val="4472C4" w:themeColor="accent5"/>
          <w:sz w:val="24"/>
          <w:szCs w:val="24"/>
        </w:rPr>
        <w:t xml:space="preserve">: </w:t>
      </w:r>
      <w:r w:rsidRPr="002434EE">
        <w:rPr>
          <w:rFonts w:ascii="Cambria" w:hAnsi="Cambria" w:cs="Arial"/>
          <w:i/>
          <w:iCs/>
          <w:color w:val="4472C4" w:themeColor="accent5"/>
          <w:sz w:val="24"/>
          <w:szCs w:val="24"/>
        </w:rPr>
        <w:t>vaṭṭeḻuttu to Tamil letters transformation</w:t>
      </w:r>
    </w:p>
    <w:p w14:paraId="38C48ADA" w14:textId="77777777" w:rsidR="002E4B0B" w:rsidRPr="00811DE5" w:rsidRDefault="00C83EC4" w:rsidP="002E4B0B">
      <w:pPr>
        <w:pStyle w:val="NormalWeb"/>
        <w:spacing w:before="0" w:beforeAutospacing="0" w:after="160" w:afterAutospacing="0"/>
        <w:ind w:left="432"/>
        <w:jc w:val="both"/>
        <w:rPr>
          <w:rFonts w:asciiTheme="minorHAnsi" w:hAnsiTheme="minorHAnsi"/>
        </w:rPr>
      </w:pPr>
      <w:r>
        <w:rPr>
          <w:rFonts w:ascii="Cambria" w:hAnsi="Cambria" w:cs="Arial"/>
          <w:color w:val="000000"/>
        </w:rPr>
        <w:t>T</w:t>
      </w:r>
      <w:r w:rsidRPr="00C83EC4">
        <w:rPr>
          <w:rFonts w:ascii="Cambria" w:hAnsi="Cambria" w:cs="Arial"/>
          <w:color w:val="000000"/>
        </w:rPr>
        <w:t xml:space="preserve">he central column </w:t>
      </w:r>
      <w:r>
        <w:rPr>
          <w:rFonts w:ascii="Cambria" w:hAnsi="Cambria" w:cs="Arial"/>
          <w:color w:val="000000"/>
        </w:rPr>
        <w:t xml:space="preserve">of the above image </w:t>
      </w:r>
      <w:r w:rsidRPr="00C83EC4">
        <w:rPr>
          <w:rFonts w:ascii="Cambria" w:hAnsi="Cambria" w:cs="Arial"/>
          <w:color w:val="000000"/>
        </w:rPr>
        <w:t>indicates (oldest) Tamil Brahmi characters, diverging t</w:t>
      </w:r>
      <w:r>
        <w:rPr>
          <w:rFonts w:ascii="Cambria" w:hAnsi="Cambria" w:cs="Arial"/>
          <w:color w:val="000000"/>
        </w:rPr>
        <w:t xml:space="preserve">o </w:t>
      </w:r>
      <w:r w:rsidRPr="002434EE">
        <w:rPr>
          <w:rFonts w:ascii="Cambria" w:hAnsi="Cambria" w:cs="Arial"/>
          <w:i/>
          <w:iCs/>
          <w:color w:val="000000"/>
        </w:rPr>
        <w:t>vaṭṭeḻuttu</w:t>
      </w:r>
      <w:r w:rsidRPr="002434EE">
        <w:rPr>
          <w:rFonts w:ascii="Cambria" w:hAnsi="Cambria" w:cs="Arial"/>
          <w:color w:val="000000"/>
        </w:rPr>
        <w:t xml:space="preserve"> </w:t>
      </w:r>
      <w:r>
        <w:rPr>
          <w:rFonts w:ascii="Cambria" w:hAnsi="Cambria" w:cs="Arial"/>
          <w:color w:val="000000"/>
        </w:rPr>
        <w:t xml:space="preserve">towards left, and </w:t>
      </w:r>
      <w:r w:rsidRPr="00C83EC4">
        <w:rPr>
          <w:rFonts w:ascii="Cambria" w:hAnsi="Cambria" w:cs="Arial"/>
          <w:color w:val="000000"/>
        </w:rPr>
        <w:t>to Tamil towards the right.</w:t>
      </w:r>
      <w:r>
        <w:rPr>
          <w:rFonts w:ascii="Cambria" w:hAnsi="Cambria" w:cs="Arial"/>
          <w:color w:val="000000"/>
        </w:rPr>
        <w:t xml:space="preserve"> </w:t>
      </w:r>
      <w:r w:rsidR="002E4B0B" w:rsidRPr="002434EE">
        <w:rPr>
          <w:rFonts w:ascii="Cambria" w:hAnsi="Cambria" w:cs="Arial"/>
          <w:color w:val="000000"/>
        </w:rPr>
        <w:t xml:space="preserve">Tamil is also written with a version of the Arabic script known as </w:t>
      </w:r>
      <w:hyperlink r:id="rId9" w:history="1">
        <w:r w:rsidR="002E4B0B" w:rsidRPr="002434EE">
          <w:rPr>
            <w:rStyle w:val="Hyperlink"/>
            <w:rFonts w:ascii="Cambria" w:hAnsi="Cambria" w:cs="Arial"/>
            <w:color w:val="1155CC"/>
          </w:rPr>
          <w:t>Arwi</w:t>
        </w:r>
      </w:hyperlink>
      <w:r w:rsidR="002E4B0B" w:rsidRPr="002434EE">
        <w:rPr>
          <w:rFonts w:ascii="Cambria" w:hAnsi="Cambria" w:cs="Arial"/>
          <w:color w:val="000000"/>
        </w:rPr>
        <w:t xml:space="preserve"> by Tamil-speaking </w:t>
      </w:r>
      <w:r w:rsidRPr="002434EE">
        <w:rPr>
          <w:rFonts w:ascii="Cambria" w:hAnsi="Cambria" w:cs="Arial"/>
          <w:color w:val="000000"/>
        </w:rPr>
        <w:t>Muslims</w:t>
      </w:r>
      <w:r w:rsidR="002E4B0B" w:rsidRPr="002434EE">
        <w:rPr>
          <w:rFonts w:ascii="Cambria" w:hAnsi="Cambria" w:cs="Arial"/>
          <w:color w:val="000000"/>
        </w:rPr>
        <w:t>.</w:t>
      </w:r>
    </w:p>
    <w:p w14:paraId="670FA097" w14:textId="77777777" w:rsidR="002E7F14" w:rsidRDefault="002E7F14" w:rsidP="00D72C75"/>
    <w:p w14:paraId="5D90A110" w14:textId="77777777" w:rsidR="009B16BB" w:rsidRPr="00327822" w:rsidRDefault="00A17B37" w:rsidP="00D16C92">
      <w:pPr>
        <w:pStyle w:val="Heading2"/>
      </w:pPr>
      <w:bookmarkStart w:id="8" w:name="_Ref489456778"/>
      <w:bookmarkEnd w:id="8"/>
      <w:r w:rsidRPr="00327822">
        <w:t>Languages considered</w:t>
      </w:r>
    </w:p>
    <w:p w14:paraId="107FC559" w14:textId="77777777" w:rsidR="00482258" w:rsidRPr="002E7F14" w:rsidRDefault="00913B24" w:rsidP="002E7F14">
      <w:pPr>
        <w:pStyle w:val="DefaultStyle"/>
        <w:spacing w:after="0" w:line="360" w:lineRule="auto"/>
        <w:jc w:val="both"/>
        <w:rPr>
          <w:rFonts w:ascii="Cambria" w:hAnsi="Cambria" w:cs="Arial"/>
          <w:sz w:val="24"/>
          <w:szCs w:val="24"/>
        </w:rPr>
      </w:pPr>
      <w:r w:rsidRPr="002E7F14">
        <w:rPr>
          <w:rFonts w:ascii="Cambria" w:hAnsi="Cambria" w:cs="Arial"/>
          <w:sz w:val="24"/>
          <w:szCs w:val="24"/>
        </w:rPr>
        <w:t xml:space="preserve">The </w:t>
      </w:r>
      <w:r w:rsidR="00482258" w:rsidRPr="002E7F14">
        <w:rPr>
          <w:rFonts w:ascii="Cambria" w:hAnsi="Cambria" w:cs="Arial"/>
          <w:sz w:val="24"/>
          <w:szCs w:val="24"/>
        </w:rPr>
        <w:t xml:space="preserve">Tamil script is </w:t>
      </w:r>
      <w:r w:rsidRPr="002E7F14">
        <w:rPr>
          <w:rFonts w:ascii="Cambria" w:hAnsi="Cambria" w:cs="Arial"/>
          <w:sz w:val="24"/>
          <w:szCs w:val="24"/>
        </w:rPr>
        <w:t xml:space="preserve">mainly </w:t>
      </w:r>
      <w:r w:rsidR="00482258" w:rsidRPr="002E7F14">
        <w:rPr>
          <w:rFonts w:ascii="Cambria" w:hAnsi="Cambria" w:cs="Arial"/>
          <w:sz w:val="24"/>
          <w:szCs w:val="24"/>
        </w:rPr>
        <w:t xml:space="preserve">used to write </w:t>
      </w:r>
      <w:r w:rsidRPr="002E7F14">
        <w:rPr>
          <w:rFonts w:ascii="Cambria" w:hAnsi="Cambria" w:cs="Arial"/>
          <w:sz w:val="24"/>
          <w:szCs w:val="24"/>
        </w:rPr>
        <w:t xml:space="preserve">the </w:t>
      </w:r>
      <w:r w:rsidR="00482258" w:rsidRPr="002E7F14">
        <w:rPr>
          <w:rFonts w:ascii="Cambria" w:hAnsi="Cambria" w:cs="Arial"/>
          <w:sz w:val="24"/>
          <w:szCs w:val="24"/>
        </w:rPr>
        <w:t>Tamil Language. However</w:t>
      </w:r>
      <w:r w:rsidR="002E7F14">
        <w:rPr>
          <w:rFonts w:ascii="Cambria" w:hAnsi="Cambria" w:cs="Arial"/>
          <w:sz w:val="24"/>
          <w:szCs w:val="24"/>
        </w:rPr>
        <w:t>,</w:t>
      </w:r>
      <w:r w:rsidR="00482258" w:rsidRPr="002E7F14">
        <w:rPr>
          <w:rFonts w:ascii="Cambria" w:hAnsi="Cambria" w:cs="Arial"/>
          <w:sz w:val="24"/>
          <w:szCs w:val="24"/>
        </w:rPr>
        <w:t xml:space="preserve"> there are some tribal language</w:t>
      </w:r>
      <w:r w:rsidR="00113278" w:rsidRPr="002E7F14">
        <w:rPr>
          <w:rFonts w:ascii="Cambria" w:hAnsi="Cambria" w:cs="Arial"/>
          <w:sz w:val="24"/>
          <w:szCs w:val="24"/>
        </w:rPr>
        <w:t>s such as Badaga, Irula, Kurumba Betta, Kurumba Kannada, Paniya, and Saurashtra</w:t>
      </w:r>
      <w:r w:rsidR="00482258" w:rsidRPr="002E7F14">
        <w:rPr>
          <w:rFonts w:ascii="Cambria" w:hAnsi="Cambria" w:cs="Arial"/>
          <w:sz w:val="24"/>
          <w:szCs w:val="24"/>
        </w:rPr>
        <w:t xml:space="preserve"> which </w:t>
      </w:r>
      <w:r w:rsidRPr="002E7F14">
        <w:rPr>
          <w:rFonts w:ascii="Cambria" w:hAnsi="Cambria" w:cs="Arial"/>
          <w:sz w:val="24"/>
          <w:szCs w:val="24"/>
        </w:rPr>
        <w:t xml:space="preserve">also </w:t>
      </w:r>
      <w:r w:rsidR="00482258" w:rsidRPr="002E7F14">
        <w:rPr>
          <w:rFonts w:ascii="Cambria" w:hAnsi="Cambria" w:cs="Arial"/>
          <w:sz w:val="24"/>
          <w:szCs w:val="24"/>
        </w:rPr>
        <w:t xml:space="preserve">use </w:t>
      </w:r>
      <w:r w:rsidRPr="002E7F14">
        <w:rPr>
          <w:rFonts w:ascii="Cambria" w:hAnsi="Cambria" w:cs="Arial"/>
          <w:sz w:val="24"/>
          <w:szCs w:val="24"/>
        </w:rPr>
        <w:t xml:space="preserve">the </w:t>
      </w:r>
      <w:r w:rsidR="00482258" w:rsidRPr="002E7F14">
        <w:rPr>
          <w:rFonts w:ascii="Cambria" w:hAnsi="Cambria" w:cs="Arial"/>
          <w:sz w:val="24"/>
          <w:szCs w:val="24"/>
        </w:rPr>
        <w:t xml:space="preserve">Tamil </w:t>
      </w:r>
      <w:r w:rsidR="002E7F14">
        <w:rPr>
          <w:rFonts w:ascii="Cambria" w:hAnsi="Cambria" w:cs="Arial"/>
          <w:sz w:val="24"/>
          <w:szCs w:val="24"/>
        </w:rPr>
        <w:t>s</w:t>
      </w:r>
      <w:r w:rsidR="002E7F14" w:rsidRPr="002E7F14">
        <w:rPr>
          <w:rFonts w:ascii="Cambria" w:hAnsi="Cambria" w:cs="Arial"/>
          <w:sz w:val="24"/>
          <w:szCs w:val="24"/>
        </w:rPr>
        <w:t>cript</w:t>
      </w:r>
      <w:r w:rsidR="00193A3D" w:rsidRPr="002E7F14">
        <w:rPr>
          <w:rFonts w:ascii="Cambria" w:hAnsi="Cambria" w:cs="Arial"/>
          <w:sz w:val="24"/>
          <w:szCs w:val="24"/>
        </w:rPr>
        <w:t>;</w:t>
      </w:r>
      <w:r w:rsidRPr="002E7F14">
        <w:rPr>
          <w:rFonts w:ascii="Cambria" w:hAnsi="Cambria" w:cs="Arial"/>
          <w:sz w:val="24"/>
          <w:szCs w:val="24"/>
        </w:rPr>
        <w:t xml:space="preserve"> </w:t>
      </w:r>
      <w:r w:rsidR="00113278" w:rsidRPr="002E7F14">
        <w:rPr>
          <w:rFonts w:ascii="Cambria" w:hAnsi="Cambria" w:cs="Arial"/>
          <w:sz w:val="24"/>
          <w:szCs w:val="24"/>
        </w:rPr>
        <w:t xml:space="preserve">but </w:t>
      </w:r>
      <w:r w:rsidR="00193A3D" w:rsidRPr="002E7F14">
        <w:rPr>
          <w:rFonts w:ascii="Cambria" w:hAnsi="Cambria" w:cs="Arial"/>
          <w:sz w:val="24"/>
          <w:szCs w:val="24"/>
        </w:rPr>
        <w:t xml:space="preserve">since </w:t>
      </w:r>
      <w:r w:rsidR="00113278" w:rsidRPr="002E7F14">
        <w:rPr>
          <w:rFonts w:ascii="Cambria" w:hAnsi="Cambria" w:cs="Arial"/>
          <w:sz w:val="24"/>
          <w:szCs w:val="24"/>
        </w:rPr>
        <w:t>the EGIDS</w:t>
      </w:r>
      <w:r w:rsidR="00FB4BFA" w:rsidRPr="002E7F14">
        <w:rPr>
          <w:rFonts w:ascii="Cambria" w:hAnsi="Cambria" w:cs="Arial"/>
          <w:sz w:val="24"/>
          <w:szCs w:val="24"/>
        </w:rPr>
        <w:t xml:space="preserve"> [EGIDS] </w:t>
      </w:r>
      <w:r w:rsidR="004F02B3" w:rsidRPr="002E7F14">
        <w:rPr>
          <w:rFonts w:ascii="Cambria" w:hAnsi="Cambria" w:cs="Arial"/>
          <w:sz w:val="24"/>
          <w:szCs w:val="24"/>
        </w:rPr>
        <w:t>value</w:t>
      </w:r>
      <w:r w:rsidR="00482258" w:rsidRPr="002E7F14">
        <w:rPr>
          <w:rFonts w:ascii="Cambria" w:hAnsi="Cambria" w:cs="Arial"/>
          <w:sz w:val="24"/>
          <w:szCs w:val="24"/>
        </w:rPr>
        <w:t xml:space="preserve"> </w:t>
      </w:r>
      <w:r w:rsidR="00113278" w:rsidRPr="002E7F14">
        <w:rPr>
          <w:rFonts w:ascii="Cambria" w:hAnsi="Cambria" w:cs="Arial"/>
          <w:sz w:val="24"/>
          <w:szCs w:val="24"/>
        </w:rPr>
        <w:t>of those</w:t>
      </w:r>
      <w:r w:rsidR="00482258" w:rsidRPr="002E7F14">
        <w:rPr>
          <w:rFonts w:ascii="Cambria" w:hAnsi="Cambria" w:cs="Arial"/>
          <w:sz w:val="24"/>
          <w:szCs w:val="24"/>
        </w:rPr>
        <w:t xml:space="preserve"> languages </w:t>
      </w:r>
      <w:r w:rsidR="00193A3D" w:rsidRPr="002E7F14">
        <w:rPr>
          <w:rFonts w:ascii="Cambria" w:hAnsi="Cambria" w:cs="Arial"/>
          <w:sz w:val="24"/>
          <w:szCs w:val="24"/>
        </w:rPr>
        <w:t xml:space="preserve">is </w:t>
      </w:r>
      <w:r w:rsidR="00482258" w:rsidRPr="002E7F14">
        <w:rPr>
          <w:rFonts w:ascii="Cambria" w:hAnsi="Cambria" w:cs="Arial"/>
          <w:sz w:val="24"/>
          <w:szCs w:val="24"/>
        </w:rPr>
        <w:t>above f</w:t>
      </w:r>
      <w:r w:rsidR="00113278" w:rsidRPr="002E7F14">
        <w:rPr>
          <w:rFonts w:ascii="Cambria" w:hAnsi="Cambria" w:cs="Arial"/>
          <w:sz w:val="24"/>
          <w:szCs w:val="24"/>
        </w:rPr>
        <w:t>our</w:t>
      </w:r>
      <w:r w:rsidR="00482258" w:rsidRPr="002E7F14">
        <w:rPr>
          <w:rFonts w:ascii="Cambria" w:hAnsi="Cambria" w:cs="Arial"/>
          <w:sz w:val="24"/>
          <w:szCs w:val="24"/>
        </w:rPr>
        <w:t xml:space="preserve"> t</w:t>
      </w:r>
      <w:r w:rsidR="002E7242" w:rsidRPr="002E7F14">
        <w:rPr>
          <w:rFonts w:ascii="Cambria" w:hAnsi="Cambria" w:cs="Arial"/>
          <w:sz w:val="24"/>
          <w:szCs w:val="24"/>
        </w:rPr>
        <w:t>hey have not been considered in the present analysis</w:t>
      </w:r>
      <w:r w:rsidR="00482258" w:rsidRPr="002E7F14">
        <w:rPr>
          <w:rFonts w:ascii="Cambria" w:hAnsi="Cambria" w:cs="Arial"/>
          <w:sz w:val="24"/>
          <w:szCs w:val="24"/>
        </w:rPr>
        <w:t>.</w:t>
      </w:r>
      <w:r w:rsidR="002E7F14">
        <w:rPr>
          <w:rFonts w:ascii="Cambria" w:hAnsi="Cambria" w:cs="Arial"/>
          <w:sz w:val="24"/>
          <w:szCs w:val="24"/>
        </w:rPr>
        <w:t xml:space="preserve"> </w:t>
      </w:r>
    </w:p>
    <w:p w14:paraId="10C29557" w14:textId="77777777" w:rsidR="00482258" w:rsidRDefault="00482258" w:rsidP="009A28A1">
      <w:pPr>
        <w:tabs>
          <w:tab w:val="left" w:pos="3686"/>
        </w:tabs>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1840"/>
        <w:gridCol w:w="1841"/>
        <w:gridCol w:w="1886"/>
        <w:gridCol w:w="1655"/>
      </w:tblGrid>
      <w:tr w:rsidR="00113278" w:rsidRPr="00482258" w14:paraId="6DBE3678" w14:textId="77777777" w:rsidTr="002E7F14">
        <w:trPr>
          <w:cantSplit/>
          <w:trHeight w:val="151"/>
          <w:jc w:val="center"/>
        </w:trPr>
        <w:tc>
          <w:tcPr>
            <w:tcW w:w="1840" w:type="dxa"/>
            <w:shd w:val="clear" w:color="auto" w:fill="FFFFFF"/>
            <w:tcMar>
              <w:left w:w="103" w:type="dxa"/>
            </w:tcMar>
            <w:vAlign w:val="center"/>
          </w:tcPr>
          <w:p w14:paraId="13E7F251" w14:textId="77777777" w:rsidR="00113278" w:rsidRPr="00482258" w:rsidRDefault="00113278" w:rsidP="00482258">
            <w:r w:rsidRPr="00482258">
              <w:lastRenderedPageBreak/>
              <w:t>EGIDS Scale 1</w:t>
            </w:r>
          </w:p>
        </w:tc>
        <w:tc>
          <w:tcPr>
            <w:tcW w:w="1841" w:type="dxa"/>
            <w:shd w:val="clear" w:color="auto" w:fill="FFFFFF"/>
            <w:tcMar>
              <w:left w:w="103" w:type="dxa"/>
            </w:tcMar>
            <w:vAlign w:val="center"/>
          </w:tcPr>
          <w:p w14:paraId="4447BA62" w14:textId="77777777" w:rsidR="00113278" w:rsidRPr="00482258" w:rsidRDefault="00113278" w:rsidP="00482258">
            <w:r w:rsidRPr="00482258">
              <w:t>EGIDS Scale 2</w:t>
            </w:r>
          </w:p>
        </w:tc>
        <w:tc>
          <w:tcPr>
            <w:tcW w:w="1886" w:type="dxa"/>
            <w:shd w:val="clear" w:color="auto" w:fill="FFFFFF"/>
            <w:tcMar>
              <w:left w:w="103" w:type="dxa"/>
            </w:tcMar>
            <w:vAlign w:val="center"/>
          </w:tcPr>
          <w:p w14:paraId="0EC61AD8" w14:textId="77777777" w:rsidR="00113278" w:rsidRPr="00482258" w:rsidRDefault="00113278" w:rsidP="00482258">
            <w:r w:rsidRPr="00482258">
              <w:t>EGIDS Scale 3</w:t>
            </w:r>
          </w:p>
        </w:tc>
        <w:tc>
          <w:tcPr>
            <w:tcW w:w="1655" w:type="dxa"/>
            <w:shd w:val="clear" w:color="auto" w:fill="FFFFFF"/>
            <w:tcMar>
              <w:left w:w="103" w:type="dxa"/>
            </w:tcMar>
            <w:vAlign w:val="center"/>
          </w:tcPr>
          <w:p w14:paraId="610090C1" w14:textId="77777777" w:rsidR="00113278" w:rsidRPr="00482258" w:rsidRDefault="00113278" w:rsidP="00482258">
            <w:r w:rsidRPr="00482258">
              <w:t>EGIDS Scale 4</w:t>
            </w:r>
          </w:p>
        </w:tc>
      </w:tr>
      <w:tr w:rsidR="00E8079E" w:rsidRPr="00482258" w14:paraId="38E118F5" w14:textId="77777777" w:rsidTr="002E7F14">
        <w:trPr>
          <w:cantSplit/>
          <w:jc w:val="center"/>
        </w:trPr>
        <w:tc>
          <w:tcPr>
            <w:tcW w:w="1840" w:type="dxa"/>
            <w:shd w:val="clear" w:color="auto" w:fill="FFFFFF"/>
            <w:tcMar>
              <w:left w:w="103" w:type="dxa"/>
            </w:tcMar>
          </w:tcPr>
          <w:p w14:paraId="353C8B30" w14:textId="77777777" w:rsidR="00E8079E" w:rsidRDefault="00E8079E" w:rsidP="00E8079E">
            <w:pPr>
              <w:spacing w:after="0" w:line="240" w:lineRule="auto"/>
              <w:jc w:val="center"/>
            </w:pPr>
            <w:r>
              <w:t>Tamil</w:t>
            </w:r>
          </w:p>
          <w:p w14:paraId="6EB471FF" w14:textId="77777777" w:rsidR="00E02742" w:rsidRDefault="00E8079E" w:rsidP="002E7F14">
            <w:pPr>
              <w:spacing w:after="0" w:line="240" w:lineRule="auto"/>
              <w:jc w:val="center"/>
            </w:pPr>
            <w:r>
              <w:t>(Sri Lanka</w:t>
            </w:r>
            <w:r w:rsidR="002E7F14">
              <w:t xml:space="preserve">, </w:t>
            </w:r>
          </w:p>
          <w:p w14:paraId="1B86415E" w14:textId="77777777" w:rsidR="00E8079E" w:rsidRPr="00482258" w:rsidRDefault="00E02742" w:rsidP="002E7F14">
            <w:pPr>
              <w:spacing w:after="0" w:line="240" w:lineRule="auto"/>
              <w:jc w:val="center"/>
            </w:pPr>
            <w:r w:rsidRPr="00E02742">
              <w:t>Singapore</w:t>
            </w:r>
            <w:r w:rsidR="00E8079E">
              <w:t>)</w:t>
            </w:r>
          </w:p>
        </w:tc>
        <w:tc>
          <w:tcPr>
            <w:tcW w:w="1841" w:type="dxa"/>
            <w:shd w:val="clear" w:color="auto" w:fill="FFFFFF"/>
            <w:tcMar>
              <w:left w:w="103" w:type="dxa"/>
            </w:tcMar>
          </w:tcPr>
          <w:p w14:paraId="08868533" w14:textId="77777777" w:rsidR="00E8079E" w:rsidRDefault="00E8079E" w:rsidP="00E8079E">
            <w:pPr>
              <w:spacing w:after="0" w:line="240" w:lineRule="auto"/>
              <w:jc w:val="center"/>
            </w:pPr>
            <w:r>
              <w:t>Tamil</w:t>
            </w:r>
          </w:p>
          <w:p w14:paraId="2BB0A509" w14:textId="77777777" w:rsidR="00E8079E" w:rsidRPr="00482258" w:rsidRDefault="00E8079E" w:rsidP="00E8079E">
            <w:pPr>
              <w:jc w:val="center"/>
            </w:pPr>
            <w:r>
              <w:t>(India)</w:t>
            </w:r>
          </w:p>
        </w:tc>
        <w:tc>
          <w:tcPr>
            <w:tcW w:w="1886" w:type="dxa"/>
            <w:shd w:val="clear" w:color="auto" w:fill="FFFFFF"/>
            <w:tcMar>
              <w:left w:w="103" w:type="dxa"/>
            </w:tcMar>
          </w:tcPr>
          <w:p w14:paraId="32B803E4" w14:textId="77777777" w:rsidR="00E8079E" w:rsidRPr="00482258" w:rsidRDefault="00E8079E" w:rsidP="00E8079E">
            <w:pPr>
              <w:jc w:val="center"/>
            </w:pPr>
          </w:p>
        </w:tc>
        <w:tc>
          <w:tcPr>
            <w:tcW w:w="1655" w:type="dxa"/>
            <w:shd w:val="clear" w:color="auto" w:fill="FFFFFF"/>
            <w:tcMar>
              <w:left w:w="103" w:type="dxa"/>
            </w:tcMar>
            <w:vAlign w:val="center"/>
          </w:tcPr>
          <w:p w14:paraId="587A0F74" w14:textId="77777777" w:rsidR="00E8079E" w:rsidRDefault="00E8079E" w:rsidP="00E8079E">
            <w:pPr>
              <w:keepNext/>
              <w:spacing w:after="0" w:line="240" w:lineRule="auto"/>
              <w:jc w:val="center"/>
            </w:pPr>
            <w:r>
              <w:t>Tamil</w:t>
            </w:r>
          </w:p>
          <w:p w14:paraId="5DAFB5DF" w14:textId="77777777" w:rsidR="00E8079E" w:rsidRPr="00482258" w:rsidRDefault="00E8079E" w:rsidP="00E02742">
            <w:pPr>
              <w:keepNext/>
              <w:jc w:val="center"/>
            </w:pPr>
            <w:r>
              <w:t>(Malaysia)</w:t>
            </w:r>
          </w:p>
        </w:tc>
      </w:tr>
    </w:tbl>
    <w:p w14:paraId="2E874CE4" w14:textId="77777777" w:rsidR="00F21C6F" w:rsidRDefault="00F21C6F" w:rsidP="002E7F14">
      <w:pPr>
        <w:pStyle w:val="Caption"/>
        <w:jc w:val="center"/>
      </w:pPr>
      <w:r>
        <w:t xml:space="preserve">Table </w:t>
      </w:r>
      <w:r w:rsidR="00D10768">
        <w:fldChar w:fldCharType="begin"/>
      </w:r>
      <w:r w:rsidR="009E48F2">
        <w:instrText xml:space="preserve"> SEQ Table \* ARABIC </w:instrText>
      </w:r>
      <w:r w:rsidR="00D10768">
        <w:fldChar w:fldCharType="separate"/>
      </w:r>
      <w:r w:rsidR="00831936">
        <w:rPr>
          <w:noProof/>
        </w:rPr>
        <w:t>1</w:t>
      </w:r>
      <w:r w:rsidR="00D10768">
        <w:fldChar w:fldCharType="end"/>
      </w:r>
      <w:r>
        <w:t xml:space="preserve">: </w:t>
      </w:r>
      <w:r w:rsidRPr="00482258">
        <w:t xml:space="preserve">Languages considered under </w:t>
      </w:r>
      <w:r w:rsidR="00EF409E">
        <w:t>Tamil</w:t>
      </w:r>
      <w:r w:rsidRPr="00482258">
        <w:t xml:space="preserve"> LGR</w:t>
      </w:r>
    </w:p>
    <w:p w14:paraId="179D9129" w14:textId="77777777" w:rsidR="009B16BB" w:rsidRPr="00327822" w:rsidRDefault="00A17B37" w:rsidP="00D16C92">
      <w:pPr>
        <w:pStyle w:val="Heading2"/>
      </w:pPr>
      <w:r w:rsidRPr="00327822">
        <w:t xml:space="preserve">The structure of written </w:t>
      </w:r>
      <w:r w:rsidR="00BD12A9" w:rsidRPr="00327822">
        <w:t>Tamil</w:t>
      </w:r>
    </w:p>
    <w:p w14:paraId="12D68C91" w14:textId="0F2343EE" w:rsidR="009B16BB" w:rsidRDefault="00913B24">
      <w:pPr>
        <w:pStyle w:val="DefaultStyle"/>
        <w:spacing w:after="0" w:line="360" w:lineRule="auto"/>
        <w:jc w:val="both"/>
      </w:pPr>
      <w:r>
        <w:rPr>
          <w:rFonts w:ascii="Cambria" w:hAnsi="Cambria" w:cs="Arial"/>
          <w:sz w:val="24"/>
          <w:szCs w:val="24"/>
        </w:rPr>
        <w:t xml:space="preserve">The </w:t>
      </w:r>
      <w:r w:rsidR="002669F4">
        <w:rPr>
          <w:rFonts w:ascii="Cambria" w:hAnsi="Cambria" w:cs="Arial"/>
          <w:sz w:val="24"/>
          <w:szCs w:val="24"/>
        </w:rPr>
        <w:t>Tamil</w:t>
      </w:r>
      <w:r>
        <w:rPr>
          <w:rFonts w:ascii="Cambria" w:hAnsi="Cambria" w:cs="Arial"/>
          <w:sz w:val="24"/>
          <w:szCs w:val="24"/>
        </w:rPr>
        <w:t xml:space="preserve"> script</w:t>
      </w:r>
      <w:r w:rsidR="00A17B37">
        <w:rPr>
          <w:rFonts w:ascii="Cambria" w:hAnsi="Cambria" w:cs="Arial"/>
          <w:sz w:val="24"/>
          <w:szCs w:val="24"/>
        </w:rPr>
        <w:t xml:space="preserve"> is an alphasyllabary and the heart of the writing system is the </w:t>
      </w:r>
      <w:r w:rsidR="004B1C7A">
        <w:rPr>
          <w:rFonts w:ascii="Cambria" w:hAnsi="Cambria" w:cs="Arial"/>
          <w:i/>
          <w:iCs/>
          <w:sz w:val="24"/>
          <w:szCs w:val="24"/>
        </w:rPr>
        <w:t>A</w:t>
      </w:r>
      <w:r w:rsidR="004B1C7A" w:rsidRPr="000F1AB2">
        <w:rPr>
          <w:rFonts w:ascii="Cambria" w:hAnsi="Cambria" w:cs="Arial"/>
          <w:i/>
          <w:iCs/>
          <w:sz w:val="24"/>
          <w:szCs w:val="24"/>
        </w:rPr>
        <w:t>kshar</w:t>
      </w:r>
      <w:r w:rsidR="00A17B37">
        <w:rPr>
          <w:rFonts w:ascii="Cambria" w:hAnsi="Cambria" w:cs="Arial"/>
          <w:sz w:val="24"/>
          <w:szCs w:val="24"/>
        </w:rPr>
        <w:t xml:space="preserve">. It is this unit, which is instinctively recognized by users of the script. To understand the notion of </w:t>
      </w:r>
      <w:r w:rsidR="004B1C7A">
        <w:rPr>
          <w:rFonts w:ascii="Cambria" w:hAnsi="Cambria" w:cs="Arial"/>
          <w:sz w:val="24"/>
          <w:szCs w:val="24"/>
        </w:rPr>
        <w:t>Akshar</w:t>
      </w:r>
      <w:r w:rsidR="00A17B37">
        <w:rPr>
          <w:rFonts w:ascii="Cambria" w:hAnsi="Cambria" w:cs="Arial"/>
          <w:sz w:val="24"/>
          <w:szCs w:val="24"/>
        </w:rPr>
        <w:t xml:space="preserve">, a brief overview of the writing system is provided in this Section and the </w:t>
      </w:r>
      <w:r w:rsidR="004B1C7A">
        <w:rPr>
          <w:rFonts w:ascii="Cambria" w:hAnsi="Cambria" w:cs="Arial"/>
          <w:sz w:val="24"/>
          <w:szCs w:val="24"/>
        </w:rPr>
        <w:t xml:space="preserve">Akshar </w:t>
      </w:r>
      <w:r w:rsidR="00A17B37">
        <w:rPr>
          <w:rFonts w:ascii="Cambria" w:hAnsi="Cambria" w:cs="Arial"/>
          <w:sz w:val="24"/>
          <w:szCs w:val="24"/>
        </w:rPr>
        <w:t xml:space="preserve">itself will be treated in depth in Section </w:t>
      </w:r>
      <w:r w:rsidR="00D10768">
        <w:rPr>
          <w:rFonts w:ascii="Cambria" w:hAnsi="Cambria" w:cs="Arial"/>
          <w:sz w:val="24"/>
          <w:szCs w:val="24"/>
        </w:rPr>
        <w:fldChar w:fldCharType="begin"/>
      </w:r>
      <w:r w:rsidR="00A17B37">
        <w:instrText>REF _Ref498278505 \r \h</w:instrText>
      </w:r>
      <w:r w:rsidR="00D10768">
        <w:rPr>
          <w:rFonts w:ascii="Cambria" w:hAnsi="Cambria" w:cs="Arial"/>
          <w:sz w:val="24"/>
          <w:szCs w:val="24"/>
        </w:rPr>
      </w:r>
      <w:r w:rsidR="00D10768">
        <w:fldChar w:fldCharType="separate"/>
      </w:r>
      <w:r w:rsidR="00831936">
        <w:rPr>
          <w:rFonts w:ascii="Cambria" w:hAnsi="Cambria" w:cs="Arial"/>
          <w:sz w:val="24"/>
          <w:szCs w:val="24"/>
        </w:rPr>
        <w:t>5.4</w:t>
      </w:r>
      <w:r w:rsidR="00D10768">
        <w:fldChar w:fldCharType="end"/>
      </w:r>
      <w:r w:rsidR="00A17B37">
        <w:rPr>
          <w:rFonts w:ascii="Cambria" w:hAnsi="Cambria" w:cs="Arial"/>
          <w:sz w:val="24"/>
          <w:szCs w:val="24"/>
        </w:rPr>
        <w:t>.</w:t>
      </w:r>
    </w:p>
    <w:p w14:paraId="4BDB52C5" w14:textId="77777777" w:rsidR="002E7F14" w:rsidRDefault="002E7F14">
      <w:pPr>
        <w:pStyle w:val="DefaultStyle"/>
        <w:spacing w:after="0" w:line="360" w:lineRule="auto"/>
        <w:jc w:val="both"/>
        <w:rPr>
          <w:rFonts w:ascii="Cambria" w:hAnsi="Cambria" w:cs="Arial"/>
          <w:sz w:val="24"/>
          <w:szCs w:val="24"/>
        </w:rPr>
      </w:pPr>
    </w:p>
    <w:p w14:paraId="38031CF8" w14:textId="77777777" w:rsidR="009B16BB" w:rsidRDefault="00A17B37">
      <w:pPr>
        <w:pStyle w:val="DefaultStyle"/>
        <w:spacing w:after="0" w:line="360" w:lineRule="auto"/>
        <w:jc w:val="both"/>
      </w:pPr>
      <w:r>
        <w:rPr>
          <w:rFonts w:ascii="Cambria" w:hAnsi="Cambria" w:cs="Arial"/>
          <w:sz w:val="24"/>
          <w:szCs w:val="24"/>
        </w:rPr>
        <w:t xml:space="preserve">The writing system of </w:t>
      </w:r>
      <w:r w:rsidR="001D1E29">
        <w:rPr>
          <w:rFonts w:ascii="Cambria" w:hAnsi="Cambria" w:cs="Arial"/>
          <w:sz w:val="24"/>
          <w:szCs w:val="24"/>
        </w:rPr>
        <w:t>Tamil</w:t>
      </w:r>
      <w:r>
        <w:rPr>
          <w:rFonts w:ascii="Cambria" w:hAnsi="Cambria" w:cs="Arial"/>
          <w:sz w:val="24"/>
          <w:szCs w:val="24"/>
        </w:rPr>
        <w:t xml:space="preserve"> could be summed up as composed of the following:</w:t>
      </w:r>
    </w:p>
    <w:p w14:paraId="6A7B21EB" w14:textId="77777777" w:rsidR="009B16BB" w:rsidRDefault="009B16BB">
      <w:pPr>
        <w:pStyle w:val="DefaultStyle"/>
        <w:spacing w:after="0" w:line="360" w:lineRule="auto"/>
        <w:jc w:val="both"/>
      </w:pPr>
    </w:p>
    <w:p w14:paraId="10D12DAF" w14:textId="77777777" w:rsidR="009B16BB" w:rsidRDefault="00A17B37" w:rsidP="00565BBD">
      <w:pPr>
        <w:pStyle w:val="Heading3"/>
      </w:pPr>
      <w:r>
        <w:t>The Consonants</w:t>
      </w:r>
    </w:p>
    <w:p w14:paraId="43D248F9" w14:textId="3A3B53A8" w:rsidR="002669F4" w:rsidRDefault="00A17B37" w:rsidP="00F97B26">
      <w:pPr>
        <w:pStyle w:val="DefaultStyle"/>
        <w:spacing w:after="0" w:line="360" w:lineRule="auto"/>
        <w:jc w:val="both"/>
        <w:rPr>
          <w:rFonts w:ascii="Cambria" w:hAnsi="Cambria" w:cs="Arial"/>
          <w:sz w:val="24"/>
          <w:szCs w:val="24"/>
          <w:lang w:val="en-IN"/>
        </w:rPr>
      </w:pPr>
      <w:r>
        <w:rPr>
          <w:rFonts w:ascii="Cambria" w:hAnsi="Cambria" w:cs="Arial"/>
          <w:sz w:val="24"/>
          <w:szCs w:val="24"/>
        </w:rPr>
        <w:t xml:space="preserve">As per traditional </w:t>
      </w:r>
      <w:r w:rsidR="00692144">
        <w:rPr>
          <w:rFonts w:ascii="Cambria" w:hAnsi="Cambria" w:cs="Arial"/>
          <w:sz w:val="24"/>
          <w:szCs w:val="24"/>
        </w:rPr>
        <w:t>grammar</w:t>
      </w:r>
      <w:r w:rsidR="00526E45">
        <w:rPr>
          <w:rFonts w:ascii="Cambria" w:hAnsi="Cambria" w:cs="Arial"/>
          <w:sz w:val="24"/>
          <w:szCs w:val="24"/>
        </w:rPr>
        <w:t xml:space="preserve"> </w:t>
      </w:r>
      <w:r>
        <w:rPr>
          <w:rFonts w:ascii="Cambria" w:hAnsi="Cambria" w:cs="Arial"/>
          <w:sz w:val="24"/>
          <w:szCs w:val="24"/>
        </w:rPr>
        <w:t>classification</w:t>
      </w:r>
      <w:r w:rsidR="00AF0746">
        <w:rPr>
          <w:rFonts w:ascii="Cambria" w:hAnsi="Cambria" w:cs="Arial"/>
          <w:sz w:val="24"/>
          <w:szCs w:val="24"/>
        </w:rPr>
        <w:t>,</w:t>
      </w:r>
      <w:r>
        <w:rPr>
          <w:rFonts w:ascii="Cambria" w:hAnsi="Cambria" w:cs="Arial"/>
          <w:sz w:val="24"/>
          <w:szCs w:val="24"/>
        </w:rPr>
        <w:t xml:space="preserve"> </w:t>
      </w:r>
      <w:r w:rsidR="002669F4">
        <w:rPr>
          <w:rFonts w:ascii="Cambria" w:hAnsi="Cambria" w:cs="Arial"/>
          <w:sz w:val="24"/>
          <w:szCs w:val="24"/>
        </w:rPr>
        <w:t>Tamil consonants have been</w:t>
      </w:r>
      <w:r>
        <w:rPr>
          <w:rFonts w:ascii="Cambria" w:hAnsi="Cambria" w:cs="Arial"/>
          <w:sz w:val="24"/>
          <w:szCs w:val="24"/>
        </w:rPr>
        <w:t xml:space="preserve"> categorized </w:t>
      </w:r>
      <w:r w:rsidR="00AF0746">
        <w:rPr>
          <w:rFonts w:ascii="Cambria" w:hAnsi="Cambria" w:cs="Arial"/>
          <w:sz w:val="24"/>
          <w:szCs w:val="24"/>
        </w:rPr>
        <w:t xml:space="preserve">in </w:t>
      </w:r>
      <w:r w:rsidR="002E7F14">
        <w:rPr>
          <w:rFonts w:ascii="Cambria" w:hAnsi="Cambria" w:cs="Arial"/>
          <w:sz w:val="24"/>
          <w:szCs w:val="24"/>
        </w:rPr>
        <w:t xml:space="preserve">three </w:t>
      </w:r>
      <w:r w:rsidR="002669F4">
        <w:rPr>
          <w:rFonts w:ascii="Cambria" w:hAnsi="Cambria" w:cs="Arial"/>
          <w:sz w:val="24"/>
          <w:szCs w:val="24"/>
        </w:rPr>
        <w:t xml:space="preserve">groups </w:t>
      </w:r>
      <w:r>
        <w:rPr>
          <w:rFonts w:ascii="Cambria" w:hAnsi="Cambria" w:cs="Arial"/>
          <w:sz w:val="24"/>
          <w:szCs w:val="24"/>
        </w:rPr>
        <w:t xml:space="preserve">according to their phonetic properties (especially in terms of place </w:t>
      </w:r>
      <w:r w:rsidR="00066AA2">
        <w:rPr>
          <w:rFonts w:ascii="Cambria" w:hAnsi="Cambria" w:cs="Arial"/>
          <w:sz w:val="24"/>
          <w:szCs w:val="24"/>
        </w:rPr>
        <w:t>and</w:t>
      </w:r>
      <w:r>
        <w:rPr>
          <w:rFonts w:ascii="Cambria" w:hAnsi="Cambria" w:cs="Arial"/>
          <w:sz w:val="24"/>
          <w:szCs w:val="24"/>
        </w:rPr>
        <w:t xml:space="preserve"> manner of articulation</w:t>
      </w:r>
      <w:r w:rsidR="002669F4">
        <w:rPr>
          <w:rFonts w:ascii="Cambria" w:hAnsi="Cambria" w:cs="Arial"/>
          <w:sz w:val="24"/>
          <w:szCs w:val="24"/>
        </w:rPr>
        <w:t xml:space="preserve"> with voiced and voiceless nature</w:t>
      </w:r>
      <w:r>
        <w:rPr>
          <w:rFonts w:ascii="Cambria" w:hAnsi="Cambria" w:cs="Arial"/>
          <w:sz w:val="24"/>
          <w:szCs w:val="24"/>
        </w:rPr>
        <w:t xml:space="preserve">). </w:t>
      </w:r>
      <w:r w:rsidR="00FD29D6">
        <w:rPr>
          <w:rFonts w:ascii="Cambria" w:hAnsi="Cambria" w:cs="Arial"/>
          <w:sz w:val="24"/>
          <w:szCs w:val="24"/>
        </w:rPr>
        <w:t xml:space="preserve">They are </w:t>
      </w:r>
      <w:r w:rsidR="002669F4">
        <w:rPr>
          <w:rFonts w:ascii="Cambria" w:hAnsi="Cambria" w:cs="Arial"/>
          <w:sz w:val="24"/>
          <w:szCs w:val="24"/>
        </w:rPr>
        <w:t>Stops (</w:t>
      </w:r>
      <w:r w:rsidR="00DF4845" w:rsidRPr="002669F4">
        <w:rPr>
          <w:rFonts w:ascii="Cambria" w:hAnsi="Cambria" w:cs="Arial"/>
          <w:sz w:val="24"/>
          <w:szCs w:val="24"/>
          <w:lang w:val="en-IN"/>
        </w:rPr>
        <w:t>vəllɪnəm</w:t>
      </w:r>
      <w:r w:rsidR="00AF0746">
        <w:rPr>
          <w:rFonts w:ascii="Cambria" w:hAnsi="Cambria" w:cs="Arial"/>
          <w:sz w:val="24"/>
          <w:szCs w:val="24"/>
        </w:rPr>
        <w:t>),</w:t>
      </w:r>
      <w:r w:rsidR="002669F4">
        <w:rPr>
          <w:rFonts w:ascii="Cambria" w:hAnsi="Cambria" w:cs="Arial"/>
          <w:sz w:val="24"/>
          <w:szCs w:val="24"/>
        </w:rPr>
        <w:t xml:space="preserve"> Medial (</w:t>
      </w:r>
      <w:r w:rsidR="00DF4845" w:rsidRPr="002669F4">
        <w:rPr>
          <w:rFonts w:ascii="Cambria" w:hAnsi="Cambria" w:cs="Arial"/>
          <w:sz w:val="24"/>
          <w:szCs w:val="24"/>
          <w:lang w:val="en-IN"/>
        </w:rPr>
        <w:t>ɪdəɪyɪnəm</w:t>
      </w:r>
      <w:r w:rsidR="007D76B6">
        <w:rPr>
          <w:rFonts w:ascii="Cambria" w:hAnsi="Cambria" w:cs="Arial"/>
          <w:sz w:val="24"/>
          <w:szCs w:val="24"/>
        </w:rPr>
        <w:t>) and</w:t>
      </w:r>
      <w:r w:rsidR="00D72C75">
        <w:rPr>
          <w:rFonts w:ascii="Cambria" w:hAnsi="Cambria" w:cs="Arial"/>
          <w:sz w:val="24"/>
          <w:szCs w:val="24"/>
        </w:rPr>
        <w:t xml:space="preserve"> </w:t>
      </w:r>
      <w:r w:rsidR="00AF0746">
        <w:rPr>
          <w:rFonts w:ascii="Cambria" w:hAnsi="Cambria" w:cs="Arial"/>
          <w:sz w:val="24"/>
          <w:szCs w:val="24"/>
        </w:rPr>
        <w:t>Nasal (</w:t>
      </w:r>
      <w:r w:rsidR="00DF4845" w:rsidRPr="002669F4">
        <w:rPr>
          <w:rFonts w:ascii="Cambria" w:hAnsi="Cambria" w:cs="Arial"/>
          <w:sz w:val="24"/>
          <w:szCs w:val="24"/>
          <w:lang w:val="en-IN"/>
        </w:rPr>
        <w:t>mellɪnəm</w:t>
      </w:r>
      <w:r w:rsidR="002669F4">
        <w:rPr>
          <w:rFonts w:ascii="Cambria" w:hAnsi="Cambria" w:cs="Arial"/>
          <w:sz w:val="24"/>
          <w:szCs w:val="24"/>
        </w:rPr>
        <w:t>)</w:t>
      </w:r>
      <w:r w:rsidR="00526E45">
        <w:rPr>
          <w:rFonts w:ascii="Cambria" w:hAnsi="Cambria" w:cs="Arial"/>
          <w:sz w:val="24"/>
          <w:szCs w:val="24"/>
        </w:rPr>
        <w:t>.</w:t>
      </w:r>
      <w:r w:rsidR="0031285B">
        <w:rPr>
          <w:rFonts w:ascii="Cambria" w:hAnsi="Cambria" w:cs="Arial"/>
          <w:sz w:val="24"/>
          <w:szCs w:val="24"/>
        </w:rPr>
        <w:t xml:space="preserve"> Tamil also has five </w:t>
      </w:r>
      <w:r w:rsidR="00925C4E">
        <w:rPr>
          <w:rFonts w:ascii="Cambria" w:hAnsi="Cambria" w:cs="Arial"/>
          <w:sz w:val="24"/>
          <w:szCs w:val="24"/>
        </w:rPr>
        <w:t>Grantha</w:t>
      </w:r>
      <w:r w:rsidR="0031285B">
        <w:rPr>
          <w:rFonts w:ascii="Cambria" w:hAnsi="Cambria" w:cs="Arial"/>
          <w:sz w:val="24"/>
          <w:szCs w:val="24"/>
        </w:rPr>
        <w:t xml:space="preserve"> consonants.</w:t>
      </w:r>
      <w:r w:rsidR="00526E45">
        <w:rPr>
          <w:rFonts w:ascii="Cambria" w:hAnsi="Cambria" w:cs="Arial"/>
          <w:sz w:val="24"/>
          <w:szCs w:val="24"/>
        </w:rPr>
        <w:t xml:space="preserve"> </w:t>
      </w:r>
      <w:r w:rsidR="00350494">
        <w:rPr>
          <w:rFonts w:ascii="Cambria" w:hAnsi="Cambria" w:cs="Arial"/>
          <w:sz w:val="24"/>
          <w:szCs w:val="24"/>
        </w:rPr>
        <w:t xml:space="preserve">It should also be noted that as per </w:t>
      </w:r>
      <w:r w:rsidR="00D635B5">
        <w:rPr>
          <w:rFonts w:ascii="Cambria" w:hAnsi="Cambria" w:cs="Arial"/>
          <w:sz w:val="24"/>
          <w:szCs w:val="24"/>
        </w:rPr>
        <w:t xml:space="preserve">Tamil </w:t>
      </w:r>
      <w:r w:rsidR="00350494">
        <w:rPr>
          <w:rFonts w:ascii="Cambria" w:hAnsi="Cambria" w:cs="Arial"/>
          <w:sz w:val="24"/>
          <w:szCs w:val="24"/>
        </w:rPr>
        <w:t>traditional grammar</w:t>
      </w:r>
      <w:r w:rsidR="00AF0746">
        <w:rPr>
          <w:rFonts w:ascii="Cambria" w:hAnsi="Cambria" w:cs="Arial"/>
          <w:sz w:val="24"/>
          <w:szCs w:val="24"/>
        </w:rPr>
        <w:t>,</w:t>
      </w:r>
      <w:r w:rsidR="00350494">
        <w:rPr>
          <w:rFonts w:ascii="Cambria" w:hAnsi="Cambria" w:cs="Arial"/>
          <w:sz w:val="24"/>
          <w:szCs w:val="24"/>
        </w:rPr>
        <w:t xml:space="preserve"> </w:t>
      </w:r>
      <w:r w:rsidR="00F97B26">
        <w:rPr>
          <w:rFonts w:ascii="Cambria" w:hAnsi="Cambria" w:cs="Arial"/>
          <w:sz w:val="24"/>
          <w:szCs w:val="24"/>
        </w:rPr>
        <w:t xml:space="preserve">"Tamil Consonant" is ideally a combination of </w:t>
      </w:r>
      <w:r w:rsidR="003763CC">
        <w:rPr>
          <w:rFonts w:ascii="Cambria" w:hAnsi="Cambria" w:cs="Arial"/>
          <w:sz w:val="24"/>
          <w:szCs w:val="24"/>
        </w:rPr>
        <w:t>consonants</w:t>
      </w:r>
      <w:r w:rsidR="008F1747">
        <w:rPr>
          <w:rFonts w:ascii="Cambria" w:hAnsi="Cambria" w:cs="Arial"/>
          <w:sz w:val="24"/>
          <w:szCs w:val="24"/>
        </w:rPr>
        <w:t xml:space="preserve"> (as defined in Unicode)</w:t>
      </w:r>
      <w:r w:rsidR="003763CC">
        <w:rPr>
          <w:rFonts w:ascii="Cambria" w:hAnsi="Cambria" w:cs="Arial"/>
          <w:sz w:val="24"/>
          <w:szCs w:val="24"/>
        </w:rPr>
        <w:t xml:space="preserve"> + Virama</w:t>
      </w:r>
      <w:r w:rsidR="008F1747">
        <w:rPr>
          <w:rFonts w:ascii="Cambria" w:hAnsi="Cambria" w:cs="Arial"/>
          <w:sz w:val="24"/>
          <w:szCs w:val="24"/>
        </w:rPr>
        <w:t xml:space="preserve"> combination</w:t>
      </w:r>
      <w:r w:rsidR="00F97B26">
        <w:rPr>
          <w:rFonts w:ascii="Cambria" w:hAnsi="Cambria" w:cs="Arial"/>
          <w:sz w:val="24"/>
          <w:szCs w:val="24"/>
        </w:rPr>
        <w:t>.</w:t>
      </w:r>
      <w:r w:rsidR="008F1747">
        <w:rPr>
          <w:rFonts w:ascii="Cambria" w:hAnsi="Cambria" w:cs="Arial"/>
          <w:sz w:val="24"/>
          <w:szCs w:val="24"/>
        </w:rPr>
        <w:t xml:space="preserve"> </w:t>
      </w:r>
      <w:r w:rsidR="00925C4E">
        <w:rPr>
          <w:rFonts w:ascii="Cambria" w:hAnsi="Cambria" w:cs="Arial"/>
          <w:sz w:val="24"/>
          <w:szCs w:val="24"/>
        </w:rPr>
        <w:t>E</w:t>
      </w:r>
      <w:r w:rsidR="003763CC">
        <w:rPr>
          <w:rFonts w:ascii="Cambria" w:hAnsi="Cambria" w:cs="Arial"/>
          <w:sz w:val="24"/>
          <w:szCs w:val="24"/>
        </w:rPr>
        <w:t>.g</w:t>
      </w:r>
      <w:r w:rsidR="002E7F14">
        <w:rPr>
          <w:rFonts w:ascii="Cambria" w:hAnsi="Cambria" w:cs="Arial"/>
          <w:sz w:val="24"/>
          <w:szCs w:val="24"/>
        </w:rPr>
        <w:t>.</w:t>
      </w:r>
      <w:r w:rsidR="003763CC">
        <w:rPr>
          <w:rFonts w:ascii="Cambria" w:hAnsi="Cambria" w:cs="Arial"/>
          <w:sz w:val="24"/>
          <w:szCs w:val="24"/>
        </w:rPr>
        <w:t xml:space="preserve"> </w:t>
      </w:r>
      <w:r w:rsidR="00D635B5" w:rsidRPr="002E7F14">
        <w:rPr>
          <w:rFonts w:ascii="Cambria" w:hAnsi="Cambria" w:cs="Arial"/>
          <w:sz w:val="24"/>
          <w:szCs w:val="24"/>
        </w:rPr>
        <w:t xml:space="preserve"> </w:t>
      </w:r>
      <w:r w:rsidR="002E7F14" w:rsidRPr="002E7F14">
        <w:rPr>
          <w:rFonts w:ascii="Cambria" w:hAnsi="Cambria" w:cs="Latha" w:hint="cs"/>
          <w:sz w:val="24"/>
          <w:szCs w:val="24"/>
          <w:cs/>
          <w:lang w:bidi="ta-IN"/>
        </w:rPr>
        <w:t>க்</w:t>
      </w:r>
      <w:r w:rsidR="002E7F14" w:rsidRPr="002E7F14">
        <w:rPr>
          <w:rFonts w:ascii="Cambria" w:hAnsi="Cambria" w:cs="Latha"/>
          <w:sz w:val="24"/>
          <w:szCs w:val="24"/>
          <w:cs/>
          <w:lang w:bidi="ta-IN"/>
        </w:rPr>
        <w:t xml:space="preserve"> </w:t>
      </w:r>
      <w:r w:rsidR="00D635B5" w:rsidRPr="002E7F14">
        <w:rPr>
          <w:rFonts w:ascii="Cambria" w:hAnsi="Cambria" w:cs="Arial"/>
          <w:sz w:val="24"/>
          <w:szCs w:val="24"/>
        </w:rPr>
        <w:t xml:space="preserve">(TAMIL LETTER KA + TAMIL SIGN VIRAMA) </w:t>
      </w:r>
      <w:r w:rsidR="00D635B5">
        <w:rPr>
          <w:rFonts w:ascii="Cambria" w:hAnsi="Cambria" w:cs="Arial"/>
          <w:sz w:val="24"/>
          <w:szCs w:val="24"/>
        </w:rPr>
        <w:t xml:space="preserve">is actually a consonant </w:t>
      </w:r>
      <w:r w:rsidR="00AF0746">
        <w:rPr>
          <w:rFonts w:ascii="Cambria" w:hAnsi="Cambria" w:cs="Arial"/>
          <w:sz w:val="24"/>
          <w:szCs w:val="24"/>
        </w:rPr>
        <w:t>in Tamil grammar</w:t>
      </w:r>
      <w:r w:rsidR="008F1747">
        <w:rPr>
          <w:rFonts w:ascii="Cambria" w:hAnsi="Cambria" w:cs="Arial"/>
          <w:sz w:val="24"/>
          <w:szCs w:val="24"/>
        </w:rPr>
        <w:t>.</w:t>
      </w:r>
      <w:r w:rsidR="00AF0746">
        <w:rPr>
          <w:rFonts w:ascii="Cambria" w:hAnsi="Cambria" w:cs="Arial"/>
          <w:sz w:val="24"/>
          <w:szCs w:val="24"/>
        </w:rPr>
        <w:t xml:space="preserve"> </w:t>
      </w:r>
      <w:r w:rsidR="008F1747">
        <w:rPr>
          <w:rFonts w:ascii="Cambria" w:hAnsi="Cambria" w:cs="Arial"/>
          <w:sz w:val="24"/>
          <w:szCs w:val="24"/>
        </w:rPr>
        <w:t>On the other hand</w:t>
      </w:r>
      <w:r w:rsidR="00913B24">
        <w:rPr>
          <w:rFonts w:ascii="Cambria" w:hAnsi="Cambria" w:cs="Arial"/>
          <w:sz w:val="24"/>
          <w:szCs w:val="24"/>
        </w:rPr>
        <w:t>,</w:t>
      </w:r>
      <w:r w:rsidR="008F1747">
        <w:rPr>
          <w:rFonts w:ascii="Cambria" w:hAnsi="Cambria" w:cs="Arial"/>
          <w:sz w:val="24"/>
          <w:szCs w:val="24"/>
        </w:rPr>
        <w:t xml:space="preserve"> what Unicode </w:t>
      </w:r>
      <w:r w:rsidR="00246444">
        <w:rPr>
          <w:rFonts w:ascii="Cambria" w:hAnsi="Cambria" w:cs="Arial"/>
          <w:sz w:val="24"/>
          <w:szCs w:val="24"/>
        </w:rPr>
        <w:t xml:space="preserve">designates </w:t>
      </w:r>
      <w:r w:rsidR="008F1747">
        <w:rPr>
          <w:rFonts w:ascii="Cambria" w:hAnsi="Cambria" w:cs="Arial"/>
          <w:sz w:val="24"/>
          <w:szCs w:val="24"/>
        </w:rPr>
        <w:t>as consonant is termed as Vowel-Consonant in Tamil Traditional grammar.</w:t>
      </w:r>
      <w:r w:rsidR="008D6C01">
        <w:rPr>
          <w:rFonts w:ascii="Cambria" w:hAnsi="Cambria" w:cs="Arial"/>
          <w:sz w:val="24"/>
          <w:szCs w:val="24"/>
        </w:rPr>
        <w:t xml:space="preserve"> However</w:t>
      </w:r>
      <w:r w:rsidR="00913B24">
        <w:rPr>
          <w:rFonts w:ascii="Cambria" w:hAnsi="Cambria" w:cs="Arial"/>
          <w:sz w:val="24"/>
          <w:szCs w:val="24"/>
        </w:rPr>
        <w:t>,</w:t>
      </w:r>
      <w:r w:rsidR="008D6C01">
        <w:rPr>
          <w:rFonts w:ascii="Cambria" w:hAnsi="Cambria" w:cs="Arial"/>
          <w:sz w:val="24"/>
          <w:szCs w:val="24"/>
        </w:rPr>
        <w:t xml:space="preserve"> </w:t>
      </w:r>
      <w:r w:rsidR="008868B9">
        <w:rPr>
          <w:rFonts w:ascii="Cambria" w:hAnsi="Cambria" w:cs="Arial"/>
          <w:sz w:val="24"/>
          <w:szCs w:val="24"/>
        </w:rPr>
        <w:t>for the sake of uniformity across all the LGRs under NBGP th</w:t>
      </w:r>
      <w:r w:rsidR="004F6090">
        <w:rPr>
          <w:rFonts w:ascii="Cambria" w:hAnsi="Cambria" w:cs="Arial"/>
          <w:sz w:val="24"/>
          <w:szCs w:val="24"/>
        </w:rPr>
        <w:t>e Unicode nam</w:t>
      </w:r>
      <w:r w:rsidR="0056046B">
        <w:rPr>
          <w:rFonts w:ascii="Cambria" w:hAnsi="Cambria" w:cs="Arial"/>
          <w:sz w:val="24"/>
          <w:szCs w:val="24"/>
        </w:rPr>
        <w:t>ing convention has</w:t>
      </w:r>
      <w:r w:rsidR="008868B9">
        <w:rPr>
          <w:rFonts w:ascii="Cambria" w:hAnsi="Cambria" w:cs="Arial"/>
          <w:sz w:val="24"/>
          <w:szCs w:val="24"/>
        </w:rPr>
        <w:t xml:space="preserve"> been followed.</w:t>
      </w:r>
    </w:p>
    <w:p w14:paraId="75464D59" w14:textId="77777777" w:rsidR="003C00E0" w:rsidRDefault="003C00E0" w:rsidP="00636620">
      <w:pPr>
        <w:pStyle w:val="BodyText"/>
        <w:rPr>
          <w:rFonts w:cs="Times New Roman"/>
        </w:rPr>
      </w:pPr>
    </w:p>
    <w:p w14:paraId="251247D2" w14:textId="77777777" w:rsidR="00636620" w:rsidRPr="00A304D6" w:rsidRDefault="00636620" w:rsidP="00636620">
      <w:pPr>
        <w:pStyle w:val="BodyText"/>
        <w:rPr>
          <w:rFonts w:ascii="Cambria" w:hAnsi="Cambria" w:cs="GIST_TMOTChanakya"/>
          <w:cs/>
          <w:lang w:eastAsia="hi-IN" w:bidi="hi-IN"/>
        </w:rPr>
      </w:pPr>
      <w:r w:rsidRPr="00A304D6">
        <w:rPr>
          <w:rFonts w:ascii="Cambria" w:hAnsi="Cambria" w:cs="Times New Roman"/>
        </w:rPr>
        <w:t xml:space="preserve">The </w:t>
      </w:r>
      <w:r w:rsidR="00226D38" w:rsidRPr="00A304D6">
        <w:rPr>
          <w:rFonts w:ascii="Cambria" w:hAnsi="Cambria" w:cs="Times New Roman"/>
        </w:rPr>
        <w:t xml:space="preserve">Unicode </w:t>
      </w:r>
      <w:r w:rsidRPr="00A304D6">
        <w:rPr>
          <w:rFonts w:ascii="Cambria" w:hAnsi="Cambria" w:cs="Times New Roman"/>
        </w:rPr>
        <w:t>Consonant set of Tamil comprises the following characters:</w:t>
      </w:r>
    </w:p>
    <w:tbl>
      <w:tblPr>
        <w:tblW w:w="9445" w:type="dxa"/>
        <w:jc w:val="center"/>
        <w:tblLayout w:type="fixed"/>
        <w:tblLook w:val="0000" w:firstRow="0" w:lastRow="0" w:firstColumn="0" w:lastColumn="0" w:noHBand="0" w:noVBand="0"/>
      </w:tblPr>
      <w:tblGrid>
        <w:gridCol w:w="1345"/>
        <w:gridCol w:w="1260"/>
        <w:gridCol w:w="1260"/>
        <w:gridCol w:w="1440"/>
        <w:gridCol w:w="1350"/>
        <w:gridCol w:w="1350"/>
        <w:gridCol w:w="1440"/>
      </w:tblGrid>
      <w:tr w:rsidR="00750E80" w:rsidRPr="0023691B" w14:paraId="40363A7A" w14:textId="77777777" w:rsidTr="002C040A">
        <w:trPr>
          <w:cantSplit/>
          <w:trHeight w:val="1003"/>
          <w:tblHeader/>
          <w:jc w:val="center"/>
        </w:trPr>
        <w:tc>
          <w:tcPr>
            <w:tcW w:w="1345" w:type="dxa"/>
            <w:tcBorders>
              <w:top w:val="single" w:sz="4" w:space="0" w:color="000000"/>
              <w:left w:val="single" w:sz="4" w:space="0" w:color="000000"/>
            </w:tcBorders>
          </w:tcPr>
          <w:p w14:paraId="4959F9C3" w14:textId="77777777" w:rsidR="00750E80" w:rsidRPr="00A5395B" w:rsidRDefault="00750E80" w:rsidP="00635E27">
            <w:pPr>
              <w:rPr>
                <w:rFonts w:ascii="Cambria" w:hAnsi="Cambria" w:cs="GIST_TMOTChanakya"/>
                <w:cs/>
                <w:lang w:eastAsia="hi-IN" w:bidi="hi-IN"/>
              </w:rPr>
            </w:pPr>
            <w:r w:rsidRPr="00A5395B">
              <w:rPr>
                <w:rFonts w:ascii="Cambria" w:hAnsi="Cambria" w:cs="GIST_TMOTChanakya"/>
                <w:lang w:eastAsia="hi-IN" w:bidi="hi-IN"/>
              </w:rPr>
              <w:lastRenderedPageBreak/>
              <w:t>STOP</w:t>
            </w:r>
          </w:p>
        </w:tc>
        <w:tc>
          <w:tcPr>
            <w:tcW w:w="1260" w:type="dxa"/>
            <w:tcBorders>
              <w:top w:val="single" w:sz="4" w:space="0" w:color="000000"/>
              <w:left w:val="single" w:sz="4" w:space="0" w:color="000000"/>
            </w:tcBorders>
            <w:shd w:val="clear" w:color="auto" w:fill="auto"/>
          </w:tcPr>
          <w:p w14:paraId="1BCF89B4" w14:textId="77777777" w:rsidR="00C0543F" w:rsidRPr="00A5395B" w:rsidRDefault="00750E80" w:rsidP="00C0543F">
            <w:pPr>
              <w:spacing w:line="240" w:lineRule="auto"/>
              <w:rPr>
                <w:rFonts w:ascii="Cambria" w:hAnsi="Cambria" w:cs="Latha"/>
                <w:sz w:val="24"/>
                <w:szCs w:val="24"/>
                <w:lang w:eastAsia="hi-IN" w:bidi="ta-IN"/>
              </w:rPr>
            </w:pPr>
            <w:r w:rsidRPr="00A5395B">
              <w:rPr>
                <w:rFonts w:ascii="Cambria" w:hAnsi="Cambria" w:cs="Latha"/>
                <w:sz w:val="24"/>
                <w:szCs w:val="24"/>
                <w:cs/>
                <w:lang w:eastAsia="hi-IN" w:bidi="ta-IN"/>
              </w:rPr>
              <w:t>க</w:t>
            </w:r>
          </w:p>
          <w:p w14:paraId="03E28C65" w14:textId="77777777" w:rsidR="00A304D6" w:rsidRPr="00A5395B" w:rsidRDefault="00A304D6" w:rsidP="00C0543F">
            <w:pPr>
              <w:spacing w:line="240" w:lineRule="auto"/>
              <w:rPr>
                <w:rFonts w:ascii="Cambria" w:hAnsi="Cambria" w:cs="GIST_TMOTChanakya"/>
                <w:sz w:val="24"/>
                <w:szCs w:val="24"/>
                <w:lang w:eastAsia="hi-IN" w:bidi="hi-IN"/>
              </w:rPr>
            </w:pPr>
            <w:r w:rsidRPr="00A5395B">
              <w:rPr>
                <w:rFonts w:ascii="Cambria" w:hAnsi="Cambria" w:cs="GIST_TMOTChanakya"/>
                <w:sz w:val="24"/>
                <w:szCs w:val="24"/>
                <w:lang w:eastAsia="hi-IN" w:bidi="hi-IN"/>
              </w:rPr>
              <w:t>TAMIL LETTER KA</w:t>
            </w:r>
          </w:p>
          <w:p w14:paraId="2530B58A" w14:textId="77777777" w:rsidR="00750E80" w:rsidRPr="00A5395B" w:rsidRDefault="005154E6" w:rsidP="00C0543F">
            <w:pPr>
              <w:spacing w:line="240" w:lineRule="auto"/>
              <w:rPr>
                <w:rFonts w:ascii="Cambria" w:hAnsi="Cambria" w:cs="GIST_TMOTChanakya"/>
                <w:cs/>
                <w:lang w:eastAsia="hi-IN" w:bidi="hi-IN"/>
              </w:rPr>
            </w:pPr>
            <w:r w:rsidRPr="00A5395B">
              <w:rPr>
                <w:rFonts w:ascii="Cambria" w:hAnsi="Cambria"/>
              </w:rPr>
              <w:t>(</w:t>
            </w:r>
            <w:r w:rsidR="00750E80" w:rsidRPr="00A5395B">
              <w:rPr>
                <w:rFonts w:ascii="Cambria" w:hAnsi="Cambria"/>
              </w:rPr>
              <w:t>U+0B95</w:t>
            </w:r>
            <w:r w:rsidRPr="00A5395B">
              <w:rPr>
                <w:rFonts w:ascii="Cambria" w:hAnsi="Cambria"/>
              </w:rPr>
              <w:t>)</w:t>
            </w:r>
          </w:p>
        </w:tc>
        <w:tc>
          <w:tcPr>
            <w:tcW w:w="1260" w:type="dxa"/>
            <w:tcBorders>
              <w:top w:val="single" w:sz="4" w:space="0" w:color="000000"/>
              <w:left w:val="single" w:sz="4" w:space="0" w:color="000000"/>
            </w:tcBorders>
            <w:shd w:val="clear" w:color="auto" w:fill="auto"/>
          </w:tcPr>
          <w:p w14:paraId="58B14779" w14:textId="77777777" w:rsidR="00C0543F" w:rsidRPr="00A5395B" w:rsidRDefault="00750E80" w:rsidP="00C0543F">
            <w:pPr>
              <w:spacing w:line="240" w:lineRule="auto"/>
              <w:rPr>
                <w:rFonts w:ascii="Cambria" w:hAnsi="Cambria" w:cs="Latha"/>
                <w:sz w:val="24"/>
                <w:szCs w:val="24"/>
                <w:lang w:eastAsia="hi-IN" w:bidi="ta-IN"/>
              </w:rPr>
            </w:pPr>
            <w:r w:rsidRPr="00A5395B">
              <w:rPr>
                <w:rFonts w:ascii="Cambria" w:hAnsi="Cambria" w:cs="Latha"/>
                <w:sz w:val="24"/>
                <w:szCs w:val="24"/>
                <w:cs/>
                <w:lang w:eastAsia="hi-IN" w:bidi="ta-IN"/>
              </w:rPr>
              <w:t>ச</w:t>
            </w:r>
          </w:p>
          <w:p w14:paraId="240FCCB8" w14:textId="77777777" w:rsidR="00A304D6" w:rsidRPr="00A5395B" w:rsidRDefault="00A304D6" w:rsidP="00C0543F">
            <w:pPr>
              <w:spacing w:line="240" w:lineRule="auto"/>
              <w:rPr>
                <w:rFonts w:ascii="Cambria" w:hAnsi="Cambria" w:cs="GIST_TMOTChanakya"/>
                <w:sz w:val="24"/>
                <w:szCs w:val="24"/>
                <w:lang w:eastAsia="hi-IN" w:bidi="hi-IN"/>
              </w:rPr>
            </w:pPr>
            <w:r w:rsidRPr="00A5395B">
              <w:rPr>
                <w:rFonts w:ascii="Cambria" w:hAnsi="Cambria" w:cs="GIST_TMOTChanakya"/>
                <w:sz w:val="24"/>
                <w:szCs w:val="24"/>
                <w:lang w:eastAsia="hi-IN" w:bidi="hi-IN"/>
              </w:rPr>
              <w:t>TAMIL LETTER CA</w:t>
            </w:r>
            <w:r w:rsidRPr="00A5395B">
              <w:rPr>
                <w:rFonts w:ascii="Cambria" w:hAnsi="Cambria" w:cs="GIST_TMOTChanakya"/>
                <w:sz w:val="24"/>
                <w:szCs w:val="24"/>
                <w:lang w:eastAsia="hi-IN" w:bidi="hi-IN"/>
              </w:rPr>
              <w:tab/>
            </w:r>
          </w:p>
          <w:p w14:paraId="0D2D6791" w14:textId="77777777" w:rsidR="00A304D6" w:rsidRPr="00A5395B" w:rsidRDefault="005154E6" w:rsidP="00A304D6">
            <w:pPr>
              <w:spacing w:line="240" w:lineRule="auto"/>
              <w:rPr>
                <w:rFonts w:ascii="Cambria" w:hAnsi="Cambria" w:cs="GIST_TMOTChanakya"/>
                <w:cs/>
                <w:lang w:eastAsia="hi-IN" w:bidi="hi-IN"/>
              </w:rPr>
            </w:pPr>
            <w:r w:rsidRPr="00A5395B">
              <w:rPr>
                <w:rFonts w:ascii="Cambria" w:hAnsi="Cambria"/>
              </w:rPr>
              <w:t>(</w:t>
            </w:r>
            <w:r w:rsidR="00750E80" w:rsidRPr="00A5395B">
              <w:rPr>
                <w:rFonts w:ascii="Cambria" w:hAnsi="Cambria"/>
              </w:rPr>
              <w:t>U+0B9A</w:t>
            </w:r>
            <w:r w:rsidRPr="00A5395B">
              <w:rPr>
                <w:rFonts w:ascii="Cambria" w:hAnsi="Cambria"/>
              </w:rPr>
              <w:t>)</w:t>
            </w:r>
          </w:p>
        </w:tc>
        <w:tc>
          <w:tcPr>
            <w:tcW w:w="1440" w:type="dxa"/>
            <w:tcBorders>
              <w:top w:val="single" w:sz="4" w:space="0" w:color="000000"/>
              <w:left w:val="single" w:sz="4" w:space="0" w:color="000000"/>
            </w:tcBorders>
            <w:shd w:val="clear" w:color="auto" w:fill="auto"/>
          </w:tcPr>
          <w:p w14:paraId="21EAEC69" w14:textId="77777777" w:rsidR="00A304D6" w:rsidRPr="00A5395B" w:rsidRDefault="00750E80" w:rsidP="00C0543F">
            <w:pPr>
              <w:spacing w:line="240" w:lineRule="auto"/>
              <w:rPr>
                <w:rFonts w:ascii="Cambria" w:hAnsi="Cambria" w:cs="Latha"/>
                <w:sz w:val="24"/>
                <w:szCs w:val="24"/>
              </w:rPr>
            </w:pPr>
            <w:r w:rsidRPr="00A5395B">
              <w:rPr>
                <w:rFonts w:ascii="Cambria" w:hAnsi="Cambria" w:cs="Latha"/>
                <w:sz w:val="24"/>
                <w:szCs w:val="24"/>
                <w:cs/>
                <w:lang w:eastAsia="hi-IN" w:bidi="ta-IN"/>
              </w:rPr>
              <w:t>ட</w:t>
            </w:r>
            <w:r w:rsidRPr="00A5395B">
              <w:rPr>
                <w:rFonts w:ascii="Cambria" w:hAnsi="Cambria" w:cs="Latha"/>
                <w:sz w:val="24"/>
                <w:szCs w:val="24"/>
              </w:rPr>
              <w:t xml:space="preserve"> </w:t>
            </w:r>
          </w:p>
          <w:p w14:paraId="4C7C3D9A" w14:textId="77777777" w:rsidR="00A304D6" w:rsidRPr="00A5395B" w:rsidRDefault="00A304D6" w:rsidP="00C0543F">
            <w:pPr>
              <w:spacing w:line="240" w:lineRule="auto"/>
              <w:rPr>
                <w:rFonts w:ascii="Cambria" w:hAnsi="Cambria"/>
                <w:sz w:val="24"/>
                <w:szCs w:val="24"/>
              </w:rPr>
            </w:pPr>
            <w:r w:rsidRPr="00A5395B">
              <w:rPr>
                <w:rFonts w:ascii="Cambria" w:hAnsi="Cambria"/>
                <w:sz w:val="24"/>
                <w:szCs w:val="24"/>
              </w:rPr>
              <w:t>TAMIL LETTER TTA</w:t>
            </w:r>
          </w:p>
          <w:p w14:paraId="55542565" w14:textId="77777777" w:rsidR="00750E80" w:rsidRPr="00A5395B" w:rsidRDefault="005154E6" w:rsidP="00C0543F">
            <w:pPr>
              <w:spacing w:line="240" w:lineRule="auto"/>
              <w:rPr>
                <w:rFonts w:ascii="Cambria" w:hAnsi="Cambria" w:cs="GIST_TMOTChanakya"/>
                <w:cs/>
                <w:lang w:eastAsia="hi-IN" w:bidi="hi-IN"/>
              </w:rPr>
            </w:pPr>
            <w:r w:rsidRPr="00A5395B">
              <w:rPr>
                <w:rFonts w:ascii="Cambria" w:hAnsi="Cambria"/>
              </w:rPr>
              <w:t>(</w:t>
            </w:r>
            <w:r w:rsidR="00750E80" w:rsidRPr="00A5395B">
              <w:rPr>
                <w:rFonts w:ascii="Cambria" w:hAnsi="Cambria"/>
              </w:rPr>
              <w:t>U+0B9F</w:t>
            </w:r>
            <w:r w:rsidRPr="00A5395B">
              <w:rPr>
                <w:rFonts w:ascii="Cambria" w:hAnsi="Cambria"/>
              </w:rPr>
              <w:t>)</w:t>
            </w:r>
          </w:p>
        </w:tc>
        <w:tc>
          <w:tcPr>
            <w:tcW w:w="1350" w:type="dxa"/>
            <w:tcBorders>
              <w:top w:val="single" w:sz="4" w:space="0" w:color="000000"/>
              <w:left w:val="single" w:sz="4" w:space="0" w:color="000000"/>
            </w:tcBorders>
            <w:shd w:val="clear" w:color="auto" w:fill="auto"/>
          </w:tcPr>
          <w:p w14:paraId="182B757A" w14:textId="77777777" w:rsidR="00750E80" w:rsidRPr="00A5395B" w:rsidRDefault="00750E80" w:rsidP="00DD2BE1">
            <w:pPr>
              <w:pStyle w:val="PlainText"/>
              <w:spacing w:after="160"/>
              <w:rPr>
                <w:rFonts w:ascii="Cambria" w:hAnsi="Cambria" w:cs="Latha"/>
                <w:sz w:val="24"/>
                <w:szCs w:val="24"/>
                <w:lang w:eastAsia="hi-IN" w:bidi="ta-IN"/>
              </w:rPr>
            </w:pPr>
            <w:r w:rsidRPr="00A5395B">
              <w:rPr>
                <w:rFonts w:ascii="Cambria" w:hAnsi="Cambria" w:cs="Latha"/>
                <w:sz w:val="24"/>
                <w:szCs w:val="24"/>
                <w:cs/>
                <w:lang w:eastAsia="hi-IN" w:bidi="ta-IN"/>
              </w:rPr>
              <w:t>த</w:t>
            </w:r>
          </w:p>
          <w:p w14:paraId="5C770AB9" w14:textId="77777777" w:rsidR="002C040A" w:rsidRDefault="00A304D6" w:rsidP="002C040A">
            <w:pPr>
              <w:spacing w:line="240" w:lineRule="auto"/>
              <w:rPr>
                <w:ins w:id="9" w:author="Author"/>
                <w:rFonts w:ascii="Cambria" w:hAnsi="Cambria" w:cs="GIST_TMOTChanakya"/>
                <w:sz w:val="24"/>
                <w:szCs w:val="24"/>
                <w:lang w:eastAsia="hi-IN" w:bidi="hi-IN"/>
              </w:rPr>
            </w:pPr>
            <w:r w:rsidRPr="002C040A">
              <w:rPr>
                <w:rFonts w:ascii="Cambria" w:hAnsi="Cambria"/>
                <w:sz w:val="24"/>
                <w:szCs w:val="24"/>
              </w:rPr>
              <w:t>TAMIL LETTER TA</w:t>
            </w:r>
          </w:p>
          <w:p w14:paraId="696ACD10" w14:textId="28F8663D" w:rsidR="00750E80" w:rsidRPr="00A5395B" w:rsidRDefault="00750E80" w:rsidP="002C040A">
            <w:pPr>
              <w:spacing w:line="240" w:lineRule="auto"/>
              <w:rPr>
                <w:rFonts w:ascii="Cambria" w:hAnsi="Cambria" w:cs="GIST_TMOTChanakya"/>
                <w:sz w:val="24"/>
                <w:szCs w:val="24"/>
                <w:cs/>
                <w:lang w:eastAsia="hi-IN" w:bidi="hi-IN"/>
              </w:rPr>
            </w:pPr>
            <w:del w:id="10" w:author="Author">
              <w:r w:rsidRPr="00A5395B" w:rsidDel="002C040A">
                <w:rPr>
                  <w:rFonts w:ascii="Cambria" w:hAnsi="Cambria" w:cs="GIST_TMOTChanakya"/>
                  <w:sz w:val="24"/>
                  <w:szCs w:val="24"/>
                  <w:lang w:eastAsia="hi-IN" w:bidi="hi-IN"/>
                </w:rPr>
                <w:delText xml:space="preserve"> </w:delText>
              </w:r>
            </w:del>
            <w:r w:rsidR="005154E6" w:rsidRPr="00DD2BE1">
              <w:rPr>
                <w:rFonts w:ascii="Cambria" w:hAnsi="Cambria" w:cs="GIST_TMOTChanakya"/>
                <w:lang w:eastAsia="hi-IN" w:bidi="hi-IN"/>
              </w:rPr>
              <w:t>(</w:t>
            </w:r>
            <w:r w:rsidRPr="00DD2BE1">
              <w:rPr>
                <w:rFonts w:ascii="Cambria" w:hAnsi="Cambria" w:cs="GIST_TMOTChanakya"/>
                <w:lang w:eastAsia="hi-IN" w:bidi="hi-IN"/>
              </w:rPr>
              <w:t>U+0BA4</w:t>
            </w:r>
            <w:r w:rsidR="005154E6" w:rsidRPr="00DD2BE1">
              <w:rPr>
                <w:rFonts w:ascii="Cambria" w:hAnsi="Cambria" w:cs="GIST_TMOTChanakya"/>
                <w:lang w:eastAsia="hi-IN" w:bidi="hi-IN"/>
              </w:rPr>
              <w:t>)</w:t>
            </w:r>
          </w:p>
        </w:tc>
        <w:tc>
          <w:tcPr>
            <w:tcW w:w="1350" w:type="dxa"/>
            <w:tcBorders>
              <w:top w:val="single" w:sz="4" w:space="0" w:color="000000"/>
              <w:left w:val="single" w:sz="4" w:space="0" w:color="000000"/>
              <w:right w:val="single" w:sz="4" w:space="0" w:color="000000"/>
            </w:tcBorders>
            <w:shd w:val="clear" w:color="auto" w:fill="auto"/>
          </w:tcPr>
          <w:p w14:paraId="4149D4C0" w14:textId="77777777" w:rsidR="00750E80" w:rsidRPr="00A5395B" w:rsidRDefault="00750E80" w:rsidP="00DD2BE1">
            <w:pPr>
              <w:pStyle w:val="PlainText"/>
              <w:spacing w:after="160"/>
              <w:rPr>
                <w:rFonts w:ascii="Cambria" w:hAnsi="Cambria" w:cs="Latha"/>
                <w:sz w:val="24"/>
                <w:szCs w:val="24"/>
                <w:lang w:eastAsia="hi-IN" w:bidi="ta-IN"/>
              </w:rPr>
            </w:pPr>
            <w:r w:rsidRPr="00A5395B">
              <w:rPr>
                <w:rFonts w:ascii="Cambria" w:hAnsi="Cambria" w:cs="Latha"/>
                <w:sz w:val="24"/>
                <w:szCs w:val="24"/>
                <w:cs/>
                <w:lang w:eastAsia="hi-IN" w:bidi="ta-IN"/>
              </w:rPr>
              <w:t>ப</w:t>
            </w:r>
          </w:p>
          <w:p w14:paraId="48739FD8" w14:textId="77777777" w:rsidR="00A304D6" w:rsidRPr="00A5395B" w:rsidRDefault="00A304D6" w:rsidP="00DD2BE1">
            <w:pPr>
              <w:spacing w:line="240" w:lineRule="auto"/>
              <w:rPr>
                <w:rFonts w:ascii="Cambria" w:hAnsi="Cambria" w:cs="GIST_TMOTChanakya"/>
                <w:sz w:val="24"/>
                <w:szCs w:val="24"/>
                <w:cs/>
                <w:lang w:eastAsia="hi-IN" w:bidi="hi-IN"/>
              </w:rPr>
            </w:pPr>
            <w:r w:rsidRPr="00A5395B">
              <w:rPr>
                <w:rFonts w:ascii="Cambria" w:hAnsi="Cambria" w:cs="GIST_TMOTChanakya"/>
                <w:sz w:val="24"/>
                <w:szCs w:val="24"/>
                <w:lang w:eastAsia="hi-IN" w:bidi="hi-IN"/>
              </w:rPr>
              <w:t>TAMIL LETTER PA</w:t>
            </w:r>
            <w:del w:id="11" w:author="Author">
              <w:r w:rsidR="00DD2BE1" w:rsidDel="002C040A">
                <w:rPr>
                  <w:rFonts w:ascii="Cambria" w:hAnsi="Cambria" w:cs="GIST_TMOTChanakya"/>
                  <w:sz w:val="24"/>
                  <w:szCs w:val="24"/>
                  <w:lang w:eastAsia="hi-IN" w:bidi="hi-IN"/>
                </w:rPr>
                <w:br/>
              </w:r>
            </w:del>
          </w:p>
          <w:p w14:paraId="16C7EFFF" w14:textId="7D3F7FAE" w:rsidR="00750E80" w:rsidRPr="00A5395B" w:rsidRDefault="005154E6" w:rsidP="00A5395B">
            <w:pPr>
              <w:rPr>
                <w:rFonts w:ascii="Cambria" w:hAnsi="Cambria" w:cs="GIST_TMOTChanakya"/>
                <w:sz w:val="24"/>
                <w:szCs w:val="24"/>
                <w:cs/>
                <w:lang w:eastAsia="hi-IN" w:bidi="hi-IN"/>
              </w:rPr>
            </w:pPr>
            <w:r w:rsidRPr="00DD2BE1">
              <w:rPr>
                <w:rFonts w:ascii="Cambria" w:hAnsi="Cambria" w:cs="GIST_TMOTChanakya"/>
                <w:lang w:eastAsia="hi-IN" w:bidi="hi-IN"/>
              </w:rPr>
              <w:t>(</w:t>
            </w:r>
            <w:r w:rsidR="00750E80" w:rsidRPr="00DD2BE1">
              <w:rPr>
                <w:rFonts w:ascii="Cambria" w:hAnsi="Cambria" w:cs="GIST_TMOTChanakya"/>
                <w:lang w:eastAsia="hi-IN" w:bidi="hi-IN"/>
              </w:rPr>
              <w:t>U+0BAA</w:t>
            </w:r>
            <w:r w:rsidRPr="00DD2BE1">
              <w:rPr>
                <w:rFonts w:ascii="Cambria" w:hAnsi="Cambria" w:cs="GIST_TMOTChanakya"/>
                <w:lang w:eastAsia="hi-IN" w:bidi="hi-IN"/>
              </w:rPr>
              <w:t>)</w:t>
            </w:r>
          </w:p>
        </w:tc>
        <w:tc>
          <w:tcPr>
            <w:tcW w:w="1440" w:type="dxa"/>
            <w:tcBorders>
              <w:top w:val="single" w:sz="4" w:space="0" w:color="000000"/>
              <w:left w:val="single" w:sz="4" w:space="0" w:color="000000"/>
              <w:right w:val="single" w:sz="4" w:space="0" w:color="000000"/>
            </w:tcBorders>
          </w:tcPr>
          <w:p w14:paraId="0F4ECAE7" w14:textId="77777777" w:rsidR="00750E80" w:rsidRPr="00A5395B" w:rsidRDefault="00750E80" w:rsidP="00DD2BE1">
            <w:pPr>
              <w:pStyle w:val="PlainText"/>
              <w:spacing w:after="160"/>
              <w:rPr>
                <w:rFonts w:ascii="Cambria" w:hAnsi="Cambria" w:cs="Latha"/>
                <w:sz w:val="24"/>
                <w:szCs w:val="24"/>
                <w:lang w:eastAsia="hi-IN" w:bidi="ta-IN"/>
              </w:rPr>
            </w:pPr>
            <w:r w:rsidRPr="00A5395B">
              <w:rPr>
                <w:rFonts w:ascii="Cambria" w:hAnsi="Cambria" w:cs="Latha"/>
                <w:sz w:val="24"/>
                <w:szCs w:val="24"/>
                <w:cs/>
                <w:lang w:eastAsia="hi-IN" w:bidi="ta-IN"/>
              </w:rPr>
              <w:t>ற</w:t>
            </w:r>
          </w:p>
          <w:p w14:paraId="5CCABB69" w14:textId="77777777" w:rsidR="00A304D6" w:rsidRPr="00A5395B" w:rsidRDefault="00A304D6" w:rsidP="00DD2BE1">
            <w:pPr>
              <w:spacing w:line="240" w:lineRule="auto"/>
              <w:rPr>
                <w:rFonts w:ascii="Cambria" w:hAnsi="Cambria" w:cs="GIST_TMOTChanakya"/>
                <w:sz w:val="24"/>
                <w:szCs w:val="24"/>
                <w:lang w:eastAsia="hi-IN" w:bidi="hi-IN"/>
              </w:rPr>
            </w:pPr>
            <w:r w:rsidRPr="00A5395B">
              <w:rPr>
                <w:rFonts w:ascii="Cambria" w:hAnsi="Cambria" w:cs="GIST_TMOTChanakya"/>
                <w:sz w:val="24"/>
                <w:szCs w:val="24"/>
                <w:lang w:eastAsia="hi-IN" w:bidi="hi-IN"/>
              </w:rPr>
              <w:t>TAMIL LETTER RRA</w:t>
            </w:r>
          </w:p>
          <w:p w14:paraId="68848D86" w14:textId="08124301" w:rsidR="00750E80" w:rsidRPr="00A5395B" w:rsidRDefault="005154E6" w:rsidP="00A5395B">
            <w:pPr>
              <w:rPr>
                <w:rFonts w:ascii="Cambria" w:hAnsi="Cambria" w:cs="GIST_TMOTChanakya"/>
                <w:sz w:val="24"/>
                <w:szCs w:val="24"/>
                <w:lang w:eastAsia="hi-IN" w:bidi="hi-IN"/>
              </w:rPr>
            </w:pPr>
            <w:r w:rsidRPr="00DD2BE1">
              <w:rPr>
                <w:rFonts w:ascii="Cambria" w:hAnsi="Cambria" w:cs="GIST_TMOTChanakya"/>
                <w:lang w:eastAsia="hi-IN" w:bidi="hi-IN"/>
              </w:rPr>
              <w:t>(</w:t>
            </w:r>
            <w:r w:rsidR="00750E80" w:rsidRPr="00DD2BE1">
              <w:rPr>
                <w:rFonts w:ascii="Cambria" w:hAnsi="Cambria" w:cs="GIST_TMOTChanakya"/>
                <w:lang w:eastAsia="hi-IN" w:bidi="hi-IN"/>
              </w:rPr>
              <w:t>U+0BB1</w:t>
            </w:r>
            <w:r w:rsidRPr="00DD2BE1">
              <w:rPr>
                <w:rFonts w:ascii="Cambria" w:hAnsi="Cambria" w:cs="GIST_TMOTChanakya"/>
                <w:lang w:eastAsia="hi-IN" w:bidi="hi-IN"/>
              </w:rPr>
              <w:t>)</w:t>
            </w:r>
          </w:p>
        </w:tc>
      </w:tr>
      <w:tr w:rsidR="00C0543F" w14:paraId="7719EA19" w14:textId="77777777" w:rsidTr="002C040A">
        <w:trPr>
          <w:cantSplit/>
          <w:trHeight w:val="872"/>
          <w:tblHeader/>
          <w:jc w:val="center"/>
        </w:trPr>
        <w:tc>
          <w:tcPr>
            <w:tcW w:w="1345" w:type="dxa"/>
            <w:tcBorders>
              <w:top w:val="single" w:sz="4" w:space="0" w:color="000000"/>
              <w:left w:val="single" w:sz="4" w:space="0" w:color="000000"/>
            </w:tcBorders>
          </w:tcPr>
          <w:p w14:paraId="7B6E2A44" w14:textId="77777777" w:rsidR="00C0543F" w:rsidRPr="00A5395B" w:rsidRDefault="0031285B" w:rsidP="00635E27">
            <w:pPr>
              <w:pStyle w:val="PlainText"/>
              <w:rPr>
                <w:rFonts w:ascii="Cambria" w:hAnsi="Cambria" w:cs="GIST_TMOTChanakya"/>
                <w:sz w:val="24"/>
                <w:szCs w:val="24"/>
                <w:cs/>
                <w:lang w:eastAsia="hi-IN" w:bidi="hi-IN"/>
              </w:rPr>
            </w:pPr>
            <w:r>
              <w:rPr>
                <w:rFonts w:ascii="Cambria" w:hAnsi="Cambria" w:cs="GIST_TMOTChanakya"/>
                <w:sz w:val="24"/>
                <w:szCs w:val="24"/>
                <w:lang w:eastAsia="hi-IN" w:bidi="hi-IN"/>
              </w:rPr>
              <w:t>NASAL</w:t>
            </w:r>
          </w:p>
        </w:tc>
        <w:tc>
          <w:tcPr>
            <w:tcW w:w="1260" w:type="dxa"/>
            <w:tcBorders>
              <w:top w:val="single" w:sz="4" w:space="0" w:color="000000"/>
              <w:left w:val="single" w:sz="4" w:space="0" w:color="000000"/>
            </w:tcBorders>
            <w:shd w:val="clear" w:color="auto" w:fill="auto"/>
          </w:tcPr>
          <w:p w14:paraId="4C586BA3" w14:textId="77777777" w:rsidR="00C0543F" w:rsidRPr="00A5395B" w:rsidRDefault="00C0543F" w:rsidP="002C040A">
            <w:pPr>
              <w:pStyle w:val="PlainText"/>
              <w:spacing w:after="160"/>
              <w:rPr>
                <w:rFonts w:ascii="Cambria" w:hAnsi="Cambria" w:cs="Latha"/>
                <w:sz w:val="24"/>
                <w:szCs w:val="24"/>
                <w:lang w:eastAsia="hi-IN" w:bidi="ta-IN"/>
              </w:rPr>
            </w:pPr>
            <w:r w:rsidRPr="00A5395B">
              <w:rPr>
                <w:rFonts w:ascii="Cambria" w:hAnsi="Cambria" w:cs="Latha"/>
                <w:sz w:val="24"/>
                <w:szCs w:val="24"/>
                <w:cs/>
                <w:lang w:eastAsia="hi-IN" w:bidi="ta-IN"/>
              </w:rPr>
              <w:t>ங</w:t>
            </w:r>
          </w:p>
          <w:p w14:paraId="77262CA5" w14:textId="77777777" w:rsidR="00A304D6" w:rsidRPr="00A5395B" w:rsidRDefault="00A304D6" w:rsidP="002C040A">
            <w:pPr>
              <w:spacing w:line="240" w:lineRule="auto"/>
              <w:rPr>
                <w:rFonts w:ascii="Cambria" w:hAnsi="Cambria" w:cs="GIST_TMOTChanakya"/>
                <w:sz w:val="24"/>
                <w:szCs w:val="24"/>
                <w:cs/>
                <w:lang w:eastAsia="hi-IN" w:bidi="hi-IN"/>
              </w:rPr>
            </w:pPr>
            <w:r w:rsidRPr="00A5395B">
              <w:rPr>
                <w:rFonts w:ascii="Cambria" w:hAnsi="Cambria" w:cs="GIST_TMOTChanakya"/>
                <w:sz w:val="24"/>
                <w:szCs w:val="24"/>
                <w:lang w:eastAsia="hi-IN" w:bidi="hi-IN"/>
              </w:rPr>
              <w:t>TAMIL LETTER NGA</w:t>
            </w:r>
          </w:p>
          <w:p w14:paraId="0E8BAD61" w14:textId="77777777" w:rsidR="00C0543F" w:rsidRPr="00154C2A" w:rsidRDefault="005154E6" w:rsidP="002C040A">
            <w:pPr>
              <w:spacing w:line="240" w:lineRule="auto"/>
              <w:rPr>
                <w:rFonts w:ascii="Cambria" w:hAnsi="Cambria" w:cs="GIST_TMOTChanakya"/>
                <w:cs/>
                <w:lang w:eastAsia="hi-IN" w:bidi="hi-IN"/>
              </w:rPr>
            </w:pPr>
            <w:r w:rsidRPr="00154C2A">
              <w:rPr>
                <w:rFonts w:ascii="Cambria" w:hAnsi="Cambria" w:cs="GIST_TMOTChanakya"/>
                <w:lang w:eastAsia="hi-IN" w:bidi="hi-IN"/>
              </w:rPr>
              <w:t>(</w:t>
            </w:r>
            <w:r w:rsidR="00C0543F" w:rsidRPr="00154C2A">
              <w:rPr>
                <w:rFonts w:ascii="Cambria" w:hAnsi="Cambria" w:cs="GIST_TMOTChanakya"/>
                <w:lang w:eastAsia="hi-IN" w:bidi="hi-IN"/>
              </w:rPr>
              <w:t>U+0B99</w:t>
            </w:r>
            <w:r w:rsidRPr="00154C2A">
              <w:rPr>
                <w:rFonts w:ascii="Cambria" w:hAnsi="Cambria"/>
              </w:rPr>
              <w:t>)</w:t>
            </w:r>
          </w:p>
        </w:tc>
        <w:tc>
          <w:tcPr>
            <w:tcW w:w="1260" w:type="dxa"/>
            <w:tcBorders>
              <w:top w:val="single" w:sz="4" w:space="0" w:color="000000"/>
              <w:left w:val="single" w:sz="4" w:space="0" w:color="000000"/>
            </w:tcBorders>
            <w:shd w:val="clear" w:color="auto" w:fill="auto"/>
          </w:tcPr>
          <w:p w14:paraId="1F872A66" w14:textId="77777777" w:rsidR="00C0543F" w:rsidRPr="00A5395B" w:rsidRDefault="00C0543F" w:rsidP="002C040A">
            <w:pPr>
              <w:pStyle w:val="PlainText"/>
              <w:spacing w:after="160"/>
              <w:rPr>
                <w:rFonts w:ascii="Cambria" w:hAnsi="Cambria" w:cs="Latha"/>
                <w:sz w:val="24"/>
                <w:szCs w:val="24"/>
                <w:lang w:eastAsia="hi-IN" w:bidi="ta-IN"/>
              </w:rPr>
            </w:pPr>
            <w:r w:rsidRPr="00A5395B">
              <w:rPr>
                <w:rFonts w:ascii="Cambria" w:hAnsi="Cambria" w:cs="Latha"/>
                <w:sz w:val="24"/>
                <w:szCs w:val="24"/>
                <w:cs/>
                <w:lang w:eastAsia="hi-IN" w:bidi="ta-IN"/>
              </w:rPr>
              <w:t>ஞ</w:t>
            </w:r>
          </w:p>
          <w:p w14:paraId="1F723B76" w14:textId="77777777" w:rsidR="00A5395B" w:rsidRDefault="00A304D6" w:rsidP="002C040A">
            <w:pPr>
              <w:spacing w:line="240" w:lineRule="auto"/>
              <w:rPr>
                <w:rFonts w:ascii="Cambria" w:hAnsi="Cambria" w:cs="GIST_TMOTChanakya"/>
                <w:sz w:val="24"/>
                <w:szCs w:val="24"/>
                <w:lang w:eastAsia="hi-IN" w:bidi="hi-IN"/>
              </w:rPr>
            </w:pPr>
            <w:r w:rsidRPr="00A5395B">
              <w:rPr>
                <w:rFonts w:ascii="Cambria" w:hAnsi="Cambria" w:cs="GIST_TMOTChanakya"/>
                <w:sz w:val="24"/>
                <w:szCs w:val="24"/>
                <w:lang w:eastAsia="hi-IN" w:bidi="hi-IN"/>
              </w:rPr>
              <w:t>TAMIL LETTER NYA</w:t>
            </w:r>
          </w:p>
          <w:p w14:paraId="7C5FDE61" w14:textId="77777777" w:rsidR="00C0543F" w:rsidRPr="00154C2A" w:rsidRDefault="005154E6" w:rsidP="002C040A">
            <w:pPr>
              <w:spacing w:line="240" w:lineRule="auto"/>
              <w:rPr>
                <w:rFonts w:ascii="Cambria" w:hAnsi="Cambria" w:cs="GIST_TMOTChanakya"/>
                <w:cs/>
                <w:lang w:eastAsia="hi-IN" w:bidi="hi-IN"/>
              </w:rPr>
            </w:pPr>
            <w:r w:rsidRPr="00154C2A">
              <w:rPr>
                <w:rFonts w:ascii="Cambria" w:hAnsi="Cambria" w:cs="GIST_TMOTChanakya"/>
                <w:lang w:eastAsia="hi-IN" w:bidi="hi-IN"/>
              </w:rPr>
              <w:t>(</w:t>
            </w:r>
            <w:r w:rsidR="00C0543F" w:rsidRPr="00154C2A">
              <w:rPr>
                <w:rFonts w:ascii="Cambria" w:hAnsi="Cambria" w:cs="GIST_TMOTChanakya"/>
                <w:lang w:eastAsia="hi-IN" w:bidi="hi-IN"/>
              </w:rPr>
              <w:t>U+0B9E</w:t>
            </w:r>
            <w:r w:rsidRPr="00154C2A">
              <w:rPr>
                <w:rFonts w:ascii="Cambria" w:hAnsi="Cambria"/>
              </w:rPr>
              <w:t>)</w:t>
            </w:r>
          </w:p>
        </w:tc>
        <w:tc>
          <w:tcPr>
            <w:tcW w:w="1440" w:type="dxa"/>
            <w:tcBorders>
              <w:top w:val="single" w:sz="4" w:space="0" w:color="000000"/>
              <w:left w:val="single" w:sz="4" w:space="0" w:color="000000"/>
            </w:tcBorders>
            <w:shd w:val="clear" w:color="auto" w:fill="auto"/>
          </w:tcPr>
          <w:p w14:paraId="04E31824" w14:textId="77777777" w:rsidR="008A71B3" w:rsidRPr="00A5395B" w:rsidRDefault="00C0543F" w:rsidP="002C040A">
            <w:pPr>
              <w:spacing w:line="240" w:lineRule="auto"/>
              <w:rPr>
                <w:rFonts w:ascii="Cambria" w:hAnsi="Cambria" w:cs="Latha"/>
                <w:sz w:val="24"/>
                <w:szCs w:val="24"/>
                <w:lang w:eastAsia="hi-IN" w:bidi="ta-IN"/>
              </w:rPr>
            </w:pPr>
            <w:r w:rsidRPr="00A5395B">
              <w:rPr>
                <w:rFonts w:ascii="Cambria" w:hAnsi="Cambria" w:cs="Latha"/>
                <w:sz w:val="24"/>
                <w:szCs w:val="24"/>
                <w:cs/>
                <w:lang w:eastAsia="hi-IN" w:bidi="ta-IN"/>
              </w:rPr>
              <w:t>ண</w:t>
            </w:r>
          </w:p>
          <w:p w14:paraId="1721DBF2" w14:textId="77777777" w:rsidR="00A304D6" w:rsidRPr="00A5395B" w:rsidRDefault="00A304D6" w:rsidP="002C040A">
            <w:pPr>
              <w:spacing w:line="240" w:lineRule="auto"/>
              <w:rPr>
                <w:rFonts w:ascii="Cambria" w:hAnsi="Cambria"/>
                <w:sz w:val="24"/>
                <w:szCs w:val="24"/>
              </w:rPr>
            </w:pPr>
            <w:r w:rsidRPr="00A5395B">
              <w:rPr>
                <w:rFonts w:ascii="Cambria" w:hAnsi="Cambria"/>
                <w:sz w:val="24"/>
                <w:szCs w:val="24"/>
              </w:rPr>
              <w:t>TAMIL LETTER NNA</w:t>
            </w:r>
          </w:p>
          <w:p w14:paraId="08FF959B" w14:textId="77777777" w:rsidR="00C0543F" w:rsidRPr="00A5395B" w:rsidRDefault="005154E6" w:rsidP="002C040A">
            <w:pPr>
              <w:spacing w:line="240" w:lineRule="auto"/>
              <w:rPr>
                <w:rFonts w:ascii="Cambria" w:hAnsi="Cambria" w:cs="GIST_TMOTChanakya"/>
                <w:cs/>
                <w:lang w:eastAsia="hi-IN" w:bidi="hi-IN"/>
              </w:rPr>
            </w:pPr>
            <w:r w:rsidRPr="00A5395B">
              <w:rPr>
                <w:rFonts w:ascii="Cambria" w:hAnsi="Cambria"/>
              </w:rPr>
              <w:t>(</w:t>
            </w:r>
            <w:r w:rsidR="00C0543F" w:rsidRPr="00A5395B">
              <w:rPr>
                <w:rFonts w:ascii="Cambria" w:hAnsi="Cambria"/>
              </w:rPr>
              <w:t>U+0BA3</w:t>
            </w:r>
            <w:r w:rsidRPr="00A5395B">
              <w:rPr>
                <w:rFonts w:ascii="Cambria" w:hAnsi="Cambria"/>
              </w:rPr>
              <w:t>)</w:t>
            </w:r>
          </w:p>
        </w:tc>
        <w:tc>
          <w:tcPr>
            <w:tcW w:w="1350" w:type="dxa"/>
            <w:tcBorders>
              <w:top w:val="single" w:sz="4" w:space="0" w:color="000000"/>
              <w:left w:val="single" w:sz="4" w:space="0" w:color="000000"/>
            </w:tcBorders>
            <w:shd w:val="clear" w:color="auto" w:fill="auto"/>
          </w:tcPr>
          <w:p w14:paraId="501B01BF" w14:textId="77777777" w:rsidR="00C0543F" w:rsidRPr="00A5395B" w:rsidRDefault="00C0543F" w:rsidP="002C040A">
            <w:pPr>
              <w:pStyle w:val="PlainText"/>
              <w:spacing w:after="160"/>
              <w:rPr>
                <w:rFonts w:ascii="Cambria" w:hAnsi="Cambria" w:cs="Latha"/>
                <w:sz w:val="24"/>
                <w:szCs w:val="24"/>
                <w:lang w:eastAsia="hi-IN" w:bidi="ta-IN"/>
              </w:rPr>
            </w:pPr>
            <w:r w:rsidRPr="00A5395B">
              <w:rPr>
                <w:rFonts w:ascii="Cambria" w:hAnsi="Cambria" w:cs="Latha"/>
                <w:sz w:val="24"/>
                <w:szCs w:val="24"/>
                <w:cs/>
                <w:lang w:eastAsia="hi-IN" w:bidi="ta-IN"/>
              </w:rPr>
              <w:t>ந</w:t>
            </w:r>
          </w:p>
          <w:p w14:paraId="371EDD32" w14:textId="77777777" w:rsidR="00A304D6" w:rsidRPr="00A5395B" w:rsidRDefault="00A304D6" w:rsidP="002C040A">
            <w:pPr>
              <w:spacing w:line="240" w:lineRule="auto"/>
              <w:rPr>
                <w:rFonts w:ascii="Cambria" w:hAnsi="Cambria" w:cs="GIST_TMOTChanakya"/>
                <w:sz w:val="24"/>
                <w:szCs w:val="24"/>
                <w:cs/>
                <w:lang w:eastAsia="hi-IN" w:bidi="hi-IN"/>
              </w:rPr>
            </w:pPr>
            <w:r w:rsidRPr="00A5395B">
              <w:rPr>
                <w:rFonts w:ascii="Cambria" w:hAnsi="Cambria"/>
                <w:sz w:val="24"/>
                <w:szCs w:val="24"/>
              </w:rPr>
              <w:t>TAMIL LETTER NA</w:t>
            </w:r>
          </w:p>
          <w:p w14:paraId="361894B7" w14:textId="3FA13C87" w:rsidR="00C0543F" w:rsidRPr="00A5395B" w:rsidRDefault="005154E6" w:rsidP="002C040A">
            <w:pPr>
              <w:spacing w:line="240" w:lineRule="auto"/>
              <w:rPr>
                <w:rFonts w:ascii="Cambria" w:hAnsi="Cambria" w:cs="GIST_TMOTChanakya"/>
                <w:sz w:val="24"/>
                <w:szCs w:val="24"/>
                <w:cs/>
                <w:lang w:eastAsia="hi-IN" w:bidi="hi-IN"/>
              </w:rPr>
            </w:pPr>
            <w:r w:rsidRPr="00A5395B">
              <w:rPr>
                <w:rFonts w:ascii="Cambria" w:hAnsi="Cambria"/>
              </w:rPr>
              <w:t>(</w:t>
            </w:r>
            <w:r w:rsidR="00C0543F" w:rsidRPr="00A5395B">
              <w:rPr>
                <w:rFonts w:ascii="Cambria" w:hAnsi="Cambria"/>
              </w:rPr>
              <w:t>U+0BA8</w:t>
            </w:r>
            <w:r w:rsidRPr="00A5395B">
              <w:rPr>
                <w:rFonts w:ascii="Cambria" w:hAnsi="Cambria"/>
              </w:rPr>
              <w:t>)</w:t>
            </w:r>
          </w:p>
        </w:tc>
        <w:tc>
          <w:tcPr>
            <w:tcW w:w="1350" w:type="dxa"/>
            <w:tcBorders>
              <w:top w:val="single" w:sz="4" w:space="0" w:color="000000"/>
              <w:left w:val="single" w:sz="4" w:space="0" w:color="000000"/>
              <w:right w:val="single" w:sz="4" w:space="0" w:color="000000"/>
            </w:tcBorders>
            <w:shd w:val="clear" w:color="auto" w:fill="auto"/>
          </w:tcPr>
          <w:p w14:paraId="680E0A3E" w14:textId="77777777" w:rsidR="00C0543F" w:rsidRPr="00A5395B" w:rsidRDefault="00C0543F" w:rsidP="002C040A">
            <w:pPr>
              <w:pStyle w:val="PlainText"/>
              <w:spacing w:after="160"/>
              <w:rPr>
                <w:rFonts w:ascii="Cambria" w:hAnsi="Cambria" w:cs="Latha"/>
                <w:sz w:val="24"/>
                <w:szCs w:val="24"/>
                <w:lang w:eastAsia="hi-IN" w:bidi="ta-IN"/>
              </w:rPr>
            </w:pPr>
            <w:r w:rsidRPr="00A5395B">
              <w:rPr>
                <w:rFonts w:ascii="Cambria" w:hAnsi="Cambria" w:cs="Latha"/>
                <w:sz w:val="24"/>
                <w:szCs w:val="24"/>
                <w:cs/>
                <w:lang w:eastAsia="hi-IN" w:bidi="ta-IN"/>
              </w:rPr>
              <w:t>ம</w:t>
            </w:r>
          </w:p>
          <w:p w14:paraId="4A30C1CC" w14:textId="77777777" w:rsidR="002C040A" w:rsidRDefault="00A304D6" w:rsidP="002C040A">
            <w:pPr>
              <w:spacing w:line="240" w:lineRule="auto"/>
              <w:rPr>
                <w:ins w:id="12" w:author="Author"/>
                <w:rFonts w:ascii="Cambria" w:hAnsi="Cambria" w:cs="GIST_TMOTChanakya"/>
                <w:sz w:val="24"/>
                <w:szCs w:val="24"/>
                <w:lang w:eastAsia="hi-IN" w:bidi="hi-IN"/>
              </w:rPr>
            </w:pPr>
            <w:r w:rsidRPr="00A5395B">
              <w:rPr>
                <w:rFonts w:ascii="Cambria" w:hAnsi="Cambria" w:cs="GIST_TMOTChanakya"/>
                <w:sz w:val="24"/>
                <w:szCs w:val="24"/>
                <w:lang w:eastAsia="hi-IN" w:bidi="hi-IN"/>
              </w:rPr>
              <w:t>TAMIL LETTER MA</w:t>
            </w:r>
          </w:p>
          <w:p w14:paraId="4560C75E" w14:textId="7D8DF659" w:rsidR="00C0543F" w:rsidRPr="00A5395B" w:rsidRDefault="00DD2BE1" w:rsidP="002C040A">
            <w:pPr>
              <w:spacing w:line="240" w:lineRule="auto"/>
              <w:rPr>
                <w:rFonts w:ascii="Cambria" w:hAnsi="Cambria" w:cs="GIST_TMOTChanakya"/>
                <w:sz w:val="24"/>
                <w:szCs w:val="24"/>
                <w:cs/>
                <w:lang w:eastAsia="hi-IN" w:bidi="hi-IN"/>
              </w:rPr>
            </w:pPr>
            <w:del w:id="13" w:author="Author">
              <w:r w:rsidDel="002C040A">
                <w:rPr>
                  <w:rFonts w:ascii="Cambria" w:hAnsi="Cambria" w:cs="GIST_TMOTChanakya"/>
                  <w:sz w:val="24"/>
                  <w:szCs w:val="24"/>
                  <w:lang w:eastAsia="hi-IN" w:bidi="hi-IN"/>
                </w:rPr>
                <w:br/>
              </w:r>
            </w:del>
            <w:r w:rsidR="005154E6" w:rsidRPr="00A5395B">
              <w:rPr>
                <w:rFonts w:ascii="Cambria" w:hAnsi="Cambria"/>
              </w:rPr>
              <w:t>(</w:t>
            </w:r>
            <w:r w:rsidR="00C0543F" w:rsidRPr="00A5395B">
              <w:rPr>
                <w:rFonts w:ascii="Cambria" w:hAnsi="Cambria"/>
              </w:rPr>
              <w:t>U+0BAE</w:t>
            </w:r>
            <w:r w:rsidR="005154E6" w:rsidRPr="00A5395B">
              <w:rPr>
                <w:rFonts w:ascii="Cambria" w:hAnsi="Cambria"/>
              </w:rPr>
              <w:t>)</w:t>
            </w:r>
          </w:p>
        </w:tc>
        <w:tc>
          <w:tcPr>
            <w:tcW w:w="1440" w:type="dxa"/>
            <w:tcBorders>
              <w:top w:val="single" w:sz="4" w:space="0" w:color="000000"/>
              <w:left w:val="single" w:sz="4" w:space="0" w:color="000000"/>
              <w:right w:val="single" w:sz="4" w:space="0" w:color="000000"/>
            </w:tcBorders>
          </w:tcPr>
          <w:p w14:paraId="2CCD2F00" w14:textId="77777777" w:rsidR="00C0543F" w:rsidRPr="00A5395B" w:rsidRDefault="00C0543F" w:rsidP="002C040A">
            <w:pPr>
              <w:pStyle w:val="PlainText"/>
              <w:spacing w:after="160"/>
              <w:rPr>
                <w:rFonts w:ascii="Cambria" w:hAnsi="Cambria" w:cs="Latha"/>
                <w:sz w:val="24"/>
                <w:szCs w:val="24"/>
                <w:lang w:eastAsia="hi-IN" w:bidi="ta-IN"/>
              </w:rPr>
            </w:pPr>
            <w:r w:rsidRPr="00A5395B">
              <w:rPr>
                <w:rFonts w:ascii="Cambria" w:hAnsi="Cambria" w:cs="Latha"/>
                <w:sz w:val="24"/>
                <w:szCs w:val="24"/>
                <w:cs/>
                <w:lang w:eastAsia="hi-IN" w:bidi="ta-IN"/>
              </w:rPr>
              <w:t>ன</w:t>
            </w:r>
          </w:p>
          <w:p w14:paraId="5690E246" w14:textId="4B87868D" w:rsidR="00A304D6" w:rsidRDefault="00A304D6" w:rsidP="002C040A">
            <w:pPr>
              <w:pStyle w:val="PlainText"/>
              <w:suppressAutoHyphens w:val="0"/>
              <w:spacing w:after="160"/>
              <w:rPr>
                <w:ins w:id="14" w:author="Author"/>
                <w:rFonts w:ascii="Cambria" w:hAnsi="Cambria" w:cs="GIST_TMOTChanakya"/>
                <w:sz w:val="24"/>
                <w:szCs w:val="24"/>
                <w:lang w:eastAsia="hi-IN" w:bidi="hi-IN"/>
              </w:rPr>
            </w:pPr>
            <w:r w:rsidRPr="00A5395B">
              <w:rPr>
                <w:rFonts w:ascii="Cambria" w:hAnsi="Cambria" w:cs="GIST_TMOTChanakya"/>
                <w:sz w:val="24"/>
                <w:szCs w:val="24"/>
                <w:lang w:eastAsia="hi-IN" w:bidi="hi-IN"/>
              </w:rPr>
              <w:t>TAMIL LETTER NNNA</w:t>
            </w:r>
          </w:p>
          <w:p w14:paraId="2941A817" w14:textId="77777777" w:rsidR="002C040A" w:rsidRPr="00A5395B" w:rsidDel="002C040A" w:rsidRDefault="002C040A" w:rsidP="002C040A">
            <w:pPr>
              <w:pStyle w:val="PlainText"/>
              <w:suppressAutoHyphens w:val="0"/>
              <w:spacing w:after="160"/>
              <w:rPr>
                <w:del w:id="15" w:author="Author"/>
                <w:rFonts w:ascii="Cambria" w:hAnsi="Cambria" w:cs="GIST_TMOTChanakya"/>
                <w:sz w:val="24"/>
                <w:szCs w:val="24"/>
                <w:cs/>
                <w:lang w:eastAsia="hi-IN" w:bidi="hi-IN"/>
              </w:rPr>
            </w:pPr>
          </w:p>
          <w:p w14:paraId="0F457804" w14:textId="22C427A1" w:rsidR="00C0543F" w:rsidRPr="00A5395B" w:rsidRDefault="005154E6" w:rsidP="002C040A">
            <w:pPr>
              <w:spacing w:line="240" w:lineRule="auto"/>
              <w:rPr>
                <w:rFonts w:ascii="Cambria" w:hAnsi="Cambria" w:cs="GIST_TMOTChanakya"/>
                <w:sz w:val="24"/>
                <w:szCs w:val="24"/>
                <w:cs/>
                <w:lang w:eastAsia="hi-IN" w:bidi="hi-IN"/>
              </w:rPr>
            </w:pPr>
            <w:r w:rsidRPr="00A5395B">
              <w:rPr>
                <w:rFonts w:ascii="Cambria" w:hAnsi="Cambria"/>
              </w:rPr>
              <w:t>(</w:t>
            </w:r>
            <w:r w:rsidR="00C0543F" w:rsidRPr="00A5395B">
              <w:rPr>
                <w:rFonts w:ascii="Cambria" w:hAnsi="Cambria"/>
              </w:rPr>
              <w:t>U+0BA9</w:t>
            </w:r>
            <w:r w:rsidRPr="00A5395B">
              <w:rPr>
                <w:rFonts w:ascii="Cambria" w:hAnsi="Cambria"/>
              </w:rPr>
              <w:t>)</w:t>
            </w:r>
          </w:p>
        </w:tc>
      </w:tr>
      <w:tr w:rsidR="00750E80" w14:paraId="205C4402" w14:textId="77777777" w:rsidTr="002C040A">
        <w:trPr>
          <w:cantSplit/>
          <w:trHeight w:val="1027"/>
          <w:tblHeader/>
          <w:jc w:val="center"/>
        </w:trPr>
        <w:tc>
          <w:tcPr>
            <w:tcW w:w="1345" w:type="dxa"/>
            <w:tcBorders>
              <w:top w:val="single" w:sz="4" w:space="0" w:color="000000"/>
              <w:left w:val="single" w:sz="4" w:space="0" w:color="000000"/>
            </w:tcBorders>
          </w:tcPr>
          <w:p w14:paraId="3836A736" w14:textId="77777777" w:rsidR="00750E80" w:rsidRPr="00A5395B" w:rsidRDefault="0031285B" w:rsidP="00635E27">
            <w:pPr>
              <w:rPr>
                <w:rFonts w:ascii="Cambria" w:hAnsi="Cambria" w:cs="GIST_TMOTChanakya"/>
                <w:cs/>
                <w:lang w:eastAsia="hi-IN" w:bidi="hi-IN"/>
              </w:rPr>
            </w:pPr>
            <w:r>
              <w:rPr>
                <w:rFonts w:ascii="Cambria" w:hAnsi="Cambria" w:cs="GIST_TMOTChanakya"/>
                <w:lang w:eastAsia="hi-IN" w:bidi="hi-IN"/>
              </w:rPr>
              <w:t>MEDIAL</w:t>
            </w:r>
          </w:p>
        </w:tc>
        <w:tc>
          <w:tcPr>
            <w:tcW w:w="1260" w:type="dxa"/>
            <w:tcBorders>
              <w:top w:val="single" w:sz="4" w:space="0" w:color="000000"/>
              <w:left w:val="single" w:sz="4" w:space="0" w:color="000000"/>
            </w:tcBorders>
            <w:shd w:val="clear" w:color="auto" w:fill="auto"/>
          </w:tcPr>
          <w:p w14:paraId="23B98C46" w14:textId="77777777" w:rsidR="00750E80" w:rsidRPr="00A5395B" w:rsidRDefault="00750E80" w:rsidP="002C040A">
            <w:pPr>
              <w:spacing w:line="240" w:lineRule="auto"/>
              <w:rPr>
                <w:rFonts w:ascii="Cambria" w:hAnsi="Cambria" w:cs="Latha"/>
                <w:sz w:val="24"/>
                <w:szCs w:val="24"/>
                <w:lang w:eastAsia="hi-IN" w:bidi="ta-IN"/>
              </w:rPr>
            </w:pPr>
            <w:r w:rsidRPr="00A5395B">
              <w:rPr>
                <w:rFonts w:ascii="Cambria" w:hAnsi="Cambria" w:cs="Latha"/>
                <w:sz w:val="24"/>
                <w:szCs w:val="24"/>
                <w:cs/>
                <w:lang w:eastAsia="hi-IN" w:bidi="ta-IN"/>
              </w:rPr>
              <w:t>ய</w:t>
            </w:r>
          </w:p>
          <w:p w14:paraId="2047221D" w14:textId="77777777" w:rsidR="00A304D6" w:rsidRPr="00A5395B" w:rsidRDefault="00A304D6" w:rsidP="002C040A">
            <w:pPr>
              <w:spacing w:line="240" w:lineRule="auto"/>
              <w:rPr>
                <w:rFonts w:ascii="Cambria" w:hAnsi="Cambria" w:cs="GIST_TMOTChanakya"/>
                <w:sz w:val="24"/>
                <w:szCs w:val="24"/>
                <w:cs/>
                <w:lang w:eastAsia="hi-IN" w:bidi="hi-IN"/>
              </w:rPr>
            </w:pPr>
            <w:r w:rsidRPr="00A5395B">
              <w:rPr>
                <w:rFonts w:ascii="Cambria" w:hAnsi="Cambria" w:cs="GIST_TMOTChanakya"/>
                <w:sz w:val="24"/>
                <w:szCs w:val="24"/>
                <w:lang w:eastAsia="hi-IN" w:bidi="hi-IN"/>
              </w:rPr>
              <w:t>TAMIL LETTER YA</w:t>
            </w:r>
          </w:p>
          <w:p w14:paraId="63F46D5A" w14:textId="77777777" w:rsidR="00750E80" w:rsidRPr="00A5395B" w:rsidRDefault="005154E6" w:rsidP="002C040A">
            <w:pPr>
              <w:spacing w:line="240" w:lineRule="auto"/>
              <w:rPr>
                <w:rFonts w:ascii="Cambria" w:hAnsi="Cambria" w:cs="GIST_TMOTChanakya"/>
                <w:cs/>
                <w:lang w:eastAsia="hi-IN" w:bidi="hi-IN"/>
              </w:rPr>
            </w:pPr>
            <w:r w:rsidRPr="00A5395B">
              <w:rPr>
                <w:rFonts w:ascii="Cambria" w:hAnsi="Cambria"/>
              </w:rPr>
              <w:t>(</w:t>
            </w:r>
            <w:r w:rsidR="00750E80" w:rsidRPr="00A5395B">
              <w:rPr>
                <w:rFonts w:ascii="Cambria" w:hAnsi="Cambria"/>
              </w:rPr>
              <w:t>U+0BAF</w:t>
            </w:r>
            <w:r w:rsidRPr="00A5395B">
              <w:rPr>
                <w:rFonts w:ascii="Cambria" w:hAnsi="Cambria"/>
              </w:rPr>
              <w:t>)</w:t>
            </w:r>
          </w:p>
        </w:tc>
        <w:tc>
          <w:tcPr>
            <w:tcW w:w="1260" w:type="dxa"/>
            <w:tcBorders>
              <w:top w:val="single" w:sz="4" w:space="0" w:color="000000"/>
              <w:left w:val="single" w:sz="4" w:space="0" w:color="000000"/>
            </w:tcBorders>
            <w:shd w:val="clear" w:color="auto" w:fill="auto"/>
          </w:tcPr>
          <w:p w14:paraId="33140617" w14:textId="77777777" w:rsidR="00750E80" w:rsidRPr="00A5395B" w:rsidRDefault="00750E80" w:rsidP="002C040A">
            <w:pPr>
              <w:pStyle w:val="PlainText"/>
              <w:spacing w:after="160"/>
              <w:rPr>
                <w:rFonts w:ascii="Cambria" w:hAnsi="Cambria" w:cs="Latha"/>
                <w:sz w:val="24"/>
                <w:szCs w:val="24"/>
                <w:lang w:eastAsia="hi-IN" w:bidi="ta-IN"/>
              </w:rPr>
            </w:pPr>
            <w:r w:rsidRPr="00A5395B">
              <w:rPr>
                <w:rFonts w:ascii="Cambria" w:hAnsi="Cambria" w:cs="Latha"/>
                <w:sz w:val="24"/>
                <w:szCs w:val="24"/>
                <w:cs/>
                <w:lang w:eastAsia="hi-IN" w:bidi="ta-IN"/>
              </w:rPr>
              <w:t>ர</w:t>
            </w:r>
          </w:p>
          <w:p w14:paraId="223A6584" w14:textId="5A31076E" w:rsidR="00A304D6" w:rsidRPr="00A5395B" w:rsidRDefault="00A304D6" w:rsidP="002C040A">
            <w:pPr>
              <w:pStyle w:val="PlainText"/>
              <w:suppressAutoHyphens w:val="0"/>
              <w:spacing w:after="160"/>
              <w:rPr>
                <w:rFonts w:ascii="Cambria" w:hAnsi="Cambria" w:cs="GIST_TMOTChanakya"/>
                <w:sz w:val="24"/>
                <w:szCs w:val="24"/>
                <w:cs/>
                <w:lang w:eastAsia="hi-IN" w:bidi="hi-IN"/>
              </w:rPr>
            </w:pPr>
            <w:r w:rsidRPr="00A5395B">
              <w:rPr>
                <w:rFonts w:ascii="Cambria" w:hAnsi="Cambria" w:cs="GIST_TMOTChanakya"/>
                <w:sz w:val="24"/>
                <w:szCs w:val="24"/>
                <w:lang w:eastAsia="hi-IN" w:bidi="hi-IN"/>
              </w:rPr>
              <w:t>TAMIL LETTER RA</w:t>
            </w:r>
          </w:p>
          <w:p w14:paraId="35554588" w14:textId="77777777" w:rsidR="00750E80" w:rsidRPr="00A5395B" w:rsidRDefault="00750E80" w:rsidP="002C040A">
            <w:pPr>
              <w:spacing w:line="240" w:lineRule="auto"/>
              <w:rPr>
                <w:rFonts w:ascii="Cambria" w:hAnsi="Cambria" w:cs="GIST_TMOTChanakya"/>
                <w:sz w:val="24"/>
                <w:szCs w:val="24"/>
                <w:cs/>
                <w:lang w:eastAsia="hi-IN" w:bidi="hi-IN"/>
              </w:rPr>
            </w:pPr>
            <w:r w:rsidRPr="00A5395B">
              <w:rPr>
                <w:rFonts w:ascii="Cambria" w:hAnsi="Cambria"/>
              </w:rPr>
              <w:t xml:space="preserve"> </w:t>
            </w:r>
            <w:r w:rsidR="005154E6" w:rsidRPr="00A5395B">
              <w:rPr>
                <w:rFonts w:ascii="Cambria" w:hAnsi="Cambria"/>
              </w:rPr>
              <w:t>(</w:t>
            </w:r>
            <w:r w:rsidRPr="00A5395B">
              <w:rPr>
                <w:rFonts w:ascii="Cambria" w:hAnsi="Cambria"/>
              </w:rPr>
              <w:t>U+0BB0</w:t>
            </w:r>
            <w:r w:rsidR="005154E6" w:rsidRPr="00A5395B">
              <w:rPr>
                <w:rFonts w:ascii="Cambria" w:hAnsi="Cambria"/>
              </w:rPr>
              <w:t>)</w:t>
            </w:r>
          </w:p>
        </w:tc>
        <w:tc>
          <w:tcPr>
            <w:tcW w:w="1440" w:type="dxa"/>
            <w:tcBorders>
              <w:top w:val="single" w:sz="4" w:space="0" w:color="000000"/>
              <w:left w:val="single" w:sz="4" w:space="0" w:color="000000"/>
            </w:tcBorders>
            <w:shd w:val="clear" w:color="auto" w:fill="auto"/>
          </w:tcPr>
          <w:p w14:paraId="23593E50" w14:textId="77777777" w:rsidR="00A304D6" w:rsidRPr="00A5395B" w:rsidRDefault="00750E80" w:rsidP="002C040A">
            <w:pPr>
              <w:spacing w:line="240" w:lineRule="auto"/>
              <w:rPr>
                <w:rFonts w:ascii="Cambria" w:hAnsi="Cambria" w:cs="Latha"/>
                <w:sz w:val="24"/>
                <w:szCs w:val="24"/>
              </w:rPr>
            </w:pPr>
            <w:r w:rsidRPr="00A5395B">
              <w:rPr>
                <w:rFonts w:ascii="Cambria" w:hAnsi="Cambria" w:cs="Latha"/>
                <w:sz w:val="24"/>
                <w:szCs w:val="24"/>
                <w:cs/>
                <w:lang w:eastAsia="hi-IN" w:bidi="ta-IN"/>
              </w:rPr>
              <w:t>ல</w:t>
            </w:r>
            <w:r w:rsidRPr="00A5395B">
              <w:rPr>
                <w:rFonts w:ascii="Cambria" w:hAnsi="Cambria" w:cs="Latha"/>
                <w:sz w:val="24"/>
                <w:szCs w:val="24"/>
              </w:rPr>
              <w:t xml:space="preserve"> </w:t>
            </w:r>
          </w:p>
          <w:p w14:paraId="31B8369D" w14:textId="77777777" w:rsidR="00A304D6" w:rsidRPr="00A5395B" w:rsidRDefault="00A304D6" w:rsidP="002C040A">
            <w:pPr>
              <w:spacing w:line="240" w:lineRule="auto"/>
              <w:rPr>
                <w:rFonts w:ascii="Cambria" w:hAnsi="Cambria"/>
                <w:sz w:val="24"/>
                <w:szCs w:val="24"/>
              </w:rPr>
            </w:pPr>
            <w:r w:rsidRPr="00A5395B">
              <w:rPr>
                <w:rFonts w:ascii="Cambria" w:hAnsi="Cambria"/>
                <w:sz w:val="24"/>
                <w:szCs w:val="24"/>
              </w:rPr>
              <w:t>TAMIL LETTER LA</w:t>
            </w:r>
            <w:r w:rsidR="00DD2BE1">
              <w:rPr>
                <w:rFonts w:ascii="Cambria" w:hAnsi="Cambria"/>
                <w:sz w:val="24"/>
                <w:szCs w:val="24"/>
              </w:rPr>
              <w:br/>
            </w:r>
          </w:p>
          <w:p w14:paraId="0313FDAE" w14:textId="77777777" w:rsidR="00750E80" w:rsidRPr="00A5395B" w:rsidRDefault="005154E6" w:rsidP="002C040A">
            <w:pPr>
              <w:spacing w:line="240" w:lineRule="auto"/>
              <w:rPr>
                <w:rFonts w:ascii="Cambria" w:hAnsi="Cambria" w:cs="GIST_TMOTChanakya"/>
                <w:cs/>
                <w:lang w:eastAsia="hi-IN" w:bidi="hi-IN"/>
              </w:rPr>
            </w:pPr>
            <w:r w:rsidRPr="00A5395B">
              <w:rPr>
                <w:rFonts w:ascii="Cambria" w:hAnsi="Cambria"/>
              </w:rPr>
              <w:t>(</w:t>
            </w:r>
            <w:r w:rsidR="00750E80" w:rsidRPr="00A5395B">
              <w:rPr>
                <w:rFonts w:ascii="Cambria" w:hAnsi="Cambria"/>
              </w:rPr>
              <w:t>U+0BB2</w:t>
            </w:r>
            <w:r w:rsidRPr="00A5395B">
              <w:rPr>
                <w:rFonts w:ascii="Cambria" w:hAnsi="Cambria"/>
              </w:rPr>
              <w:t>)</w:t>
            </w:r>
          </w:p>
        </w:tc>
        <w:tc>
          <w:tcPr>
            <w:tcW w:w="1350" w:type="dxa"/>
            <w:tcBorders>
              <w:top w:val="single" w:sz="4" w:space="0" w:color="000000"/>
              <w:left w:val="single" w:sz="4" w:space="0" w:color="000000"/>
            </w:tcBorders>
            <w:shd w:val="clear" w:color="auto" w:fill="auto"/>
          </w:tcPr>
          <w:p w14:paraId="30F7AB1E" w14:textId="77777777" w:rsidR="00C0543F" w:rsidRPr="00A5395B" w:rsidRDefault="00750E80" w:rsidP="002C040A">
            <w:pPr>
              <w:spacing w:line="240" w:lineRule="auto"/>
              <w:rPr>
                <w:rFonts w:ascii="Cambria" w:hAnsi="Cambria" w:cs="Latha"/>
                <w:sz w:val="24"/>
                <w:szCs w:val="24"/>
                <w:lang w:eastAsia="hi-IN" w:bidi="ta-IN"/>
              </w:rPr>
            </w:pPr>
            <w:r w:rsidRPr="00A5395B">
              <w:rPr>
                <w:rFonts w:ascii="Cambria" w:hAnsi="Cambria" w:cs="Latha"/>
                <w:sz w:val="24"/>
                <w:szCs w:val="24"/>
                <w:cs/>
                <w:lang w:eastAsia="hi-IN" w:bidi="ta-IN"/>
              </w:rPr>
              <w:t>வ</w:t>
            </w:r>
          </w:p>
          <w:p w14:paraId="286C6C81" w14:textId="77777777" w:rsidR="00A304D6" w:rsidRPr="00A5395B" w:rsidRDefault="00A304D6" w:rsidP="002C040A">
            <w:pPr>
              <w:spacing w:line="240" w:lineRule="auto"/>
              <w:rPr>
                <w:rFonts w:ascii="Cambria" w:hAnsi="Cambria" w:cs="GIST_TMOTChanakya"/>
                <w:sz w:val="24"/>
                <w:szCs w:val="24"/>
                <w:lang w:eastAsia="hi-IN" w:bidi="hi-IN"/>
              </w:rPr>
            </w:pPr>
            <w:r w:rsidRPr="00A5395B">
              <w:rPr>
                <w:rFonts w:ascii="Cambria" w:hAnsi="Cambria" w:cs="GIST_TMOTChanakya"/>
                <w:sz w:val="24"/>
                <w:szCs w:val="24"/>
                <w:lang w:eastAsia="hi-IN" w:bidi="hi-IN"/>
              </w:rPr>
              <w:t>TAMIL LETTER VA</w:t>
            </w:r>
          </w:p>
          <w:p w14:paraId="628B49BB" w14:textId="25F6ECCA" w:rsidR="00750E80" w:rsidRPr="00A5395B" w:rsidRDefault="005154E6" w:rsidP="002C040A">
            <w:pPr>
              <w:spacing w:line="240" w:lineRule="auto"/>
              <w:rPr>
                <w:rFonts w:ascii="Cambria" w:hAnsi="Cambria" w:cs="GIST_TMOTChanakya"/>
                <w:cs/>
                <w:lang w:eastAsia="hi-IN" w:bidi="hi-IN"/>
              </w:rPr>
            </w:pPr>
            <w:r w:rsidRPr="00A5395B">
              <w:rPr>
                <w:rFonts w:ascii="Cambria" w:hAnsi="Cambria"/>
              </w:rPr>
              <w:t>(</w:t>
            </w:r>
            <w:r w:rsidR="00750E80" w:rsidRPr="00A5395B">
              <w:rPr>
                <w:rFonts w:ascii="Cambria" w:hAnsi="Cambria"/>
              </w:rPr>
              <w:t>U+0BB5</w:t>
            </w:r>
            <w:r w:rsidRPr="00A5395B">
              <w:rPr>
                <w:rFonts w:ascii="Cambria" w:hAnsi="Cambria"/>
              </w:rPr>
              <w:t>)</w:t>
            </w:r>
            <w:r w:rsidR="00A5395B">
              <w:rPr>
                <w:rFonts w:ascii="Cambria" w:hAnsi="Cambria"/>
              </w:rPr>
              <w:t xml:space="preserve"> </w:t>
            </w:r>
          </w:p>
        </w:tc>
        <w:tc>
          <w:tcPr>
            <w:tcW w:w="1350" w:type="dxa"/>
            <w:tcBorders>
              <w:top w:val="single" w:sz="4" w:space="0" w:color="000000"/>
              <w:left w:val="single" w:sz="4" w:space="0" w:color="000000"/>
              <w:right w:val="single" w:sz="4" w:space="0" w:color="000000"/>
            </w:tcBorders>
            <w:shd w:val="clear" w:color="auto" w:fill="auto"/>
          </w:tcPr>
          <w:p w14:paraId="149885F8" w14:textId="77777777" w:rsidR="00750E80" w:rsidRPr="00A5395B" w:rsidRDefault="00750E80" w:rsidP="002C040A">
            <w:pPr>
              <w:pStyle w:val="PlainText"/>
              <w:spacing w:after="160"/>
              <w:rPr>
                <w:rFonts w:ascii="Cambria" w:hAnsi="Cambria" w:cs="Latha"/>
                <w:sz w:val="24"/>
                <w:szCs w:val="24"/>
                <w:lang w:eastAsia="hi-IN" w:bidi="ta-IN"/>
              </w:rPr>
            </w:pPr>
            <w:r w:rsidRPr="00A5395B">
              <w:rPr>
                <w:rFonts w:ascii="Cambria" w:hAnsi="Cambria" w:cs="Latha"/>
                <w:sz w:val="24"/>
                <w:szCs w:val="24"/>
                <w:cs/>
                <w:lang w:eastAsia="hi-IN" w:bidi="ta-IN"/>
              </w:rPr>
              <w:t>ழ</w:t>
            </w:r>
          </w:p>
          <w:p w14:paraId="3A583850" w14:textId="77777777" w:rsidR="00A304D6" w:rsidRPr="00A5395B" w:rsidRDefault="00A304D6" w:rsidP="002C040A">
            <w:pPr>
              <w:spacing w:line="240" w:lineRule="auto"/>
              <w:rPr>
                <w:rFonts w:ascii="Cambria" w:hAnsi="Cambria" w:cs="GIST_TMOTChanakya"/>
                <w:sz w:val="24"/>
                <w:szCs w:val="24"/>
                <w:cs/>
                <w:lang w:eastAsia="hi-IN" w:bidi="hi-IN"/>
              </w:rPr>
            </w:pPr>
            <w:r w:rsidRPr="00A5395B">
              <w:rPr>
                <w:rFonts w:ascii="Cambria" w:hAnsi="Cambria" w:cs="GIST_TMOTChanakya"/>
                <w:sz w:val="24"/>
                <w:szCs w:val="24"/>
                <w:lang w:eastAsia="hi-IN" w:bidi="hi-IN"/>
              </w:rPr>
              <w:t>TAMIL LETTER LLLA</w:t>
            </w:r>
          </w:p>
          <w:p w14:paraId="657517E6" w14:textId="0CE6D575" w:rsidR="00750E80" w:rsidRPr="00A5395B" w:rsidRDefault="005154E6" w:rsidP="002C040A">
            <w:pPr>
              <w:spacing w:line="240" w:lineRule="auto"/>
              <w:rPr>
                <w:rFonts w:ascii="Cambria" w:hAnsi="Cambria" w:cs="GIST_TMOTChanakya"/>
                <w:sz w:val="24"/>
                <w:szCs w:val="24"/>
                <w:cs/>
                <w:lang w:eastAsia="hi-IN" w:bidi="hi-IN"/>
              </w:rPr>
            </w:pPr>
            <w:r w:rsidRPr="00DD2BE1">
              <w:rPr>
                <w:rFonts w:ascii="Cambria" w:hAnsi="Cambria" w:cs="GIST_TMOTChanakya"/>
                <w:lang w:eastAsia="hi-IN" w:bidi="hi-IN"/>
              </w:rPr>
              <w:t>(</w:t>
            </w:r>
            <w:r w:rsidR="00750E80" w:rsidRPr="00DD2BE1">
              <w:rPr>
                <w:rFonts w:ascii="Cambria" w:hAnsi="Cambria" w:cs="GIST_TMOTChanakya"/>
                <w:lang w:eastAsia="hi-IN" w:bidi="hi-IN"/>
              </w:rPr>
              <w:t>U+0BB4</w:t>
            </w:r>
            <w:r w:rsidRPr="00DD2BE1">
              <w:rPr>
                <w:rFonts w:ascii="Cambria" w:hAnsi="Cambria" w:cs="GIST_TMOTChanakya"/>
                <w:lang w:eastAsia="hi-IN" w:bidi="hi-IN"/>
              </w:rPr>
              <w:t>)</w:t>
            </w:r>
          </w:p>
        </w:tc>
        <w:tc>
          <w:tcPr>
            <w:tcW w:w="1440" w:type="dxa"/>
            <w:tcBorders>
              <w:top w:val="single" w:sz="4" w:space="0" w:color="000000"/>
              <w:left w:val="single" w:sz="4" w:space="0" w:color="000000"/>
              <w:right w:val="single" w:sz="4" w:space="0" w:color="000000"/>
            </w:tcBorders>
          </w:tcPr>
          <w:p w14:paraId="5822AD4B" w14:textId="77777777" w:rsidR="00750E80" w:rsidRPr="00A5395B" w:rsidRDefault="00750E80" w:rsidP="002C040A">
            <w:pPr>
              <w:pStyle w:val="PlainText"/>
              <w:spacing w:after="160"/>
              <w:rPr>
                <w:rFonts w:ascii="Cambria" w:hAnsi="Cambria" w:cs="Latha"/>
                <w:sz w:val="24"/>
                <w:szCs w:val="24"/>
                <w:lang w:eastAsia="hi-IN" w:bidi="ta-IN"/>
              </w:rPr>
            </w:pPr>
            <w:r w:rsidRPr="00A5395B">
              <w:rPr>
                <w:rFonts w:ascii="Cambria" w:hAnsi="Cambria" w:cs="Latha"/>
                <w:sz w:val="24"/>
                <w:szCs w:val="24"/>
                <w:cs/>
                <w:lang w:eastAsia="hi-IN" w:bidi="ta-IN"/>
              </w:rPr>
              <w:t>ள</w:t>
            </w:r>
          </w:p>
          <w:p w14:paraId="455EEED0" w14:textId="77777777" w:rsidR="00A304D6" w:rsidRPr="00A5395B" w:rsidRDefault="00A304D6" w:rsidP="002C040A">
            <w:pPr>
              <w:spacing w:line="240" w:lineRule="auto"/>
              <w:rPr>
                <w:rFonts w:ascii="Cambria" w:hAnsi="Cambria" w:cs="GIST_TMOTChanakya"/>
                <w:sz w:val="24"/>
                <w:szCs w:val="24"/>
                <w:cs/>
                <w:lang w:eastAsia="hi-IN" w:bidi="hi-IN"/>
              </w:rPr>
            </w:pPr>
            <w:r w:rsidRPr="00A5395B">
              <w:rPr>
                <w:rFonts w:ascii="Cambria" w:hAnsi="Cambria" w:cs="GIST_TMOTChanakya"/>
                <w:sz w:val="24"/>
                <w:szCs w:val="24"/>
                <w:lang w:eastAsia="hi-IN" w:bidi="hi-IN"/>
              </w:rPr>
              <w:t>TAMIL LETTER LLA</w:t>
            </w:r>
            <w:del w:id="16" w:author="Author">
              <w:r w:rsidR="00DD2BE1" w:rsidDel="002C040A">
                <w:rPr>
                  <w:rFonts w:ascii="Cambria" w:hAnsi="Cambria" w:cs="GIST_TMOTChanakya"/>
                  <w:sz w:val="24"/>
                  <w:szCs w:val="24"/>
                  <w:lang w:eastAsia="hi-IN" w:bidi="hi-IN"/>
                </w:rPr>
                <w:br/>
              </w:r>
            </w:del>
          </w:p>
          <w:p w14:paraId="65FC6FDC" w14:textId="0E979557" w:rsidR="00750E80" w:rsidRPr="00A5395B" w:rsidRDefault="005154E6" w:rsidP="002C040A">
            <w:pPr>
              <w:spacing w:line="240" w:lineRule="auto"/>
              <w:rPr>
                <w:rFonts w:ascii="Cambria" w:hAnsi="Cambria" w:cs="GIST_TMOTChanakya"/>
                <w:sz w:val="24"/>
                <w:szCs w:val="24"/>
                <w:cs/>
                <w:lang w:eastAsia="hi-IN" w:bidi="hi-IN"/>
              </w:rPr>
            </w:pPr>
            <w:r w:rsidRPr="00DD2BE1">
              <w:rPr>
                <w:rFonts w:ascii="Cambria" w:hAnsi="Cambria" w:cs="GIST_TMOTChanakya"/>
                <w:lang w:eastAsia="hi-IN" w:bidi="hi-IN"/>
              </w:rPr>
              <w:t>(</w:t>
            </w:r>
            <w:r w:rsidR="00750E80" w:rsidRPr="00DD2BE1">
              <w:rPr>
                <w:rFonts w:ascii="Cambria" w:hAnsi="Cambria" w:cs="GIST_TMOTChanakya"/>
                <w:lang w:eastAsia="hi-IN" w:bidi="hi-IN"/>
              </w:rPr>
              <w:t>U+0BB3</w:t>
            </w:r>
            <w:r w:rsidRPr="00DD2BE1">
              <w:rPr>
                <w:rFonts w:ascii="Cambria" w:hAnsi="Cambria" w:cs="GIST_TMOTChanakya"/>
                <w:lang w:eastAsia="hi-IN" w:bidi="hi-IN"/>
              </w:rPr>
              <w:t>)</w:t>
            </w:r>
          </w:p>
        </w:tc>
      </w:tr>
      <w:tr w:rsidR="00750E80" w14:paraId="54770C08" w14:textId="77777777" w:rsidTr="002C040A">
        <w:trPr>
          <w:cantSplit/>
          <w:trHeight w:val="872"/>
          <w:tblHeader/>
          <w:jc w:val="center"/>
        </w:trPr>
        <w:tc>
          <w:tcPr>
            <w:tcW w:w="1345" w:type="dxa"/>
            <w:tcBorders>
              <w:top w:val="single" w:sz="4" w:space="0" w:color="000000"/>
              <w:left w:val="single" w:sz="4" w:space="0" w:color="000000"/>
              <w:bottom w:val="single" w:sz="4" w:space="0" w:color="000000"/>
            </w:tcBorders>
          </w:tcPr>
          <w:p w14:paraId="0EA9C896" w14:textId="77777777" w:rsidR="00750E80" w:rsidRPr="00A5395B" w:rsidRDefault="00750E80" w:rsidP="00635E27">
            <w:pPr>
              <w:pStyle w:val="PlainText"/>
              <w:rPr>
                <w:rFonts w:ascii="Cambria" w:hAnsi="Cambria" w:cs="GIST_TMOTChanakya"/>
                <w:sz w:val="24"/>
                <w:szCs w:val="24"/>
                <w:cs/>
                <w:lang w:eastAsia="hi-IN" w:bidi="hi-IN"/>
              </w:rPr>
            </w:pPr>
            <w:r w:rsidRPr="00A5395B">
              <w:rPr>
                <w:rFonts w:ascii="Cambria" w:hAnsi="Cambria" w:cs="GIST_TMOTChanakya"/>
                <w:sz w:val="24"/>
                <w:szCs w:val="24"/>
                <w:lang w:eastAsia="hi-IN" w:bidi="hi-IN"/>
              </w:rPr>
              <w:t>GRANTHA</w:t>
            </w:r>
          </w:p>
        </w:tc>
        <w:tc>
          <w:tcPr>
            <w:tcW w:w="1260" w:type="dxa"/>
            <w:tcBorders>
              <w:top w:val="single" w:sz="4" w:space="0" w:color="000000"/>
              <w:left w:val="single" w:sz="4" w:space="0" w:color="000000"/>
              <w:bottom w:val="single" w:sz="4" w:space="0" w:color="000000"/>
            </w:tcBorders>
            <w:shd w:val="clear" w:color="auto" w:fill="auto"/>
          </w:tcPr>
          <w:p w14:paraId="2280DD63" w14:textId="77777777" w:rsidR="00750E80" w:rsidRPr="00A5395B" w:rsidRDefault="00750E80" w:rsidP="00DD2BE1">
            <w:pPr>
              <w:pStyle w:val="PlainText"/>
              <w:spacing w:after="160"/>
              <w:rPr>
                <w:rFonts w:ascii="Cambria" w:hAnsi="Cambria" w:cs="Latha"/>
                <w:sz w:val="24"/>
                <w:szCs w:val="24"/>
                <w:lang w:eastAsia="hi-IN" w:bidi="ta-IN"/>
              </w:rPr>
            </w:pPr>
            <w:r w:rsidRPr="00A5395B">
              <w:rPr>
                <w:rFonts w:ascii="Cambria" w:hAnsi="Cambria" w:cs="Latha"/>
                <w:sz w:val="24"/>
                <w:szCs w:val="24"/>
                <w:cs/>
                <w:lang w:eastAsia="hi-IN" w:bidi="ta-IN"/>
              </w:rPr>
              <w:t>ஸ</w:t>
            </w:r>
          </w:p>
          <w:p w14:paraId="44B9EFF6" w14:textId="77777777" w:rsidR="00A304D6" w:rsidRPr="00A5395B" w:rsidRDefault="00A304D6" w:rsidP="00DD2BE1">
            <w:pPr>
              <w:spacing w:line="240" w:lineRule="auto"/>
              <w:rPr>
                <w:rFonts w:ascii="Cambria" w:hAnsi="Cambria" w:cs="GIST_TMOTChanakya"/>
                <w:sz w:val="24"/>
                <w:szCs w:val="24"/>
                <w:lang w:eastAsia="hi-IN" w:bidi="hi-IN"/>
              </w:rPr>
            </w:pPr>
            <w:r w:rsidRPr="00A5395B">
              <w:rPr>
                <w:rFonts w:ascii="Cambria" w:hAnsi="Cambria" w:cs="GIST_TMOTChanakya"/>
                <w:sz w:val="24"/>
                <w:szCs w:val="24"/>
                <w:lang w:eastAsia="hi-IN" w:bidi="hi-IN"/>
              </w:rPr>
              <w:t>TAMIL LETTER SA</w:t>
            </w:r>
          </w:p>
          <w:p w14:paraId="2C3797C5" w14:textId="77777777" w:rsidR="00750E80" w:rsidRPr="00A5395B" w:rsidRDefault="005154E6" w:rsidP="00750E80">
            <w:pPr>
              <w:rPr>
                <w:rFonts w:ascii="Cambria" w:hAnsi="Cambria" w:cs="GIST_TMOTChanakya"/>
                <w:sz w:val="24"/>
                <w:szCs w:val="24"/>
                <w:cs/>
                <w:lang w:eastAsia="hi-IN" w:bidi="hi-IN"/>
              </w:rPr>
            </w:pPr>
            <w:r w:rsidRPr="00154C2A">
              <w:rPr>
                <w:rFonts w:ascii="Cambria" w:hAnsi="Cambria" w:cs="GIST_TMOTChanakya"/>
                <w:lang w:eastAsia="hi-IN" w:bidi="hi-IN"/>
              </w:rPr>
              <w:t>(</w:t>
            </w:r>
            <w:r w:rsidR="00750E80" w:rsidRPr="00154C2A">
              <w:rPr>
                <w:rFonts w:ascii="Cambria" w:hAnsi="Cambria" w:cs="GIST_TMOTChanakya"/>
                <w:lang w:eastAsia="hi-IN" w:bidi="hi-IN"/>
              </w:rPr>
              <w:t>U+0BB8</w:t>
            </w:r>
            <w:r w:rsidRPr="00154C2A">
              <w:rPr>
                <w:rFonts w:ascii="Cambria" w:hAnsi="Cambria" w:cs="GIST_TMOTChanakya"/>
                <w:lang w:eastAsia="hi-IN" w:bidi="hi-IN"/>
              </w:rPr>
              <w:t>)</w:t>
            </w:r>
          </w:p>
        </w:tc>
        <w:tc>
          <w:tcPr>
            <w:tcW w:w="1260" w:type="dxa"/>
            <w:tcBorders>
              <w:top w:val="single" w:sz="4" w:space="0" w:color="000000"/>
              <w:left w:val="single" w:sz="4" w:space="0" w:color="000000"/>
              <w:bottom w:val="single" w:sz="4" w:space="0" w:color="000000"/>
            </w:tcBorders>
            <w:shd w:val="clear" w:color="auto" w:fill="auto"/>
          </w:tcPr>
          <w:p w14:paraId="6BC62D84" w14:textId="77777777" w:rsidR="00750E80" w:rsidRPr="00A5395B" w:rsidRDefault="00750E80" w:rsidP="00DD2BE1">
            <w:pPr>
              <w:pStyle w:val="PlainText"/>
              <w:spacing w:after="160"/>
              <w:rPr>
                <w:rFonts w:ascii="Cambria" w:hAnsi="Cambria" w:cs="Latha"/>
                <w:sz w:val="24"/>
                <w:szCs w:val="24"/>
                <w:lang w:eastAsia="hi-IN" w:bidi="ta-IN"/>
              </w:rPr>
            </w:pPr>
            <w:r w:rsidRPr="00A5395B">
              <w:rPr>
                <w:rFonts w:ascii="Cambria" w:hAnsi="Cambria" w:cs="Latha"/>
                <w:sz w:val="24"/>
                <w:szCs w:val="24"/>
                <w:cs/>
                <w:lang w:eastAsia="hi-IN" w:bidi="ta-IN"/>
              </w:rPr>
              <w:t>ஷ</w:t>
            </w:r>
          </w:p>
          <w:p w14:paraId="2CCD0FB3" w14:textId="77777777" w:rsidR="00A5395B" w:rsidRDefault="00A304D6" w:rsidP="00DD2BE1">
            <w:pPr>
              <w:spacing w:line="240" w:lineRule="auto"/>
              <w:rPr>
                <w:rFonts w:ascii="Cambria" w:hAnsi="Cambria" w:cs="GIST_TMOTChanakya"/>
                <w:sz w:val="24"/>
                <w:szCs w:val="24"/>
                <w:lang w:eastAsia="hi-IN" w:bidi="hi-IN"/>
              </w:rPr>
            </w:pPr>
            <w:r w:rsidRPr="00A5395B">
              <w:rPr>
                <w:rFonts w:ascii="Cambria" w:hAnsi="Cambria" w:cs="GIST_TMOTChanakya"/>
                <w:sz w:val="24"/>
                <w:szCs w:val="24"/>
                <w:lang w:eastAsia="hi-IN" w:bidi="hi-IN"/>
              </w:rPr>
              <w:t>TAMIL LETTER SSA</w:t>
            </w:r>
          </w:p>
          <w:p w14:paraId="51E00B7C" w14:textId="77777777" w:rsidR="00750E80" w:rsidRPr="00A5395B" w:rsidRDefault="005154E6" w:rsidP="00A5395B">
            <w:pPr>
              <w:rPr>
                <w:rFonts w:ascii="Cambria" w:hAnsi="Cambria" w:cs="GIST_TMOTChanakya"/>
                <w:sz w:val="24"/>
                <w:szCs w:val="24"/>
                <w:cs/>
                <w:lang w:eastAsia="hi-IN" w:bidi="hi-IN"/>
              </w:rPr>
            </w:pPr>
            <w:r w:rsidRPr="00154C2A">
              <w:rPr>
                <w:rFonts w:ascii="Cambria" w:hAnsi="Cambria" w:cs="GIST_TMOTChanakya"/>
                <w:lang w:eastAsia="hi-IN" w:bidi="hi-IN"/>
              </w:rPr>
              <w:t>(</w:t>
            </w:r>
            <w:r w:rsidR="00750E80" w:rsidRPr="00154C2A">
              <w:rPr>
                <w:rFonts w:ascii="Cambria" w:hAnsi="Cambria" w:cs="GIST_TMOTChanakya"/>
                <w:lang w:eastAsia="hi-IN" w:bidi="hi-IN"/>
              </w:rPr>
              <w:t>U+0BB7</w:t>
            </w:r>
            <w:r w:rsidRPr="00154C2A">
              <w:rPr>
                <w:rFonts w:ascii="Cambria" w:hAnsi="Cambria"/>
                <w:sz w:val="20"/>
                <w:szCs w:val="20"/>
              </w:rPr>
              <w:t>)</w:t>
            </w:r>
          </w:p>
        </w:tc>
        <w:tc>
          <w:tcPr>
            <w:tcW w:w="1440" w:type="dxa"/>
            <w:tcBorders>
              <w:top w:val="single" w:sz="4" w:space="0" w:color="000000"/>
              <w:left w:val="single" w:sz="4" w:space="0" w:color="000000"/>
              <w:bottom w:val="single" w:sz="4" w:space="0" w:color="000000"/>
            </w:tcBorders>
            <w:shd w:val="clear" w:color="auto" w:fill="auto"/>
          </w:tcPr>
          <w:p w14:paraId="1B257C80" w14:textId="77777777" w:rsidR="00750E80" w:rsidRPr="00A5395B" w:rsidRDefault="00750E80" w:rsidP="00DD2BE1">
            <w:pPr>
              <w:pStyle w:val="PlainText"/>
              <w:spacing w:after="160"/>
              <w:rPr>
                <w:rFonts w:ascii="Cambria" w:hAnsi="Cambria" w:cs="Latha"/>
                <w:sz w:val="24"/>
                <w:szCs w:val="24"/>
                <w:lang w:val="en-US" w:bidi="ta-IN"/>
              </w:rPr>
            </w:pPr>
            <w:r w:rsidRPr="00A5395B">
              <w:rPr>
                <w:rFonts w:ascii="Cambria" w:hAnsi="Cambria" w:cs="Latha"/>
                <w:sz w:val="24"/>
                <w:szCs w:val="24"/>
                <w:cs/>
                <w:lang w:val="en-US" w:bidi="ta-IN"/>
              </w:rPr>
              <w:t>ஜ</w:t>
            </w:r>
          </w:p>
          <w:p w14:paraId="0825F5EC" w14:textId="77777777" w:rsidR="00A304D6" w:rsidRPr="00A5395B" w:rsidRDefault="00A304D6" w:rsidP="00DD2BE1">
            <w:pPr>
              <w:spacing w:line="240" w:lineRule="auto"/>
              <w:rPr>
                <w:rFonts w:ascii="Cambria" w:hAnsi="Cambria" w:cs="GIST_TMOTChanakya"/>
                <w:sz w:val="24"/>
                <w:szCs w:val="24"/>
                <w:rtl/>
                <w:cs/>
                <w:lang w:eastAsia="hi-IN"/>
              </w:rPr>
            </w:pPr>
            <w:r w:rsidRPr="00A5395B">
              <w:rPr>
                <w:rFonts w:ascii="Cambria" w:hAnsi="Cambria" w:cs="GIST_TMOTChanakya"/>
                <w:sz w:val="24"/>
                <w:szCs w:val="24"/>
              </w:rPr>
              <w:t xml:space="preserve">TAMIL </w:t>
            </w:r>
            <w:r w:rsidRPr="00A5395B">
              <w:rPr>
                <w:rFonts w:ascii="Cambria" w:hAnsi="Cambria" w:cs="GIST_TMOTChanakya"/>
                <w:sz w:val="24"/>
                <w:szCs w:val="24"/>
                <w:lang w:eastAsia="hi-IN" w:bidi="hi-IN"/>
              </w:rPr>
              <w:t>LETTER JA</w:t>
            </w:r>
            <w:r w:rsidR="00DD2BE1">
              <w:rPr>
                <w:rFonts w:ascii="Cambria" w:hAnsi="Cambria" w:cs="GIST_TMOTChanakya"/>
                <w:sz w:val="24"/>
                <w:szCs w:val="24"/>
                <w:lang w:eastAsia="hi-IN" w:bidi="hi-IN"/>
              </w:rPr>
              <w:br/>
            </w:r>
          </w:p>
          <w:p w14:paraId="335813C9" w14:textId="6848E80B" w:rsidR="00750E80" w:rsidRPr="00A5395B" w:rsidRDefault="005154E6" w:rsidP="00750E80">
            <w:pPr>
              <w:rPr>
                <w:rFonts w:ascii="Cambria" w:hAnsi="Cambria" w:cs="GIST_TMOTChanakya"/>
                <w:sz w:val="24"/>
                <w:szCs w:val="24"/>
                <w:cs/>
                <w:lang w:val="en-US"/>
              </w:rPr>
            </w:pPr>
            <w:r w:rsidRPr="00154C2A">
              <w:rPr>
                <w:rFonts w:ascii="Cambria" w:hAnsi="Cambria" w:cs="GIST_TMOTChanakya"/>
                <w:lang w:eastAsia="hi-IN" w:bidi="hi-IN"/>
              </w:rPr>
              <w:t>(</w:t>
            </w:r>
            <w:r w:rsidR="00750E80" w:rsidRPr="00154C2A">
              <w:rPr>
                <w:rFonts w:ascii="Cambria" w:hAnsi="Cambria" w:cs="GIST_TMOTChanakya"/>
                <w:lang w:eastAsia="hi-IN" w:bidi="hi-IN"/>
              </w:rPr>
              <w:t>U+0B9C</w:t>
            </w:r>
            <w:r w:rsidRPr="00154C2A">
              <w:rPr>
                <w:rFonts w:ascii="Cambria" w:hAnsi="Cambria" w:cs="GIST_TMOTChanakya"/>
                <w:lang w:eastAsia="hi-IN" w:bidi="hi-IN"/>
              </w:rPr>
              <w:t>)</w:t>
            </w:r>
          </w:p>
        </w:tc>
        <w:tc>
          <w:tcPr>
            <w:tcW w:w="1350" w:type="dxa"/>
            <w:tcBorders>
              <w:top w:val="single" w:sz="4" w:space="0" w:color="000000"/>
              <w:left w:val="single" w:sz="4" w:space="0" w:color="000000"/>
              <w:bottom w:val="single" w:sz="4" w:space="0" w:color="000000"/>
            </w:tcBorders>
            <w:shd w:val="clear" w:color="auto" w:fill="auto"/>
          </w:tcPr>
          <w:p w14:paraId="54FBD092" w14:textId="77777777" w:rsidR="00750E80" w:rsidRPr="00A5395B" w:rsidRDefault="00750E80" w:rsidP="00DD2BE1">
            <w:pPr>
              <w:pStyle w:val="PlainText"/>
              <w:spacing w:after="160"/>
              <w:rPr>
                <w:rFonts w:ascii="Cambria" w:hAnsi="Cambria" w:cs="Latha"/>
                <w:sz w:val="24"/>
                <w:szCs w:val="24"/>
                <w:lang w:bidi="ta-IN"/>
              </w:rPr>
            </w:pPr>
            <w:r w:rsidRPr="00A5395B">
              <w:rPr>
                <w:rFonts w:ascii="Cambria" w:hAnsi="Cambria" w:cs="Latha"/>
                <w:sz w:val="24"/>
                <w:szCs w:val="24"/>
                <w:cs/>
                <w:lang w:bidi="ta-IN"/>
              </w:rPr>
              <w:t>ஹ</w:t>
            </w:r>
          </w:p>
          <w:p w14:paraId="5B7D66FA" w14:textId="77777777" w:rsidR="00A304D6" w:rsidRPr="00A5395B" w:rsidRDefault="00A304D6" w:rsidP="00DD2BE1">
            <w:pPr>
              <w:spacing w:line="240" w:lineRule="auto"/>
              <w:rPr>
                <w:rFonts w:ascii="Cambria" w:hAnsi="Cambria" w:cs="GIST_TMOTChanakya"/>
                <w:sz w:val="24"/>
                <w:szCs w:val="24"/>
                <w:lang w:eastAsia="hi-IN" w:bidi="hi-IN"/>
              </w:rPr>
            </w:pPr>
            <w:r w:rsidRPr="00A5395B">
              <w:rPr>
                <w:rFonts w:ascii="Cambria" w:hAnsi="Cambria" w:cs="GIST_TMOTChanakya"/>
                <w:sz w:val="24"/>
                <w:szCs w:val="24"/>
              </w:rPr>
              <w:t xml:space="preserve">TAMIL </w:t>
            </w:r>
            <w:r w:rsidRPr="00A5395B">
              <w:rPr>
                <w:rFonts w:ascii="Cambria" w:hAnsi="Cambria" w:cs="GIST_TMOTChanakya"/>
                <w:sz w:val="24"/>
                <w:szCs w:val="24"/>
                <w:lang w:eastAsia="hi-IN" w:bidi="hi-IN"/>
              </w:rPr>
              <w:t>LETTER HA</w:t>
            </w:r>
          </w:p>
          <w:p w14:paraId="74E45AE9" w14:textId="4FFAEC1A" w:rsidR="00750E80" w:rsidRPr="00A5395B" w:rsidRDefault="005154E6" w:rsidP="00750E80">
            <w:pPr>
              <w:rPr>
                <w:rFonts w:ascii="Cambria" w:hAnsi="Cambria" w:cs="GIST_TMOTChanakya"/>
                <w:sz w:val="24"/>
                <w:szCs w:val="24"/>
              </w:rPr>
            </w:pPr>
            <w:r w:rsidRPr="00DD2BE1">
              <w:rPr>
                <w:rFonts w:ascii="Cambria" w:hAnsi="Cambria" w:cs="GIST_TMOTChanakya"/>
                <w:lang w:eastAsia="hi-IN" w:bidi="hi-IN"/>
              </w:rPr>
              <w:t>(</w:t>
            </w:r>
            <w:r w:rsidR="00750E80" w:rsidRPr="00DD2BE1">
              <w:rPr>
                <w:rFonts w:ascii="Cambria" w:hAnsi="Cambria" w:cs="GIST_TMOTChanakya"/>
                <w:lang w:eastAsia="hi-IN" w:bidi="hi-IN"/>
              </w:rPr>
              <w:t>U+0BB9</w:t>
            </w:r>
            <w:r w:rsidRPr="00DD2BE1">
              <w:rPr>
                <w:rFonts w:ascii="Cambria" w:hAnsi="Cambria" w:cs="GIST_TMOTChanakya"/>
                <w:lang w:eastAsia="hi-IN" w:bidi="hi-IN"/>
              </w:rPr>
              <w: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77809188" w14:textId="77777777" w:rsidR="00750E80" w:rsidRPr="00A5395B" w:rsidRDefault="00750E80" w:rsidP="00DD2BE1">
            <w:pPr>
              <w:pStyle w:val="PlainText"/>
              <w:spacing w:after="160"/>
              <w:rPr>
                <w:rFonts w:ascii="Cambria" w:hAnsi="Cambria" w:cs="Latha"/>
                <w:sz w:val="24"/>
                <w:szCs w:val="24"/>
                <w:lang w:bidi="ta-IN"/>
              </w:rPr>
            </w:pPr>
            <w:r w:rsidRPr="00A5395B">
              <w:rPr>
                <w:rFonts w:ascii="Cambria" w:hAnsi="Cambria" w:cs="Latha"/>
                <w:sz w:val="24"/>
                <w:szCs w:val="24"/>
                <w:cs/>
                <w:lang w:bidi="ta-IN"/>
              </w:rPr>
              <w:t>ஶ</w:t>
            </w:r>
          </w:p>
          <w:p w14:paraId="1A5BF609" w14:textId="77777777" w:rsidR="00A304D6" w:rsidRPr="00A5395B" w:rsidRDefault="00A304D6" w:rsidP="00DD2BE1">
            <w:pPr>
              <w:spacing w:line="240" w:lineRule="auto"/>
              <w:rPr>
                <w:rFonts w:ascii="Cambria" w:hAnsi="Cambria" w:cs="GIST_TMOTChanakya"/>
                <w:sz w:val="24"/>
                <w:szCs w:val="24"/>
                <w:lang w:eastAsia="hi-IN" w:bidi="hi-IN"/>
              </w:rPr>
            </w:pPr>
            <w:r w:rsidRPr="00A5395B">
              <w:rPr>
                <w:rFonts w:ascii="Cambria" w:hAnsi="Cambria" w:cs="GIST_TMOTChanakya"/>
                <w:sz w:val="24"/>
                <w:szCs w:val="24"/>
              </w:rPr>
              <w:t xml:space="preserve">TAMIL LETTER </w:t>
            </w:r>
            <w:r w:rsidRPr="00A5395B">
              <w:rPr>
                <w:rFonts w:ascii="Cambria" w:hAnsi="Cambria" w:cs="GIST_TMOTChanakya"/>
                <w:sz w:val="24"/>
                <w:szCs w:val="24"/>
                <w:lang w:eastAsia="hi-IN" w:bidi="hi-IN"/>
              </w:rPr>
              <w:t>SHA</w:t>
            </w:r>
          </w:p>
          <w:p w14:paraId="54FA72D6" w14:textId="77777777" w:rsidR="00750E80" w:rsidRPr="00A5395B" w:rsidRDefault="00750E80" w:rsidP="00750E80">
            <w:pPr>
              <w:rPr>
                <w:rFonts w:ascii="Cambria" w:hAnsi="Cambria" w:cs="GIST_TMOTChanakya"/>
                <w:sz w:val="32"/>
                <w:szCs w:val="32"/>
              </w:rPr>
            </w:pPr>
            <w:r w:rsidRPr="00DD2BE1">
              <w:rPr>
                <w:rFonts w:ascii="Cambria" w:hAnsi="Cambria" w:cs="GIST_TMOTChanakya"/>
                <w:lang w:eastAsia="hi-IN" w:bidi="hi-IN"/>
              </w:rPr>
              <w:t xml:space="preserve"> </w:t>
            </w:r>
            <w:r w:rsidR="005154E6" w:rsidRPr="00DD2BE1">
              <w:rPr>
                <w:rFonts w:ascii="Cambria" w:hAnsi="Cambria" w:cs="GIST_TMOTChanakya"/>
                <w:lang w:eastAsia="hi-IN" w:bidi="hi-IN"/>
              </w:rPr>
              <w:t>(</w:t>
            </w:r>
            <w:r w:rsidRPr="00DD2BE1">
              <w:rPr>
                <w:rFonts w:ascii="Cambria" w:hAnsi="Cambria" w:cs="GIST_TMOTChanakya"/>
                <w:lang w:eastAsia="hi-IN" w:bidi="hi-IN"/>
              </w:rPr>
              <w:t>U+0BB6</w:t>
            </w:r>
            <w:r w:rsidR="005154E6" w:rsidRPr="00DD2BE1">
              <w:rPr>
                <w:rFonts w:ascii="Cambria" w:hAnsi="Cambria"/>
                <w:sz w:val="20"/>
                <w:szCs w:val="20"/>
              </w:rPr>
              <w:t>)</w:t>
            </w:r>
            <w:r w:rsidR="00A5395B" w:rsidRPr="00DD2BE1">
              <w:rPr>
                <w:rFonts w:ascii="Cambria" w:hAnsi="Cambria"/>
                <w:sz w:val="20"/>
                <w:szCs w:val="20"/>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27146518" w14:textId="77777777" w:rsidR="00750E80" w:rsidRPr="00A5395B" w:rsidRDefault="00750E80" w:rsidP="000B60E4">
            <w:pPr>
              <w:pStyle w:val="PlainText"/>
              <w:keepNext/>
              <w:snapToGrid w:val="0"/>
              <w:rPr>
                <w:rFonts w:ascii="Cambria" w:hAnsi="Cambria" w:cs="GIST_TMOTChanakya"/>
                <w:sz w:val="24"/>
                <w:szCs w:val="24"/>
              </w:rPr>
            </w:pPr>
          </w:p>
        </w:tc>
      </w:tr>
    </w:tbl>
    <w:p w14:paraId="76155F3A" w14:textId="77777777" w:rsidR="000B60E4" w:rsidRDefault="000B60E4" w:rsidP="000B60E4">
      <w:pPr>
        <w:pStyle w:val="Caption"/>
        <w:jc w:val="center"/>
      </w:pPr>
      <w:r>
        <w:t xml:space="preserve">Table </w:t>
      </w:r>
      <w:r w:rsidR="00D10768">
        <w:fldChar w:fldCharType="begin"/>
      </w:r>
      <w:r w:rsidR="009E48F2">
        <w:instrText xml:space="preserve"> SEQ Table \* ARABIC </w:instrText>
      </w:r>
      <w:r w:rsidR="00D10768">
        <w:fldChar w:fldCharType="separate"/>
      </w:r>
      <w:r w:rsidR="00831936">
        <w:rPr>
          <w:noProof/>
        </w:rPr>
        <w:t>2</w:t>
      </w:r>
      <w:r w:rsidR="00D10768">
        <w:fldChar w:fldCharType="end"/>
      </w:r>
      <w:r>
        <w:rPr>
          <w:lang w:val="en-IN"/>
        </w:rPr>
        <w:t>: Group classification of consonants</w:t>
      </w:r>
    </w:p>
    <w:p w14:paraId="2CF3297C" w14:textId="77777777" w:rsidR="00C135BE" w:rsidRDefault="00C135BE" w:rsidP="002669F4">
      <w:pPr>
        <w:pStyle w:val="DefaultStyle"/>
        <w:spacing w:after="0" w:line="360" w:lineRule="auto"/>
        <w:jc w:val="both"/>
        <w:rPr>
          <w:b/>
          <w:bCs/>
          <w:lang w:val="en-IN"/>
        </w:rPr>
      </w:pPr>
    </w:p>
    <w:p w14:paraId="078B45CE" w14:textId="77777777" w:rsidR="00C135BE" w:rsidRPr="00C135BE" w:rsidRDefault="00C135BE" w:rsidP="002669F4">
      <w:pPr>
        <w:pStyle w:val="DefaultStyle"/>
        <w:spacing w:after="0" w:line="360" w:lineRule="auto"/>
        <w:jc w:val="both"/>
        <w:rPr>
          <w:rFonts w:ascii="Vijaya" w:hAnsi="Vijaya" w:cs="Vijaya"/>
          <w:b/>
          <w:bCs/>
          <w:lang w:val="en-IN"/>
        </w:rPr>
      </w:pPr>
      <w:r>
        <w:rPr>
          <w:b/>
          <w:bCs/>
          <w:lang w:val="en-IN"/>
        </w:rPr>
        <w:t xml:space="preserve">The IPA of Tamil </w:t>
      </w:r>
      <w:r w:rsidR="008301C3">
        <w:rPr>
          <w:b/>
          <w:bCs/>
          <w:lang w:val="en-IN"/>
        </w:rPr>
        <w:t xml:space="preserve">Consonants </w:t>
      </w:r>
      <w:r w:rsidR="00A5395B">
        <w:rPr>
          <w:b/>
          <w:bCs/>
          <w:lang w:val="en-IN"/>
        </w:rPr>
        <w:t xml:space="preserve">is </w:t>
      </w:r>
      <w:r w:rsidR="008301C3">
        <w:rPr>
          <w:b/>
          <w:bCs/>
          <w:lang w:val="en-IN"/>
        </w:rPr>
        <w:t>as</w:t>
      </w:r>
      <w:r>
        <w:rPr>
          <w:b/>
          <w:bCs/>
          <w:lang w:val="en-IN"/>
        </w:rPr>
        <w:t xml:space="preserve"> </w:t>
      </w:r>
      <w:r w:rsidR="008301C3">
        <w:rPr>
          <w:b/>
          <w:bCs/>
          <w:lang w:val="en-IN"/>
        </w:rPr>
        <w:t>follows:</w:t>
      </w:r>
    </w:p>
    <w:tbl>
      <w:tblPr>
        <w:tblStyle w:val="TableGrid"/>
        <w:tblW w:w="0" w:type="auto"/>
        <w:tblLook w:val="04A0" w:firstRow="1" w:lastRow="0" w:firstColumn="1" w:lastColumn="0" w:noHBand="0" w:noVBand="1"/>
      </w:tblPr>
      <w:tblGrid>
        <w:gridCol w:w="931"/>
        <w:gridCol w:w="854"/>
        <w:gridCol w:w="753"/>
        <w:gridCol w:w="928"/>
        <w:gridCol w:w="828"/>
        <w:gridCol w:w="632"/>
        <w:gridCol w:w="960"/>
        <w:gridCol w:w="1394"/>
        <w:gridCol w:w="685"/>
        <w:gridCol w:w="540"/>
        <w:gridCol w:w="845"/>
      </w:tblGrid>
      <w:tr w:rsidR="004272BF" w14:paraId="6BB02E26" w14:textId="77777777" w:rsidTr="004C241B">
        <w:tc>
          <w:tcPr>
            <w:tcW w:w="931" w:type="dxa"/>
          </w:tcPr>
          <w:p w14:paraId="05019574" w14:textId="77777777" w:rsidR="004272BF" w:rsidRDefault="004272BF" w:rsidP="004272BF">
            <w:pPr>
              <w:rPr>
                <w:rFonts w:cs="Times New Roman"/>
              </w:rPr>
            </w:pPr>
          </w:p>
        </w:tc>
        <w:tc>
          <w:tcPr>
            <w:tcW w:w="865" w:type="dxa"/>
          </w:tcPr>
          <w:p w14:paraId="28CF3DA9" w14:textId="77777777" w:rsidR="004272BF" w:rsidRDefault="004272BF" w:rsidP="004272BF">
            <w:pPr>
              <w:jc w:val="center"/>
              <w:rPr>
                <w:sz w:val="20"/>
                <w:szCs w:val="20"/>
              </w:rPr>
            </w:pPr>
            <w:r>
              <w:rPr>
                <w:sz w:val="20"/>
                <w:szCs w:val="20"/>
              </w:rPr>
              <w:t>Bilabial</w:t>
            </w:r>
          </w:p>
        </w:tc>
        <w:tc>
          <w:tcPr>
            <w:tcW w:w="753" w:type="dxa"/>
          </w:tcPr>
          <w:p w14:paraId="317D50EA" w14:textId="77777777" w:rsidR="004272BF" w:rsidRDefault="004272BF" w:rsidP="004272BF">
            <w:pPr>
              <w:jc w:val="center"/>
              <w:rPr>
                <w:sz w:val="20"/>
                <w:szCs w:val="20"/>
              </w:rPr>
            </w:pPr>
            <w:r>
              <w:rPr>
                <w:sz w:val="20"/>
                <w:szCs w:val="20"/>
              </w:rPr>
              <w:t>Lab-Dental</w:t>
            </w:r>
          </w:p>
        </w:tc>
        <w:tc>
          <w:tcPr>
            <w:tcW w:w="967" w:type="dxa"/>
          </w:tcPr>
          <w:p w14:paraId="2F95F6A7" w14:textId="77777777" w:rsidR="004272BF" w:rsidRDefault="004272BF" w:rsidP="004272BF">
            <w:pPr>
              <w:jc w:val="center"/>
              <w:rPr>
                <w:sz w:val="20"/>
                <w:szCs w:val="20"/>
              </w:rPr>
            </w:pPr>
            <w:r>
              <w:rPr>
                <w:sz w:val="20"/>
                <w:szCs w:val="20"/>
              </w:rPr>
              <w:t>Dental</w:t>
            </w:r>
          </w:p>
        </w:tc>
        <w:tc>
          <w:tcPr>
            <w:tcW w:w="835" w:type="dxa"/>
          </w:tcPr>
          <w:p w14:paraId="27242FBF" w14:textId="77777777" w:rsidR="004272BF" w:rsidRDefault="004272BF" w:rsidP="004272BF">
            <w:pPr>
              <w:jc w:val="center"/>
              <w:rPr>
                <w:sz w:val="20"/>
                <w:szCs w:val="20"/>
              </w:rPr>
            </w:pPr>
            <w:r>
              <w:rPr>
                <w:sz w:val="20"/>
                <w:szCs w:val="20"/>
              </w:rPr>
              <w:t>Alv</w:t>
            </w:r>
          </w:p>
        </w:tc>
        <w:tc>
          <w:tcPr>
            <w:tcW w:w="632" w:type="dxa"/>
          </w:tcPr>
          <w:p w14:paraId="32488C60" w14:textId="77777777" w:rsidR="004272BF" w:rsidRDefault="004272BF" w:rsidP="004272BF">
            <w:pPr>
              <w:jc w:val="center"/>
              <w:rPr>
                <w:sz w:val="20"/>
                <w:szCs w:val="20"/>
              </w:rPr>
            </w:pPr>
            <w:r>
              <w:rPr>
                <w:sz w:val="20"/>
                <w:szCs w:val="20"/>
              </w:rPr>
              <w:t>Post-Alv</w:t>
            </w:r>
          </w:p>
        </w:tc>
        <w:tc>
          <w:tcPr>
            <w:tcW w:w="960" w:type="dxa"/>
          </w:tcPr>
          <w:p w14:paraId="243E1E7C" w14:textId="77777777" w:rsidR="004272BF" w:rsidRDefault="004272BF" w:rsidP="004272BF">
            <w:pPr>
              <w:jc w:val="center"/>
              <w:rPr>
                <w:sz w:val="20"/>
                <w:szCs w:val="20"/>
              </w:rPr>
            </w:pPr>
            <w:r>
              <w:rPr>
                <w:sz w:val="20"/>
                <w:szCs w:val="20"/>
              </w:rPr>
              <w:t>Retroflex</w:t>
            </w:r>
          </w:p>
        </w:tc>
        <w:tc>
          <w:tcPr>
            <w:tcW w:w="1536" w:type="dxa"/>
          </w:tcPr>
          <w:p w14:paraId="7E244C31" w14:textId="77777777" w:rsidR="004272BF" w:rsidRDefault="004272BF" w:rsidP="004272BF">
            <w:pPr>
              <w:jc w:val="center"/>
              <w:rPr>
                <w:sz w:val="20"/>
                <w:szCs w:val="20"/>
              </w:rPr>
            </w:pPr>
            <w:r>
              <w:rPr>
                <w:sz w:val="20"/>
                <w:szCs w:val="20"/>
              </w:rPr>
              <w:t>Palatal</w:t>
            </w:r>
          </w:p>
        </w:tc>
        <w:tc>
          <w:tcPr>
            <w:tcW w:w="695" w:type="dxa"/>
          </w:tcPr>
          <w:p w14:paraId="518BE923" w14:textId="77777777" w:rsidR="004272BF" w:rsidRDefault="004272BF" w:rsidP="004272BF">
            <w:pPr>
              <w:jc w:val="center"/>
              <w:rPr>
                <w:sz w:val="20"/>
                <w:szCs w:val="20"/>
              </w:rPr>
            </w:pPr>
            <w:r>
              <w:rPr>
                <w:sz w:val="20"/>
                <w:szCs w:val="20"/>
              </w:rPr>
              <w:t>Velar</w:t>
            </w:r>
          </w:p>
        </w:tc>
        <w:tc>
          <w:tcPr>
            <w:tcW w:w="540" w:type="dxa"/>
          </w:tcPr>
          <w:p w14:paraId="7F7BCEEF" w14:textId="77777777" w:rsidR="004272BF" w:rsidRDefault="004272BF" w:rsidP="004272BF">
            <w:pPr>
              <w:jc w:val="center"/>
              <w:rPr>
                <w:sz w:val="20"/>
                <w:szCs w:val="20"/>
              </w:rPr>
            </w:pPr>
            <w:r>
              <w:rPr>
                <w:sz w:val="20"/>
                <w:szCs w:val="20"/>
              </w:rPr>
              <w:t>Uvu</w:t>
            </w:r>
          </w:p>
        </w:tc>
        <w:tc>
          <w:tcPr>
            <w:tcW w:w="862" w:type="dxa"/>
          </w:tcPr>
          <w:p w14:paraId="4BBEA441" w14:textId="77777777" w:rsidR="004272BF" w:rsidRDefault="004272BF" w:rsidP="004272BF">
            <w:pPr>
              <w:jc w:val="center"/>
              <w:rPr>
                <w:sz w:val="20"/>
                <w:szCs w:val="20"/>
              </w:rPr>
            </w:pPr>
            <w:r>
              <w:rPr>
                <w:sz w:val="20"/>
                <w:szCs w:val="20"/>
              </w:rPr>
              <w:t>Glottal</w:t>
            </w:r>
          </w:p>
        </w:tc>
      </w:tr>
      <w:tr w:rsidR="004C241B" w14:paraId="35552242" w14:textId="77777777" w:rsidTr="004C241B">
        <w:tc>
          <w:tcPr>
            <w:tcW w:w="931" w:type="dxa"/>
          </w:tcPr>
          <w:p w14:paraId="60E74E28" w14:textId="77777777" w:rsidR="004C241B" w:rsidRDefault="004C241B" w:rsidP="004C241B">
            <w:pPr>
              <w:tabs>
                <w:tab w:val="left" w:pos="810"/>
              </w:tabs>
              <w:rPr>
                <w:rFonts w:cs="Mangal"/>
                <w:sz w:val="20"/>
                <w:szCs w:val="18"/>
                <w:lang w:bidi="hi-IN"/>
              </w:rPr>
            </w:pPr>
            <w:r>
              <w:rPr>
                <w:sz w:val="20"/>
                <w:szCs w:val="20"/>
              </w:rPr>
              <w:t>Plosive</w:t>
            </w:r>
          </w:p>
        </w:tc>
        <w:tc>
          <w:tcPr>
            <w:tcW w:w="865" w:type="dxa"/>
          </w:tcPr>
          <w:p w14:paraId="24AE332B" w14:textId="77777777" w:rsidR="004C241B" w:rsidRDefault="004C241B" w:rsidP="004C241B">
            <w:pPr>
              <w:rPr>
                <w:sz w:val="20"/>
                <w:szCs w:val="20"/>
              </w:rPr>
            </w:pPr>
            <w:r>
              <w:rPr>
                <w:rFonts w:cs="Mangal"/>
                <w:sz w:val="20"/>
                <w:szCs w:val="18"/>
                <w:lang w:bidi="hi-IN"/>
              </w:rPr>
              <w:t>p</w:t>
            </w:r>
            <w:r>
              <w:rPr>
                <w:sz w:val="20"/>
                <w:szCs w:val="20"/>
              </w:rPr>
              <w:t xml:space="preserve"> (</w:t>
            </w:r>
            <w:r>
              <w:rPr>
                <w:rFonts w:ascii="GIST_MROTDhruv" w:hAnsi="GIST_MROTDhruv" w:cs="GIST_TMOTChanakya"/>
                <w:color w:val="000000"/>
                <w:sz w:val="20"/>
                <w:szCs w:val="20"/>
                <w:cs/>
                <w:lang w:bidi="ta-IN"/>
              </w:rPr>
              <w:t>ப</w:t>
            </w:r>
            <w:r>
              <w:rPr>
                <w:sz w:val="20"/>
                <w:szCs w:val="20"/>
              </w:rPr>
              <w:t>)</w:t>
            </w:r>
            <w:r w:rsidR="00D72C75">
              <w:rPr>
                <w:sz w:val="20"/>
                <w:szCs w:val="20"/>
              </w:rPr>
              <w:t xml:space="preserve">   </w:t>
            </w:r>
            <w:r>
              <w:rPr>
                <w:sz w:val="20"/>
                <w:szCs w:val="20"/>
              </w:rPr>
              <w:t xml:space="preserve"> </w:t>
            </w:r>
            <w:hyperlink r:id="rId10" w:history="1">
              <w:r>
                <w:rPr>
                  <w:rStyle w:val="Hyperlink"/>
                  <w:rFonts w:ascii="Calibri" w:hAnsi="Calibri"/>
                </w:rPr>
                <w:t>b</w:t>
              </w:r>
            </w:hyperlink>
            <w:r>
              <w:rPr>
                <w:sz w:val="20"/>
                <w:szCs w:val="20"/>
              </w:rPr>
              <w:t xml:space="preserve"> (</w:t>
            </w:r>
            <w:r>
              <w:rPr>
                <w:rFonts w:ascii="GIST_MROTDhruv" w:hAnsi="GIST_MROTDhruv" w:cs="GIST_TMOTChanakya"/>
                <w:color w:val="000000"/>
                <w:sz w:val="20"/>
                <w:szCs w:val="20"/>
                <w:cs/>
                <w:lang w:bidi="ta-IN"/>
              </w:rPr>
              <w:t>ப</w:t>
            </w:r>
            <w:r>
              <w:rPr>
                <w:rFonts w:cs="Mangal"/>
                <w:color w:val="000000"/>
                <w:sz w:val="20"/>
                <w:szCs w:val="20"/>
              </w:rPr>
              <w:t>)</w:t>
            </w:r>
            <w:r w:rsidR="00D72C75">
              <w:rPr>
                <w:sz w:val="20"/>
                <w:szCs w:val="20"/>
              </w:rPr>
              <w:t xml:space="preserve"> </w:t>
            </w:r>
          </w:p>
        </w:tc>
        <w:tc>
          <w:tcPr>
            <w:tcW w:w="753" w:type="dxa"/>
          </w:tcPr>
          <w:p w14:paraId="49EDBBE8" w14:textId="77777777" w:rsidR="004C241B" w:rsidRDefault="004C241B" w:rsidP="004C241B">
            <w:pPr>
              <w:snapToGrid w:val="0"/>
              <w:rPr>
                <w:sz w:val="20"/>
                <w:szCs w:val="20"/>
              </w:rPr>
            </w:pPr>
          </w:p>
        </w:tc>
        <w:tc>
          <w:tcPr>
            <w:tcW w:w="967" w:type="dxa"/>
          </w:tcPr>
          <w:p w14:paraId="404E9177" w14:textId="77777777" w:rsidR="004C241B" w:rsidRDefault="00DB3112" w:rsidP="004C241B">
            <w:hyperlink r:id="rId11" w:history="1">
              <w:r w:rsidR="004C241B">
                <w:rPr>
                  <w:rStyle w:val="Hyperlink"/>
                  <w:rFonts w:ascii="GIST_MROTDhruv" w:hAnsi="GIST_MROTDhruv"/>
                </w:rPr>
                <w:t>t</w:t>
              </w:r>
              <w:r w:rsidR="004C241B">
                <w:rPr>
                  <w:rStyle w:val="Hyperlink"/>
                  <w:rFonts w:ascii="Times New Roman" w:hAnsi="Times New Roman" w:cs="Times New Roman"/>
                </w:rPr>
                <w:t>̪</w:t>
              </w:r>
            </w:hyperlink>
            <w:r w:rsidR="00D72C75">
              <w:rPr>
                <w:rStyle w:val="ipa1"/>
                <w:rFonts w:ascii="GIST-MROTDhruv" w:hAnsi="GIST-MROTDhruv" w:cs="GIST-MROTDhruv"/>
                <w:color w:val="000000"/>
                <w:sz w:val="20"/>
                <w:szCs w:val="20"/>
              </w:rPr>
              <w:t xml:space="preserve"> </w:t>
            </w:r>
            <w:r w:rsidR="004C241B">
              <w:rPr>
                <w:rStyle w:val="ipa1"/>
                <w:rFonts w:ascii="GIST-MROTDhruv" w:hAnsi="GIST-MROTDhruv" w:cs="GIST-MROTDhruv"/>
                <w:color w:val="000000"/>
                <w:sz w:val="20"/>
                <w:szCs w:val="20"/>
              </w:rPr>
              <w:t xml:space="preserve"> </w:t>
            </w:r>
            <w:r w:rsidR="004C241B">
              <w:rPr>
                <w:rStyle w:val="ipa1"/>
                <w:rFonts w:ascii="GIST_MROTDhruv" w:hAnsi="GIST_MROTDhruv" w:cs="GIST_MROTDhruv"/>
                <w:color w:val="000000"/>
                <w:sz w:val="20"/>
                <w:szCs w:val="20"/>
              </w:rPr>
              <w:t>(</w:t>
            </w:r>
            <w:r w:rsidR="004C241B">
              <w:rPr>
                <w:rStyle w:val="ipa1"/>
                <w:rFonts w:ascii="GIST_MROTDhruv" w:hAnsi="GIST_MROTDhruv" w:cs="GIST_TMOTChanakya"/>
                <w:color w:val="000000"/>
                <w:sz w:val="20"/>
                <w:szCs w:val="20"/>
                <w:cs/>
                <w:lang w:bidi="ta-IN"/>
              </w:rPr>
              <w:t>த</w:t>
            </w:r>
            <w:r w:rsidR="004C241B">
              <w:rPr>
                <w:rStyle w:val="ipa1"/>
                <w:rFonts w:ascii="GIST_MROTDhruv" w:hAnsi="GIST_MROTDhruv" w:cs="GIST_MROTDhruv"/>
                <w:color w:val="000000"/>
                <w:sz w:val="20"/>
                <w:szCs w:val="20"/>
              </w:rPr>
              <w:t>)</w:t>
            </w:r>
            <w:r w:rsidR="00D72C75">
              <w:rPr>
                <w:rStyle w:val="ipa1"/>
                <w:rFonts w:ascii="GIST_MROTDhruv" w:hAnsi="GIST_MROTDhruv" w:cs="GIST_MROTDhruv"/>
                <w:color w:val="000000"/>
                <w:sz w:val="20"/>
                <w:szCs w:val="20"/>
              </w:rPr>
              <w:t xml:space="preserve">  </w:t>
            </w:r>
            <w:hyperlink r:id="rId12" w:history="1">
              <w:r w:rsidR="004C241B">
                <w:rPr>
                  <w:rStyle w:val="Hyperlink"/>
                  <w:rFonts w:ascii="GIST_MROTDhruv" w:hAnsi="GIST_MROTDhruv"/>
                </w:rPr>
                <w:t>d</w:t>
              </w:r>
              <w:r w:rsidR="004C241B">
                <w:rPr>
                  <w:rStyle w:val="Hyperlink"/>
                  <w:rFonts w:ascii="Times New Roman" w:hAnsi="Times New Roman" w:cs="Times New Roman"/>
                </w:rPr>
                <w:t>̪</w:t>
              </w:r>
            </w:hyperlink>
            <w:r w:rsidR="00D72C75">
              <w:rPr>
                <w:rFonts w:ascii="GIST_MROTDhruv" w:hAnsi="GIST_MROTDhruv" w:cs="GIST_MROTDhruv"/>
                <w:color w:val="000000"/>
                <w:sz w:val="20"/>
                <w:szCs w:val="20"/>
              </w:rPr>
              <w:t xml:space="preserve"> </w:t>
            </w:r>
            <w:r w:rsidR="004C241B">
              <w:rPr>
                <w:rStyle w:val="ipa1"/>
                <w:rFonts w:ascii="GIST_MROTDhruv" w:hAnsi="GIST_MROTDhruv" w:cs="GIST_MROTDhruv"/>
                <w:color w:val="000000"/>
                <w:sz w:val="20"/>
                <w:szCs w:val="20"/>
              </w:rPr>
              <w:t xml:space="preserve"> (</w:t>
            </w:r>
            <w:r w:rsidR="004C241B">
              <w:rPr>
                <w:rStyle w:val="ipa1"/>
                <w:rFonts w:ascii="GIST_MROTDhruv" w:hAnsi="GIST_MROTDhruv" w:cs="GIST_TMOTChanakya"/>
                <w:color w:val="000000"/>
                <w:sz w:val="20"/>
                <w:szCs w:val="20"/>
                <w:cs/>
                <w:lang w:bidi="ta-IN"/>
              </w:rPr>
              <w:t>த</w:t>
            </w:r>
            <w:r w:rsidR="004C241B">
              <w:rPr>
                <w:rFonts w:ascii="GIST_MROTDhruv" w:hAnsi="GIST_MROTDhruv" w:cs="GIST_MROTDhruv"/>
                <w:color w:val="000000"/>
                <w:sz w:val="20"/>
                <w:szCs w:val="20"/>
              </w:rPr>
              <w:t>)</w:t>
            </w:r>
          </w:p>
        </w:tc>
        <w:tc>
          <w:tcPr>
            <w:tcW w:w="835" w:type="dxa"/>
          </w:tcPr>
          <w:p w14:paraId="212F686F" w14:textId="77777777" w:rsidR="004C241B" w:rsidRDefault="004C241B" w:rsidP="004C241B">
            <w:pPr>
              <w:snapToGrid w:val="0"/>
              <w:rPr>
                <w:rFonts w:ascii="GIST_MROTDhruv" w:hAnsi="GIST_MROTDhruv" w:cs="GIST_MROTDhruv"/>
                <w:sz w:val="20"/>
                <w:szCs w:val="20"/>
              </w:rPr>
            </w:pPr>
          </w:p>
        </w:tc>
        <w:tc>
          <w:tcPr>
            <w:tcW w:w="632" w:type="dxa"/>
          </w:tcPr>
          <w:p w14:paraId="32C63AE0" w14:textId="77777777" w:rsidR="004C241B" w:rsidRDefault="004C241B" w:rsidP="004C241B">
            <w:pPr>
              <w:snapToGrid w:val="0"/>
              <w:rPr>
                <w:rFonts w:ascii="GIST_MROTDhruv" w:hAnsi="GIST_MROTDhruv" w:cs="GIST_MROTDhruv"/>
                <w:sz w:val="20"/>
                <w:szCs w:val="20"/>
              </w:rPr>
            </w:pPr>
          </w:p>
        </w:tc>
        <w:tc>
          <w:tcPr>
            <w:tcW w:w="960" w:type="dxa"/>
          </w:tcPr>
          <w:p w14:paraId="79CD60F6" w14:textId="77777777" w:rsidR="004C241B" w:rsidRDefault="00DB3112" w:rsidP="004C241B">
            <w:pPr>
              <w:rPr>
                <w:rStyle w:val="ipa1"/>
                <w:rFonts w:ascii="GIST_MROTDhruv" w:eastAsia="GIST_MROTDhruv" w:hAnsi="GIST_MROTDhruv" w:cs="GIST_MROTDhruv"/>
                <w:color w:val="000000"/>
                <w:sz w:val="20"/>
                <w:szCs w:val="20"/>
              </w:rPr>
            </w:pPr>
            <w:hyperlink r:id="rId13" w:history="1">
              <w:r w:rsidR="004C241B">
                <w:rPr>
                  <w:rStyle w:val="Hyperlink"/>
                  <w:rFonts w:ascii="Times New Roman" w:eastAsia="MS Gothic" w:hAnsi="Times New Roman" w:cs="Times New Roman"/>
                </w:rPr>
                <w:t>ʈ</w:t>
              </w:r>
            </w:hyperlink>
            <w:r w:rsidR="004C241B">
              <w:rPr>
                <w:rStyle w:val="ipa1"/>
                <w:rFonts w:ascii="GIST_MROTDhruv" w:hAnsi="GIST_MROTDhruv" w:cs="GIST_MROTDhruv"/>
                <w:color w:val="000000"/>
                <w:sz w:val="20"/>
                <w:szCs w:val="20"/>
              </w:rPr>
              <w:t xml:space="preserve"> (</w:t>
            </w:r>
            <w:r w:rsidR="004C241B">
              <w:rPr>
                <w:rStyle w:val="ipa1"/>
                <w:rFonts w:ascii="GIST_MROTDhruv" w:hAnsi="GIST_MROTDhruv" w:cs="GIST_TMOTChanakya"/>
                <w:color w:val="000000"/>
                <w:sz w:val="20"/>
                <w:szCs w:val="20"/>
                <w:cs/>
                <w:lang w:bidi="ta-IN"/>
              </w:rPr>
              <w:t>ட</w:t>
            </w:r>
            <w:r w:rsidR="004C241B">
              <w:rPr>
                <w:rStyle w:val="ipa1"/>
                <w:rFonts w:ascii="GIST_MROTDhruv" w:hAnsi="GIST_MROTDhruv" w:cs="GIST_MROTDhruv"/>
                <w:color w:val="000000"/>
                <w:sz w:val="20"/>
                <w:szCs w:val="20"/>
              </w:rPr>
              <w:t>)</w:t>
            </w:r>
            <w:r w:rsidR="00D72C75">
              <w:rPr>
                <w:rStyle w:val="ipa1"/>
                <w:rFonts w:ascii="GIST_MROTDhruv" w:hAnsi="GIST_MROTDhruv" w:cs="GIST_MROTDhruv"/>
                <w:color w:val="000000"/>
                <w:sz w:val="20"/>
                <w:szCs w:val="20"/>
              </w:rPr>
              <w:t xml:space="preserve"> </w:t>
            </w:r>
          </w:p>
          <w:p w14:paraId="570DC968" w14:textId="77777777" w:rsidR="004C241B" w:rsidRDefault="004C241B" w:rsidP="004C241B">
            <w:r>
              <w:rPr>
                <w:rStyle w:val="ipa1"/>
                <w:rFonts w:ascii="GIST_MROTDhruv" w:eastAsia="GIST_MROTDhruv" w:hAnsi="GIST_MROTDhruv" w:cs="GIST_MROTDhruv"/>
                <w:color w:val="000000"/>
                <w:sz w:val="20"/>
                <w:szCs w:val="20"/>
              </w:rPr>
              <w:t xml:space="preserve"> </w:t>
            </w:r>
            <w:hyperlink r:id="rId14" w:history="1">
              <w:r>
                <w:rPr>
                  <w:rStyle w:val="Hyperlink"/>
                  <w:rFonts w:ascii="Times New Roman" w:eastAsia="MS Gothic" w:hAnsi="Times New Roman" w:cs="Times New Roman"/>
                </w:rPr>
                <w:t>ɖ</w:t>
              </w:r>
            </w:hyperlink>
            <w:r>
              <w:rPr>
                <w:rStyle w:val="ipa1"/>
                <w:rFonts w:ascii="GIST_MROTDhruv" w:hAnsi="GIST_MROTDhruv" w:cs="GIST_MROTDhruv"/>
                <w:color w:val="000000"/>
                <w:sz w:val="20"/>
                <w:szCs w:val="20"/>
              </w:rPr>
              <w:t xml:space="preserve"> (</w:t>
            </w:r>
            <w:r>
              <w:rPr>
                <w:rStyle w:val="ipa1"/>
                <w:rFonts w:ascii="GIST_MROTDhruv" w:hAnsi="GIST_MROTDhruv" w:cs="GIST_TMOTChanakya"/>
                <w:color w:val="000000"/>
                <w:sz w:val="20"/>
                <w:szCs w:val="20"/>
                <w:cs/>
                <w:lang w:bidi="ta-IN"/>
              </w:rPr>
              <w:t>ட</w:t>
            </w:r>
            <w:r>
              <w:rPr>
                <w:rStyle w:val="ipa1"/>
                <w:rFonts w:ascii="GIST_MROTDhruv" w:hAnsi="GIST_MROTDhruv" w:cs="GIST_MROTDhruv"/>
                <w:color w:val="000000"/>
                <w:sz w:val="20"/>
                <w:szCs w:val="20"/>
              </w:rPr>
              <w:t>)</w:t>
            </w:r>
          </w:p>
        </w:tc>
        <w:tc>
          <w:tcPr>
            <w:tcW w:w="1536" w:type="dxa"/>
          </w:tcPr>
          <w:p w14:paraId="46F4875A" w14:textId="77777777" w:rsidR="004C241B" w:rsidRDefault="004C241B" w:rsidP="004C241B">
            <w:pPr>
              <w:snapToGrid w:val="0"/>
              <w:rPr>
                <w:rFonts w:ascii="GIST_MROTDhruv" w:hAnsi="GIST_MROTDhruv" w:cs="GIST_MROTDhruv"/>
                <w:sz w:val="20"/>
                <w:szCs w:val="20"/>
              </w:rPr>
            </w:pPr>
          </w:p>
        </w:tc>
        <w:tc>
          <w:tcPr>
            <w:tcW w:w="695" w:type="dxa"/>
          </w:tcPr>
          <w:p w14:paraId="2DF9691B" w14:textId="77777777" w:rsidR="004C241B" w:rsidRDefault="00DB3112" w:rsidP="004C241B">
            <w:pPr>
              <w:rPr>
                <w:rFonts w:ascii="GIST_MROTDhruv" w:hAnsi="GIST_MROTDhruv" w:cs="GIST_MROTDhruv"/>
                <w:sz w:val="20"/>
                <w:szCs w:val="20"/>
              </w:rPr>
            </w:pPr>
            <w:hyperlink r:id="rId15" w:history="1">
              <w:r w:rsidR="004C241B">
                <w:rPr>
                  <w:rStyle w:val="Hyperlink"/>
                  <w:rFonts w:ascii="GIST_MROTDhruv" w:hAnsi="GIST_MROTDhruv"/>
                </w:rPr>
                <w:t>k</w:t>
              </w:r>
            </w:hyperlink>
            <w:r w:rsidR="004C241B">
              <w:rPr>
                <w:rStyle w:val="ipa1"/>
                <w:rFonts w:ascii="GIST_MROTDhruv" w:hAnsi="GIST_MROTDhruv" w:cs="GIST_MROTDhruv"/>
                <w:color w:val="000000"/>
                <w:sz w:val="20"/>
                <w:szCs w:val="20"/>
              </w:rPr>
              <w:t xml:space="preserve"> (</w:t>
            </w:r>
            <w:r w:rsidR="004C241B">
              <w:rPr>
                <w:rStyle w:val="ipa1"/>
                <w:rFonts w:ascii="GIST_MROTDhruv" w:hAnsi="GIST_MROTDhruv" w:cs="GIST_TMOTChanakya"/>
                <w:color w:val="000000"/>
                <w:sz w:val="20"/>
                <w:szCs w:val="20"/>
                <w:cs/>
                <w:lang w:bidi="ta-IN"/>
              </w:rPr>
              <w:t>க</w:t>
            </w:r>
            <w:r w:rsidR="004C241B">
              <w:rPr>
                <w:rStyle w:val="ipa1"/>
                <w:rFonts w:ascii="GIST_MROTDhruv" w:hAnsi="GIST_MROTDhruv" w:cs="GIST_MROTDhruv"/>
                <w:color w:val="000000"/>
                <w:sz w:val="20"/>
                <w:szCs w:val="20"/>
              </w:rPr>
              <w:t>)</w:t>
            </w:r>
            <w:r w:rsidR="00D72C75">
              <w:rPr>
                <w:rStyle w:val="ipa1"/>
                <w:rFonts w:ascii="GIST_MROTDhruv" w:hAnsi="GIST_MROTDhruv" w:cs="GIST_MROTDhruv"/>
                <w:color w:val="000000"/>
                <w:sz w:val="20"/>
                <w:szCs w:val="20"/>
              </w:rPr>
              <w:t xml:space="preserve">   </w:t>
            </w:r>
            <w:r w:rsidR="004C241B">
              <w:rPr>
                <w:rStyle w:val="ipa1"/>
                <w:rFonts w:ascii="GIST_MROTDhruv" w:hAnsi="GIST_MROTDhruv" w:cs="GIST_MROTDhruv"/>
                <w:color w:val="000000"/>
                <w:sz w:val="20"/>
                <w:szCs w:val="20"/>
              </w:rPr>
              <w:t xml:space="preserve"> </w:t>
            </w:r>
            <w:hyperlink r:id="rId16" w:history="1">
              <w:r w:rsidR="004C241B">
                <w:rPr>
                  <w:rStyle w:val="Hyperlink"/>
                  <w:rFonts w:ascii="MS Gothic" w:eastAsia="MS Gothic" w:hAnsi="MS Gothic"/>
                </w:rPr>
                <w:t>ɡ</w:t>
              </w:r>
            </w:hyperlink>
            <w:r w:rsidR="004C241B">
              <w:rPr>
                <w:rStyle w:val="ipa1"/>
                <w:rFonts w:ascii="GIST_MROTDhruv" w:hAnsi="GIST_MROTDhruv" w:cs="GIST_MROTDhruv"/>
                <w:color w:val="000000"/>
                <w:sz w:val="20"/>
                <w:szCs w:val="20"/>
              </w:rPr>
              <w:t xml:space="preserve"> (</w:t>
            </w:r>
            <w:r w:rsidR="004C241B">
              <w:rPr>
                <w:rStyle w:val="ipa1"/>
                <w:rFonts w:ascii="GIST_MROTDhruv" w:hAnsi="GIST_MROTDhruv" w:cs="GIST_TMOTChanakya"/>
                <w:color w:val="000000"/>
                <w:sz w:val="20"/>
                <w:szCs w:val="20"/>
                <w:cs/>
                <w:lang w:bidi="ta-IN"/>
              </w:rPr>
              <w:t>க</w:t>
            </w:r>
            <w:r w:rsidR="004C241B">
              <w:rPr>
                <w:rStyle w:val="ipa1"/>
                <w:rFonts w:ascii="GIST_MROTDhruv" w:hAnsi="GIST_MROTDhruv" w:cs="GIST_MROTDhruv"/>
                <w:color w:val="000000"/>
                <w:sz w:val="20"/>
                <w:szCs w:val="20"/>
              </w:rPr>
              <w:t>)</w:t>
            </w:r>
            <w:r w:rsidR="00D72C75">
              <w:rPr>
                <w:rStyle w:val="ipa1"/>
                <w:rFonts w:ascii="GIST_MROTDhruv" w:hAnsi="GIST_MROTDhruv" w:cs="GIST_MROTDhruv"/>
                <w:color w:val="000000"/>
                <w:sz w:val="20"/>
                <w:szCs w:val="20"/>
              </w:rPr>
              <w:t xml:space="preserve"> </w:t>
            </w:r>
          </w:p>
        </w:tc>
        <w:tc>
          <w:tcPr>
            <w:tcW w:w="540" w:type="dxa"/>
          </w:tcPr>
          <w:p w14:paraId="5441E961" w14:textId="77777777" w:rsidR="004C241B" w:rsidRDefault="004C241B" w:rsidP="004C241B">
            <w:pPr>
              <w:snapToGrid w:val="0"/>
              <w:jc w:val="center"/>
              <w:rPr>
                <w:rFonts w:ascii="GIST_MROTDhruv" w:hAnsi="GIST_MROTDhruv" w:cs="GIST_MROTDhruv"/>
                <w:sz w:val="20"/>
                <w:szCs w:val="20"/>
              </w:rPr>
            </w:pPr>
          </w:p>
        </w:tc>
        <w:tc>
          <w:tcPr>
            <w:tcW w:w="862" w:type="dxa"/>
          </w:tcPr>
          <w:p w14:paraId="7FA30D65" w14:textId="77777777" w:rsidR="004C241B" w:rsidRDefault="004C241B" w:rsidP="004C241B">
            <w:pPr>
              <w:snapToGrid w:val="0"/>
              <w:rPr>
                <w:sz w:val="20"/>
                <w:szCs w:val="20"/>
              </w:rPr>
            </w:pPr>
          </w:p>
          <w:p w14:paraId="2D45CFC2" w14:textId="77777777" w:rsidR="004C241B" w:rsidRDefault="004C241B" w:rsidP="004C241B">
            <w:pPr>
              <w:rPr>
                <w:sz w:val="20"/>
                <w:szCs w:val="20"/>
              </w:rPr>
            </w:pPr>
          </w:p>
          <w:p w14:paraId="6A4006E3" w14:textId="77777777" w:rsidR="004C241B" w:rsidRDefault="004C241B" w:rsidP="004C241B">
            <w:pPr>
              <w:rPr>
                <w:sz w:val="20"/>
                <w:szCs w:val="20"/>
              </w:rPr>
            </w:pPr>
          </w:p>
        </w:tc>
      </w:tr>
      <w:tr w:rsidR="004C241B" w14:paraId="721DB591" w14:textId="77777777" w:rsidTr="004C241B">
        <w:tc>
          <w:tcPr>
            <w:tcW w:w="931" w:type="dxa"/>
          </w:tcPr>
          <w:p w14:paraId="1E10181E" w14:textId="77777777" w:rsidR="004C241B" w:rsidRDefault="004C241B" w:rsidP="004C241B">
            <w:pPr>
              <w:tabs>
                <w:tab w:val="left" w:pos="810"/>
              </w:tabs>
              <w:rPr>
                <w:sz w:val="20"/>
                <w:szCs w:val="20"/>
              </w:rPr>
            </w:pPr>
            <w:r>
              <w:rPr>
                <w:sz w:val="20"/>
                <w:szCs w:val="20"/>
              </w:rPr>
              <w:t>Nasal</w:t>
            </w:r>
          </w:p>
        </w:tc>
        <w:tc>
          <w:tcPr>
            <w:tcW w:w="865" w:type="dxa"/>
          </w:tcPr>
          <w:p w14:paraId="6A79FE14" w14:textId="77777777" w:rsidR="004C241B" w:rsidRDefault="00DB3112" w:rsidP="004C241B">
            <w:pPr>
              <w:ind w:right="100"/>
              <w:rPr>
                <w:sz w:val="20"/>
                <w:szCs w:val="20"/>
              </w:rPr>
            </w:pPr>
            <w:hyperlink r:id="rId17" w:history="1">
              <w:r w:rsidR="004C241B">
                <w:rPr>
                  <w:rStyle w:val="Hyperlink"/>
                  <w:rFonts w:ascii="Calibri" w:hAnsi="Calibri"/>
                </w:rPr>
                <w:t>m</w:t>
              </w:r>
            </w:hyperlink>
            <w:r w:rsidR="004C241B">
              <w:t xml:space="preserve"> </w:t>
            </w:r>
            <w:r w:rsidR="004C241B">
              <w:rPr>
                <w:rStyle w:val="ipa1"/>
                <w:rFonts w:ascii="Calibri" w:hAnsi="Calibri" w:cs="Calibri"/>
                <w:color w:val="000000"/>
                <w:sz w:val="20"/>
                <w:szCs w:val="20"/>
              </w:rPr>
              <w:t>(</w:t>
            </w:r>
            <w:r w:rsidR="004C241B">
              <w:rPr>
                <w:rStyle w:val="ipa1"/>
                <w:rFonts w:ascii="Calibri" w:hAnsi="Calibri" w:cs="GIST_TMOTChanakya"/>
                <w:color w:val="000000"/>
                <w:sz w:val="20"/>
                <w:szCs w:val="20"/>
                <w:cs/>
                <w:lang w:bidi="ta-IN"/>
              </w:rPr>
              <w:t>ம</w:t>
            </w:r>
            <w:r w:rsidR="004C241B">
              <w:rPr>
                <w:rStyle w:val="ipa1"/>
                <w:rFonts w:ascii="Calibri" w:hAnsi="Calibri" w:cs="Calibri"/>
                <w:color w:val="000000"/>
                <w:sz w:val="20"/>
                <w:szCs w:val="20"/>
              </w:rPr>
              <w:t>)</w:t>
            </w:r>
          </w:p>
        </w:tc>
        <w:tc>
          <w:tcPr>
            <w:tcW w:w="753" w:type="dxa"/>
          </w:tcPr>
          <w:p w14:paraId="65153488" w14:textId="77777777" w:rsidR="004C241B" w:rsidRDefault="004C241B" w:rsidP="004C241B">
            <w:pPr>
              <w:snapToGrid w:val="0"/>
              <w:rPr>
                <w:sz w:val="20"/>
                <w:szCs w:val="20"/>
              </w:rPr>
            </w:pPr>
          </w:p>
        </w:tc>
        <w:tc>
          <w:tcPr>
            <w:tcW w:w="967" w:type="dxa"/>
          </w:tcPr>
          <w:p w14:paraId="798D3B7D" w14:textId="77777777" w:rsidR="004C241B" w:rsidRDefault="00DB3112" w:rsidP="004C241B">
            <w:pPr>
              <w:snapToGrid w:val="0"/>
            </w:pPr>
            <w:hyperlink r:id="rId18" w:history="1">
              <w:r w:rsidR="004C241B">
                <w:rPr>
                  <w:rStyle w:val="Hyperlink"/>
                  <w:rFonts w:ascii="sans-serif" w:hAnsi="sans-serif"/>
                </w:rPr>
                <w:t>n̪</w:t>
              </w:r>
            </w:hyperlink>
            <w:r w:rsidR="004C241B">
              <w:rPr>
                <w:sz w:val="20"/>
                <w:szCs w:val="20"/>
              </w:rPr>
              <w:t xml:space="preserve"> (</w:t>
            </w:r>
            <w:r w:rsidR="004C241B">
              <w:rPr>
                <w:rFonts w:cs="GIST_TMOTChanakya"/>
                <w:sz w:val="20"/>
                <w:szCs w:val="20"/>
                <w:cs/>
                <w:lang w:bidi="ta-IN"/>
              </w:rPr>
              <w:t>ந</w:t>
            </w:r>
            <w:r w:rsidR="004C241B">
              <w:rPr>
                <w:sz w:val="20"/>
                <w:szCs w:val="20"/>
              </w:rPr>
              <w:t>)</w:t>
            </w:r>
          </w:p>
        </w:tc>
        <w:tc>
          <w:tcPr>
            <w:tcW w:w="835" w:type="dxa"/>
          </w:tcPr>
          <w:p w14:paraId="3A3034CE" w14:textId="77777777" w:rsidR="004C241B" w:rsidRDefault="00DB3112" w:rsidP="004C241B">
            <w:pPr>
              <w:ind w:right="100"/>
              <w:rPr>
                <w:sz w:val="20"/>
                <w:szCs w:val="20"/>
              </w:rPr>
            </w:pPr>
            <w:hyperlink r:id="rId19" w:history="1">
              <w:r w:rsidR="004C241B">
                <w:rPr>
                  <w:rStyle w:val="Hyperlink"/>
                  <w:rFonts w:ascii="Calibri" w:hAnsi="Calibri"/>
                </w:rPr>
                <w:t>n</w:t>
              </w:r>
            </w:hyperlink>
            <w:r w:rsidR="004C241B">
              <w:t>(</w:t>
            </w:r>
            <w:r w:rsidR="004C241B">
              <w:rPr>
                <w:rStyle w:val="ipa1"/>
                <w:rFonts w:ascii="Calibri" w:hAnsi="Calibri" w:cs="GIST_TMOTChanakya"/>
                <w:color w:val="000000"/>
                <w:sz w:val="20"/>
                <w:szCs w:val="20"/>
                <w:cs/>
                <w:lang w:bidi="ta-IN"/>
              </w:rPr>
              <w:t>ன</w:t>
            </w:r>
            <w:r w:rsidR="004C241B">
              <w:rPr>
                <w:rStyle w:val="ipa1"/>
                <w:rFonts w:ascii="Calibri" w:hAnsi="Calibri" w:cs="Calibri"/>
                <w:color w:val="000000"/>
                <w:sz w:val="20"/>
                <w:szCs w:val="20"/>
              </w:rPr>
              <w:t>)</w:t>
            </w:r>
          </w:p>
        </w:tc>
        <w:tc>
          <w:tcPr>
            <w:tcW w:w="632" w:type="dxa"/>
          </w:tcPr>
          <w:p w14:paraId="66668931" w14:textId="77777777" w:rsidR="004C241B" w:rsidRDefault="004C241B" w:rsidP="004C241B">
            <w:pPr>
              <w:snapToGrid w:val="0"/>
              <w:rPr>
                <w:sz w:val="20"/>
                <w:szCs w:val="20"/>
              </w:rPr>
            </w:pPr>
          </w:p>
          <w:p w14:paraId="06AA0C26" w14:textId="77777777" w:rsidR="004C241B" w:rsidRDefault="004C241B" w:rsidP="004C241B">
            <w:pPr>
              <w:jc w:val="center"/>
              <w:rPr>
                <w:sz w:val="20"/>
                <w:szCs w:val="20"/>
              </w:rPr>
            </w:pPr>
          </w:p>
        </w:tc>
        <w:tc>
          <w:tcPr>
            <w:tcW w:w="960" w:type="dxa"/>
          </w:tcPr>
          <w:p w14:paraId="44A0BE22" w14:textId="77777777" w:rsidR="004C241B" w:rsidRDefault="00DB3112" w:rsidP="004C241B">
            <w:pPr>
              <w:rPr>
                <w:rFonts w:cs="Times New Roman"/>
                <w:sz w:val="20"/>
                <w:szCs w:val="20"/>
              </w:rPr>
            </w:pPr>
            <w:hyperlink r:id="rId20" w:history="1">
              <w:r w:rsidR="004C241B">
                <w:rPr>
                  <w:rStyle w:val="Hyperlink"/>
                  <w:rFonts w:ascii="sans-serif" w:hAnsi="sans-serif"/>
                </w:rPr>
                <w:t>ɳ</w:t>
              </w:r>
            </w:hyperlink>
            <w:r w:rsidR="004C241B">
              <w:rPr>
                <w:rFonts w:ascii="Arial" w:hAnsi="Arial" w:cs="Arial"/>
                <w:color w:val="000000"/>
                <w:sz w:val="21"/>
                <w:szCs w:val="21"/>
                <w:shd w:val="clear" w:color="auto" w:fill="F9F9F9"/>
                <w:lang w:bidi="hi-IN"/>
              </w:rPr>
              <w:t xml:space="preserve"> (</w:t>
            </w:r>
            <w:r w:rsidR="004C241B">
              <w:rPr>
                <w:rFonts w:ascii="Arial" w:hAnsi="Arial" w:cs="GIST_TMOTChanakya"/>
                <w:color w:val="000000"/>
                <w:sz w:val="20"/>
                <w:szCs w:val="20"/>
                <w:shd w:val="clear" w:color="auto" w:fill="F9F9F9"/>
                <w:cs/>
                <w:lang w:bidi="ta-IN"/>
              </w:rPr>
              <w:t>ண</w:t>
            </w:r>
            <w:r w:rsidR="004C241B">
              <w:rPr>
                <w:rFonts w:cs="Mangal"/>
                <w:sz w:val="20"/>
                <w:szCs w:val="20"/>
                <w:lang w:bidi="hi-IN"/>
              </w:rPr>
              <w:t>)</w:t>
            </w:r>
          </w:p>
        </w:tc>
        <w:tc>
          <w:tcPr>
            <w:tcW w:w="1536" w:type="dxa"/>
          </w:tcPr>
          <w:p w14:paraId="65AAFE42" w14:textId="77777777" w:rsidR="004C241B" w:rsidRDefault="004C241B" w:rsidP="004C241B">
            <w:pPr>
              <w:rPr>
                <w:rStyle w:val="ipa1"/>
                <w:rFonts w:ascii="Calibri" w:eastAsia="Calibri" w:hAnsi="Calibri" w:cs="Calibri"/>
                <w:color w:val="000000"/>
                <w:sz w:val="20"/>
                <w:szCs w:val="20"/>
              </w:rPr>
            </w:pPr>
            <w:r>
              <w:rPr>
                <w:rFonts w:cs="Times New Roman"/>
                <w:sz w:val="20"/>
                <w:szCs w:val="20"/>
              </w:rPr>
              <w:t xml:space="preserve"> </w:t>
            </w:r>
            <w:hyperlink r:id="rId21" w:history="1">
              <w:r>
                <w:rPr>
                  <w:rStyle w:val="Hyperlink"/>
                  <w:rFonts w:ascii="sans-serif" w:hAnsi="sans-serif"/>
                </w:rPr>
                <w:t>ɲ</w:t>
              </w:r>
            </w:hyperlink>
            <w:r>
              <w:t xml:space="preserve"> </w:t>
            </w:r>
            <w:r>
              <w:rPr>
                <w:rFonts w:cs="Latha"/>
                <w:sz w:val="20"/>
                <w:szCs w:val="20"/>
              </w:rPr>
              <w:t>(</w:t>
            </w:r>
            <w:r>
              <w:rPr>
                <w:rFonts w:cs="GIST_TMOTChanakya"/>
                <w:sz w:val="20"/>
                <w:szCs w:val="20"/>
                <w:cs/>
                <w:lang w:bidi="ta-IN"/>
              </w:rPr>
              <w:t>ஞ</w:t>
            </w:r>
            <w:r>
              <w:rPr>
                <w:rFonts w:cs="Latha"/>
                <w:sz w:val="20"/>
                <w:szCs w:val="20"/>
              </w:rPr>
              <w:t>)</w:t>
            </w:r>
          </w:p>
        </w:tc>
        <w:tc>
          <w:tcPr>
            <w:tcW w:w="695" w:type="dxa"/>
          </w:tcPr>
          <w:p w14:paraId="6BE916FF" w14:textId="77777777" w:rsidR="004C241B" w:rsidRDefault="00D72C75" w:rsidP="004C241B">
            <w:pPr>
              <w:rPr>
                <w:sz w:val="20"/>
                <w:szCs w:val="20"/>
              </w:rPr>
            </w:pPr>
            <w:r>
              <w:rPr>
                <w:rStyle w:val="ipa1"/>
                <w:rFonts w:ascii="Calibri" w:eastAsia="Calibri" w:hAnsi="Calibri" w:cs="Calibri"/>
                <w:color w:val="000000"/>
                <w:sz w:val="20"/>
                <w:szCs w:val="20"/>
              </w:rPr>
              <w:t xml:space="preserve"> </w:t>
            </w:r>
            <w:hyperlink r:id="rId22" w:history="1">
              <w:r w:rsidR="004C241B">
                <w:rPr>
                  <w:rStyle w:val="Hyperlink"/>
                  <w:rFonts w:ascii="Calibri" w:hAnsi="Calibri"/>
                </w:rPr>
                <w:t>ŋ</w:t>
              </w:r>
            </w:hyperlink>
            <w:r>
              <w:rPr>
                <w:rStyle w:val="ipa1"/>
                <w:rFonts w:ascii="Calibri" w:hAnsi="Calibri" w:cs="Calibri"/>
                <w:color w:val="000000"/>
                <w:sz w:val="20"/>
                <w:szCs w:val="20"/>
              </w:rPr>
              <w:t xml:space="preserve"> </w:t>
            </w:r>
            <w:r w:rsidR="004C241B">
              <w:rPr>
                <w:rStyle w:val="ipa1"/>
                <w:rFonts w:ascii="Calibri" w:hAnsi="Calibri" w:cs="Calibri"/>
                <w:color w:val="000000"/>
                <w:sz w:val="20"/>
                <w:szCs w:val="20"/>
              </w:rPr>
              <w:t>(</w:t>
            </w:r>
            <w:r w:rsidR="004C241B">
              <w:rPr>
                <w:rStyle w:val="ipa1"/>
                <w:rFonts w:ascii="Calibri" w:hAnsi="Calibri" w:cs="GIST_TMOTChanakya"/>
                <w:color w:val="000000"/>
                <w:sz w:val="20"/>
                <w:szCs w:val="20"/>
                <w:cs/>
                <w:lang w:bidi="ta-IN"/>
              </w:rPr>
              <w:t>ங</w:t>
            </w:r>
            <w:r w:rsidR="004C241B">
              <w:rPr>
                <w:rStyle w:val="ipa1"/>
                <w:rFonts w:ascii="Calibri" w:hAnsi="Calibri" w:cs="Calibri"/>
                <w:color w:val="000000"/>
                <w:sz w:val="20"/>
                <w:szCs w:val="20"/>
              </w:rPr>
              <w:t>)</w:t>
            </w:r>
          </w:p>
        </w:tc>
        <w:tc>
          <w:tcPr>
            <w:tcW w:w="540" w:type="dxa"/>
          </w:tcPr>
          <w:p w14:paraId="6824197D" w14:textId="77777777" w:rsidR="004C241B" w:rsidRDefault="004C241B" w:rsidP="004C241B">
            <w:pPr>
              <w:snapToGrid w:val="0"/>
              <w:rPr>
                <w:sz w:val="20"/>
                <w:szCs w:val="20"/>
              </w:rPr>
            </w:pPr>
          </w:p>
        </w:tc>
        <w:tc>
          <w:tcPr>
            <w:tcW w:w="862" w:type="dxa"/>
          </w:tcPr>
          <w:p w14:paraId="4BF2BD21" w14:textId="77777777" w:rsidR="004C241B" w:rsidRDefault="004C241B" w:rsidP="004C241B">
            <w:pPr>
              <w:snapToGrid w:val="0"/>
              <w:rPr>
                <w:sz w:val="20"/>
                <w:szCs w:val="20"/>
              </w:rPr>
            </w:pPr>
          </w:p>
          <w:p w14:paraId="3A4E8A55" w14:textId="77777777" w:rsidR="004C241B" w:rsidRDefault="004C241B" w:rsidP="004C241B">
            <w:pPr>
              <w:rPr>
                <w:sz w:val="20"/>
                <w:szCs w:val="20"/>
              </w:rPr>
            </w:pPr>
          </w:p>
        </w:tc>
      </w:tr>
      <w:tr w:rsidR="004272BF" w14:paraId="2C58C587" w14:textId="77777777" w:rsidTr="004C241B">
        <w:tc>
          <w:tcPr>
            <w:tcW w:w="931" w:type="dxa"/>
          </w:tcPr>
          <w:p w14:paraId="78CB81F2" w14:textId="77777777" w:rsidR="004272BF" w:rsidRDefault="004272BF" w:rsidP="004C241B">
            <w:pPr>
              <w:tabs>
                <w:tab w:val="left" w:pos="810"/>
              </w:tabs>
              <w:rPr>
                <w:sz w:val="20"/>
                <w:szCs w:val="20"/>
              </w:rPr>
            </w:pPr>
            <w:r>
              <w:rPr>
                <w:sz w:val="20"/>
                <w:szCs w:val="20"/>
              </w:rPr>
              <w:t>Tap/Flap</w:t>
            </w:r>
          </w:p>
        </w:tc>
        <w:tc>
          <w:tcPr>
            <w:tcW w:w="865" w:type="dxa"/>
          </w:tcPr>
          <w:p w14:paraId="32450DF0" w14:textId="77777777" w:rsidR="004272BF" w:rsidRDefault="004272BF" w:rsidP="004272BF">
            <w:pPr>
              <w:rPr>
                <w:rFonts w:cs="Times New Roman"/>
              </w:rPr>
            </w:pPr>
          </w:p>
        </w:tc>
        <w:tc>
          <w:tcPr>
            <w:tcW w:w="753" w:type="dxa"/>
          </w:tcPr>
          <w:p w14:paraId="1E346EC1" w14:textId="77777777" w:rsidR="004272BF" w:rsidRDefault="004272BF" w:rsidP="004272BF">
            <w:pPr>
              <w:rPr>
                <w:rFonts w:cs="Times New Roman"/>
              </w:rPr>
            </w:pPr>
          </w:p>
        </w:tc>
        <w:tc>
          <w:tcPr>
            <w:tcW w:w="967" w:type="dxa"/>
          </w:tcPr>
          <w:p w14:paraId="5C89AF4A" w14:textId="77777777" w:rsidR="004272BF" w:rsidRDefault="004272BF" w:rsidP="004272BF">
            <w:pPr>
              <w:rPr>
                <w:rFonts w:cs="Times New Roman"/>
              </w:rPr>
            </w:pPr>
          </w:p>
        </w:tc>
        <w:tc>
          <w:tcPr>
            <w:tcW w:w="835" w:type="dxa"/>
          </w:tcPr>
          <w:p w14:paraId="2916872C" w14:textId="77777777" w:rsidR="004272BF" w:rsidRDefault="00DB3112" w:rsidP="004272BF">
            <w:pPr>
              <w:rPr>
                <w:rFonts w:cs="Times New Roman"/>
              </w:rPr>
            </w:pPr>
            <w:hyperlink r:id="rId23" w:history="1">
              <w:r w:rsidR="004C241B">
                <w:rPr>
                  <w:rStyle w:val="Hyperlink"/>
                  <w:rFonts w:ascii="sans-serif" w:eastAsia="Calibri" w:hAnsi="sans-serif"/>
                </w:rPr>
                <w:t>ɾ̪</w:t>
              </w:r>
            </w:hyperlink>
            <w:r w:rsidR="00D72C75">
              <w:rPr>
                <w:rStyle w:val="ipa1"/>
                <w:rFonts w:ascii="Calibri" w:eastAsia="Calibri" w:hAnsi="Calibri" w:cs="Calibri"/>
                <w:color w:val="000000"/>
                <w:sz w:val="20"/>
                <w:szCs w:val="20"/>
              </w:rPr>
              <w:t xml:space="preserve"> </w:t>
            </w:r>
            <w:r w:rsidR="004C241B">
              <w:rPr>
                <w:rStyle w:val="ipa1"/>
                <w:rFonts w:ascii="Calibri" w:eastAsia="Calibri" w:hAnsi="Calibri" w:cs="Calibri"/>
                <w:color w:val="000000"/>
                <w:sz w:val="20"/>
                <w:szCs w:val="20"/>
              </w:rPr>
              <w:t>(</w:t>
            </w:r>
            <w:r w:rsidR="004C241B">
              <w:rPr>
                <w:rStyle w:val="ipa1"/>
                <w:rFonts w:ascii="Calibri" w:eastAsia="Calibri" w:hAnsi="Calibri" w:cs="GIST_TMOTChanakya"/>
                <w:color w:val="000000"/>
                <w:sz w:val="20"/>
                <w:szCs w:val="20"/>
                <w:cs/>
                <w:lang w:bidi="ta-IN"/>
              </w:rPr>
              <w:t>ர</w:t>
            </w:r>
            <w:r w:rsidR="004C241B">
              <w:rPr>
                <w:rStyle w:val="ipa1"/>
                <w:rFonts w:ascii="Calibri" w:eastAsia="Calibri" w:hAnsi="Calibri" w:cs="Calibri"/>
                <w:color w:val="000000"/>
                <w:sz w:val="20"/>
                <w:szCs w:val="20"/>
              </w:rPr>
              <w:t>)</w:t>
            </w:r>
          </w:p>
        </w:tc>
        <w:tc>
          <w:tcPr>
            <w:tcW w:w="632" w:type="dxa"/>
          </w:tcPr>
          <w:p w14:paraId="604C5BEE" w14:textId="77777777" w:rsidR="004272BF" w:rsidRDefault="004272BF" w:rsidP="004272BF">
            <w:pPr>
              <w:rPr>
                <w:rFonts w:cs="Times New Roman"/>
              </w:rPr>
            </w:pPr>
          </w:p>
        </w:tc>
        <w:tc>
          <w:tcPr>
            <w:tcW w:w="960" w:type="dxa"/>
          </w:tcPr>
          <w:p w14:paraId="6C6F9519" w14:textId="77777777" w:rsidR="004272BF" w:rsidRDefault="004272BF" w:rsidP="004272BF">
            <w:pPr>
              <w:rPr>
                <w:rFonts w:cs="Times New Roman"/>
              </w:rPr>
            </w:pPr>
          </w:p>
        </w:tc>
        <w:tc>
          <w:tcPr>
            <w:tcW w:w="1536" w:type="dxa"/>
          </w:tcPr>
          <w:p w14:paraId="0FB7BF8B" w14:textId="77777777" w:rsidR="004272BF" w:rsidRDefault="004272BF" w:rsidP="004272BF">
            <w:pPr>
              <w:rPr>
                <w:rFonts w:cs="Times New Roman"/>
              </w:rPr>
            </w:pPr>
          </w:p>
        </w:tc>
        <w:tc>
          <w:tcPr>
            <w:tcW w:w="695" w:type="dxa"/>
          </w:tcPr>
          <w:p w14:paraId="173BFADC" w14:textId="77777777" w:rsidR="004272BF" w:rsidRDefault="004272BF" w:rsidP="004272BF">
            <w:pPr>
              <w:rPr>
                <w:rFonts w:cs="Times New Roman"/>
              </w:rPr>
            </w:pPr>
          </w:p>
        </w:tc>
        <w:tc>
          <w:tcPr>
            <w:tcW w:w="540" w:type="dxa"/>
          </w:tcPr>
          <w:p w14:paraId="731388B6" w14:textId="77777777" w:rsidR="004272BF" w:rsidRDefault="004272BF" w:rsidP="00DD2BE1">
            <w:pPr>
              <w:suppressAutoHyphens/>
              <w:spacing w:after="160"/>
              <w:rPr>
                <w:rFonts w:cs="Times New Roman"/>
              </w:rPr>
            </w:pPr>
          </w:p>
        </w:tc>
        <w:tc>
          <w:tcPr>
            <w:tcW w:w="862" w:type="dxa"/>
          </w:tcPr>
          <w:p w14:paraId="4F709033" w14:textId="77777777" w:rsidR="004272BF" w:rsidRDefault="004272BF" w:rsidP="004272BF">
            <w:pPr>
              <w:rPr>
                <w:rFonts w:cs="Times New Roman"/>
              </w:rPr>
            </w:pPr>
          </w:p>
        </w:tc>
      </w:tr>
      <w:tr w:rsidR="004272BF" w14:paraId="37038F00" w14:textId="77777777" w:rsidTr="004C241B">
        <w:tc>
          <w:tcPr>
            <w:tcW w:w="931" w:type="dxa"/>
          </w:tcPr>
          <w:p w14:paraId="649E8D14" w14:textId="77777777" w:rsidR="004272BF" w:rsidRDefault="004272BF" w:rsidP="004272BF">
            <w:pPr>
              <w:tabs>
                <w:tab w:val="left" w:pos="810"/>
              </w:tabs>
              <w:rPr>
                <w:sz w:val="20"/>
                <w:szCs w:val="20"/>
              </w:rPr>
            </w:pPr>
            <w:r>
              <w:rPr>
                <w:sz w:val="20"/>
                <w:szCs w:val="20"/>
              </w:rPr>
              <w:t>Trill</w:t>
            </w:r>
          </w:p>
        </w:tc>
        <w:tc>
          <w:tcPr>
            <w:tcW w:w="865" w:type="dxa"/>
          </w:tcPr>
          <w:p w14:paraId="31972B95" w14:textId="77777777" w:rsidR="004272BF" w:rsidRDefault="004272BF" w:rsidP="004272BF">
            <w:pPr>
              <w:rPr>
                <w:rFonts w:cs="Times New Roman"/>
              </w:rPr>
            </w:pPr>
          </w:p>
        </w:tc>
        <w:tc>
          <w:tcPr>
            <w:tcW w:w="753" w:type="dxa"/>
          </w:tcPr>
          <w:p w14:paraId="0F6FBB83" w14:textId="77777777" w:rsidR="004272BF" w:rsidRDefault="004272BF" w:rsidP="004272BF">
            <w:pPr>
              <w:rPr>
                <w:rFonts w:cs="Times New Roman"/>
              </w:rPr>
            </w:pPr>
          </w:p>
        </w:tc>
        <w:tc>
          <w:tcPr>
            <w:tcW w:w="967" w:type="dxa"/>
          </w:tcPr>
          <w:p w14:paraId="4C7955E6" w14:textId="77777777" w:rsidR="004272BF" w:rsidRDefault="004272BF" w:rsidP="004272BF">
            <w:pPr>
              <w:rPr>
                <w:rFonts w:cs="Times New Roman"/>
              </w:rPr>
            </w:pPr>
          </w:p>
        </w:tc>
        <w:tc>
          <w:tcPr>
            <w:tcW w:w="835" w:type="dxa"/>
          </w:tcPr>
          <w:p w14:paraId="65E13311" w14:textId="77777777" w:rsidR="004272BF" w:rsidRDefault="00DB3112" w:rsidP="004C241B">
            <w:pPr>
              <w:ind w:right="200"/>
              <w:rPr>
                <w:rFonts w:cs="Times New Roman"/>
              </w:rPr>
            </w:pPr>
            <w:hyperlink r:id="rId24" w:history="1">
              <w:r w:rsidR="004C241B">
                <w:rPr>
                  <w:rStyle w:val="Hyperlink"/>
                  <w:rFonts w:ascii="sans-serif" w:hAnsi="sans-serif"/>
                </w:rPr>
                <w:t>r</w:t>
              </w:r>
            </w:hyperlink>
            <w:r w:rsidR="004C241B">
              <w:rPr>
                <w:rStyle w:val="ipa1"/>
                <w:rFonts w:ascii="Calibri" w:hAnsi="Calibri" w:cs="Calibri"/>
                <w:color w:val="000000"/>
                <w:sz w:val="20"/>
                <w:szCs w:val="20"/>
              </w:rPr>
              <w:t xml:space="preserve"> (</w:t>
            </w:r>
            <w:r w:rsidR="004C241B">
              <w:rPr>
                <w:rStyle w:val="ipa1"/>
                <w:rFonts w:ascii="Calibri" w:hAnsi="Calibri" w:cs="GIST_TMOTChanakya"/>
                <w:color w:val="000000"/>
                <w:sz w:val="20"/>
                <w:szCs w:val="20"/>
                <w:cs/>
                <w:lang w:bidi="ta-IN"/>
              </w:rPr>
              <w:t>ற</w:t>
            </w:r>
            <w:r w:rsidR="004C241B">
              <w:rPr>
                <w:rStyle w:val="ipa1"/>
                <w:rFonts w:ascii="Calibri" w:hAnsi="Calibri" w:cs="Calibri"/>
                <w:color w:val="000000"/>
                <w:sz w:val="20"/>
                <w:szCs w:val="20"/>
              </w:rPr>
              <w:t>)</w:t>
            </w:r>
          </w:p>
        </w:tc>
        <w:tc>
          <w:tcPr>
            <w:tcW w:w="632" w:type="dxa"/>
          </w:tcPr>
          <w:p w14:paraId="0B70FD34" w14:textId="77777777" w:rsidR="004272BF" w:rsidRDefault="004272BF" w:rsidP="004272BF">
            <w:pPr>
              <w:rPr>
                <w:rFonts w:cs="Times New Roman"/>
              </w:rPr>
            </w:pPr>
          </w:p>
        </w:tc>
        <w:tc>
          <w:tcPr>
            <w:tcW w:w="960" w:type="dxa"/>
          </w:tcPr>
          <w:p w14:paraId="08AE6832" w14:textId="77777777" w:rsidR="004272BF" w:rsidRDefault="004272BF" w:rsidP="004272BF">
            <w:pPr>
              <w:rPr>
                <w:rFonts w:cs="Times New Roman"/>
              </w:rPr>
            </w:pPr>
          </w:p>
        </w:tc>
        <w:tc>
          <w:tcPr>
            <w:tcW w:w="1536" w:type="dxa"/>
          </w:tcPr>
          <w:p w14:paraId="25DFF166" w14:textId="77777777" w:rsidR="004272BF" w:rsidRDefault="004272BF" w:rsidP="004272BF">
            <w:pPr>
              <w:rPr>
                <w:rFonts w:cs="Times New Roman"/>
              </w:rPr>
            </w:pPr>
          </w:p>
        </w:tc>
        <w:tc>
          <w:tcPr>
            <w:tcW w:w="695" w:type="dxa"/>
          </w:tcPr>
          <w:p w14:paraId="1B3CA87A" w14:textId="77777777" w:rsidR="004272BF" w:rsidRDefault="004272BF" w:rsidP="004272BF">
            <w:pPr>
              <w:rPr>
                <w:rFonts w:cs="Times New Roman"/>
              </w:rPr>
            </w:pPr>
          </w:p>
        </w:tc>
        <w:tc>
          <w:tcPr>
            <w:tcW w:w="540" w:type="dxa"/>
          </w:tcPr>
          <w:p w14:paraId="011822AC" w14:textId="77777777" w:rsidR="004272BF" w:rsidRDefault="004272BF" w:rsidP="004272BF">
            <w:pPr>
              <w:rPr>
                <w:rFonts w:cs="Times New Roman"/>
              </w:rPr>
            </w:pPr>
          </w:p>
        </w:tc>
        <w:tc>
          <w:tcPr>
            <w:tcW w:w="862" w:type="dxa"/>
          </w:tcPr>
          <w:p w14:paraId="15F6C580" w14:textId="77777777" w:rsidR="004272BF" w:rsidRDefault="004272BF" w:rsidP="004272BF">
            <w:pPr>
              <w:rPr>
                <w:rFonts w:cs="Times New Roman"/>
              </w:rPr>
            </w:pPr>
          </w:p>
        </w:tc>
      </w:tr>
      <w:tr w:rsidR="004272BF" w14:paraId="6AF0CDEF" w14:textId="77777777" w:rsidTr="004C241B">
        <w:tc>
          <w:tcPr>
            <w:tcW w:w="931" w:type="dxa"/>
          </w:tcPr>
          <w:p w14:paraId="1E91CDA1" w14:textId="77777777" w:rsidR="004272BF" w:rsidRDefault="004272BF" w:rsidP="004272BF">
            <w:pPr>
              <w:tabs>
                <w:tab w:val="left" w:pos="810"/>
              </w:tabs>
              <w:rPr>
                <w:sz w:val="20"/>
                <w:szCs w:val="20"/>
              </w:rPr>
            </w:pPr>
            <w:r>
              <w:rPr>
                <w:sz w:val="20"/>
                <w:szCs w:val="20"/>
              </w:rPr>
              <w:t>Fricative</w:t>
            </w:r>
          </w:p>
        </w:tc>
        <w:tc>
          <w:tcPr>
            <w:tcW w:w="865" w:type="dxa"/>
          </w:tcPr>
          <w:p w14:paraId="5A8A5461" w14:textId="77777777" w:rsidR="004272BF" w:rsidRDefault="004272BF" w:rsidP="004272BF">
            <w:pPr>
              <w:rPr>
                <w:rFonts w:cs="Times New Roman"/>
              </w:rPr>
            </w:pPr>
          </w:p>
        </w:tc>
        <w:tc>
          <w:tcPr>
            <w:tcW w:w="753" w:type="dxa"/>
          </w:tcPr>
          <w:p w14:paraId="07D4049A" w14:textId="77777777" w:rsidR="004272BF" w:rsidRDefault="004272BF" w:rsidP="004272BF">
            <w:pPr>
              <w:rPr>
                <w:rFonts w:cs="Times New Roman"/>
              </w:rPr>
            </w:pPr>
          </w:p>
        </w:tc>
        <w:tc>
          <w:tcPr>
            <w:tcW w:w="967" w:type="dxa"/>
          </w:tcPr>
          <w:p w14:paraId="6BC148FB" w14:textId="77777777" w:rsidR="004272BF" w:rsidRDefault="004272BF" w:rsidP="004272BF">
            <w:pPr>
              <w:rPr>
                <w:rFonts w:cs="Times New Roman"/>
              </w:rPr>
            </w:pPr>
          </w:p>
        </w:tc>
        <w:tc>
          <w:tcPr>
            <w:tcW w:w="835" w:type="dxa"/>
          </w:tcPr>
          <w:p w14:paraId="7119B87F" w14:textId="77777777" w:rsidR="004272BF" w:rsidRDefault="00DB3112" w:rsidP="004C241B">
            <w:pPr>
              <w:rPr>
                <w:rFonts w:cs="Times New Roman"/>
              </w:rPr>
            </w:pPr>
            <w:hyperlink r:id="rId25" w:history="1">
              <w:r w:rsidR="004C241B">
                <w:rPr>
                  <w:rStyle w:val="Hyperlink"/>
                  <w:rFonts w:ascii="Calibri" w:hAnsi="Calibri"/>
                </w:rPr>
                <w:t>s</w:t>
              </w:r>
            </w:hyperlink>
            <w:r w:rsidR="00D72C75">
              <w:rPr>
                <w:rStyle w:val="ipa1"/>
                <w:rFonts w:ascii="Calibri" w:hAnsi="Calibri" w:cs="Calibri"/>
                <w:color w:val="000000"/>
                <w:sz w:val="20"/>
                <w:szCs w:val="20"/>
              </w:rPr>
              <w:t xml:space="preserve"> </w:t>
            </w:r>
            <w:r w:rsidR="004C241B">
              <w:rPr>
                <w:rStyle w:val="ipa1"/>
                <w:rFonts w:ascii="Calibri" w:hAnsi="Calibri" w:cs="Calibri"/>
                <w:color w:val="000000"/>
                <w:sz w:val="20"/>
                <w:szCs w:val="20"/>
              </w:rPr>
              <w:t xml:space="preserve"> (</w:t>
            </w:r>
            <w:r w:rsidR="004C241B">
              <w:rPr>
                <w:rStyle w:val="ipa1"/>
                <w:rFonts w:ascii="Calibri" w:hAnsi="Calibri" w:cs="GIST_TMOTChanakya"/>
                <w:color w:val="000000"/>
                <w:sz w:val="20"/>
                <w:szCs w:val="20"/>
                <w:cs/>
                <w:lang w:bidi="ta-IN"/>
              </w:rPr>
              <w:t>ச</w:t>
            </w:r>
            <w:r w:rsidR="004C241B">
              <w:rPr>
                <w:rStyle w:val="ipa1"/>
                <w:rFonts w:ascii="Calibri" w:hAnsi="Calibri" w:cs="Calibri"/>
                <w:color w:val="000000"/>
                <w:sz w:val="20"/>
                <w:szCs w:val="20"/>
              </w:rPr>
              <w:t xml:space="preserve">) </w:t>
            </w:r>
          </w:p>
        </w:tc>
        <w:tc>
          <w:tcPr>
            <w:tcW w:w="632" w:type="dxa"/>
          </w:tcPr>
          <w:p w14:paraId="02C7CEF6" w14:textId="77777777" w:rsidR="004272BF" w:rsidRDefault="004272BF" w:rsidP="004272BF">
            <w:pPr>
              <w:rPr>
                <w:rFonts w:cs="Times New Roman"/>
              </w:rPr>
            </w:pPr>
          </w:p>
        </w:tc>
        <w:tc>
          <w:tcPr>
            <w:tcW w:w="960" w:type="dxa"/>
          </w:tcPr>
          <w:p w14:paraId="465B595B" w14:textId="77777777" w:rsidR="004272BF" w:rsidRDefault="004272BF" w:rsidP="004272BF">
            <w:pPr>
              <w:rPr>
                <w:rFonts w:cs="Times New Roman"/>
              </w:rPr>
            </w:pPr>
          </w:p>
        </w:tc>
        <w:tc>
          <w:tcPr>
            <w:tcW w:w="1536" w:type="dxa"/>
          </w:tcPr>
          <w:p w14:paraId="397FD56C" w14:textId="77777777" w:rsidR="004272BF" w:rsidRDefault="004272BF" w:rsidP="004272BF">
            <w:pPr>
              <w:rPr>
                <w:rFonts w:cs="Times New Roman"/>
              </w:rPr>
            </w:pPr>
          </w:p>
        </w:tc>
        <w:tc>
          <w:tcPr>
            <w:tcW w:w="695" w:type="dxa"/>
          </w:tcPr>
          <w:p w14:paraId="782B6726" w14:textId="77777777" w:rsidR="004272BF" w:rsidRDefault="004272BF" w:rsidP="004272BF">
            <w:pPr>
              <w:rPr>
                <w:rFonts w:cs="Times New Roman"/>
              </w:rPr>
            </w:pPr>
          </w:p>
        </w:tc>
        <w:tc>
          <w:tcPr>
            <w:tcW w:w="540" w:type="dxa"/>
          </w:tcPr>
          <w:p w14:paraId="3421119E" w14:textId="77777777" w:rsidR="004272BF" w:rsidRDefault="004272BF" w:rsidP="004272BF">
            <w:pPr>
              <w:rPr>
                <w:rFonts w:cs="Times New Roman"/>
              </w:rPr>
            </w:pPr>
          </w:p>
        </w:tc>
        <w:tc>
          <w:tcPr>
            <w:tcW w:w="862" w:type="dxa"/>
          </w:tcPr>
          <w:p w14:paraId="73ADBB21" w14:textId="77777777" w:rsidR="004272BF" w:rsidRDefault="00DB3112" w:rsidP="004272BF">
            <w:pPr>
              <w:rPr>
                <w:rFonts w:cs="Times New Roman"/>
              </w:rPr>
            </w:pPr>
            <w:hyperlink r:id="rId26" w:history="1">
              <w:r w:rsidR="004C241B">
                <w:rPr>
                  <w:rStyle w:val="Hyperlink"/>
                  <w:rFonts w:ascii="Calibri" w:eastAsia="MS Gothic" w:hAnsi="Calibri"/>
                </w:rPr>
                <w:t>ɦ</w:t>
              </w:r>
            </w:hyperlink>
            <w:r w:rsidR="00D72C75">
              <w:rPr>
                <w:rStyle w:val="ipa1"/>
                <w:rFonts w:ascii="Calibri" w:hAnsi="Calibri" w:cs="Calibri"/>
                <w:color w:val="000000"/>
                <w:sz w:val="20"/>
                <w:szCs w:val="20"/>
              </w:rPr>
              <w:t xml:space="preserve"> </w:t>
            </w:r>
            <w:r w:rsidR="004C241B">
              <w:rPr>
                <w:rStyle w:val="ipa1"/>
                <w:rFonts w:ascii="Calibri" w:hAnsi="Calibri" w:cs="Calibri"/>
                <w:color w:val="000000"/>
                <w:sz w:val="20"/>
                <w:szCs w:val="20"/>
              </w:rPr>
              <w:t xml:space="preserve"> (</w:t>
            </w:r>
            <w:r w:rsidR="004C241B">
              <w:rPr>
                <w:rStyle w:val="ipa1"/>
                <w:rFonts w:ascii="Calibri" w:hAnsi="Calibri" w:cs="GIST_TMOTChanakya"/>
                <w:color w:val="000000"/>
                <w:sz w:val="20"/>
                <w:szCs w:val="20"/>
                <w:cs/>
                <w:lang w:bidi="ta-IN"/>
              </w:rPr>
              <w:t>க</w:t>
            </w:r>
            <w:r w:rsidR="004C241B">
              <w:rPr>
                <w:rStyle w:val="ipa1"/>
                <w:rFonts w:ascii="Calibri" w:hAnsi="Calibri" w:cs="Calibri"/>
                <w:color w:val="000000"/>
                <w:sz w:val="20"/>
                <w:szCs w:val="20"/>
              </w:rPr>
              <w:t>)</w:t>
            </w:r>
          </w:p>
        </w:tc>
      </w:tr>
      <w:tr w:rsidR="004C241B" w14:paraId="2D671BB2" w14:textId="77777777" w:rsidTr="004C241B">
        <w:tc>
          <w:tcPr>
            <w:tcW w:w="931" w:type="dxa"/>
          </w:tcPr>
          <w:p w14:paraId="331927DC" w14:textId="77777777" w:rsidR="004C241B" w:rsidRDefault="004C241B" w:rsidP="004C241B">
            <w:pPr>
              <w:tabs>
                <w:tab w:val="left" w:pos="810"/>
              </w:tabs>
              <w:rPr>
                <w:sz w:val="20"/>
                <w:szCs w:val="20"/>
              </w:rPr>
            </w:pPr>
            <w:r>
              <w:rPr>
                <w:sz w:val="20"/>
                <w:szCs w:val="20"/>
              </w:rPr>
              <w:lastRenderedPageBreak/>
              <w:t>Approx</w:t>
            </w:r>
          </w:p>
        </w:tc>
        <w:tc>
          <w:tcPr>
            <w:tcW w:w="865" w:type="dxa"/>
          </w:tcPr>
          <w:p w14:paraId="671AFB43" w14:textId="77777777" w:rsidR="004C241B" w:rsidRDefault="004C241B" w:rsidP="004C241B">
            <w:pPr>
              <w:rPr>
                <w:rFonts w:cs="Times New Roman"/>
              </w:rPr>
            </w:pPr>
          </w:p>
        </w:tc>
        <w:tc>
          <w:tcPr>
            <w:tcW w:w="753" w:type="dxa"/>
          </w:tcPr>
          <w:p w14:paraId="1126191A" w14:textId="77777777" w:rsidR="004C241B" w:rsidRDefault="00DB3112" w:rsidP="004C241B">
            <w:pPr>
              <w:rPr>
                <w:sz w:val="20"/>
                <w:szCs w:val="20"/>
              </w:rPr>
            </w:pPr>
            <w:hyperlink r:id="rId27" w:history="1">
              <w:r w:rsidR="004C241B">
                <w:rPr>
                  <w:rStyle w:val="Hyperlink"/>
                  <w:rFonts w:ascii="MS Gothic" w:eastAsia="MS Gothic" w:hAnsi="MS Gothic"/>
                </w:rPr>
                <w:t>ʋ</w:t>
              </w:r>
            </w:hyperlink>
            <w:r w:rsidR="00D72C75">
              <w:rPr>
                <w:rStyle w:val="ipa1"/>
                <w:color w:val="000000"/>
                <w:sz w:val="20"/>
                <w:szCs w:val="20"/>
              </w:rPr>
              <w:t xml:space="preserve"> </w:t>
            </w:r>
            <w:r w:rsidR="004C241B">
              <w:rPr>
                <w:rStyle w:val="ipa1"/>
                <w:color w:val="000000"/>
                <w:sz w:val="20"/>
                <w:szCs w:val="20"/>
              </w:rPr>
              <w:t>(</w:t>
            </w:r>
            <w:r w:rsidR="004C241B">
              <w:rPr>
                <w:rStyle w:val="ipa1"/>
                <w:rFonts w:cs="GIST_TMOTChanakya"/>
                <w:color w:val="000000"/>
                <w:sz w:val="20"/>
                <w:szCs w:val="20"/>
                <w:cs/>
                <w:lang w:bidi="ta-IN"/>
              </w:rPr>
              <w:t>வ</w:t>
            </w:r>
            <w:r w:rsidR="004C241B">
              <w:rPr>
                <w:rStyle w:val="ipa1"/>
                <w:color w:val="000000"/>
                <w:sz w:val="20"/>
                <w:szCs w:val="20"/>
              </w:rPr>
              <w:t>)</w:t>
            </w:r>
          </w:p>
        </w:tc>
        <w:tc>
          <w:tcPr>
            <w:tcW w:w="967" w:type="dxa"/>
          </w:tcPr>
          <w:p w14:paraId="7D9DB32A" w14:textId="77777777" w:rsidR="004C241B" w:rsidRDefault="004C241B" w:rsidP="004C241B">
            <w:pPr>
              <w:snapToGrid w:val="0"/>
              <w:rPr>
                <w:sz w:val="20"/>
                <w:szCs w:val="20"/>
              </w:rPr>
            </w:pPr>
          </w:p>
        </w:tc>
        <w:tc>
          <w:tcPr>
            <w:tcW w:w="835" w:type="dxa"/>
          </w:tcPr>
          <w:p w14:paraId="25EF3F5B" w14:textId="77777777" w:rsidR="004C241B" w:rsidRDefault="004C241B" w:rsidP="004C241B">
            <w:pPr>
              <w:snapToGrid w:val="0"/>
              <w:rPr>
                <w:sz w:val="20"/>
                <w:szCs w:val="20"/>
              </w:rPr>
            </w:pPr>
          </w:p>
        </w:tc>
        <w:tc>
          <w:tcPr>
            <w:tcW w:w="632" w:type="dxa"/>
          </w:tcPr>
          <w:p w14:paraId="665E4B84" w14:textId="77777777" w:rsidR="004C241B" w:rsidRDefault="004C241B" w:rsidP="004C241B">
            <w:pPr>
              <w:snapToGrid w:val="0"/>
              <w:rPr>
                <w:sz w:val="20"/>
                <w:szCs w:val="20"/>
              </w:rPr>
            </w:pPr>
          </w:p>
        </w:tc>
        <w:tc>
          <w:tcPr>
            <w:tcW w:w="960" w:type="dxa"/>
          </w:tcPr>
          <w:p w14:paraId="4A83EF67" w14:textId="77777777" w:rsidR="004C241B" w:rsidRDefault="00DB3112" w:rsidP="004C241B">
            <w:hyperlink r:id="rId28" w:history="1">
              <w:r w:rsidR="004C241B">
                <w:rPr>
                  <w:rStyle w:val="Hyperlink"/>
                  <w:rFonts w:ascii="sans-serif" w:hAnsi="sans-serif"/>
                </w:rPr>
                <w:t>ɻ</w:t>
              </w:r>
            </w:hyperlink>
            <w:r w:rsidR="004C241B">
              <w:rPr>
                <w:sz w:val="20"/>
                <w:szCs w:val="20"/>
              </w:rPr>
              <w:t xml:space="preserve"> (</w:t>
            </w:r>
            <w:r w:rsidR="004C241B">
              <w:rPr>
                <w:rFonts w:cs="GIST_TMOTChanakya"/>
                <w:sz w:val="20"/>
                <w:szCs w:val="20"/>
                <w:cs/>
                <w:lang w:bidi="ta-IN"/>
              </w:rPr>
              <w:t>ழ</w:t>
            </w:r>
            <w:r w:rsidR="004C241B">
              <w:rPr>
                <w:sz w:val="20"/>
                <w:szCs w:val="20"/>
              </w:rPr>
              <w:t>)</w:t>
            </w:r>
          </w:p>
        </w:tc>
        <w:tc>
          <w:tcPr>
            <w:tcW w:w="1536" w:type="dxa"/>
          </w:tcPr>
          <w:p w14:paraId="42842433" w14:textId="77777777" w:rsidR="004C241B" w:rsidRDefault="00DB3112" w:rsidP="004C241B">
            <w:pPr>
              <w:rPr>
                <w:sz w:val="20"/>
                <w:szCs w:val="20"/>
              </w:rPr>
            </w:pPr>
            <w:hyperlink r:id="rId29" w:history="1">
              <w:r w:rsidR="004C241B">
                <w:rPr>
                  <w:rStyle w:val="Hyperlink"/>
                  <w:rFonts w:ascii="Calibri" w:hAnsi="Calibri"/>
                </w:rPr>
                <w:t>j</w:t>
              </w:r>
            </w:hyperlink>
            <w:r w:rsidR="004C241B">
              <w:rPr>
                <w:sz w:val="20"/>
                <w:szCs w:val="20"/>
              </w:rPr>
              <w:t>(</w:t>
            </w:r>
            <w:r w:rsidR="004C241B">
              <w:rPr>
                <w:rFonts w:cs="GIST_TMOTChanakya"/>
                <w:color w:val="000000"/>
                <w:sz w:val="20"/>
                <w:szCs w:val="20"/>
                <w:cs/>
                <w:lang w:bidi="ta-IN"/>
              </w:rPr>
              <w:t>ய</w:t>
            </w:r>
            <w:r w:rsidR="004C241B">
              <w:rPr>
                <w:sz w:val="20"/>
                <w:szCs w:val="20"/>
              </w:rPr>
              <w:t>)</w:t>
            </w:r>
          </w:p>
        </w:tc>
        <w:tc>
          <w:tcPr>
            <w:tcW w:w="695" w:type="dxa"/>
          </w:tcPr>
          <w:p w14:paraId="626D93F0" w14:textId="77777777" w:rsidR="004C241B" w:rsidRDefault="004C241B" w:rsidP="004C241B">
            <w:pPr>
              <w:snapToGrid w:val="0"/>
              <w:rPr>
                <w:sz w:val="20"/>
                <w:szCs w:val="20"/>
              </w:rPr>
            </w:pPr>
          </w:p>
        </w:tc>
        <w:tc>
          <w:tcPr>
            <w:tcW w:w="540" w:type="dxa"/>
          </w:tcPr>
          <w:p w14:paraId="20D14F1B" w14:textId="77777777" w:rsidR="004C241B" w:rsidRDefault="004C241B" w:rsidP="004C241B">
            <w:pPr>
              <w:snapToGrid w:val="0"/>
              <w:rPr>
                <w:sz w:val="20"/>
                <w:szCs w:val="20"/>
              </w:rPr>
            </w:pPr>
          </w:p>
        </w:tc>
        <w:tc>
          <w:tcPr>
            <w:tcW w:w="862" w:type="dxa"/>
          </w:tcPr>
          <w:p w14:paraId="18D48E63" w14:textId="77777777" w:rsidR="004C241B" w:rsidRDefault="004C241B" w:rsidP="004C241B">
            <w:pPr>
              <w:snapToGrid w:val="0"/>
              <w:rPr>
                <w:sz w:val="20"/>
                <w:szCs w:val="20"/>
              </w:rPr>
            </w:pPr>
          </w:p>
        </w:tc>
      </w:tr>
      <w:tr w:rsidR="004C241B" w14:paraId="41D365FD" w14:textId="77777777" w:rsidTr="004C241B">
        <w:trPr>
          <w:trHeight w:val="489"/>
        </w:trPr>
        <w:tc>
          <w:tcPr>
            <w:tcW w:w="931" w:type="dxa"/>
          </w:tcPr>
          <w:p w14:paraId="679E4A30" w14:textId="77777777" w:rsidR="004C241B" w:rsidRDefault="004C241B" w:rsidP="004C241B">
            <w:pPr>
              <w:tabs>
                <w:tab w:val="left" w:pos="810"/>
              </w:tabs>
              <w:rPr>
                <w:sz w:val="20"/>
                <w:szCs w:val="20"/>
              </w:rPr>
            </w:pPr>
            <w:r>
              <w:rPr>
                <w:sz w:val="20"/>
                <w:szCs w:val="20"/>
              </w:rPr>
              <w:t>Lat Approx</w:t>
            </w:r>
          </w:p>
        </w:tc>
        <w:tc>
          <w:tcPr>
            <w:tcW w:w="865" w:type="dxa"/>
          </w:tcPr>
          <w:p w14:paraId="3E90FB10" w14:textId="77777777" w:rsidR="004C241B" w:rsidRDefault="004C241B" w:rsidP="004C241B">
            <w:pPr>
              <w:snapToGrid w:val="0"/>
              <w:rPr>
                <w:sz w:val="20"/>
                <w:szCs w:val="20"/>
              </w:rPr>
            </w:pPr>
          </w:p>
        </w:tc>
        <w:tc>
          <w:tcPr>
            <w:tcW w:w="753" w:type="dxa"/>
          </w:tcPr>
          <w:p w14:paraId="5AFC76AB" w14:textId="77777777" w:rsidR="004C241B" w:rsidRDefault="004C241B" w:rsidP="004C241B">
            <w:pPr>
              <w:snapToGrid w:val="0"/>
              <w:rPr>
                <w:sz w:val="20"/>
                <w:szCs w:val="20"/>
              </w:rPr>
            </w:pPr>
          </w:p>
        </w:tc>
        <w:tc>
          <w:tcPr>
            <w:tcW w:w="967" w:type="dxa"/>
          </w:tcPr>
          <w:p w14:paraId="22616081" w14:textId="77777777" w:rsidR="004C241B" w:rsidRDefault="004C241B" w:rsidP="004C241B">
            <w:pPr>
              <w:snapToGrid w:val="0"/>
              <w:rPr>
                <w:sz w:val="20"/>
                <w:szCs w:val="20"/>
              </w:rPr>
            </w:pPr>
          </w:p>
        </w:tc>
        <w:tc>
          <w:tcPr>
            <w:tcW w:w="835" w:type="dxa"/>
          </w:tcPr>
          <w:p w14:paraId="0CBFFB4D" w14:textId="77777777" w:rsidR="004C241B" w:rsidRDefault="00DB3112" w:rsidP="004C241B">
            <w:pPr>
              <w:rPr>
                <w:sz w:val="20"/>
                <w:szCs w:val="20"/>
              </w:rPr>
            </w:pPr>
            <w:hyperlink r:id="rId30" w:history="1">
              <w:r w:rsidR="004C241B">
                <w:rPr>
                  <w:rStyle w:val="Hyperlink"/>
                  <w:rFonts w:ascii="Calibri" w:hAnsi="Calibri"/>
                </w:rPr>
                <w:t>l</w:t>
              </w:r>
            </w:hyperlink>
            <w:r w:rsidR="004C241B">
              <w:rPr>
                <w:rStyle w:val="ipa1"/>
                <w:rFonts w:ascii="Calibri" w:hAnsi="Calibri" w:cs="Calibri"/>
                <w:color w:val="000000"/>
                <w:sz w:val="20"/>
                <w:szCs w:val="20"/>
              </w:rPr>
              <w:t>(</w:t>
            </w:r>
            <w:r w:rsidR="004C241B">
              <w:rPr>
                <w:rStyle w:val="ipa1"/>
                <w:rFonts w:ascii="Calibri" w:hAnsi="Calibri" w:cs="GIST_TMOTChanakya"/>
                <w:color w:val="000000"/>
                <w:sz w:val="20"/>
                <w:szCs w:val="20"/>
                <w:cs/>
                <w:lang w:bidi="ta-IN"/>
              </w:rPr>
              <w:t>ல</w:t>
            </w:r>
            <w:r w:rsidR="004C241B">
              <w:rPr>
                <w:rStyle w:val="ipa1"/>
                <w:rFonts w:ascii="Calibri" w:hAnsi="Calibri" w:cs="Calibri"/>
                <w:color w:val="000000"/>
                <w:sz w:val="20"/>
                <w:szCs w:val="20"/>
              </w:rPr>
              <w:t>)</w:t>
            </w:r>
          </w:p>
        </w:tc>
        <w:tc>
          <w:tcPr>
            <w:tcW w:w="632" w:type="dxa"/>
          </w:tcPr>
          <w:p w14:paraId="3C18628F" w14:textId="77777777" w:rsidR="004C241B" w:rsidRDefault="004C241B" w:rsidP="004C241B">
            <w:pPr>
              <w:snapToGrid w:val="0"/>
              <w:rPr>
                <w:sz w:val="20"/>
                <w:szCs w:val="20"/>
              </w:rPr>
            </w:pPr>
          </w:p>
        </w:tc>
        <w:tc>
          <w:tcPr>
            <w:tcW w:w="960" w:type="dxa"/>
          </w:tcPr>
          <w:p w14:paraId="0E89DA86" w14:textId="77777777" w:rsidR="004C241B" w:rsidRDefault="004C241B" w:rsidP="004C241B">
            <w:pPr>
              <w:rPr>
                <w:sz w:val="20"/>
                <w:szCs w:val="20"/>
              </w:rPr>
            </w:pPr>
            <w:r>
              <w:rPr>
                <w:rFonts w:ascii="Arial" w:hAnsi="Arial" w:cs="Arial"/>
                <w:color w:val="000000"/>
                <w:sz w:val="20"/>
                <w:szCs w:val="20"/>
                <w:shd w:val="clear" w:color="auto" w:fill="F9F9F9"/>
              </w:rPr>
              <w:t>ɭ</w:t>
            </w:r>
            <w:r>
              <w:rPr>
                <w:rFonts w:cs="Mangal"/>
                <w:sz w:val="20"/>
                <w:szCs w:val="20"/>
                <w:lang w:bidi="hi-IN"/>
              </w:rPr>
              <w:t>(</w:t>
            </w:r>
            <w:r>
              <w:rPr>
                <w:rFonts w:cs="GIST_TMOTChanakya"/>
                <w:sz w:val="20"/>
                <w:szCs w:val="20"/>
                <w:cs/>
                <w:lang w:bidi="ta-IN"/>
              </w:rPr>
              <w:t>ள</w:t>
            </w:r>
            <w:r>
              <w:rPr>
                <w:rFonts w:cs="Mangal"/>
                <w:sz w:val="20"/>
                <w:szCs w:val="20"/>
                <w:lang w:bidi="hi-IN"/>
              </w:rPr>
              <w:t>)</w:t>
            </w:r>
          </w:p>
        </w:tc>
        <w:tc>
          <w:tcPr>
            <w:tcW w:w="1536" w:type="dxa"/>
          </w:tcPr>
          <w:p w14:paraId="59910099" w14:textId="77777777" w:rsidR="004C241B" w:rsidRDefault="004C241B" w:rsidP="004C241B">
            <w:pPr>
              <w:snapToGrid w:val="0"/>
              <w:rPr>
                <w:sz w:val="20"/>
                <w:szCs w:val="20"/>
              </w:rPr>
            </w:pPr>
          </w:p>
        </w:tc>
        <w:tc>
          <w:tcPr>
            <w:tcW w:w="695" w:type="dxa"/>
          </w:tcPr>
          <w:p w14:paraId="2AD0D715" w14:textId="77777777" w:rsidR="004C241B" w:rsidRDefault="004C241B" w:rsidP="004C241B">
            <w:pPr>
              <w:snapToGrid w:val="0"/>
              <w:rPr>
                <w:sz w:val="20"/>
                <w:szCs w:val="20"/>
              </w:rPr>
            </w:pPr>
          </w:p>
        </w:tc>
        <w:tc>
          <w:tcPr>
            <w:tcW w:w="540" w:type="dxa"/>
          </w:tcPr>
          <w:p w14:paraId="28D810E1" w14:textId="77777777" w:rsidR="004C241B" w:rsidRDefault="004C241B" w:rsidP="004C241B">
            <w:pPr>
              <w:snapToGrid w:val="0"/>
              <w:rPr>
                <w:sz w:val="20"/>
                <w:szCs w:val="20"/>
              </w:rPr>
            </w:pPr>
          </w:p>
        </w:tc>
        <w:tc>
          <w:tcPr>
            <w:tcW w:w="862" w:type="dxa"/>
          </w:tcPr>
          <w:p w14:paraId="040C4FD3" w14:textId="77777777" w:rsidR="004C241B" w:rsidRDefault="004C241B" w:rsidP="004C241B">
            <w:pPr>
              <w:snapToGrid w:val="0"/>
              <w:rPr>
                <w:sz w:val="20"/>
                <w:szCs w:val="20"/>
              </w:rPr>
            </w:pPr>
          </w:p>
          <w:p w14:paraId="675EFB16" w14:textId="77777777" w:rsidR="004C241B" w:rsidRDefault="004C241B" w:rsidP="004C241B">
            <w:pPr>
              <w:jc w:val="center"/>
              <w:rPr>
                <w:sz w:val="20"/>
                <w:szCs w:val="20"/>
              </w:rPr>
            </w:pPr>
          </w:p>
        </w:tc>
      </w:tr>
      <w:tr w:rsidR="004272BF" w14:paraId="7F1C093D" w14:textId="77777777" w:rsidTr="004C241B">
        <w:tc>
          <w:tcPr>
            <w:tcW w:w="931" w:type="dxa"/>
          </w:tcPr>
          <w:p w14:paraId="65FC836F" w14:textId="77777777" w:rsidR="004272BF" w:rsidRDefault="004272BF" w:rsidP="004C241B">
            <w:pPr>
              <w:tabs>
                <w:tab w:val="left" w:pos="810"/>
              </w:tabs>
              <w:rPr>
                <w:sz w:val="20"/>
                <w:szCs w:val="20"/>
              </w:rPr>
            </w:pPr>
            <w:r>
              <w:rPr>
                <w:sz w:val="20"/>
                <w:szCs w:val="20"/>
              </w:rPr>
              <w:t>Affricate</w:t>
            </w:r>
          </w:p>
        </w:tc>
        <w:tc>
          <w:tcPr>
            <w:tcW w:w="865" w:type="dxa"/>
          </w:tcPr>
          <w:p w14:paraId="234B2213" w14:textId="77777777" w:rsidR="004272BF" w:rsidRDefault="004272BF" w:rsidP="004272BF">
            <w:pPr>
              <w:rPr>
                <w:rFonts w:cs="Times New Roman"/>
              </w:rPr>
            </w:pPr>
          </w:p>
        </w:tc>
        <w:tc>
          <w:tcPr>
            <w:tcW w:w="753" w:type="dxa"/>
          </w:tcPr>
          <w:p w14:paraId="14670A32" w14:textId="77777777" w:rsidR="004272BF" w:rsidRDefault="004272BF" w:rsidP="004272BF">
            <w:pPr>
              <w:rPr>
                <w:rFonts w:cs="Times New Roman"/>
              </w:rPr>
            </w:pPr>
          </w:p>
        </w:tc>
        <w:tc>
          <w:tcPr>
            <w:tcW w:w="967" w:type="dxa"/>
          </w:tcPr>
          <w:p w14:paraId="4FFEEB17" w14:textId="77777777" w:rsidR="004272BF" w:rsidRDefault="004272BF" w:rsidP="004272BF">
            <w:pPr>
              <w:rPr>
                <w:rFonts w:cs="Times New Roman"/>
              </w:rPr>
            </w:pPr>
          </w:p>
        </w:tc>
        <w:tc>
          <w:tcPr>
            <w:tcW w:w="835" w:type="dxa"/>
          </w:tcPr>
          <w:p w14:paraId="018DC3C6" w14:textId="77777777" w:rsidR="004272BF" w:rsidRDefault="004272BF" w:rsidP="004272BF">
            <w:pPr>
              <w:rPr>
                <w:rFonts w:cs="Times New Roman"/>
              </w:rPr>
            </w:pPr>
          </w:p>
        </w:tc>
        <w:tc>
          <w:tcPr>
            <w:tcW w:w="632" w:type="dxa"/>
          </w:tcPr>
          <w:p w14:paraId="369C446B" w14:textId="77777777" w:rsidR="004272BF" w:rsidRDefault="004272BF" w:rsidP="004272BF">
            <w:pPr>
              <w:rPr>
                <w:rFonts w:cs="Times New Roman"/>
              </w:rPr>
            </w:pPr>
          </w:p>
        </w:tc>
        <w:tc>
          <w:tcPr>
            <w:tcW w:w="960" w:type="dxa"/>
          </w:tcPr>
          <w:p w14:paraId="23F98D46" w14:textId="77777777" w:rsidR="004272BF" w:rsidRDefault="004272BF" w:rsidP="004272BF">
            <w:pPr>
              <w:rPr>
                <w:rFonts w:cs="Times New Roman"/>
              </w:rPr>
            </w:pPr>
          </w:p>
        </w:tc>
        <w:tc>
          <w:tcPr>
            <w:tcW w:w="1536" w:type="dxa"/>
          </w:tcPr>
          <w:p w14:paraId="37AD718D" w14:textId="77777777" w:rsidR="004C241B" w:rsidRDefault="00DB3112" w:rsidP="004C241B">
            <w:pPr>
              <w:rPr>
                <w:color w:val="000000"/>
                <w:sz w:val="20"/>
                <w:szCs w:val="20"/>
              </w:rPr>
            </w:pPr>
            <w:hyperlink r:id="rId31" w:history="1">
              <w:r w:rsidR="004C241B">
                <w:rPr>
                  <w:rStyle w:val="Hyperlink"/>
                  <w:rFonts w:ascii="Calibri" w:hAnsi="Calibri"/>
                </w:rPr>
                <w:t>t</w:t>
              </w:r>
              <w:r w:rsidR="004C241B">
                <w:rPr>
                  <w:rStyle w:val="Hyperlink"/>
                  <w:rFonts w:ascii="Calibri" w:eastAsia="MS Gothic" w:hAnsi="Calibri"/>
                </w:rPr>
                <w:t>ʃ</w:t>
              </w:r>
            </w:hyperlink>
            <w:r w:rsidR="004C241B">
              <w:rPr>
                <w:rStyle w:val="ipa1"/>
                <w:rFonts w:ascii="Calibri" w:hAnsi="Calibri" w:cs="Calibri"/>
                <w:color w:val="000000"/>
                <w:sz w:val="20"/>
                <w:szCs w:val="20"/>
              </w:rPr>
              <w:t xml:space="preserve"> (</w:t>
            </w:r>
            <w:r w:rsidR="004C241B">
              <w:rPr>
                <w:rStyle w:val="ipa1"/>
                <w:rFonts w:ascii="Calibri" w:hAnsi="Calibri" w:cs="GIST_TMOTChanakya"/>
                <w:color w:val="000000"/>
                <w:sz w:val="20"/>
                <w:szCs w:val="20"/>
                <w:cs/>
                <w:lang w:bidi="ta-IN"/>
              </w:rPr>
              <w:t>ச</w:t>
            </w:r>
            <w:r w:rsidR="004C241B">
              <w:rPr>
                <w:rStyle w:val="ipa1"/>
                <w:rFonts w:ascii="Calibri" w:hAnsi="Calibri" w:cs="Calibri"/>
                <w:color w:val="000000"/>
                <w:sz w:val="20"/>
                <w:szCs w:val="20"/>
              </w:rPr>
              <w:t>)</w:t>
            </w:r>
            <w:r w:rsidR="00D72C75">
              <w:rPr>
                <w:rStyle w:val="ipa1"/>
                <w:rFonts w:ascii="Calibri" w:hAnsi="Calibri" w:cs="Calibri"/>
                <w:color w:val="000000"/>
                <w:sz w:val="20"/>
                <w:szCs w:val="20"/>
              </w:rPr>
              <w:t xml:space="preserve"> </w:t>
            </w:r>
            <w:r w:rsidR="004C241B">
              <w:rPr>
                <w:rStyle w:val="ipa1"/>
                <w:rFonts w:ascii="Calibri" w:hAnsi="Calibri" w:cs="Calibri"/>
                <w:color w:val="000000"/>
                <w:sz w:val="20"/>
                <w:szCs w:val="20"/>
              </w:rPr>
              <w:t xml:space="preserve"> </w:t>
            </w:r>
            <w:hyperlink r:id="rId32" w:history="1">
              <w:r w:rsidR="004C241B">
                <w:rPr>
                  <w:rStyle w:val="Hyperlink"/>
                  <w:rFonts w:ascii="Calibri" w:hAnsi="Calibri"/>
                </w:rPr>
                <w:t>d</w:t>
              </w:r>
              <w:r w:rsidR="004C241B">
                <w:rPr>
                  <w:rStyle w:val="Hyperlink"/>
                  <w:rFonts w:ascii="Calibri" w:eastAsia="MS Gothic" w:hAnsi="Calibri"/>
                </w:rPr>
                <w:t>ʒ</w:t>
              </w:r>
            </w:hyperlink>
            <w:r w:rsidR="004C241B">
              <w:rPr>
                <w:rStyle w:val="ipa1"/>
                <w:rFonts w:ascii="Calibri" w:hAnsi="Calibri" w:cs="Calibri"/>
                <w:color w:val="000000"/>
                <w:sz w:val="20"/>
                <w:szCs w:val="20"/>
              </w:rPr>
              <w:t xml:space="preserve"> (</w:t>
            </w:r>
            <w:r w:rsidR="004C241B">
              <w:rPr>
                <w:rStyle w:val="ipa1"/>
                <w:rFonts w:ascii="Calibri" w:hAnsi="Calibri" w:cs="GIST_TMOTChanakya"/>
                <w:color w:val="000000"/>
                <w:sz w:val="20"/>
                <w:szCs w:val="20"/>
                <w:cs/>
                <w:lang w:bidi="ta-IN"/>
              </w:rPr>
              <w:t>ஜ</w:t>
            </w:r>
            <w:r w:rsidR="004C241B">
              <w:rPr>
                <w:rStyle w:val="ipa1"/>
                <w:rFonts w:ascii="Calibri" w:hAnsi="Calibri" w:cs="Calibri"/>
                <w:color w:val="000000"/>
                <w:sz w:val="20"/>
                <w:szCs w:val="20"/>
              </w:rPr>
              <w:t>)</w:t>
            </w:r>
          </w:p>
          <w:p w14:paraId="13E9EDC4" w14:textId="77777777" w:rsidR="004272BF" w:rsidRDefault="004272BF" w:rsidP="004272BF">
            <w:pPr>
              <w:rPr>
                <w:rFonts w:cs="Times New Roman"/>
              </w:rPr>
            </w:pPr>
          </w:p>
        </w:tc>
        <w:tc>
          <w:tcPr>
            <w:tcW w:w="695" w:type="dxa"/>
          </w:tcPr>
          <w:p w14:paraId="10532CE2" w14:textId="77777777" w:rsidR="004272BF" w:rsidRDefault="004272BF" w:rsidP="004272BF">
            <w:pPr>
              <w:rPr>
                <w:rFonts w:cs="Times New Roman"/>
              </w:rPr>
            </w:pPr>
          </w:p>
        </w:tc>
        <w:tc>
          <w:tcPr>
            <w:tcW w:w="540" w:type="dxa"/>
          </w:tcPr>
          <w:p w14:paraId="61ED81D0" w14:textId="77777777" w:rsidR="004272BF" w:rsidRDefault="004272BF" w:rsidP="004272BF">
            <w:pPr>
              <w:rPr>
                <w:rFonts w:cs="Times New Roman"/>
              </w:rPr>
            </w:pPr>
          </w:p>
        </w:tc>
        <w:tc>
          <w:tcPr>
            <w:tcW w:w="862" w:type="dxa"/>
          </w:tcPr>
          <w:p w14:paraId="6F99ECBD" w14:textId="77777777" w:rsidR="004272BF" w:rsidRDefault="004272BF" w:rsidP="000B60E4">
            <w:pPr>
              <w:keepNext/>
              <w:rPr>
                <w:rFonts w:cs="Times New Roman"/>
              </w:rPr>
            </w:pPr>
          </w:p>
        </w:tc>
      </w:tr>
    </w:tbl>
    <w:p w14:paraId="719B6FA7" w14:textId="77777777" w:rsidR="000B60E4" w:rsidRDefault="000B60E4" w:rsidP="000B60E4">
      <w:pPr>
        <w:pStyle w:val="Caption"/>
        <w:jc w:val="center"/>
      </w:pPr>
      <w:r>
        <w:t xml:space="preserve">Table </w:t>
      </w:r>
      <w:r w:rsidR="00D10768">
        <w:fldChar w:fldCharType="begin"/>
      </w:r>
      <w:r w:rsidR="009E48F2">
        <w:instrText xml:space="preserve"> SEQ Table \* ARABIC </w:instrText>
      </w:r>
      <w:r w:rsidR="00D10768">
        <w:fldChar w:fldCharType="separate"/>
      </w:r>
      <w:r w:rsidR="00831936">
        <w:rPr>
          <w:noProof/>
        </w:rPr>
        <w:t>3</w:t>
      </w:r>
      <w:r w:rsidR="00D10768">
        <w:fldChar w:fldCharType="end"/>
      </w:r>
      <w:r>
        <w:rPr>
          <w:lang w:val="en-IN"/>
        </w:rPr>
        <w:t>: IPA classification of Tamil consonants</w:t>
      </w:r>
    </w:p>
    <w:p w14:paraId="73175BAA" w14:textId="77777777" w:rsidR="004272BF" w:rsidRPr="004272BF" w:rsidRDefault="004272BF" w:rsidP="008301C3">
      <w:r>
        <w:rPr>
          <w:rFonts w:cs="Times New Roman"/>
        </w:rPr>
        <w:t xml:space="preserve"> </w:t>
      </w:r>
    </w:p>
    <w:p w14:paraId="62248EA7" w14:textId="77777777" w:rsidR="009B16BB" w:rsidRPr="00872F28" w:rsidRDefault="00285526" w:rsidP="00565BBD">
      <w:pPr>
        <w:pStyle w:val="Heading3"/>
      </w:pPr>
      <w:r>
        <w:t>Virama</w:t>
      </w:r>
      <w:r w:rsidR="00A17B37" w:rsidRPr="00A5395B">
        <w:rPr>
          <w:vertAlign w:val="superscript"/>
        </w:rPr>
        <w:footnoteReference w:id="3"/>
      </w:r>
      <w:r>
        <w:t>/Pulli</w:t>
      </w:r>
    </w:p>
    <w:p w14:paraId="2F818D49" w14:textId="77777777" w:rsidR="00901830" w:rsidRDefault="00A17B37" w:rsidP="00947734">
      <w:pPr>
        <w:pStyle w:val="DefaultStyle"/>
        <w:spacing w:after="0" w:line="360" w:lineRule="auto"/>
        <w:jc w:val="both"/>
        <w:rPr>
          <w:rFonts w:ascii="Cambria" w:hAnsi="Cambria" w:cs="Arial"/>
          <w:color w:val="auto"/>
          <w:sz w:val="24"/>
          <w:szCs w:val="24"/>
        </w:rPr>
      </w:pPr>
      <w:r w:rsidRPr="00872F28">
        <w:rPr>
          <w:rFonts w:ascii="Cambria" w:hAnsi="Cambria" w:cs="Arial"/>
          <w:color w:val="auto"/>
          <w:sz w:val="24"/>
          <w:szCs w:val="24"/>
        </w:rPr>
        <w:t xml:space="preserve">All </w:t>
      </w:r>
      <w:r w:rsidR="00947734" w:rsidRPr="00872F28">
        <w:rPr>
          <w:rFonts w:ascii="Cambria" w:hAnsi="Cambria" w:cs="Arial"/>
          <w:color w:val="auto"/>
          <w:sz w:val="24"/>
          <w:szCs w:val="24"/>
        </w:rPr>
        <w:t xml:space="preserve">consonants </w:t>
      </w:r>
      <w:r w:rsidR="00947734">
        <w:rPr>
          <w:rFonts w:ascii="Cambria" w:hAnsi="Cambria" w:cs="Arial"/>
          <w:color w:val="auto"/>
          <w:sz w:val="24"/>
          <w:szCs w:val="24"/>
        </w:rPr>
        <w:t>contain</w:t>
      </w:r>
      <w:r w:rsidR="00947734" w:rsidRPr="00872F28">
        <w:rPr>
          <w:rFonts w:ascii="Cambria" w:hAnsi="Cambria" w:cs="Arial"/>
          <w:color w:val="auto"/>
          <w:sz w:val="24"/>
          <w:szCs w:val="24"/>
        </w:rPr>
        <w:t xml:space="preserve"> an implicit vowel (a) within them. A special sign is needed to denote that this implicit vowel is stripped off. </w:t>
      </w:r>
      <w:r w:rsidR="00A5395B">
        <w:rPr>
          <w:rFonts w:ascii="Cambria" w:hAnsi="Cambria" w:cs="Arial"/>
          <w:color w:val="auto"/>
          <w:sz w:val="24"/>
          <w:szCs w:val="24"/>
        </w:rPr>
        <w:t xml:space="preserve"> </w:t>
      </w:r>
      <w:r w:rsidR="00947734" w:rsidRPr="00872F28">
        <w:rPr>
          <w:rFonts w:ascii="Cambria" w:hAnsi="Cambria" w:cs="Arial"/>
          <w:color w:val="auto"/>
          <w:sz w:val="24"/>
          <w:szCs w:val="24"/>
        </w:rPr>
        <w:t xml:space="preserve">This is known as the </w:t>
      </w:r>
      <w:r w:rsidR="00947734">
        <w:rPr>
          <w:rFonts w:ascii="Cambria" w:hAnsi="Cambria" w:cs="Arial"/>
          <w:color w:val="auto"/>
          <w:sz w:val="24"/>
          <w:szCs w:val="24"/>
        </w:rPr>
        <w:t>virama</w:t>
      </w:r>
      <w:r w:rsidR="00947734" w:rsidRPr="00872F28">
        <w:rPr>
          <w:rFonts w:ascii="Cambria" w:hAnsi="Cambria" w:cs="Arial"/>
          <w:color w:val="auto"/>
          <w:sz w:val="24"/>
          <w:szCs w:val="24"/>
        </w:rPr>
        <w:t xml:space="preserve"> "</w:t>
      </w:r>
      <w:r w:rsidR="00947734" w:rsidRPr="00872F28">
        <w:rPr>
          <w:rFonts w:ascii="Cambria" w:hAnsi="Cambria" w:cs="Latha"/>
          <w:color w:val="auto"/>
          <w:sz w:val="24"/>
          <w:szCs w:val="24"/>
          <w:cs/>
          <w:lang w:bidi="ta-IN"/>
        </w:rPr>
        <w:t>்</w:t>
      </w:r>
      <w:r w:rsidR="00947734" w:rsidRPr="00872F28">
        <w:rPr>
          <w:rFonts w:ascii="Cambria" w:hAnsi="Cambria" w:cs="Arial"/>
          <w:color w:val="auto"/>
          <w:sz w:val="24"/>
          <w:szCs w:val="24"/>
        </w:rPr>
        <w:t>" (U+</w:t>
      </w:r>
      <w:r w:rsidR="00947734" w:rsidRPr="00872F28">
        <w:rPr>
          <w:rFonts w:ascii="Cambria" w:hAnsi="Cambria" w:cs="Latha"/>
          <w:color w:val="auto"/>
          <w:sz w:val="24"/>
          <w:szCs w:val="24"/>
          <w:cs/>
          <w:lang w:bidi="ta-IN"/>
        </w:rPr>
        <w:t>0</w:t>
      </w:r>
      <w:r w:rsidR="00947734" w:rsidRPr="00872F28">
        <w:rPr>
          <w:rFonts w:ascii="Cambria" w:hAnsi="Cambria" w:cs="Latha"/>
          <w:color w:val="auto"/>
          <w:sz w:val="24"/>
          <w:szCs w:val="24"/>
          <w:lang w:bidi="ta-IN"/>
        </w:rPr>
        <w:t>BCD</w:t>
      </w:r>
      <w:r w:rsidR="00947734" w:rsidRPr="00872F28">
        <w:rPr>
          <w:rFonts w:ascii="Cambria" w:hAnsi="Cambria" w:cs="Arial"/>
          <w:color w:val="auto"/>
          <w:sz w:val="24"/>
          <w:szCs w:val="24"/>
        </w:rPr>
        <w:t xml:space="preserve">). The </w:t>
      </w:r>
      <w:r w:rsidR="00947734">
        <w:rPr>
          <w:rFonts w:ascii="Cambria" w:hAnsi="Cambria" w:cs="Arial"/>
          <w:color w:val="auto"/>
          <w:sz w:val="24"/>
          <w:szCs w:val="24"/>
        </w:rPr>
        <w:t>virama</w:t>
      </w:r>
      <w:r w:rsidR="00947734" w:rsidRPr="00872F28">
        <w:rPr>
          <w:rFonts w:ascii="Cambria" w:hAnsi="Cambria" w:cs="Arial"/>
          <w:color w:val="auto"/>
          <w:sz w:val="24"/>
          <w:szCs w:val="24"/>
        </w:rPr>
        <w:t xml:space="preserve"> thus joins two</w:t>
      </w:r>
      <w:r w:rsidR="00947734">
        <w:rPr>
          <w:rFonts w:ascii="Cambria" w:hAnsi="Cambria" w:cs="Arial"/>
          <w:color w:val="auto"/>
          <w:sz w:val="24"/>
          <w:szCs w:val="24"/>
        </w:rPr>
        <w:t xml:space="preserve"> adjacent</w:t>
      </w:r>
      <w:r w:rsidR="00947734" w:rsidRPr="00872F28">
        <w:rPr>
          <w:rFonts w:ascii="Cambria" w:hAnsi="Cambria" w:cs="Arial"/>
          <w:color w:val="auto"/>
          <w:sz w:val="24"/>
          <w:szCs w:val="24"/>
        </w:rPr>
        <w:t xml:space="preserve"> consonants</w:t>
      </w:r>
      <w:r w:rsidR="00947734">
        <w:rPr>
          <w:rFonts w:ascii="Cambria" w:hAnsi="Cambria" w:cs="Arial"/>
          <w:color w:val="auto"/>
          <w:sz w:val="24"/>
          <w:szCs w:val="24"/>
        </w:rPr>
        <w:t xml:space="preserve">. In Tamil, unlike other </w:t>
      </w:r>
      <w:r w:rsidR="005D07C2">
        <w:rPr>
          <w:rFonts w:ascii="Cambria" w:hAnsi="Cambria" w:cs="Arial"/>
          <w:color w:val="auto"/>
          <w:sz w:val="24"/>
          <w:szCs w:val="24"/>
        </w:rPr>
        <w:t xml:space="preserve">scripts under </w:t>
      </w:r>
      <w:r w:rsidR="00947734">
        <w:rPr>
          <w:rFonts w:ascii="Cambria" w:hAnsi="Cambria" w:cs="Arial"/>
          <w:color w:val="auto"/>
          <w:sz w:val="24"/>
          <w:szCs w:val="24"/>
        </w:rPr>
        <w:t>Neo-Brahmi</w:t>
      </w:r>
      <w:r w:rsidR="005D07C2">
        <w:rPr>
          <w:rFonts w:ascii="Cambria" w:hAnsi="Cambria" w:cs="Arial"/>
          <w:color w:val="auto"/>
          <w:sz w:val="24"/>
          <w:szCs w:val="24"/>
        </w:rPr>
        <w:t xml:space="preserve"> GP</w:t>
      </w:r>
      <w:r w:rsidR="00947734">
        <w:rPr>
          <w:rFonts w:ascii="Cambria" w:hAnsi="Cambria" w:cs="Arial"/>
          <w:color w:val="auto"/>
          <w:sz w:val="24"/>
          <w:szCs w:val="24"/>
        </w:rPr>
        <w:t>, there are</w:t>
      </w:r>
      <w:r w:rsidR="00947734" w:rsidRPr="00CD2ED7">
        <w:rPr>
          <w:rFonts w:ascii="Cambria" w:hAnsi="Cambria" w:cs="Arial"/>
          <w:color w:val="auto"/>
          <w:sz w:val="24"/>
          <w:szCs w:val="24"/>
        </w:rPr>
        <w:t xml:space="preserve"> only t</w:t>
      </w:r>
      <w:r w:rsidR="00901830">
        <w:rPr>
          <w:rFonts w:ascii="Cambria" w:hAnsi="Cambria" w:cs="Arial"/>
          <w:color w:val="auto"/>
          <w:sz w:val="24"/>
          <w:szCs w:val="24"/>
        </w:rPr>
        <w:t>hree</w:t>
      </w:r>
      <w:r w:rsidR="00947734" w:rsidRPr="00CD2ED7">
        <w:rPr>
          <w:rFonts w:ascii="Cambria" w:hAnsi="Cambria" w:cs="Arial"/>
          <w:color w:val="auto"/>
          <w:sz w:val="24"/>
          <w:szCs w:val="24"/>
        </w:rPr>
        <w:t xml:space="preserve"> instances where this results in </w:t>
      </w:r>
      <w:r w:rsidR="00947734">
        <w:rPr>
          <w:rFonts w:ascii="Cambria" w:hAnsi="Cambria" w:cs="Arial"/>
          <w:color w:val="auto"/>
          <w:sz w:val="24"/>
          <w:szCs w:val="24"/>
        </w:rPr>
        <w:t xml:space="preserve">the </w:t>
      </w:r>
      <w:r w:rsidR="00947734" w:rsidRPr="00CD2ED7">
        <w:rPr>
          <w:rFonts w:ascii="Cambria" w:hAnsi="Cambria" w:cs="Arial"/>
          <w:color w:val="auto"/>
          <w:sz w:val="24"/>
          <w:szCs w:val="24"/>
        </w:rPr>
        <w:t>formation of conjunct</w:t>
      </w:r>
      <w:r w:rsidR="00EA60F9">
        <w:rPr>
          <w:rFonts w:ascii="Cambria" w:hAnsi="Cambria" w:cs="Arial"/>
          <w:color w:val="auto"/>
          <w:sz w:val="24"/>
          <w:szCs w:val="24"/>
        </w:rPr>
        <w:t>.</w:t>
      </w:r>
      <w:r w:rsidR="00267F2E">
        <w:rPr>
          <w:rFonts w:ascii="Cambria" w:hAnsi="Cambria" w:cs="Arial"/>
          <w:color w:val="auto"/>
          <w:sz w:val="24"/>
          <w:szCs w:val="24"/>
        </w:rPr>
        <w:t xml:space="preserve"> </w:t>
      </w:r>
      <w:r w:rsidR="00EA60F9">
        <w:rPr>
          <w:rFonts w:ascii="Cambria" w:hAnsi="Cambria" w:cs="Arial"/>
          <w:color w:val="auto"/>
          <w:sz w:val="24"/>
          <w:szCs w:val="24"/>
        </w:rPr>
        <w:t>E</w:t>
      </w:r>
      <w:r w:rsidR="00267F2E">
        <w:rPr>
          <w:rFonts w:ascii="Cambria" w:hAnsi="Cambria" w:cs="Arial"/>
          <w:color w:val="auto"/>
          <w:sz w:val="24"/>
          <w:szCs w:val="24"/>
        </w:rPr>
        <w:t xml:space="preserve">xample 1 shows the </w:t>
      </w:r>
      <w:r w:rsidR="006250E6">
        <w:rPr>
          <w:rFonts w:ascii="Cambria" w:hAnsi="Cambria" w:cs="Arial"/>
          <w:color w:val="auto"/>
          <w:sz w:val="24"/>
          <w:szCs w:val="24"/>
        </w:rPr>
        <w:t xml:space="preserve">conjuncts </w:t>
      </w:r>
      <w:r w:rsidR="00267F2E">
        <w:rPr>
          <w:rFonts w:ascii="Cambria" w:hAnsi="Cambria" w:cs="Arial"/>
          <w:color w:val="auto"/>
          <w:sz w:val="24"/>
          <w:szCs w:val="24"/>
        </w:rPr>
        <w:t xml:space="preserve">and </w:t>
      </w:r>
      <w:r w:rsidR="005D07C2">
        <w:rPr>
          <w:rFonts w:ascii="Cambria" w:hAnsi="Cambria" w:cs="Arial"/>
          <w:color w:val="auto"/>
          <w:sz w:val="24"/>
          <w:szCs w:val="24"/>
        </w:rPr>
        <w:t>E</w:t>
      </w:r>
      <w:r w:rsidR="00267F2E">
        <w:rPr>
          <w:rFonts w:ascii="Cambria" w:hAnsi="Cambria" w:cs="Arial"/>
          <w:color w:val="auto"/>
          <w:sz w:val="24"/>
          <w:szCs w:val="24"/>
        </w:rPr>
        <w:t>xample 2 shows the non-formation of conjun</w:t>
      </w:r>
      <w:r w:rsidR="00EA60F9">
        <w:rPr>
          <w:rFonts w:ascii="Cambria" w:hAnsi="Cambria" w:cs="Arial"/>
          <w:color w:val="auto"/>
          <w:sz w:val="24"/>
          <w:szCs w:val="24"/>
        </w:rPr>
        <w:t>ct.</w:t>
      </w:r>
    </w:p>
    <w:p w14:paraId="18160396" w14:textId="77777777" w:rsidR="00901830" w:rsidRDefault="005D07C2" w:rsidP="00947734">
      <w:pPr>
        <w:pStyle w:val="DefaultStyle"/>
        <w:spacing w:after="0" w:line="360" w:lineRule="auto"/>
        <w:jc w:val="both"/>
        <w:rPr>
          <w:rFonts w:ascii="Cambria" w:hAnsi="Cambria" w:cs="Arial"/>
          <w:sz w:val="24"/>
          <w:szCs w:val="24"/>
        </w:rPr>
      </w:pPr>
      <w:r>
        <w:rPr>
          <w:rFonts w:ascii="Cambria" w:hAnsi="Cambria" w:cs="Arial"/>
          <w:sz w:val="24"/>
          <w:szCs w:val="24"/>
        </w:rPr>
        <w:t>Example</w:t>
      </w:r>
      <w:r w:rsidR="00901830">
        <w:rPr>
          <w:rFonts w:ascii="Cambria" w:hAnsi="Cambria" w:cs="Arial"/>
          <w:sz w:val="24"/>
          <w:szCs w:val="24"/>
        </w:rPr>
        <w:t xml:space="preserve"> </w:t>
      </w:r>
      <w:r w:rsidR="00267F2E">
        <w:rPr>
          <w:rFonts w:ascii="Cambria" w:hAnsi="Cambria" w:cs="Arial"/>
          <w:sz w:val="24"/>
          <w:szCs w:val="24"/>
        </w:rPr>
        <w:t>1</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075"/>
        <w:gridCol w:w="5158"/>
        <w:gridCol w:w="1322"/>
      </w:tblGrid>
      <w:tr w:rsidR="00D51779" w:rsidRPr="00FB3B6B" w14:paraId="730996E9" w14:textId="77777777" w:rsidTr="00D51779">
        <w:trPr>
          <w:jc w:val="center"/>
        </w:trPr>
        <w:tc>
          <w:tcPr>
            <w:tcW w:w="1075" w:type="dxa"/>
            <w:shd w:val="clear" w:color="auto" w:fill="FFFFFF" w:themeFill="background1"/>
          </w:tcPr>
          <w:p w14:paraId="1F9451B5" w14:textId="77777777" w:rsidR="00D51779" w:rsidRPr="00FB3B6B" w:rsidRDefault="00D51779" w:rsidP="00947734">
            <w:pPr>
              <w:pStyle w:val="DefaultStyle"/>
              <w:spacing w:line="360" w:lineRule="auto"/>
              <w:jc w:val="both"/>
              <w:rPr>
                <w:rFonts w:ascii="Latha" w:hAnsi="Latha" w:cs="Latha"/>
              </w:rPr>
            </w:pPr>
          </w:p>
        </w:tc>
        <w:tc>
          <w:tcPr>
            <w:tcW w:w="5158" w:type="dxa"/>
            <w:shd w:val="clear" w:color="auto" w:fill="FFFFFF" w:themeFill="background1"/>
          </w:tcPr>
          <w:p w14:paraId="180F59C8" w14:textId="77777777" w:rsidR="00D51779" w:rsidRPr="00FB3B6B" w:rsidRDefault="00D51779" w:rsidP="00947734">
            <w:pPr>
              <w:pStyle w:val="DefaultStyle"/>
              <w:spacing w:line="360" w:lineRule="auto"/>
              <w:jc w:val="both"/>
              <w:rPr>
                <w:rFonts w:ascii="Latha" w:hAnsi="Latha" w:cs="Latha"/>
              </w:rPr>
            </w:pPr>
          </w:p>
        </w:tc>
        <w:tc>
          <w:tcPr>
            <w:tcW w:w="1322" w:type="dxa"/>
            <w:shd w:val="clear" w:color="auto" w:fill="FFFFFF" w:themeFill="background1"/>
          </w:tcPr>
          <w:p w14:paraId="1FF41D02" w14:textId="77777777" w:rsidR="00D51779" w:rsidRPr="00FB3B6B" w:rsidRDefault="00D51779" w:rsidP="00A30445">
            <w:pPr>
              <w:pStyle w:val="DefaultStyle"/>
              <w:spacing w:line="360" w:lineRule="auto"/>
              <w:jc w:val="center"/>
              <w:rPr>
                <w:rFonts w:ascii="Latha" w:hAnsi="Latha" w:cs="Latha"/>
              </w:rPr>
            </w:pPr>
          </w:p>
        </w:tc>
      </w:tr>
      <w:tr w:rsidR="00D51779" w:rsidRPr="00FB3B6B" w14:paraId="17B04E3B" w14:textId="77777777" w:rsidTr="00DC75FD">
        <w:trPr>
          <w:trHeight w:val="738"/>
          <w:jc w:val="center"/>
        </w:trPr>
        <w:tc>
          <w:tcPr>
            <w:tcW w:w="1075" w:type="dxa"/>
            <w:shd w:val="clear" w:color="auto" w:fill="FFFFFF" w:themeFill="background1"/>
          </w:tcPr>
          <w:p w14:paraId="51EF69E5" w14:textId="77777777" w:rsidR="00D51779" w:rsidRPr="00FB3B6B" w:rsidRDefault="00D51779" w:rsidP="00D51779">
            <w:pPr>
              <w:pStyle w:val="DefaultStyle"/>
              <w:spacing w:line="360" w:lineRule="auto"/>
              <w:jc w:val="both"/>
              <w:rPr>
                <w:rFonts w:ascii="Latha" w:hAnsi="Latha" w:cs="Latha"/>
                <w:lang w:val="en-IN"/>
              </w:rPr>
            </w:pPr>
            <w:r w:rsidRPr="00FB3B6B">
              <w:rPr>
                <w:rFonts w:ascii="Latha" w:hAnsi="Latha" w:cs="Latha"/>
                <w:cs/>
                <w:lang w:val="en-IN" w:bidi="ta-IN"/>
              </w:rPr>
              <w:t>க்</w:t>
            </w:r>
            <w:r w:rsidR="005535A6">
              <w:rPr>
                <w:rFonts w:ascii="Latha" w:hAnsi="Latha" w:cs="Latha" w:hint="cs"/>
                <w:cs/>
                <w:lang w:val="en-IN" w:bidi="ta-IN"/>
              </w:rPr>
              <w:t xml:space="preserve"> </w:t>
            </w:r>
            <w:r w:rsidRPr="00FB3B6B">
              <w:rPr>
                <w:rFonts w:ascii="Latha" w:hAnsi="Latha" w:cs="Latha"/>
                <w:lang w:val="en-IN"/>
              </w:rPr>
              <w:t>+</w:t>
            </w:r>
            <w:r w:rsidR="005535A6">
              <w:rPr>
                <w:rFonts w:ascii="Latha" w:hAnsi="Latha" w:cs="Latha"/>
                <w:lang w:val="en-IN"/>
              </w:rPr>
              <w:t xml:space="preserve"> </w:t>
            </w:r>
            <w:r w:rsidRPr="00FB3B6B">
              <w:rPr>
                <w:rFonts w:ascii="Latha" w:hAnsi="Latha" w:cs="Latha"/>
                <w:cs/>
                <w:lang w:val="en-IN" w:bidi="ta-IN"/>
              </w:rPr>
              <w:t>ஷ</w:t>
            </w:r>
          </w:p>
          <w:p w14:paraId="68BE5CC4" w14:textId="77777777" w:rsidR="00D51779" w:rsidRPr="00FB3B6B" w:rsidRDefault="00D51779" w:rsidP="00D51779">
            <w:pPr>
              <w:pStyle w:val="DefaultStyle"/>
              <w:spacing w:line="360" w:lineRule="auto"/>
              <w:jc w:val="both"/>
              <w:rPr>
                <w:rFonts w:ascii="Latha" w:hAnsi="Latha" w:cs="Latha"/>
              </w:rPr>
            </w:pPr>
          </w:p>
        </w:tc>
        <w:tc>
          <w:tcPr>
            <w:tcW w:w="5158" w:type="dxa"/>
            <w:shd w:val="clear" w:color="auto" w:fill="FFFFFF" w:themeFill="background1"/>
          </w:tcPr>
          <w:p w14:paraId="69F9BE97" w14:textId="77777777" w:rsidR="00D51779" w:rsidRPr="00FB3B6B" w:rsidRDefault="00D51779" w:rsidP="00D51779">
            <w:pPr>
              <w:pStyle w:val="DefaultStyle"/>
              <w:spacing w:line="360" w:lineRule="auto"/>
              <w:jc w:val="both"/>
              <w:rPr>
                <w:rFonts w:ascii="Cambria" w:hAnsi="Cambria" w:cs="Latha"/>
                <w:sz w:val="24"/>
                <w:szCs w:val="24"/>
              </w:rPr>
            </w:pPr>
            <w:r w:rsidRPr="00FB3B6B">
              <w:rPr>
                <w:rFonts w:ascii="Cambria" w:hAnsi="Cambria" w:cs="Latha"/>
                <w:sz w:val="24"/>
                <w:szCs w:val="24"/>
                <w:lang w:val="en-IN"/>
              </w:rPr>
              <w:t>TAMIL LETTER KA TAMIL SIGN VIRAMA+ TAMIL LETTER SSA</w:t>
            </w:r>
          </w:p>
        </w:tc>
        <w:tc>
          <w:tcPr>
            <w:tcW w:w="1322" w:type="dxa"/>
            <w:shd w:val="clear" w:color="auto" w:fill="FFFFFF" w:themeFill="background1"/>
          </w:tcPr>
          <w:p w14:paraId="2D119C92" w14:textId="77777777" w:rsidR="00D51779" w:rsidRPr="00FB3B6B" w:rsidRDefault="00D51779" w:rsidP="00A30445">
            <w:pPr>
              <w:pStyle w:val="DefaultStyle"/>
              <w:spacing w:line="360" w:lineRule="auto"/>
              <w:jc w:val="center"/>
              <w:rPr>
                <w:rFonts w:ascii="Latha" w:hAnsi="Latha" w:cs="Latha"/>
              </w:rPr>
            </w:pPr>
            <w:r w:rsidRPr="00FB3B6B">
              <w:rPr>
                <w:rFonts w:ascii="Latha" w:hAnsi="Latha" w:cs="Latha"/>
                <w:cs/>
                <w:lang w:val="en-IN" w:bidi="ta-IN"/>
              </w:rPr>
              <w:t>க்ஷ</w:t>
            </w:r>
          </w:p>
        </w:tc>
      </w:tr>
      <w:tr w:rsidR="00D51779" w:rsidRPr="00FB3B6B" w14:paraId="50A80AFD" w14:textId="77777777" w:rsidTr="00D51779">
        <w:trPr>
          <w:jc w:val="center"/>
        </w:trPr>
        <w:tc>
          <w:tcPr>
            <w:tcW w:w="1075" w:type="dxa"/>
            <w:shd w:val="clear" w:color="auto" w:fill="FFFFFF" w:themeFill="background1"/>
          </w:tcPr>
          <w:p w14:paraId="61B5E1F5" w14:textId="77777777" w:rsidR="00D51779" w:rsidRPr="00FB3B6B" w:rsidRDefault="00D51779" w:rsidP="00D51779">
            <w:pPr>
              <w:pStyle w:val="DefaultStyle"/>
              <w:spacing w:line="360" w:lineRule="auto"/>
              <w:jc w:val="both"/>
              <w:rPr>
                <w:rFonts w:ascii="Latha" w:hAnsi="Latha" w:cs="Latha"/>
              </w:rPr>
            </w:pPr>
            <w:r w:rsidRPr="00FB3B6B">
              <w:rPr>
                <w:rFonts w:ascii="Latha" w:hAnsi="Latha" w:cs="Latha"/>
                <w:cs/>
                <w:lang w:bidi="ta-IN"/>
              </w:rPr>
              <w:t>ஸ்</w:t>
            </w:r>
            <w:r w:rsidR="00154C2A" w:rsidRPr="00154C2A">
              <w:rPr>
                <w:rFonts w:asciiTheme="minorHAnsi" w:hAnsiTheme="minorHAnsi" w:cs="Latha"/>
                <w:lang w:bidi="ta-IN"/>
              </w:rPr>
              <w:t xml:space="preserve"> </w:t>
            </w:r>
            <w:r w:rsidRPr="00FB3B6B">
              <w:rPr>
                <w:rFonts w:ascii="Latha" w:hAnsi="Latha" w:cs="Latha"/>
              </w:rPr>
              <w:t>+</w:t>
            </w:r>
            <w:r w:rsidR="005535A6">
              <w:rPr>
                <w:rFonts w:ascii="Latha" w:hAnsi="Latha" w:cs="Latha"/>
              </w:rPr>
              <w:t xml:space="preserve"> </w:t>
            </w:r>
            <w:r w:rsidRPr="00FB3B6B">
              <w:rPr>
                <w:rFonts w:ascii="Latha" w:hAnsi="Latha" w:cs="Latha"/>
                <w:cs/>
                <w:lang w:bidi="ta-IN"/>
              </w:rPr>
              <w:t xml:space="preserve">ரீ </w:t>
            </w:r>
          </w:p>
        </w:tc>
        <w:tc>
          <w:tcPr>
            <w:tcW w:w="5158" w:type="dxa"/>
            <w:shd w:val="clear" w:color="auto" w:fill="FFFFFF" w:themeFill="background1"/>
          </w:tcPr>
          <w:p w14:paraId="19AA5A82" w14:textId="77777777" w:rsidR="00D51779" w:rsidRPr="00FB3B6B" w:rsidRDefault="00D51779" w:rsidP="00D51779">
            <w:pPr>
              <w:pStyle w:val="DefaultStyle"/>
              <w:spacing w:line="360" w:lineRule="auto"/>
              <w:jc w:val="both"/>
              <w:rPr>
                <w:rFonts w:ascii="Cambria" w:hAnsi="Cambria" w:cs="Latha"/>
                <w:sz w:val="24"/>
                <w:szCs w:val="24"/>
              </w:rPr>
            </w:pPr>
            <w:r w:rsidRPr="00FB3B6B">
              <w:rPr>
                <w:rFonts w:ascii="Cambria" w:hAnsi="Cambria" w:cs="Latha"/>
                <w:sz w:val="24"/>
                <w:szCs w:val="24"/>
                <w:lang w:bidi="ta-IN"/>
              </w:rPr>
              <w:t>T</w:t>
            </w:r>
            <w:r w:rsidRPr="00FB3B6B">
              <w:rPr>
                <w:rFonts w:ascii="Cambria" w:hAnsi="Cambria" w:cs="Latha"/>
                <w:sz w:val="24"/>
                <w:szCs w:val="24"/>
              </w:rPr>
              <w:t>AMIL LETTER SA TAMIL SIGN VIRAMA+ TAMIL LETTER RA TAMIL VOWEL SIGN II</w:t>
            </w:r>
          </w:p>
        </w:tc>
        <w:tc>
          <w:tcPr>
            <w:tcW w:w="1322" w:type="dxa"/>
            <w:shd w:val="clear" w:color="auto" w:fill="FFFFFF" w:themeFill="background1"/>
          </w:tcPr>
          <w:p w14:paraId="375EF349" w14:textId="77777777" w:rsidR="00D51779" w:rsidRPr="00FB3B6B" w:rsidRDefault="00D51779" w:rsidP="00A30445">
            <w:pPr>
              <w:pStyle w:val="DefaultStyle"/>
              <w:spacing w:line="360" w:lineRule="auto"/>
              <w:jc w:val="center"/>
              <w:rPr>
                <w:rFonts w:ascii="Latha" w:hAnsi="Latha" w:cs="Latha"/>
              </w:rPr>
            </w:pPr>
            <w:r w:rsidRPr="00FB3B6B">
              <w:rPr>
                <w:rFonts w:ascii="Latha" w:hAnsi="Latha" w:cs="Latha"/>
                <w:cs/>
                <w:lang w:bidi="ta-IN"/>
              </w:rPr>
              <w:t>ஸ்ரீ</w:t>
            </w:r>
          </w:p>
        </w:tc>
      </w:tr>
      <w:tr w:rsidR="00D51779" w:rsidRPr="00FB3B6B" w14:paraId="5E9EFC71" w14:textId="77777777" w:rsidTr="00D51779">
        <w:trPr>
          <w:trHeight w:val="962"/>
          <w:jc w:val="center"/>
        </w:trPr>
        <w:tc>
          <w:tcPr>
            <w:tcW w:w="1075" w:type="dxa"/>
            <w:shd w:val="clear" w:color="auto" w:fill="FFFFFF" w:themeFill="background1"/>
          </w:tcPr>
          <w:p w14:paraId="59BA7316" w14:textId="77777777" w:rsidR="00D51779" w:rsidRPr="00FB3B6B" w:rsidRDefault="00D51779" w:rsidP="00D51779">
            <w:pPr>
              <w:pStyle w:val="DefaultStyle"/>
              <w:spacing w:line="360" w:lineRule="auto"/>
              <w:jc w:val="both"/>
              <w:rPr>
                <w:rFonts w:ascii="Latha" w:hAnsi="Latha" w:cs="Latha"/>
              </w:rPr>
            </w:pPr>
            <w:r w:rsidRPr="00FB3B6B">
              <w:rPr>
                <w:rFonts w:ascii="Latha" w:hAnsi="Latha" w:cs="Latha"/>
                <w:cs/>
                <w:lang w:bidi="ta-IN"/>
              </w:rPr>
              <w:t>ஶ்</w:t>
            </w:r>
            <w:r w:rsidR="005535A6">
              <w:rPr>
                <w:rFonts w:ascii="Latha" w:hAnsi="Latha" w:cs="Latha" w:hint="cs"/>
                <w:cs/>
                <w:lang w:bidi="ta-IN"/>
              </w:rPr>
              <w:t xml:space="preserve"> </w:t>
            </w:r>
            <w:r w:rsidRPr="00FB3B6B">
              <w:rPr>
                <w:rFonts w:ascii="Latha" w:hAnsi="Latha" w:cs="Latha"/>
                <w:cs/>
                <w:lang w:bidi="ta-IN"/>
              </w:rPr>
              <w:t>+</w:t>
            </w:r>
            <w:r w:rsidR="005535A6">
              <w:rPr>
                <w:rFonts w:ascii="Latha" w:hAnsi="Latha" w:cs="Latha" w:hint="cs"/>
                <w:cs/>
                <w:lang w:bidi="ta-IN"/>
              </w:rPr>
              <w:t xml:space="preserve"> </w:t>
            </w:r>
            <w:r w:rsidRPr="00FB3B6B">
              <w:rPr>
                <w:rFonts w:ascii="Latha" w:hAnsi="Latha" w:cs="Latha"/>
                <w:cs/>
                <w:lang w:bidi="ta-IN"/>
              </w:rPr>
              <w:t>ரீ</w:t>
            </w:r>
            <w:r w:rsidRPr="00FB3B6B">
              <w:rPr>
                <w:rFonts w:ascii="Latha" w:hAnsi="Latha" w:cs="Latha"/>
                <w:lang w:bidi="ta-IN"/>
              </w:rPr>
              <w:t xml:space="preserve"> </w:t>
            </w:r>
          </w:p>
        </w:tc>
        <w:tc>
          <w:tcPr>
            <w:tcW w:w="5158" w:type="dxa"/>
            <w:shd w:val="clear" w:color="auto" w:fill="FFFFFF" w:themeFill="background1"/>
          </w:tcPr>
          <w:p w14:paraId="60DDF166" w14:textId="77777777" w:rsidR="00D51779" w:rsidRPr="00FB3B6B" w:rsidRDefault="00D51779" w:rsidP="00947734">
            <w:pPr>
              <w:pStyle w:val="DefaultStyle"/>
              <w:spacing w:line="360" w:lineRule="auto"/>
              <w:jc w:val="both"/>
              <w:rPr>
                <w:rFonts w:ascii="Cambria" w:hAnsi="Cambria" w:cs="Latha"/>
                <w:sz w:val="24"/>
                <w:szCs w:val="24"/>
              </w:rPr>
            </w:pPr>
            <w:r w:rsidRPr="00FB3B6B">
              <w:rPr>
                <w:rFonts w:ascii="Cambria" w:hAnsi="Cambria" w:cs="Latha"/>
                <w:sz w:val="24"/>
                <w:szCs w:val="24"/>
              </w:rPr>
              <w:t>TAMIL LETTER SHA TAMIL SIGN VIRAMA+ TAMIL LETTER RA TAMIL VOWEL SIGN II</w:t>
            </w:r>
          </w:p>
        </w:tc>
        <w:tc>
          <w:tcPr>
            <w:tcW w:w="1322" w:type="dxa"/>
            <w:shd w:val="clear" w:color="auto" w:fill="FFFFFF" w:themeFill="background1"/>
          </w:tcPr>
          <w:p w14:paraId="3D82D12A" w14:textId="77777777" w:rsidR="00D51779" w:rsidRPr="00FB3B6B" w:rsidRDefault="00D51779" w:rsidP="00A30445">
            <w:pPr>
              <w:pStyle w:val="DefaultStyle"/>
              <w:spacing w:line="360" w:lineRule="auto"/>
              <w:jc w:val="center"/>
              <w:rPr>
                <w:rFonts w:ascii="Latha" w:hAnsi="Latha" w:cs="Latha"/>
              </w:rPr>
            </w:pPr>
            <w:r w:rsidRPr="00FB3B6B">
              <w:rPr>
                <w:rFonts w:ascii="Latha" w:hAnsi="Latha" w:cs="Latha"/>
                <w:cs/>
                <w:lang w:bidi="ta-IN"/>
              </w:rPr>
              <w:t>ஶ்ரீ</w:t>
            </w:r>
          </w:p>
        </w:tc>
      </w:tr>
    </w:tbl>
    <w:p w14:paraId="14476022" w14:textId="77777777" w:rsidR="00267F2E" w:rsidRDefault="005D07C2" w:rsidP="00947734">
      <w:pPr>
        <w:pStyle w:val="DefaultStyle"/>
        <w:spacing w:after="0" w:line="360" w:lineRule="auto"/>
        <w:jc w:val="both"/>
        <w:rPr>
          <w:rFonts w:ascii="Cambria" w:hAnsi="Cambria" w:cs="Arial"/>
          <w:sz w:val="24"/>
          <w:szCs w:val="24"/>
        </w:rPr>
      </w:pPr>
      <w:r w:rsidRPr="005D07C2">
        <w:rPr>
          <w:rFonts w:ascii="Cambria" w:hAnsi="Cambria" w:cs="Arial"/>
          <w:sz w:val="24"/>
          <w:szCs w:val="24"/>
        </w:rPr>
        <w:t>Example</w:t>
      </w:r>
      <w:r w:rsidR="00267F2E" w:rsidRPr="005D07C2">
        <w:rPr>
          <w:rFonts w:ascii="Cambria" w:hAnsi="Cambria" w:cs="Arial"/>
          <w:sz w:val="24"/>
          <w:szCs w:val="24"/>
        </w:rPr>
        <w:t xml:space="preserve"> 2</w:t>
      </w:r>
    </w:p>
    <w:tbl>
      <w:tblPr>
        <w:tblStyle w:val="TableGrid"/>
        <w:tblW w:w="0" w:type="auto"/>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7"/>
        <w:gridCol w:w="5135"/>
        <w:gridCol w:w="1368"/>
      </w:tblGrid>
      <w:tr w:rsidR="00D51779" w14:paraId="08A0300D" w14:textId="77777777" w:rsidTr="00154C2A">
        <w:tc>
          <w:tcPr>
            <w:tcW w:w="1147" w:type="dxa"/>
          </w:tcPr>
          <w:p w14:paraId="113FAD1B" w14:textId="77777777" w:rsidR="00D51779" w:rsidRPr="00FB3B6B" w:rsidRDefault="00D51779" w:rsidP="00154C2A">
            <w:pPr>
              <w:pStyle w:val="DefaultStyle"/>
              <w:spacing w:line="360" w:lineRule="auto"/>
              <w:ind w:left="72" w:hanging="18"/>
              <w:jc w:val="both"/>
              <w:rPr>
                <w:rFonts w:ascii="Latha" w:hAnsi="Latha" w:cs="Latha"/>
              </w:rPr>
            </w:pPr>
            <w:r w:rsidRPr="00FB3B6B">
              <w:rPr>
                <w:rFonts w:ascii="Latha" w:hAnsi="Latha" w:cs="Latha"/>
                <w:cs/>
                <w:lang w:val="en-IN" w:bidi="ta-IN"/>
              </w:rPr>
              <w:t>க்</w:t>
            </w:r>
            <w:r w:rsidR="005535A6">
              <w:rPr>
                <w:rFonts w:ascii="Latha" w:hAnsi="Latha" w:cs="Latha" w:hint="cs"/>
                <w:cs/>
                <w:lang w:val="en-IN" w:bidi="ta-IN"/>
              </w:rPr>
              <w:t xml:space="preserve"> </w:t>
            </w:r>
            <w:r w:rsidRPr="00FB3B6B">
              <w:rPr>
                <w:rFonts w:ascii="Latha" w:hAnsi="Latha" w:cs="Latha"/>
                <w:lang w:val="en-IN"/>
              </w:rPr>
              <w:t>+</w:t>
            </w:r>
            <w:r w:rsidRPr="00FB3B6B">
              <w:rPr>
                <w:rFonts w:ascii="Latha" w:hAnsi="Latha" w:cs="Latha"/>
                <w:cs/>
                <w:lang w:val="en-IN" w:bidi="ta-IN"/>
              </w:rPr>
              <w:t xml:space="preserve"> க</w:t>
            </w:r>
          </w:p>
        </w:tc>
        <w:tc>
          <w:tcPr>
            <w:tcW w:w="5135" w:type="dxa"/>
          </w:tcPr>
          <w:p w14:paraId="52E0937D" w14:textId="77777777" w:rsidR="00D51779" w:rsidRPr="00FB3B6B" w:rsidRDefault="00D51779" w:rsidP="00947734">
            <w:pPr>
              <w:pStyle w:val="DefaultStyle"/>
              <w:spacing w:line="360" w:lineRule="auto"/>
              <w:jc w:val="both"/>
              <w:rPr>
                <w:rFonts w:ascii="Cambria" w:hAnsi="Cambria" w:cs="Arial"/>
                <w:sz w:val="24"/>
                <w:szCs w:val="24"/>
              </w:rPr>
            </w:pPr>
            <w:r w:rsidRPr="00FB3B6B">
              <w:rPr>
                <w:rFonts w:ascii="Cambria" w:hAnsi="Cambria" w:cs="Vijaya"/>
                <w:sz w:val="24"/>
                <w:szCs w:val="24"/>
                <w:lang w:val="en-IN"/>
              </w:rPr>
              <w:t xml:space="preserve">TAMIL LETTER KA TAMIL SIGN VIRAMA+ TAMIL LETTER KA  </w:t>
            </w:r>
          </w:p>
        </w:tc>
        <w:tc>
          <w:tcPr>
            <w:tcW w:w="1368" w:type="dxa"/>
          </w:tcPr>
          <w:p w14:paraId="0C870279" w14:textId="77777777" w:rsidR="00D51779" w:rsidRPr="00FB3B6B" w:rsidRDefault="00D51779" w:rsidP="00A30445">
            <w:pPr>
              <w:pStyle w:val="DefaultStyle"/>
              <w:spacing w:line="360" w:lineRule="auto"/>
              <w:jc w:val="center"/>
              <w:rPr>
                <w:rFonts w:ascii="Latha" w:hAnsi="Latha" w:cs="Latha"/>
                <w:lang w:val="en-IN"/>
              </w:rPr>
            </w:pPr>
            <w:r w:rsidRPr="00FB3B6B">
              <w:rPr>
                <w:rFonts w:ascii="Latha" w:hAnsi="Latha" w:cs="Latha"/>
                <w:cs/>
                <w:lang w:val="en-IN" w:bidi="ta-IN"/>
              </w:rPr>
              <w:t>க்க</w:t>
            </w:r>
          </w:p>
          <w:p w14:paraId="32768A30" w14:textId="77777777" w:rsidR="00D51779" w:rsidRDefault="00D51779" w:rsidP="00A30445">
            <w:pPr>
              <w:pStyle w:val="DefaultStyle"/>
              <w:spacing w:line="360" w:lineRule="auto"/>
              <w:rPr>
                <w:rFonts w:ascii="Cambria" w:hAnsi="Cambria" w:cs="Arial"/>
                <w:sz w:val="24"/>
                <w:szCs w:val="24"/>
              </w:rPr>
            </w:pPr>
          </w:p>
        </w:tc>
      </w:tr>
    </w:tbl>
    <w:p w14:paraId="046029AF" w14:textId="77777777" w:rsidR="009B16BB" w:rsidRDefault="00A17B37" w:rsidP="00565BBD">
      <w:pPr>
        <w:pStyle w:val="Heading3"/>
      </w:pPr>
      <w:r>
        <w:t>Vowels</w:t>
      </w:r>
    </w:p>
    <w:p w14:paraId="782BD292" w14:textId="68406FD1" w:rsidR="009B16BB" w:rsidRDefault="00A17B37" w:rsidP="0096179A">
      <w:pPr>
        <w:spacing w:line="360" w:lineRule="auto"/>
      </w:pPr>
      <w:r>
        <w:rPr>
          <w:rFonts w:ascii="Cambria" w:hAnsi="Cambria" w:cs="Arial"/>
          <w:sz w:val="24"/>
          <w:szCs w:val="24"/>
        </w:rPr>
        <w:t xml:space="preserve">Separate symbols exist for all </w:t>
      </w:r>
      <w:r w:rsidR="00C55423">
        <w:rPr>
          <w:rFonts w:ascii="Cambria" w:hAnsi="Cambria" w:cs="Arial"/>
          <w:sz w:val="24"/>
          <w:szCs w:val="24"/>
        </w:rPr>
        <w:t>vowels</w:t>
      </w:r>
      <w:r w:rsidR="00154C2A">
        <w:rPr>
          <w:rFonts w:ascii="Cambria" w:hAnsi="Cambria" w:cs="Arial"/>
          <w:sz w:val="24"/>
          <w:szCs w:val="24"/>
        </w:rPr>
        <w:t xml:space="preserve"> that</w:t>
      </w:r>
      <w:r>
        <w:rPr>
          <w:rFonts w:ascii="Cambria" w:hAnsi="Cambria" w:cs="Arial"/>
          <w:sz w:val="24"/>
          <w:szCs w:val="24"/>
        </w:rPr>
        <w:t xml:space="preserve"> are pronounced independently either at the beginning or after a vowel sound. To indicate a </w:t>
      </w:r>
      <w:r w:rsidR="00C55423">
        <w:rPr>
          <w:rFonts w:ascii="Cambria" w:hAnsi="Cambria" w:cs="Arial"/>
          <w:sz w:val="24"/>
          <w:szCs w:val="24"/>
        </w:rPr>
        <w:t xml:space="preserve">vowel </w:t>
      </w:r>
      <w:r>
        <w:rPr>
          <w:rFonts w:ascii="Cambria" w:hAnsi="Cambria" w:cs="Arial"/>
          <w:sz w:val="24"/>
          <w:szCs w:val="24"/>
        </w:rPr>
        <w:t xml:space="preserve">sound other than the implicit one, a </w:t>
      </w:r>
      <w:r w:rsidR="00C55423">
        <w:rPr>
          <w:rFonts w:ascii="Cambria" w:hAnsi="Cambria" w:cs="Arial"/>
          <w:sz w:val="24"/>
          <w:szCs w:val="24"/>
        </w:rPr>
        <w:lastRenderedPageBreak/>
        <w:t xml:space="preserve">vowel </w:t>
      </w:r>
      <w:r>
        <w:rPr>
          <w:rFonts w:ascii="Cambria" w:hAnsi="Cambria" w:cs="Arial"/>
          <w:sz w:val="24"/>
          <w:szCs w:val="24"/>
        </w:rPr>
        <w:t xml:space="preserve">sign (Matra) is attached to the consonant. Since the consonant has a </w:t>
      </w:r>
      <w:r w:rsidR="00C55423">
        <w:rPr>
          <w:rFonts w:ascii="Cambria" w:hAnsi="Cambria" w:cs="Arial"/>
          <w:sz w:val="24"/>
          <w:szCs w:val="24"/>
        </w:rPr>
        <w:t>built-</w:t>
      </w:r>
      <w:r>
        <w:rPr>
          <w:rFonts w:ascii="Cambria" w:hAnsi="Cambria" w:cs="Arial"/>
          <w:sz w:val="24"/>
          <w:szCs w:val="24"/>
        </w:rPr>
        <w:t xml:space="preserve">in </w:t>
      </w:r>
      <w:r w:rsidR="00B15B7A">
        <w:rPr>
          <w:rFonts w:ascii="Cambria" w:hAnsi="Cambria" w:cs="Arial"/>
          <w:sz w:val="24"/>
          <w:szCs w:val="24"/>
        </w:rPr>
        <w:t>‘</w:t>
      </w:r>
      <w:r>
        <w:rPr>
          <w:rFonts w:ascii="Cambria" w:hAnsi="Cambria" w:cs="Arial"/>
          <w:sz w:val="24"/>
          <w:szCs w:val="24"/>
        </w:rPr>
        <w:t>a</w:t>
      </w:r>
      <w:r w:rsidR="00B15B7A">
        <w:rPr>
          <w:rFonts w:ascii="Cambria" w:hAnsi="Cambria" w:cs="Arial"/>
          <w:sz w:val="24"/>
          <w:szCs w:val="24"/>
        </w:rPr>
        <w:t>’</w:t>
      </w:r>
      <w:r w:rsidR="00C55423">
        <w:rPr>
          <w:rFonts w:ascii="Cambria" w:hAnsi="Cambria" w:cs="Arial"/>
          <w:sz w:val="24"/>
          <w:szCs w:val="24"/>
        </w:rPr>
        <w:t xml:space="preserve"> sound</w:t>
      </w:r>
      <w:r>
        <w:rPr>
          <w:rFonts w:ascii="Cambria" w:hAnsi="Cambria" w:cs="Arial"/>
          <w:sz w:val="24"/>
          <w:szCs w:val="24"/>
        </w:rPr>
        <w:t xml:space="preserve">, there are equivalent Matras for all vowels except the </w:t>
      </w:r>
      <w:r w:rsidR="00AE2E9F" w:rsidRPr="00FF1756">
        <w:rPr>
          <w:rFonts w:cs="Latha"/>
          <w:cs/>
          <w:lang w:bidi="ta-IN"/>
        </w:rPr>
        <w:t>அ</w:t>
      </w:r>
      <w:r w:rsidR="00653072">
        <w:rPr>
          <w:rFonts w:ascii="Cambria" w:hAnsi="Cambria" w:cs="Arial"/>
          <w:sz w:val="24"/>
          <w:szCs w:val="24"/>
          <w:lang w:bidi="mr-IN"/>
        </w:rPr>
        <w:t xml:space="preserve"> (VOWEL LETTER A).</w:t>
      </w:r>
    </w:p>
    <w:p w14:paraId="443A2D7D" w14:textId="77777777" w:rsidR="009B16BB" w:rsidRDefault="00A17B37">
      <w:pPr>
        <w:pStyle w:val="DefaultStyle"/>
        <w:spacing w:after="0" w:line="360" w:lineRule="auto"/>
        <w:jc w:val="both"/>
      </w:pPr>
      <w:r>
        <w:rPr>
          <w:rFonts w:ascii="Cambria" w:hAnsi="Cambria" w:cs="Arial"/>
          <w:sz w:val="24"/>
          <w:szCs w:val="24"/>
        </w:rPr>
        <w:t>The correlation is shown</w:t>
      </w:r>
      <w:r w:rsidR="00BC108C">
        <w:rPr>
          <w:rFonts w:ascii="Cambria" w:hAnsi="Cambria" w:cs="Arial"/>
          <w:sz w:val="24"/>
          <w:szCs w:val="24"/>
        </w:rPr>
        <w:t xml:space="preserve"> in the table below</w:t>
      </w:r>
      <w:r>
        <w:rPr>
          <w:rFonts w:ascii="Cambria" w:hAnsi="Cambria" w:cs="Arial"/>
          <w:sz w:val="24"/>
          <w:szCs w:val="24"/>
        </w:rPr>
        <w:t>:</w:t>
      </w:r>
    </w:p>
    <w:p w14:paraId="06EFF765" w14:textId="77777777" w:rsidR="009B16BB" w:rsidRDefault="009B16BB">
      <w:pPr>
        <w:pStyle w:val="DefaultStyle"/>
        <w:spacing w:after="0" w:line="360" w:lineRule="auto"/>
        <w:jc w:val="both"/>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2310"/>
        <w:gridCol w:w="2263"/>
      </w:tblGrid>
      <w:tr w:rsidR="0042626A" w14:paraId="2CB42895" w14:textId="77777777" w:rsidTr="0042626A">
        <w:trPr>
          <w:cantSplit/>
          <w:jc w:val="center"/>
        </w:trPr>
        <w:tc>
          <w:tcPr>
            <w:tcW w:w="2310" w:type="dxa"/>
            <w:shd w:val="clear" w:color="auto" w:fill="FFFFFF"/>
            <w:tcMar>
              <w:left w:w="103" w:type="dxa"/>
            </w:tcMar>
            <w:vAlign w:val="center"/>
          </w:tcPr>
          <w:p w14:paraId="3EF28F25" w14:textId="77777777" w:rsidR="0042626A" w:rsidRDefault="0042626A">
            <w:pPr>
              <w:pStyle w:val="DefaultStyle"/>
              <w:spacing w:after="0" w:line="100" w:lineRule="atLeast"/>
              <w:jc w:val="center"/>
            </w:pPr>
            <w:r>
              <w:rPr>
                <w:rFonts w:ascii="Cambria" w:hAnsi="Cambria" w:cs="Aparajita"/>
                <w:b/>
                <w:bCs/>
                <w:sz w:val="24"/>
                <w:szCs w:val="24"/>
              </w:rPr>
              <w:t>Vowel</w:t>
            </w:r>
          </w:p>
        </w:tc>
        <w:tc>
          <w:tcPr>
            <w:tcW w:w="2263" w:type="dxa"/>
            <w:shd w:val="clear" w:color="auto" w:fill="FFFFFF"/>
            <w:tcMar>
              <w:left w:w="103" w:type="dxa"/>
            </w:tcMar>
            <w:vAlign w:val="center"/>
          </w:tcPr>
          <w:p w14:paraId="7A6A53C8" w14:textId="77777777" w:rsidR="0042626A" w:rsidRDefault="0042626A">
            <w:pPr>
              <w:pStyle w:val="DefaultStyle"/>
              <w:spacing w:after="0" w:line="100" w:lineRule="atLeast"/>
              <w:jc w:val="center"/>
            </w:pPr>
            <w:r>
              <w:rPr>
                <w:rFonts w:ascii="Cambria" w:hAnsi="Cambria" w:cs="Aparajita"/>
                <w:b/>
                <w:bCs/>
                <w:sz w:val="24"/>
                <w:szCs w:val="24"/>
              </w:rPr>
              <w:t>Corresponding</w:t>
            </w:r>
          </w:p>
          <w:p w14:paraId="5C1D1B96" w14:textId="77777777" w:rsidR="0042626A" w:rsidRDefault="0042626A">
            <w:pPr>
              <w:pStyle w:val="DefaultStyle"/>
              <w:spacing w:after="0" w:line="100" w:lineRule="atLeast"/>
              <w:jc w:val="center"/>
            </w:pPr>
            <w:r>
              <w:rPr>
                <w:rFonts w:ascii="Cambria" w:hAnsi="Cambria" w:cs="Aparajita"/>
                <w:b/>
                <w:bCs/>
                <w:sz w:val="24"/>
                <w:szCs w:val="24"/>
              </w:rPr>
              <w:t>vowel sign</w:t>
            </w:r>
          </w:p>
          <w:p w14:paraId="63B8341D" w14:textId="77777777" w:rsidR="0042626A" w:rsidRDefault="0042626A">
            <w:pPr>
              <w:pStyle w:val="DefaultStyle"/>
              <w:spacing w:after="0" w:line="100" w:lineRule="atLeast"/>
              <w:jc w:val="center"/>
              <w:rPr>
                <w:rFonts w:ascii="Cambria" w:hAnsi="Cambria" w:cs="Aparajita"/>
                <w:b/>
                <w:bCs/>
                <w:sz w:val="24"/>
                <w:szCs w:val="24"/>
              </w:rPr>
            </w:pPr>
            <w:r>
              <w:rPr>
                <w:rFonts w:ascii="Cambria" w:hAnsi="Cambria" w:cs="Aparajita"/>
                <w:b/>
                <w:bCs/>
                <w:sz w:val="24"/>
                <w:szCs w:val="24"/>
              </w:rPr>
              <w:t>(Matra)</w:t>
            </w:r>
          </w:p>
        </w:tc>
      </w:tr>
      <w:tr w:rsidR="0042626A" w14:paraId="5B07A1BD" w14:textId="77777777" w:rsidTr="0042626A">
        <w:trPr>
          <w:cantSplit/>
          <w:jc w:val="center"/>
        </w:trPr>
        <w:tc>
          <w:tcPr>
            <w:tcW w:w="2310" w:type="dxa"/>
            <w:shd w:val="clear" w:color="auto" w:fill="FFFFFF"/>
            <w:tcMar>
              <w:left w:w="103" w:type="dxa"/>
            </w:tcMar>
          </w:tcPr>
          <w:p w14:paraId="1685B320" w14:textId="77777777" w:rsidR="0042626A" w:rsidRPr="00BC108C" w:rsidRDefault="0042626A" w:rsidP="00995DB4">
            <w:pPr>
              <w:rPr>
                <w:rFonts w:ascii="Cambria" w:hAnsi="Cambria" w:cs="Latha"/>
                <w:sz w:val="24"/>
                <w:szCs w:val="24"/>
                <w:lang w:bidi="ta-IN"/>
              </w:rPr>
            </w:pPr>
            <w:r w:rsidRPr="00BC108C">
              <w:rPr>
                <w:rFonts w:ascii="Cambria" w:hAnsi="Cambria" w:cs="Latha"/>
                <w:sz w:val="24"/>
                <w:szCs w:val="24"/>
                <w:cs/>
                <w:lang w:bidi="ta-IN"/>
              </w:rPr>
              <w:t>அ</w:t>
            </w:r>
            <w:r w:rsidRPr="00BC108C">
              <w:rPr>
                <w:rFonts w:ascii="Cambria" w:hAnsi="Cambria" w:cs="Latha"/>
                <w:sz w:val="24"/>
                <w:szCs w:val="24"/>
                <w:lang w:bidi="ta-IN"/>
              </w:rPr>
              <w:t xml:space="preserve"> </w:t>
            </w:r>
          </w:p>
          <w:p w14:paraId="223581AF" w14:textId="77777777" w:rsidR="0042626A" w:rsidRPr="00BC108C" w:rsidRDefault="0042626A" w:rsidP="00995DB4">
            <w:pPr>
              <w:rPr>
                <w:rFonts w:ascii="Cambria" w:hAnsi="Cambria"/>
                <w:sz w:val="24"/>
                <w:szCs w:val="24"/>
              </w:rPr>
            </w:pPr>
            <w:r w:rsidRPr="00BC108C">
              <w:rPr>
                <w:rFonts w:ascii="Cambria" w:hAnsi="Cambria"/>
                <w:sz w:val="24"/>
                <w:szCs w:val="24"/>
              </w:rPr>
              <w:t>U+0B85</w:t>
            </w:r>
          </w:p>
        </w:tc>
        <w:tc>
          <w:tcPr>
            <w:tcW w:w="2263" w:type="dxa"/>
            <w:shd w:val="clear" w:color="auto" w:fill="FFFFFF"/>
            <w:tcMar>
              <w:left w:w="103" w:type="dxa"/>
            </w:tcMar>
          </w:tcPr>
          <w:p w14:paraId="79BCCCBF" w14:textId="77777777" w:rsidR="0042626A" w:rsidRPr="00BC108C" w:rsidRDefault="0042626A" w:rsidP="00995DB4">
            <w:pPr>
              <w:pStyle w:val="DefaultStyle"/>
              <w:spacing w:after="0" w:line="100" w:lineRule="atLeast"/>
              <w:jc w:val="center"/>
              <w:rPr>
                <w:rFonts w:ascii="Cambria" w:hAnsi="Cambria"/>
                <w:sz w:val="24"/>
                <w:szCs w:val="24"/>
              </w:rPr>
            </w:pPr>
          </w:p>
        </w:tc>
      </w:tr>
      <w:tr w:rsidR="0042626A" w14:paraId="245B07D1" w14:textId="77777777" w:rsidTr="0042626A">
        <w:trPr>
          <w:cantSplit/>
          <w:jc w:val="center"/>
        </w:trPr>
        <w:tc>
          <w:tcPr>
            <w:tcW w:w="2310" w:type="dxa"/>
            <w:shd w:val="clear" w:color="auto" w:fill="FFFFFF"/>
            <w:tcMar>
              <w:left w:w="103" w:type="dxa"/>
            </w:tcMar>
          </w:tcPr>
          <w:p w14:paraId="4ED4AE4B" w14:textId="77777777" w:rsidR="0042626A" w:rsidRPr="00BC108C" w:rsidRDefault="0042626A" w:rsidP="0042626A">
            <w:pPr>
              <w:rPr>
                <w:rFonts w:ascii="Cambria" w:hAnsi="Cambria" w:cs="Latha"/>
                <w:sz w:val="24"/>
                <w:szCs w:val="24"/>
                <w:lang w:bidi="ta-IN"/>
              </w:rPr>
            </w:pPr>
            <w:r w:rsidRPr="00BC108C">
              <w:rPr>
                <w:rFonts w:ascii="Cambria" w:hAnsi="Cambria" w:cs="Latha"/>
                <w:sz w:val="24"/>
                <w:szCs w:val="24"/>
                <w:cs/>
                <w:lang w:bidi="ta-IN"/>
              </w:rPr>
              <w:t>ஆ</w:t>
            </w:r>
          </w:p>
          <w:p w14:paraId="502F5CE5" w14:textId="77777777" w:rsidR="0042626A" w:rsidRPr="00BC108C" w:rsidRDefault="0042626A" w:rsidP="0042626A">
            <w:pPr>
              <w:rPr>
                <w:rFonts w:ascii="Cambria" w:hAnsi="Cambria"/>
                <w:sz w:val="24"/>
                <w:szCs w:val="24"/>
              </w:rPr>
            </w:pPr>
            <w:r w:rsidRPr="00BC108C">
              <w:rPr>
                <w:rFonts w:ascii="Cambria" w:hAnsi="Cambria"/>
                <w:sz w:val="24"/>
                <w:szCs w:val="24"/>
              </w:rPr>
              <w:t>U+0B86</w:t>
            </w:r>
          </w:p>
        </w:tc>
        <w:tc>
          <w:tcPr>
            <w:tcW w:w="2263" w:type="dxa"/>
            <w:shd w:val="clear" w:color="auto" w:fill="FFFFFF"/>
            <w:tcMar>
              <w:left w:w="103" w:type="dxa"/>
            </w:tcMar>
          </w:tcPr>
          <w:p w14:paraId="440B9B60" w14:textId="77777777" w:rsidR="0042626A" w:rsidRPr="00BC108C" w:rsidRDefault="0042626A" w:rsidP="0042626A">
            <w:pPr>
              <w:rPr>
                <w:rFonts w:ascii="Cambria" w:hAnsi="Cambria"/>
                <w:sz w:val="24"/>
                <w:szCs w:val="24"/>
              </w:rPr>
            </w:pPr>
            <w:r w:rsidRPr="00BC108C">
              <w:rPr>
                <w:rFonts w:ascii="Cambria" w:hAnsi="Cambria" w:cs="Latha"/>
                <w:sz w:val="24"/>
                <w:szCs w:val="24"/>
                <w:cs/>
                <w:lang w:bidi="ta-IN"/>
              </w:rPr>
              <w:t>ா</w:t>
            </w:r>
          </w:p>
          <w:p w14:paraId="0C549815" w14:textId="77777777" w:rsidR="0042626A" w:rsidRPr="00BC108C" w:rsidRDefault="0042626A" w:rsidP="0042626A">
            <w:pPr>
              <w:rPr>
                <w:rFonts w:ascii="Cambria" w:hAnsi="Cambria"/>
                <w:sz w:val="24"/>
                <w:szCs w:val="24"/>
              </w:rPr>
            </w:pPr>
            <w:r w:rsidRPr="00BC108C">
              <w:rPr>
                <w:rFonts w:ascii="Cambria" w:hAnsi="Cambria"/>
                <w:sz w:val="24"/>
                <w:szCs w:val="24"/>
              </w:rPr>
              <w:t>U+0BBE</w:t>
            </w:r>
          </w:p>
        </w:tc>
      </w:tr>
      <w:tr w:rsidR="0042626A" w14:paraId="500C36AD" w14:textId="77777777" w:rsidTr="0042626A">
        <w:trPr>
          <w:cantSplit/>
          <w:jc w:val="center"/>
        </w:trPr>
        <w:tc>
          <w:tcPr>
            <w:tcW w:w="2310" w:type="dxa"/>
            <w:shd w:val="clear" w:color="auto" w:fill="FFFFFF"/>
            <w:tcMar>
              <w:left w:w="103" w:type="dxa"/>
            </w:tcMar>
          </w:tcPr>
          <w:p w14:paraId="53479A84" w14:textId="77777777" w:rsidR="0042626A" w:rsidRPr="00BC108C" w:rsidRDefault="0042626A" w:rsidP="0042626A">
            <w:pPr>
              <w:rPr>
                <w:rFonts w:ascii="Cambria" w:hAnsi="Cambria" w:cs="Latha"/>
                <w:sz w:val="24"/>
                <w:szCs w:val="24"/>
                <w:lang w:bidi="ta-IN"/>
              </w:rPr>
            </w:pPr>
            <w:r w:rsidRPr="00BC108C">
              <w:rPr>
                <w:rFonts w:ascii="Cambria" w:hAnsi="Cambria" w:cs="Latha"/>
                <w:sz w:val="24"/>
                <w:szCs w:val="24"/>
                <w:cs/>
                <w:lang w:bidi="ta-IN"/>
              </w:rPr>
              <w:t>இ</w:t>
            </w:r>
          </w:p>
          <w:p w14:paraId="7CFF9FA1" w14:textId="77777777" w:rsidR="0042626A" w:rsidRPr="00BC108C" w:rsidRDefault="0042626A" w:rsidP="0042626A">
            <w:pPr>
              <w:rPr>
                <w:rFonts w:ascii="Cambria" w:hAnsi="Cambria"/>
                <w:sz w:val="24"/>
                <w:szCs w:val="24"/>
              </w:rPr>
            </w:pPr>
            <w:r w:rsidRPr="00BC108C">
              <w:rPr>
                <w:rFonts w:ascii="Cambria" w:hAnsi="Cambria"/>
                <w:sz w:val="24"/>
                <w:szCs w:val="24"/>
              </w:rPr>
              <w:t>U+0B87</w:t>
            </w:r>
          </w:p>
        </w:tc>
        <w:tc>
          <w:tcPr>
            <w:tcW w:w="2263" w:type="dxa"/>
            <w:shd w:val="clear" w:color="auto" w:fill="FFFFFF"/>
            <w:tcMar>
              <w:left w:w="103" w:type="dxa"/>
            </w:tcMar>
          </w:tcPr>
          <w:p w14:paraId="759BCFFB" w14:textId="77777777" w:rsidR="0042626A" w:rsidRPr="00BC108C" w:rsidRDefault="0042626A" w:rsidP="0042626A">
            <w:pPr>
              <w:rPr>
                <w:rFonts w:ascii="Cambria" w:hAnsi="Cambria"/>
                <w:sz w:val="24"/>
                <w:szCs w:val="24"/>
              </w:rPr>
            </w:pPr>
            <w:r w:rsidRPr="00BC108C">
              <w:rPr>
                <w:rFonts w:ascii="Cambria" w:hAnsi="Cambria" w:cs="Latha"/>
                <w:sz w:val="24"/>
                <w:szCs w:val="24"/>
                <w:cs/>
                <w:lang w:bidi="ta-IN"/>
              </w:rPr>
              <w:t>ி</w:t>
            </w:r>
          </w:p>
          <w:p w14:paraId="7586D0FB" w14:textId="77777777" w:rsidR="0042626A" w:rsidRPr="00BC108C" w:rsidRDefault="0042626A" w:rsidP="0042626A">
            <w:pPr>
              <w:rPr>
                <w:rFonts w:ascii="Cambria" w:hAnsi="Cambria"/>
                <w:sz w:val="24"/>
                <w:szCs w:val="24"/>
              </w:rPr>
            </w:pPr>
            <w:r w:rsidRPr="00BC108C">
              <w:rPr>
                <w:rFonts w:ascii="Cambria" w:hAnsi="Cambria"/>
                <w:sz w:val="24"/>
                <w:szCs w:val="24"/>
              </w:rPr>
              <w:t>U+0BBF</w:t>
            </w:r>
          </w:p>
        </w:tc>
      </w:tr>
      <w:tr w:rsidR="0042626A" w14:paraId="5AF6C15B" w14:textId="77777777" w:rsidTr="0042626A">
        <w:trPr>
          <w:cantSplit/>
          <w:jc w:val="center"/>
        </w:trPr>
        <w:tc>
          <w:tcPr>
            <w:tcW w:w="2310" w:type="dxa"/>
            <w:shd w:val="clear" w:color="auto" w:fill="FFFFFF"/>
            <w:tcMar>
              <w:left w:w="103" w:type="dxa"/>
            </w:tcMar>
          </w:tcPr>
          <w:p w14:paraId="7F9A70AC" w14:textId="77777777" w:rsidR="0042626A" w:rsidRPr="00BC108C" w:rsidRDefault="0042626A" w:rsidP="0042626A">
            <w:pPr>
              <w:rPr>
                <w:rFonts w:ascii="Cambria" w:hAnsi="Cambria" w:cs="Latha"/>
                <w:sz w:val="24"/>
                <w:szCs w:val="24"/>
                <w:lang w:bidi="ta-IN"/>
              </w:rPr>
            </w:pPr>
            <w:r w:rsidRPr="00BC108C">
              <w:rPr>
                <w:rFonts w:ascii="Cambria" w:hAnsi="Cambria" w:cs="Latha"/>
                <w:sz w:val="24"/>
                <w:szCs w:val="24"/>
                <w:cs/>
                <w:lang w:bidi="ta-IN"/>
              </w:rPr>
              <w:t>ஈ</w:t>
            </w:r>
          </w:p>
          <w:p w14:paraId="62E170EA" w14:textId="77777777" w:rsidR="0042626A" w:rsidRPr="00BC108C" w:rsidRDefault="0042626A" w:rsidP="0042626A">
            <w:pPr>
              <w:rPr>
                <w:rFonts w:ascii="Cambria" w:hAnsi="Cambria"/>
                <w:sz w:val="24"/>
                <w:szCs w:val="24"/>
              </w:rPr>
            </w:pPr>
            <w:r w:rsidRPr="00BC108C">
              <w:rPr>
                <w:rFonts w:ascii="Cambria" w:hAnsi="Cambria"/>
                <w:sz w:val="24"/>
                <w:szCs w:val="24"/>
              </w:rPr>
              <w:t>U+0B88</w:t>
            </w:r>
          </w:p>
        </w:tc>
        <w:tc>
          <w:tcPr>
            <w:tcW w:w="2263" w:type="dxa"/>
            <w:shd w:val="clear" w:color="auto" w:fill="FFFFFF"/>
            <w:tcMar>
              <w:left w:w="103" w:type="dxa"/>
            </w:tcMar>
          </w:tcPr>
          <w:p w14:paraId="7DB5B9B7" w14:textId="77777777" w:rsidR="0042626A" w:rsidRPr="00BC108C" w:rsidRDefault="0042626A" w:rsidP="0042626A">
            <w:pPr>
              <w:rPr>
                <w:rFonts w:ascii="Cambria" w:hAnsi="Cambria"/>
                <w:sz w:val="24"/>
                <w:szCs w:val="24"/>
              </w:rPr>
            </w:pPr>
            <w:r w:rsidRPr="00BC108C">
              <w:rPr>
                <w:rFonts w:ascii="Cambria" w:hAnsi="Cambria" w:cs="Latha"/>
                <w:sz w:val="24"/>
                <w:szCs w:val="24"/>
                <w:cs/>
                <w:lang w:bidi="ta-IN"/>
              </w:rPr>
              <w:t>ீ</w:t>
            </w:r>
          </w:p>
          <w:p w14:paraId="3FA29339" w14:textId="77777777" w:rsidR="0042626A" w:rsidRPr="00BC108C" w:rsidRDefault="0042626A" w:rsidP="0042626A">
            <w:pPr>
              <w:rPr>
                <w:rFonts w:ascii="Cambria" w:hAnsi="Cambria"/>
                <w:sz w:val="24"/>
                <w:szCs w:val="24"/>
              </w:rPr>
            </w:pPr>
            <w:r w:rsidRPr="00BC108C">
              <w:rPr>
                <w:rFonts w:ascii="Cambria" w:hAnsi="Cambria"/>
                <w:sz w:val="24"/>
                <w:szCs w:val="24"/>
              </w:rPr>
              <w:t>U+0BC0</w:t>
            </w:r>
          </w:p>
        </w:tc>
      </w:tr>
      <w:tr w:rsidR="0042626A" w14:paraId="4025AA6A" w14:textId="77777777" w:rsidTr="0042626A">
        <w:trPr>
          <w:cantSplit/>
          <w:jc w:val="center"/>
        </w:trPr>
        <w:tc>
          <w:tcPr>
            <w:tcW w:w="2310" w:type="dxa"/>
            <w:shd w:val="clear" w:color="auto" w:fill="FFFFFF"/>
            <w:tcMar>
              <w:left w:w="103" w:type="dxa"/>
            </w:tcMar>
          </w:tcPr>
          <w:p w14:paraId="47649D1F" w14:textId="77777777" w:rsidR="0042626A" w:rsidRPr="00BC108C" w:rsidRDefault="0042626A" w:rsidP="0042626A">
            <w:pPr>
              <w:rPr>
                <w:rFonts w:ascii="Cambria" w:hAnsi="Cambria" w:cs="Latha"/>
                <w:sz w:val="24"/>
                <w:szCs w:val="24"/>
                <w:lang w:bidi="ta-IN"/>
              </w:rPr>
            </w:pPr>
            <w:r w:rsidRPr="00BC108C">
              <w:rPr>
                <w:rFonts w:ascii="Cambria" w:hAnsi="Cambria" w:cs="Latha"/>
                <w:sz w:val="24"/>
                <w:szCs w:val="24"/>
                <w:cs/>
                <w:lang w:bidi="ta-IN"/>
              </w:rPr>
              <w:t>உ</w:t>
            </w:r>
          </w:p>
          <w:p w14:paraId="79EC78AA" w14:textId="77777777" w:rsidR="0042626A" w:rsidRPr="00BC108C" w:rsidRDefault="0042626A" w:rsidP="0042626A">
            <w:pPr>
              <w:rPr>
                <w:rFonts w:ascii="Cambria" w:hAnsi="Cambria"/>
                <w:sz w:val="24"/>
                <w:szCs w:val="24"/>
              </w:rPr>
            </w:pPr>
            <w:r w:rsidRPr="00BC108C">
              <w:rPr>
                <w:rFonts w:ascii="Cambria" w:hAnsi="Cambria"/>
                <w:sz w:val="24"/>
                <w:szCs w:val="24"/>
              </w:rPr>
              <w:t>U+0B89</w:t>
            </w:r>
          </w:p>
        </w:tc>
        <w:tc>
          <w:tcPr>
            <w:tcW w:w="2263" w:type="dxa"/>
            <w:shd w:val="clear" w:color="auto" w:fill="FFFFFF"/>
            <w:tcMar>
              <w:left w:w="103" w:type="dxa"/>
            </w:tcMar>
          </w:tcPr>
          <w:p w14:paraId="7FDDF9C1" w14:textId="77777777" w:rsidR="0042626A" w:rsidRPr="00BC108C" w:rsidRDefault="0042626A" w:rsidP="0042626A">
            <w:pPr>
              <w:rPr>
                <w:rFonts w:ascii="Cambria" w:hAnsi="Cambria"/>
                <w:sz w:val="24"/>
                <w:szCs w:val="24"/>
              </w:rPr>
            </w:pPr>
            <w:r w:rsidRPr="00BC108C">
              <w:rPr>
                <w:rFonts w:ascii="Cambria" w:hAnsi="Cambria" w:cs="Latha"/>
                <w:sz w:val="24"/>
                <w:szCs w:val="24"/>
                <w:cs/>
                <w:lang w:bidi="ta-IN"/>
              </w:rPr>
              <w:t>ு</w:t>
            </w:r>
          </w:p>
          <w:p w14:paraId="01C365D1" w14:textId="77777777" w:rsidR="0042626A" w:rsidRPr="00BC108C" w:rsidRDefault="0042626A" w:rsidP="0042626A">
            <w:pPr>
              <w:rPr>
                <w:rFonts w:ascii="Cambria" w:hAnsi="Cambria"/>
                <w:sz w:val="24"/>
                <w:szCs w:val="24"/>
              </w:rPr>
            </w:pPr>
            <w:r w:rsidRPr="00BC108C">
              <w:rPr>
                <w:rFonts w:ascii="Cambria" w:hAnsi="Cambria"/>
                <w:sz w:val="24"/>
                <w:szCs w:val="24"/>
              </w:rPr>
              <w:t>U+0BC1</w:t>
            </w:r>
          </w:p>
        </w:tc>
      </w:tr>
      <w:tr w:rsidR="0042626A" w14:paraId="49E0FC0B" w14:textId="77777777" w:rsidTr="0042626A">
        <w:trPr>
          <w:cantSplit/>
          <w:jc w:val="center"/>
        </w:trPr>
        <w:tc>
          <w:tcPr>
            <w:tcW w:w="2310" w:type="dxa"/>
            <w:shd w:val="clear" w:color="auto" w:fill="FFFFFF"/>
            <w:tcMar>
              <w:left w:w="103" w:type="dxa"/>
            </w:tcMar>
          </w:tcPr>
          <w:p w14:paraId="000773CA" w14:textId="77777777" w:rsidR="0042626A" w:rsidRPr="00BC108C" w:rsidRDefault="0042626A" w:rsidP="0042626A">
            <w:pPr>
              <w:rPr>
                <w:rFonts w:ascii="Cambria" w:hAnsi="Cambria" w:cs="Latha"/>
                <w:sz w:val="24"/>
                <w:szCs w:val="24"/>
                <w:lang w:bidi="ta-IN"/>
              </w:rPr>
            </w:pPr>
            <w:r w:rsidRPr="00BC108C">
              <w:rPr>
                <w:rFonts w:ascii="Cambria" w:hAnsi="Cambria" w:cs="Latha"/>
                <w:sz w:val="24"/>
                <w:szCs w:val="24"/>
                <w:cs/>
                <w:lang w:bidi="ta-IN"/>
              </w:rPr>
              <w:t>ஊ</w:t>
            </w:r>
          </w:p>
          <w:p w14:paraId="38F1B73E" w14:textId="77777777" w:rsidR="0042626A" w:rsidRPr="00BC108C" w:rsidRDefault="0042626A" w:rsidP="0042626A">
            <w:pPr>
              <w:rPr>
                <w:rFonts w:ascii="Cambria" w:hAnsi="Cambria"/>
                <w:sz w:val="24"/>
                <w:szCs w:val="24"/>
              </w:rPr>
            </w:pPr>
            <w:r w:rsidRPr="00BC108C">
              <w:rPr>
                <w:rFonts w:ascii="Cambria" w:hAnsi="Cambria"/>
                <w:sz w:val="24"/>
                <w:szCs w:val="24"/>
              </w:rPr>
              <w:t>U+0B8A</w:t>
            </w:r>
          </w:p>
        </w:tc>
        <w:tc>
          <w:tcPr>
            <w:tcW w:w="2263" w:type="dxa"/>
            <w:shd w:val="clear" w:color="auto" w:fill="FFFFFF"/>
            <w:tcMar>
              <w:left w:w="103" w:type="dxa"/>
            </w:tcMar>
          </w:tcPr>
          <w:p w14:paraId="2C0F9B78" w14:textId="77777777" w:rsidR="0042626A" w:rsidRPr="00BC108C" w:rsidRDefault="0042626A" w:rsidP="0042626A">
            <w:pPr>
              <w:rPr>
                <w:rFonts w:ascii="Cambria" w:hAnsi="Cambria"/>
                <w:sz w:val="24"/>
                <w:szCs w:val="24"/>
              </w:rPr>
            </w:pPr>
            <w:r w:rsidRPr="00BC108C">
              <w:rPr>
                <w:rFonts w:ascii="Cambria" w:hAnsi="Cambria" w:cs="Latha"/>
                <w:sz w:val="24"/>
                <w:szCs w:val="24"/>
                <w:cs/>
                <w:lang w:bidi="ta-IN"/>
              </w:rPr>
              <w:t>ூ</w:t>
            </w:r>
          </w:p>
          <w:p w14:paraId="6DCC18D1" w14:textId="77777777" w:rsidR="0042626A" w:rsidRPr="00BC108C" w:rsidRDefault="0042626A" w:rsidP="0042626A">
            <w:pPr>
              <w:rPr>
                <w:rFonts w:ascii="Cambria" w:hAnsi="Cambria"/>
                <w:sz w:val="24"/>
                <w:szCs w:val="24"/>
              </w:rPr>
            </w:pPr>
            <w:r w:rsidRPr="00BC108C">
              <w:rPr>
                <w:rFonts w:ascii="Cambria" w:hAnsi="Cambria"/>
                <w:sz w:val="24"/>
                <w:szCs w:val="24"/>
              </w:rPr>
              <w:t>U+0BC2</w:t>
            </w:r>
          </w:p>
        </w:tc>
      </w:tr>
      <w:tr w:rsidR="0042626A" w14:paraId="25184684" w14:textId="77777777" w:rsidTr="0042626A">
        <w:trPr>
          <w:cantSplit/>
          <w:jc w:val="center"/>
        </w:trPr>
        <w:tc>
          <w:tcPr>
            <w:tcW w:w="2310" w:type="dxa"/>
            <w:shd w:val="clear" w:color="auto" w:fill="FFFFFF"/>
            <w:tcMar>
              <w:left w:w="103" w:type="dxa"/>
            </w:tcMar>
          </w:tcPr>
          <w:p w14:paraId="5731FE0C" w14:textId="77777777" w:rsidR="0042626A" w:rsidRPr="00BC108C" w:rsidRDefault="0042626A" w:rsidP="0042626A">
            <w:pPr>
              <w:rPr>
                <w:rFonts w:ascii="Cambria" w:hAnsi="Cambria" w:cs="Latha"/>
                <w:sz w:val="24"/>
                <w:szCs w:val="24"/>
                <w:lang w:bidi="ta-IN"/>
              </w:rPr>
            </w:pPr>
            <w:r w:rsidRPr="00BC108C">
              <w:rPr>
                <w:rFonts w:ascii="Cambria" w:hAnsi="Cambria" w:cs="Latha"/>
                <w:sz w:val="24"/>
                <w:szCs w:val="24"/>
                <w:cs/>
                <w:lang w:bidi="ta-IN"/>
              </w:rPr>
              <w:t>எ</w:t>
            </w:r>
          </w:p>
          <w:p w14:paraId="33EBFA36" w14:textId="77777777" w:rsidR="0042626A" w:rsidRPr="00BC108C" w:rsidRDefault="0042626A" w:rsidP="0042626A">
            <w:pPr>
              <w:rPr>
                <w:rFonts w:ascii="Cambria" w:hAnsi="Cambria"/>
                <w:sz w:val="24"/>
                <w:szCs w:val="24"/>
              </w:rPr>
            </w:pPr>
            <w:r w:rsidRPr="00BC108C">
              <w:rPr>
                <w:rFonts w:ascii="Cambria" w:hAnsi="Cambria"/>
                <w:sz w:val="24"/>
                <w:szCs w:val="24"/>
              </w:rPr>
              <w:t>U+0B8E</w:t>
            </w:r>
          </w:p>
        </w:tc>
        <w:tc>
          <w:tcPr>
            <w:tcW w:w="2263" w:type="dxa"/>
            <w:shd w:val="clear" w:color="auto" w:fill="FFFFFF"/>
            <w:tcMar>
              <w:left w:w="103" w:type="dxa"/>
            </w:tcMar>
          </w:tcPr>
          <w:p w14:paraId="7EEABA03" w14:textId="77777777" w:rsidR="0042626A" w:rsidRPr="00BC108C" w:rsidRDefault="0042626A" w:rsidP="0042626A">
            <w:pPr>
              <w:rPr>
                <w:rFonts w:ascii="Cambria" w:hAnsi="Cambria"/>
                <w:sz w:val="24"/>
                <w:szCs w:val="24"/>
              </w:rPr>
            </w:pPr>
            <w:r w:rsidRPr="00BC108C">
              <w:rPr>
                <w:rFonts w:ascii="Cambria" w:hAnsi="Cambria" w:cs="Latha"/>
                <w:sz w:val="24"/>
                <w:szCs w:val="24"/>
                <w:cs/>
                <w:lang w:bidi="ta-IN"/>
              </w:rPr>
              <w:t>ெ</w:t>
            </w:r>
          </w:p>
          <w:p w14:paraId="0DEF0179" w14:textId="77777777" w:rsidR="0042626A" w:rsidRPr="00BC108C" w:rsidRDefault="0042626A" w:rsidP="0042626A">
            <w:pPr>
              <w:rPr>
                <w:rFonts w:ascii="Cambria" w:hAnsi="Cambria"/>
                <w:sz w:val="24"/>
                <w:szCs w:val="24"/>
              </w:rPr>
            </w:pPr>
            <w:r w:rsidRPr="00BC108C">
              <w:rPr>
                <w:rFonts w:ascii="Cambria" w:hAnsi="Cambria"/>
                <w:sz w:val="24"/>
                <w:szCs w:val="24"/>
              </w:rPr>
              <w:t>U+0BC6</w:t>
            </w:r>
          </w:p>
        </w:tc>
      </w:tr>
      <w:tr w:rsidR="0042626A" w14:paraId="3B4C34B1" w14:textId="77777777" w:rsidTr="0042626A">
        <w:trPr>
          <w:cantSplit/>
          <w:jc w:val="center"/>
        </w:trPr>
        <w:tc>
          <w:tcPr>
            <w:tcW w:w="2310" w:type="dxa"/>
            <w:shd w:val="clear" w:color="auto" w:fill="FFFFFF"/>
            <w:tcMar>
              <w:left w:w="103" w:type="dxa"/>
            </w:tcMar>
          </w:tcPr>
          <w:p w14:paraId="2F55FB57" w14:textId="77777777" w:rsidR="0042626A" w:rsidRPr="00BC108C" w:rsidRDefault="0042626A" w:rsidP="0042626A">
            <w:pPr>
              <w:rPr>
                <w:rFonts w:ascii="Cambria" w:hAnsi="Cambria" w:cs="Latha"/>
                <w:sz w:val="24"/>
                <w:szCs w:val="24"/>
                <w:lang w:bidi="ta-IN"/>
              </w:rPr>
            </w:pPr>
            <w:r w:rsidRPr="00BC108C">
              <w:rPr>
                <w:rFonts w:ascii="Cambria" w:hAnsi="Cambria" w:cs="Latha"/>
                <w:sz w:val="24"/>
                <w:szCs w:val="24"/>
                <w:cs/>
                <w:lang w:bidi="ta-IN"/>
              </w:rPr>
              <w:t>ஏ</w:t>
            </w:r>
          </w:p>
          <w:p w14:paraId="1097F3BA" w14:textId="77777777" w:rsidR="0042626A" w:rsidRPr="00BC108C" w:rsidRDefault="0042626A" w:rsidP="0042626A">
            <w:pPr>
              <w:rPr>
                <w:rFonts w:ascii="Cambria" w:hAnsi="Cambria"/>
                <w:sz w:val="24"/>
                <w:szCs w:val="24"/>
              </w:rPr>
            </w:pPr>
            <w:r w:rsidRPr="00BC108C">
              <w:rPr>
                <w:rFonts w:ascii="Cambria" w:hAnsi="Cambria"/>
                <w:sz w:val="24"/>
                <w:szCs w:val="24"/>
              </w:rPr>
              <w:t>U+0B8F</w:t>
            </w:r>
          </w:p>
        </w:tc>
        <w:tc>
          <w:tcPr>
            <w:tcW w:w="2263" w:type="dxa"/>
            <w:shd w:val="clear" w:color="auto" w:fill="FFFFFF"/>
            <w:tcMar>
              <w:left w:w="103" w:type="dxa"/>
            </w:tcMar>
          </w:tcPr>
          <w:p w14:paraId="306DE61C" w14:textId="77777777" w:rsidR="0042626A" w:rsidRPr="00BC108C" w:rsidRDefault="0042626A" w:rsidP="0042626A">
            <w:pPr>
              <w:rPr>
                <w:rFonts w:ascii="Cambria" w:hAnsi="Cambria"/>
                <w:sz w:val="24"/>
                <w:szCs w:val="24"/>
              </w:rPr>
            </w:pPr>
            <w:r w:rsidRPr="00BC108C">
              <w:rPr>
                <w:rFonts w:ascii="Cambria" w:hAnsi="Cambria" w:cs="Latha"/>
                <w:sz w:val="24"/>
                <w:szCs w:val="24"/>
                <w:cs/>
                <w:lang w:bidi="ta-IN"/>
              </w:rPr>
              <w:t>ே</w:t>
            </w:r>
          </w:p>
          <w:p w14:paraId="03219B37" w14:textId="77777777" w:rsidR="0042626A" w:rsidRPr="00BC108C" w:rsidRDefault="0042626A" w:rsidP="0042626A">
            <w:pPr>
              <w:rPr>
                <w:rFonts w:ascii="Cambria" w:hAnsi="Cambria"/>
                <w:sz w:val="24"/>
                <w:szCs w:val="24"/>
              </w:rPr>
            </w:pPr>
            <w:r w:rsidRPr="00BC108C">
              <w:rPr>
                <w:rFonts w:ascii="Cambria" w:hAnsi="Cambria"/>
                <w:sz w:val="24"/>
                <w:szCs w:val="24"/>
              </w:rPr>
              <w:t>U+0BC7</w:t>
            </w:r>
          </w:p>
        </w:tc>
      </w:tr>
      <w:tr w:rsidR="0042626A" w14:paraId="42E5FD05" w14:textId="77777777" w:rsidTr="0042626A">
        <w:trPr>
          <w:cantSplit/>
          <w:jc w:val="center"/>
        </w:trPr>
        <w:tc>
          <w:tcPr>
            <w:tcW w:w="2310" w:type="dxa"/>
            <w:shd w:val="clear" w:color="auto" w:fill="FFFFFF"/>
            <w:tcMar>
              <w:left w:w="103" w:type="dxa"/>
            </w:tcMar>
          </w:tcPr>
          <w:p w14:paraId="758E4E7B" w14:textId="77777777" w:rsidR="0042626A" w:rsidRPr="00BC108C" w:rsidRDefault="0042626A" w:rsidP="0042626A">
            <w:pPr>
              <w:rPr>
                <w:rFonts w:ascii="Cambria" w:hAnsi="Cambria" w:cs="Latha"/>
                <w:sz w:val="24"/>
                <w:szCs w:val="24"/>
                <w:lang w:bidi="ta-IN"/>
              </w:rPr>
            </w:pPr>
            <w:r w:rsidRPr="00BC108C">
              <w:rPr>
                <w:rFonts w:ascii="Cambria" w:hAnsi="Cambria" w:cs="Latha"/>
                <w:sz w:val="24"/>
                <w:szCs w:val="24"/>
                <w:cs/>
                <w:lang w:bidi="ta-IN"/>
              </w:rPr>
              <w:t>ஐ</w:t>
            </w:r>
          </w:p>
          <w:p w14:paraId="6F65AFE7" w14:textId="77777777" w:rsidR="0042626A" w:rsidRPr="00BC108C" w:rsidRDefault="0042626A" w:rsidP="0042626A">
            <w:pPr>
              <w:rPr>
                <w:rFonts w:ascii="Cambria" w:hAnsi="Cambria"/>
                <w:sz w:val="24"/>
                <w:szCs w:val="24"/>
              </w:rPr>
            </w:pPr>
            <w:r w:rsidRPr="00BC108C">
              <w:rPr>
                <w:rFonts w:ascii="Cambria" w:hAnsi="Cambria"/>
                <w:sz w:val="24"/>
                <w:szCs w:val="24"/>
              </w:rPr>
              <w:t>U+0B90</w:t>
            </w:r>
          </w:p>
        </w:tc>
        <w:tc>
          <w:tcPr>
            <w:tcW w:w="2263" w:type="dxa"/>
            <w:shd w:val="clear" w:color="auto" w:fill="FFFFFF"/>
            <w:tcMar>
              <w:left w:w="103" w:type="dxa"/>
            </w:tcMar>
          </w:tcPr>
          <w:p w14:paraId="2B1A2E6D" w14:textId="77777777" w:rsidR="0042626A" w:rsidRPr="00BC108C" w:rsidRDefault="0042626A" w:rsidP="0042626A">
            <w:pPr>
              <w:rPr>
                <w:rFonts w:ascii="Cambria" w:hAnsi="Cambria"/>
                <w:sz w:val="24"/>
                <w:szCs w:val="24"/>
              </w:rPr>
            </w:pPr>
            <w:r w:rsidRPr="00BC108C">
              <w:rPr>
                <w:rFonts w:ascii="Cambria" w:hAnsi="Cambria" w:cs="Latha"/>
                <w:sz w:val="24"/>
                <w:szCs w:val="24"/>
                <w:cs/>
                <w:lang w:bidi="ta-IN"/>
              </w:rPr>
              <w:t>ை</w:t>
            </w:r>
          </w:p>
          <w:p w14:paraId="2673C8AB" w14:textId="77777777" w:rsidR="0042626A" w:rsidRPr="00BC108C" w:rsidRDefault="0042626A" w:rsidP="0042626A">
            <w:pPr>
              <w:rPr>
                <w:rFonts w:ascii="Cambria" w:hAnsi="Cambria"/>
                <w:sz w:val="24"/>
                <w:szCs w:val="24"/>
              </w:rPr>
            </w:pPr>
            <w:r w:rsidRPr="00BC108C">
              <w:rPr>
                <w:rFonts w:ascii="Cambria" w:hAnsi="Cambria"/>
                <w:sz w:val="24"/>
                <w:szCs w:val="24"/>
              </w:rPr>
              <w:t>U+0BC8</w:t>
            </w:r>
          </w:p>
        </w:tc>
      </w:tr>
      <w:tr w:rsidR="0042626A" w14:paraId="6B9F34DF" w14:textId="77777777" w:rsidTr="0042626A">
        <w:trPr>
          <w:cantSplit/>
          <w:jc w:val="center"/>
        </w:trPr>
        <w:tc>
          <w:tcPr>
            <w:tcW w:w="2310" w:type="dxa"/>
            <w:shd w:val="clear" w:color="auto" w:fill="FFFFFF"/>
            <w:tcMar>
              <w:left w:w="103" w:type="dxa"/>
            </w:tcMar>
          </w:tcPr>
          <w:p w14:paraId="0C288BCD" w14:textId="77777777" w:rsidR="0042626A" w:rsidRPr="00BC108C" w:rsidRDefault="0042626A" w:rsidP="0042626A">
            <w:pPr>
              <w:rPr>
                <w:rFonts w:ascii="Cambria" w:hAnsi="Cambria" w:cs="Latha"/>
                <w:sz w:val="24"/>
                <w:szCs w:val="24"/>
                <w:lang w:bidi="ta-IN"/>
              </w:rPr>
            </w:pPr>
            <w:r w:rsidRPr="00BC108C">
              <w:rPr>
                <w:rFonts w:ascii="Cambria" w:hAnsi="Cambria" w:cs="Latha"/>
                <w:sz w:val="24"/>
                <w:szCs w:val="24"/>
                <w:cs/>
                <w:lang w:bidi="ta-IN"/>
              </w:rPr>
              <w:lastRenderedPageBreak/>
              <w:t>ஒ</w:t>
            </w:r>
          </w:p>
          <w:p w14:paraId="0A87E8EE" w14:textId="77777777" w:rsidR="0042626A" w:rsidRPr="00BC108C" w:rsidRDefault="0042626A" w:rsidP="0042626A">
            <w:pPr>
              <w:rPr>
                <w:rFonts w:ascii="Cambria" w:hAnsi="Cambria"/>
                <w:sz w:val="24"/>
                <w:szCs w:val="24"/>
              </w:rPr>
            </w:pPr>
            <w:r w:rsidRPr="00BC108C">
              <w:rPr>
                <w:rFonts w:ascii="Cambria" w:hAnsi="Cambria"/>
                <w:sz w:val="24"/>
                <w:szCs w:val="24"/>
              </w:rPr>
              <w:t>U+0B92</w:t>
            </w:r>
          </w:p>
        </w:tc>
        <w:tc>
          <w:tcPr>
            <w:tcW w:w="2263" w:type="dxa"/>
            <w:shd w:val="clear" w:color="auto" w:fill="FFFFFF"/>
            <w:tcMar>
              <w:left w:w="103" w:type="dxa"/>
            </w:tcMar>
          </w:tcPr>
          <w:p w14:paraId="1AFFA172" w14:textId="77777777" w:rsidR="0042626A" w:rsidRPr="00BC108C" w:rsidRDefault="0042626A" w:rsidP="0042626A">
            <w:pPr>
              <w:rPr>
                <w:rFonts w:ascii="Cambria" w:hAnsi="Cambria"/>
                <w:sz w:val="24"/>
                <w:szCs w:val="24"/>
              </w:rPr>
            </w:pPr>
            <w:r w:rsidRPr="00BC108C">
              <w:rPr>
                <w:rFonts w:ascii="Cambria" w:hAnsi="Cambria" w:cs="Latha"/>
                <w:sz w:val="24"/>
                <w:szCs w:val="24"/>
                <w:cs/>
                <w:lang w:bidi="ta-IN"/>
              </w:rPr>
              <w:t>ொ</w:t>
            </w:r>
          </w:p>
          <w:p w14:paraId="5BE1419E" w14:textId="77777777" w:rsidR="0042626A" w:rsidRPr="00BC108C" w:rsidRDefault="0042626A" w:rsidP="0042626A">
            <w:pPr>
              <w:rPr>
                <w:rFonts w:ascii="Cambria" w:hAnsi="Cambria"/>
                <w:sz w:val="24"/>
                <w:szCs w:val="24"/>
              </w:rPr>
            </w:pPr>
            <w:r w:rsidRPr="00BC108C">
              <w:rPr>
                <w:rFonts w:ascii="Cambria" w:hAnsi="Cambria"/>
                <w:sz w:val="24"/>
                <w:szCs w:val="24"/>
              </w:rPr>
              <w:t>U+0BCA</w:t>
            </w:r>
          </w:p>
        </w:tc>
      </w:tr>
      <w:tr w:rsidR="0042626A" w14:paraId="457152B5" w14:textId="77777777" w:rsidTr="0042626A">
        <w:trPr>
          <w:cantSplit/>
          <w:jc w:val="center"/>
        </w:trPr>
        <w:tc>
          <w:tcPr>
            <w:tcW w:w="2310" w:type="dxa"/>
            <w:shd w:val="clear" w:color="auto" w:fill="FFFFFF"/>
            <w:tcMar>
              <w:left w:w="103" w:type="dxa"/>
            </w:tcMar>
          </w:tcPr>
          <w:p w14:paraId="55BC2D1F" w14:textId="77777777" w:rsidR="0042626A" w:rsidRPr="00BC108C" w:rsidRDefault="0042626A" w:rsidP="0042626A">
            <w:pPr>
              <w:rPr>
                <w:rFonts w:ascii="Cambria" w:hAnsi="Cambria" w:cs="Latha"/>
                <w:sz w:val="24"/>
                <w:szCs w:val="24"/>
                <w:lang w:bidi="ta-IN"/>
              </w:rPr>
            </w:pPr>
            <w:r w:rsidRPr="00BC108C">
              <w:rPr>
                <w:rFonts w:ascii="Cambria" w:hAnsi="Cambria" w:cs="Latha"/>
                <w:sz w:val="24"/>
                <w:szCs w:val="24"/>
                <w:cs/>
                <w:lang w:bidi="ta-IN"/>
              </w:rPr>
              <w:t>ஓ</w:t>
            </w:r>
          </w:p>
          <w:p w14:paraId="2F1BDD7F" w14:textId="77777777" w:rsidR="0042626A" w:rsidRPr="00BC108C" w:rsidRDefault="0042626A" w:rsidP="0042626A">
            <w:pPr>
              <w:rPr>
                <w:rFonts w:ascii="Cambria" w:hAnsi="Cambria"/>
                <w:sz w:val="24"/>
                <w:szCs w:val="24"/>
              </w:rPr>
            </w:pPr>
            <w:r w:rsidRPr="00BC108C">
              <w:rPr>
                <w:rFonts w:ascii="Cambria" w:hAnsi="Cambria"/>
                <w:sz w:val="24"/>
                <w:szCs w:val="24"/>
              </w:rPr>
              <w:t>U+0B93</w:t>
            </w:r>
          </w:p>
        </w:tc>
        <w:tc>
          <w:tcPr>
            <w:tcW w:w="2263" w:type="dxa"/>
            <w:shd w:val="clear" w:color="auto" w:fill="FFFFFF"/>
            <w:tcMar>
              <w:left w:w="103" w:type="dxa"/>
            </w:tcMar>
          </w:tcPr>
          <w:p w14:paraId="5B0D25CE" w14:textId="77777777" w:rsidR="0042626A" w:rsidRPr="00BC108C" w:rsidRDefault="0042626A" w:rsidP="0042626A">
            <w:pPr>
              <w:rPr>
                <w:rFonts w:ascii="Cambria" w:hAnsi="Cambria"/>
                <w:sz w:val="24"/>
                <w:szCs w:val="24"/>
              </w:rPr>
            </w:pPr>
            <w:r w:rsidRPr="00BC108C">
              <w:rPr>
                <w:rFonts w:ascii="Cambria" w:hAnsi="Cambria" w:cs="Latha"/>
                <w:sz w:val="24"/>
                <w:szCs w:val="24"/>
                <w:cs/>
                <w:lang w:bidi="ta-IN"/>
              </w:rPr>
              <w:t>ோ</w:t>
            </w:r>
          </w:p>
          <w:p w14:paraId="2270336B" w14:textId="77777777" w:rsidR="0042626A" w:rsidRPr="00BC108C" w:rsidRDefault="0042626A" w:rsidP="0042626A">
            <w:pPr>
              <w:rPr>
                <w:rFonts w:ascii="Cambria" w:hAnsi="Cambria"/>
                <w:sz w:val="24"/>
                <w:szCs w:val="24"/>
              </w:rPr>
            </w:pPr>
            <w:r w:rsidRPr="00BC108C">
              <w:rPr>
                <w:rFonts w:ascii="Cambria" w:hAnsi="Cambria"/>
                <w:sz w:val="24"/>
                <w:szCs w:val="24"/>
              </w:rPr>
              <w:t>U+0BCB</w:t>
            </w:r>
          </w:p>
        </w:tc>
      </w:tr>
      <w:tr w:rsidR="0042626A" w14:paraId="2E0E3E39" w14:textId="77777777" w:rsidTr="0042626A">
        <w:trPr>
          <w:cantSplit/>
          <w:jc w:val="center"/>
        </w:trPr>
        <w:tc>
          <w:tcPr>
            <w:tcW w:w="2310" w:type="dxa"/>
            <w:shd w:val="clear" w:color="auto" w:fill="FFFFFF"/>
            <w:tcMar>
              <w:left w:w="103" w:type="dxa"/>
            </w:tcMar>
          </w:tcPr>
          <w:p w14:paraId="277EC47E" w14:textId="77777777" w:rsidR="0042626A" w:rsidRPr="00BC108C" w:rsidRDefault="0042626A" w:rsidP="0042626A">
            <w:pPr>
              <w:rPr>
                <w:rFonts w:ascii="Cambria" w:hAnsi="Cambria" w:cs="Latha"/>
                <w:sz w:val="24"/>
                <w:szCs w:val="24"/>
                <w:lang w:bidi="ta-IN"/>
              </w:rPr>
            </w:pPr>
            <w:r w:rsidRPr="00BC108C">
              <w:rPr>
                <w:rFonts w:ascii="Cambria" w:hAnsi="Cambria" w:cs="Latha"/>
                <w:sz w:val="24"/>
                <w:szCs w:val="24"/>
                <w:cs/>
                <w:lang w:bidi="ta-IN"/>
              </w:rPr>
              <w:t>ஔ</w:t>
            </w:r>
          </w:p>
          <w:p w14:paraId="4544EE57" w14:textId="77777777" w:rsidR="0042626A" w:rsidRPr="00BC108C" w:rsidRDefault="0042626A" w:rsidP="0042626A">
            <w:pPr>
              <w:rPr>
                <w:rFonts w:ascii="Cambria" w:hAnsi="Cambria"/>
                <w:sz w:val="24"/>
                <w:szCs w:val="24"/>
              </w:rPr>
            </w:pPr>
            <w:r w:rsidRPr="00BC108C">
              <w:rPr>
                <w:rFonts w:ascii="Cambria" w:hAnsi="Cambria"/>
                <w:sz w:val="24"/>
                <w:szCs w:val="24"/>
              </w:rPr>
              <w:t>U+0B94</w:t>
            </w:r>
          </w:p>
        </w:tc>
        <w:tc>
          <w:tcPr>
            <w:tcW w:w="2263" w:type="dxa"/>
            <w:shd w:val="clear" w:color="auto" w:fill="FFFFFF"/>
            <w:tcMar>
              <w:left w:w="103" w:type="dxa"/>
            </w:tcMar>
          </w:tcPr>
          <w:p w14:paraId="00784DE9" w14:textId="77777777" w:rsidR="0042626A" w:rsidRPr="00BC108C" w:rsidRDefault="0042626A" w:rsidP="0042626A">
            <w:pPr>
              <w:rPr>
                <w:rFonts w:ascii="Cambria" w:hAnsi="Cambria"/>
                <w:sz w:val="24"/>
                <w:szCs w:val="24"/>
              </w:rPr>
            </w:pPr>
            <w:r w:rsidRPr="00BC108C">
              <w:rPr>
                <w:rFonts w:ascii="Cambria" w:hAnsi="Cambria" w:cs="Latha"/>
                <w:sz w:val="24"/>
                <w:szCs w:val="24"/>
                <w:cs/>
                <w:lang w:bidi="ta-IN"/>
              </w:rPr>
              <w:t>ௌ</w:t>
            </w:r>
          </w:p>
          <w:p w14:paraId="22519001" w14:textId="77777777" w:rsidR="0042626A" w:rsidRPr="00BC108C" w:rsidRDefault="0042626A" w:rsidP="000B60E4">
            <w:pPr>
              <w:keepNext/>
              <w:rPr>
                <w:rFonts w:ascii="Cambria" w:hAnsi="Cambria"/>
                <w:sz w:val="24"/>
                <w:szCs w:val="24"/>
              </w:rPr>
            </w:pPr>
            <w:r w:rsidRPr="00BC108C">
              <w:rPr>
                <w:rFonts w:ascii="Cambria" w:hAnsi="Cambria"/>
                <w:sz w:val="24"/>
                <w:szCs w:val="24"/>
              </w:rPr>
              <w:t>U+0BCC</w:t>
            </w:r>
          </w:p>
        </w:tc>
      </w:tr>
    </w:tbl>
    <w:p w14:paraId="7375D719" w14:textId="77777777" w:rsidR="003A4FFA" w:rsidRPr="003C00E0" w:rsidRDefault="000B60E4" w:rsidP="003C00E0">
      <w:pPr>
        <w:pStyle w:val="Caption"/>
        <w:jc w:val="center"/>
      </w:pPr>
      <w:r>
        <w:t xml:space="preserve">Table </w:t>
      </w:r>
      <w:r w:rsidR="00D10768">
        <w:fldChar w:fldCharType="begin"/>
      </w:r>
      <w:r w:rsidR="009E48F2">
        <w:instrText xml:space="preserve"> SEQ Table \* ARABIC </w:instrText>
      </w:r>
      <w:r w:rsidR="00D10768">
        <w:fldChar w:fldCharType="separate"/>
      </w:r>
      <w:r w:rsidR="00831936">
        <w:rPr>
          <w:noProof/>
        </w:rPr>
        <w:t>4</w:t>
      </w:r>
      <w:r w:rsidR="00D10768">
        <w:fldChar w:fldCharType="end"/>
      </w:r>
      <w:r>
        <w:rPr>
          <w:lang w:val="en-IN"/>
        </w:rPr>
        <w:t>: Vowels with corresponding Matras</w:t>
      </w:r>
    </w:p>
    <w:p w14:paraId="0AC9E018" w14:textId="77777777" w:rsidR="009B16BB" w:rsidRDefault="00A17B37" w:rsidP="00565BBD">
      <w:pPr>
        <w:pStyle w:val="Heading3"/>
      </w:pPr>
      <w:r>
        <w:t xml:space="preserve">Visarga </w:t>
      </w:r>
      <w:r w:rsidR="003A4FFA">
        <w:t xml:space="preserve">/ </w:t>
      </w:r>
      <w:r w:rsidR="00706692">
        <w:t>Ay</w:t>
      </w:r>
      <w:r w:rsidR="003A4FFA" w:rsidRPr="003C00E0">
        <w:t>tham</w:t>
      </w:r>
      <w:r w:rsidR="00D72C75">
        <w:t xml:space="preserve"> </w:t>
      </w:r>
      <w:r>
        <w:t>(</w:t>
      </w:r>
      <w:r w:rsidR="003A4FFA" w:rsidRPr="004D5507">
        <w:rPr>
          <w:rFonts w:ascii="Vijaya" w:hAnsi="Vijaya" w:cs="Vijaya" w:hint="cs"/>
          <w:cs/>
          <w:lang w:bidi="ta-IN"/>
        </w:rPr>
        <w:t>ஃ</w:t>
      </w:r>
      <w:r w:rsidR="003A4FFA" w:rsidRPr="004D5507">
        <w:t xml:space="preserve"> </w:t>
      </w:r>
      <w:r>
        <w:t>- U+</w:t>
      </w:r>
      <w:r w:rsidR="003A4FFA" w:rsidRPr="003C00E0">
        <w:rPr>
          <w:cs/>
          <w:lang w:bidi="hi-IN"/>
        </w:rPr>
        <w:t xml:space="preserve"> 0</w:t>
      </w:r>
      <w:r w:rsidR="003A4FFA" w:rsidRPr="003C00E0">
        <w:t>B</w:t>
      </w:r>
      <w:r w:rsidR="003A4FFA" w:rsidRPr="003C00E0">
        <w:rPr>
          <w:cs/>
          <w:lang w:bidi="hi-IN"/>
        </w:rPr>
        <w:t>83</w:t>
      </w:r>
      <w:r>
        <w:t xml:space="preserve">) </w:t>
      </w:r>
    </w:p>
    <w:p w14:paraId="7DA6BA47" w14:textId="4CCED174" w:rsidR="009B16BB" w:rsidRDefault="00A17B37" w:rsidP="006B4D55">
      <w:pPr>
        <w:pStyle w:val="DefaultStyle"/>
        <w:spacing w:line="360" w:lineRule="auto"/>
        <w:jc w:val="both"/>
        <w:rPr>
          <w:rFonts w:ascii="Cambria" w:hAnsi="Cambria" w:cs="Arial"/>
          <w:sz w:val="24"/>
          <w:szCs w:val="24"/>
        </w:rPr>
      </w:pPr>
      <w:r>
        <w:rPr>
          <w:rFonts w:ascii="Cambria" w:hAnsi="Cambria" w:cs="Arial"/>
          <w:sz w:val="24"/>
          <w:szCs w:val="24"/>
        </w:rPr>
        <w:t>The Visarga is</w:t>
      </w:r>
      <w:r w:rsidR="00E87EF6">
        <w:rPr>
          <w:rFonts w:ascii="Cambria" w:hAnsi="Cambria" w:cs="Arial"/>
          <w:sz w:val="24"/>
          <w:szCs w:val="24"/>
        </w:rPr>
        <w:t xml:space="preserve"> also</w:t>
      </w:r>
      <w:r>
        <w:rPr>
          <w:rFonts w:ascii="Cambria" w:hAnsi="Cambria" w:cs="Arial"/>
          <w:sz w:val="24"/>
          <w:szCs w:val="24"/>
        </w:rPr>
        <w:t xml:space="preserve"> used in </w:t>
      </w:r>
      <w:r w:rsidR="006C2741">
        <w:rPr>
          <w:rFonts w:ascii="Cambria" w:hAnsi="Cambria" w:cs="Arial"/>
          <w:sz w:val="24"/>
          <w:szCs w:val="24"/>
        </w:rPr>
        <w:t>Tamil</w:t>
      </w:r>
      <w:r>
        <w:rPr>
          <w:rFonts w:ascii="Cambria" w:hAnsi="Cambria" w:cs="Arial"/>
          <w:sz w:val="24"/>
          <w:szCs w:val="24"/>
        </w:rPr>
        <w:t xml:space="preserve"> and represents a sound very close to /</w:t>
      </w:r>
      <w:r w:rsidR="006C2741" w:rsidRPr="00A2517F">
        <w:rPr>
          <w:rFonts w:ascii="Cambria" w:hAnsi="Cambria" w:cs="Arial"/>
          <w:sz w:val="24"/>
          <w:szCs w:val="24"/>
        </w:rPr>
        <w:t>ḵ</w:t>
      </w:r>
      <w:r>
        <w:rPr>
          <w:rFonts w:ascii="Cambria" w:hAnsi="Cambria" w:cs="Arial"/>
          <w:sz w:val="24"/>
          <w:szCs w:val="24"/>
        </w:rPr>
        <w:t xml:space="preserve">/. </w:t>
      </w:r>
    </w:p>
    <w:p w14:paraId="3398C6E0" w14:textId="029AB084" w:rsidR="00E87EF6" w:rsidRDefault="00E87EF6" w:rsidP="006B4D55">
      <w:pPr>
        <w:spacing w:line="360" w:lineRule="auto"/>
        <w:rPr>
          <w:rFonts w:ascii="Cambria" w:hAnsi="Cambria" w:cs="Arial"/>
          <w:sz w:val="24"/>
          <w:szCs w:val="24"/>
        </w:rPr>
      </w:pPr>
      <w:r>
        <w:rPr>
          <w:rFonts w:ascii="Cambria" w:hAnsi="Cambria" w:cs="Arial"/>
          <w:sz w:val="24"/>
          <w:szCs w:val="24"/>
        </w:rPr>
        <w:t>As per Tamil grammar</w:t>
      </w:r>
      <w:r w:rsidR="002358F7">
        <w:rPr>
          <w:rFonts w:ascii="Cambria" w:hAnsi="Cambria" w:cs="Arial"/>
          <w:sz w:val="24"/>
          <w:szCs w:val="24"/>
        </w:rPr>
        <w:t>,</w:t>
      </w:r>
      <w:r>
        <w:rPr>
          <w:rFonts w:ascii="Cambria" w:hAnsi="Cambria" w:cs="Arial"/>
          <w:sz w:val="24"/>
          <w:szCs w:val="24"/>
        </w:rPr>
        <w:t xml:space="preserve"> </w:t>
      </w:r>
      <w:r w:rsidR="002358F7">
        <w:rPr>
          <w:rFonts w:ascii="Cambria" w:hAnsi="Cambria" w:cs="Arial"/>
          <w:sz w:val="24"/>
          <w:szCs w:val="24"/>
        </w:rPr>
        <w:t>a</w:t>
      </w:r>
      <w:r w:rsidR="00C60F3B">
        <w:rPr>
          <w:rFonts w:ascii="Cambria" w:hAnsi="Cambria" w:cs="Arial"/>
          <w:sz w:val="24"/>
          <w:szCs w:val="24"/>
        </w:rPr>
        <w:t xml:space="preserve"> Visarga </w:t>
      </w:r>
      <w:r w:rsidR="00653072">
        <w:rPr>
          <w:rFonts w:ascii="Cambria" w:hAnsi="Cambria" w:cs="Arial"/>
          <w:sz w:val="24"/>
          <w:szCs w:val="24"/>
        </w:rPr>
        <w:t>must</w:t>
      </w:r>
      <w:r w:rsidR="00C60F3B">
        <w:rPr>
          <w:rFonts w:ascii="Cambria" w:hAnsi="Cambria" w:cs="Arial"/>
          <w:sz w:val="24"/>
          <w:szCs w:val="24"/>
        </w:rPr>
        <w:t xml:space="preserve"> </w:t>
      </w:r>
      <w:r w:rsidR="00C618E7">
        <w:rPr>
          <w:rFonts w:ascii="Cambria" w:hAnsi="Cambria" w:cs="Arial"/>
          <w:sz w:val="24"/>
          <w:szCs w:val="24"/>
        </w:rPr>
        <w:t xml:space="preserve">always </w:t>
      </w:r>
      <w:r w:rsidR="00653072">
        <w:rPr>
          <w:rFonts w:ascii="Cambria" w:hAnsi="Cambria" w:cs="Arial"/>
          <w:sz w:val="24"/>
          <w:szCs w:val="24"/>
        </w:rPr>
        <w:t xml:space="preserve">be </w:t>
      </w:r>
      <w:r>
        <w:rPr>
          <w:rFonts w:ascii="Cambria" w:hAnsi="Cambria" w:cs="Arial"/>
          <w:sz w:val="24"/>
          <w:szCs w:val="24"/>
        </w:rPr>
        <w:t xml:space="preserve">preceded by </w:t>
      </w:r>
      <w:r w:rsidR="002358F7">
        <w:rPr>
          <w:rFonts w:ascii="Cambria" w:hAnsi="Cambria" w:cs="Arial"/>
          <w:sz w:val="24"/>
          <w:szCs w:val="24"/>
        </w:rPr>
        <w:t xml:space="preserve">a </w:t>
      </w:r>
      <w:r>
        <w:rPr>
          <w:rFonts w:ascii="Cambria" w:hAnsi="Cambria" w:cs="Arial"/>
          <w:sz w:val="24"/>
          <w:szCs w:val="24"/>
        </w:rPr>
        <w:t xml:space="preserve">short vowel and </w:t>
      </w:r>
      <w:r w:rsidR="00C60F3B">
        <w:rPr>
          <w:rFonts w:ascii="Cambria" w:hAnsi="Cambria" w:cs="Arial"/>
          <w:sz w:val="24"/>
          <w:szCs w:val="24"/>
        </w:rPr>
        <w:t xml:space="preserve">followed by a </w:t>
      </w:r>
      <w:r w:rsidR="00947734">
        <w:rPr>
          <w:rFonts w:ascii="Cambria" w:hAnsi="Cambria" w:cs="Arial"/>
          <w:sz w:val="24"/>
          <w:szCs w:val="24"/>
        </w:rPr>
        <w:t>stop consonant</w:t>
      </w:r>
      <w:r>
        <w:rPr>
          <w:rFonts w:ascii="Cambria" w:hAnsi="Cambria" w:cs="Arial"/>
          <w:sz w:val="24"/>
          <w:szCs w:val="24"/>
        </w:rPr>
        <w:t xml:space="preserve"> e.g. </w:t>
      </w:r>
      <w:r w:rsidRPr="00D050C1">
        <w:rPr>
          <w:rFonts w:ascii="Cambria" w:hAnsi="Cambria" w:cs="Latha" w:hint="cs"/>
          <w:sz w:val="20"/>
          <w:szCs w:val="20"/>
          <w:cs/>
          <w:lang w:bidi="ta-IN"/>
        </w:rPr>
        <w:t>அஃறிணை</w:t>
      </w:r>
      <w:r w:rsidR="007B104A">
        <w:rPr>
          <w:rFonts w:ascii="Cambria" w:hAnsi="Cambria" w:cs="Latha"/>
          <w:sz w:val="24"/>
          <w:szCs w:val="24"/>
          <w:lang w:bidi="ta-IN"/>
        </w:rPr>
        <w:t xml:space="preserve"> (</w:t>
      </w:r>
      <w:r w:rsidR="007B104A">
        <w:rPr>
          <w:rFonts w:ascii="Cambria" w:hAnsi="Cambria" w:cs="Arial"/>
          <w:sz w:val="24"/>
          <w:szCs w:val="24"/>
        </w:rPr>
        <w:t>Non-human</w:t>
      </w:r>
      <w:r w:rsidR="007B104A">
        <w:rPr>
          <w:rFonts w:ascii="Cambria" w:hAnsi="Cambria" w:cs="Latha"/>
          <w:sz w:val="24"/>
          <w:szCs w:val="24"/>
          <w:lang w:bidi="ta-IN"/>
        </w:rPr>
        <w:t>)</w:t>
      </w:r>
      <w:r w:rsidRPr="00A2517F">
        <w:rPr>
          <w:rFonts w:ascii="Cambria" w:hAnsi="Cambria" w:cs="Latha"/>
          <w:sz w:val="24"/>
          <w:szCs w:val="24"/>
          <w:lang w:bidi="ta-IN"/>
        </w:rPr>
        <w:t xml:space="preserve"> </w:t>
      </w:r>
      <w:r>
        <w:rPr>
          <w:rFonts w:ascii="Cambria" w:hAnsi="Cambria" w:cs="Arial"/>
          <w:sz w:val="24"/>
          <w:szCs w:val="24"/>
        </w:rPr>
        <w:t>/</w:t>
      </w:r>
      <w:r w:rsidRPr="00A2517F">
        <w:rPr>
          <w:rFonts w:ascii="Cambria" w:hAnsi="Cambria" w:cs="Arial"/>
          <w:sz w:val="24"/>
          <w:szCs w:val="24"/>
        </w:rPr>
        <w:t>aḵṟiṇai</w:t>
      </w:r>
      <w:r>
        <w:rPr>
          <w:rFonts w:ascii="Cambria" w:hAnsi="Cambria" w:cs="Arial"/>
          <w:sz w:val="24"/>
          <w:szCs w:val="24"/>
        </w:rPr>
        <w:t xml:space="preserve">/ </w:t>
      </w:r>
      <w:r w:rsidRPr="00A2517F">
        <w:rPr>
          <w:rFonts w:ascii="Cambria" w:hAnsi="Cambria" w:cs="Arial"/>
          <w:sz w:val="24"/>
          <w:szCs w:val="24"/>
        </w:rPr>
        <w:t>(U+0B85 U+0B83 U+0BB1 U+0BBF U+0BA3 U+0BC8)</w:t>
      </w:r>
      <w:r>
        <w:rPr>
          <w:rFonts w:ascii="Cambria" w:hAnsi="Cambria" w:cs="Arial"/>
          <w:sz w:val="24"/>
          <w:szCs w:val="24"/>
        </w:rPr>
        <w:t>.</w:t>
      </w:r>
      <w:r w:rsidR="00932396">
        <w:rPr>
          <w:rStyle w:val="FootnoteReference"/>
          <w:rFonts w:ascii="Cambria" w:hAnsi="Cambria" w:cs="Arial"/>
          <w:sz w:val="24"/>
          <w:szCs w:val="24"/>
        </w:rPr>
        <w:footnoteReference w:id="4"/>
      </w:r>
      <w:r w:rsidR="00657363">
        <w:rPr>
          <w:rFonts w:ascii="Cambria" w:hAnsi="Cambria" w:cs="Arial"/>
          <w:sz w:val="24"/>
          <w:szCs w:val="24"/>
        </w:rPr>
        <w:t xml:space="preserve"> </w:t>
      </w:r>
    </w:p>
    <w:p w14:paraId="07389F1F" w14:textId="4DB1CC01" w:rsidR="002358F7" w:rsidDel="006B4D55" w:rsidRDefault="002358F7" w:rsidP="006B4D55">
      <w:pPr>
        <w:pStyle w:val="Instruction"/>
        <w:spacing w:line="360" w:lineRule="auto"/>
        <w:jc w:val="both"/>
        <w:rPr>
          <w:del w:id="17" w:author="Author"/>
          <w:rFonts w:ascii="Cambria" w:hAnsi="Cambria"/>
          <w:color w:val="00000A"/>
          <w:sz w:val="24"/>
          <w:szCs w:val="24"/>
        </w:rPr>
      </w:pPr>
      <w:r>
        <w:rPr>
          <w:rFonts w:ascii="Cambria" w:hAnsi="Cambria" w:cs="Arial"/>
          <w:color w:val="000000" w:themeColor="text1"/>
          <w:sz w:val="24"/>
          <w:szCs w:val="24"/>
        </w:rPr>
        <w:t xml:space="preserve">In modern Tamil, </w:t>
      </w:r>
      <w:r w:rsidRPr="002358F7">
        <w:rPr>
          <w:rFonts w:ascii="Cambria" w:hAnsi="Cambria" w:cs="Arial"/>
          <w:color w:val="000000" w:themeColor="text1"/>
          <w:sz w:val="24"/>
          <w:szCs w:val="24"/>
        </w:rPr>
        <w:t>Visarga</w:t>
      </w:r>
      <w:r w:rsidRPr="002358F7">
        <w:rPr>
          <w:rFonts w:ascii="Cambria" w:hAnsi="Cambria"/>
          <w:color w:val="000000" w:themeColor="text1"/>
          <w:sz w:val="24"/>
          <w:szCs w:val="24"/>
        </w:rPr>
        <w:t xml:space="preserve"> </w:t>
      </w:r>
      <w:r w:rsidR="00522AD5" w:rsidRPr="002358F7">
        <w:rPr>
          <w:rFonts w:ascii="Cambria" w:hAnsi="Cambria"/>
          <w:color w:val="000000" w:themeColor="text1"/>
          <w:sz w:val="24"/>
          <w:szCs w:val="24"/>
        </w:rPr>
        <w:t xml:space="preserve">is </w:t>
      </w:r>
      <w:r w:rsidR="00522AD5">
        <w:rPr>
          <w:rFonts w:ascii="Cambria" w:hAnsi="Cambria"/>
          <w:color w:val="00000A"/>
          <w:sz w:val="24"/>
          <w:szCs w:val="24"/>
        </w:rPr>
        <w:t xml:space="preserve">also used </w:t>
      </w:r>
      <w:r w:rsidR="00E87EF6">
        <w:rPr>
          <w:rFonts w:ascii="Cambria" w:hAnsi="Cambria"/>
          <w:color w:val="00000A"/>
          <w:sz w:val="24"/>
          <w:szCs w:val="24"/>
        </w:rPr>
        <w:t xml:space="preserve">to represent </w:t>
      </w:r>
      <w:r>
        <w:rPr>
          <w:rFonts w:ascii="Cambria" w:hAnsi="Cambria"/>
          <w:color w:val="00000A"/>
          <w:sz w:val="24"/>
          <w:szCs w:val="24"/>
        </w:rPr>
        <w:t xml:space="preserve">some </w:t>
      </w:r>
      <w:r w:rsidR="00657363">
        <w:rPr>
          <w:rFonts w:ascii="Cambria" w:hAnsi="Cambria"/>
          <w:color w:val="00000A"/>
          <w:sz w:val="24"/>
          <w:szCs w:val="24"/>
        </w:rPr>
        <w:t>foreign</w:t>
      </w:r>
      <w:r w:rsidR="00E87EF6">
        <w:rPr>
          <w:rFonts w:ascii="Cambria" w:hAnsi="Cambria"/>
          <w:color w:val="00000A"/>
          <w:sz w:val="24"/>
          <w:szCs w:val="24"/>
        </w:rPr>
        <w:t xml:space="preserve"> sounds </w:t>
      </w:r>
      <w:r>
        <w:rPr>
          <w:rFonts w:ascii="Cambria" w:hAnsi="Cambria"/>
          <w:color w:val="00000A"/>
          <w:sz w:val="24"/>
          <w:szCs w:val="24"/>
        </w:rPr>
        <w:t>by combining it with certain consonants e.g.,</w:t>
      </w:r>
    </w:p>
    <w:p w14:paraId="1CA03BDF" w14:textId="017C09C3" w:rsidR="002358F7" w:rsidRPr="007B104A" w:rsidDel="006B4D55" w:rsidRDefault="00E87EF6" w:rsidP="006B4D55">
      <w:pPr>
        <w:pStyle w:val="Instruction"/>
        <w:spacing w:line="360" w:lineRule="auto"/>
        <w:jc w:val="both"/>
        <w:rPr>
          <w:del w:id="18" w:author="Author"/>
          <w:rFonts w:ascii="Cambria" w:hAnsi="Cambria"/>
          <w:color w:val="00000A"/>
          <w:sz w:val="24"/>
          <w:szCs w:val="24"/>
        </w:rPr>
      </w:pPr>
      <w:r>
        <w:rPr>
          <w:rFonts w:ascii="Cambria" w:hAnsi="Cambria"/>
          <w:color w:val="00000A"/>
          <w:sz w:val="24"/>
          <w:szCs w:val="24"/>
        </w:rPr>
        <w:t xml:space="preserve"> Fa</w:t>
      </w:r>
      <w:r w:rsidR="00D83B61">
        <w:rPr>
          <w:rFonts w:ascii="Cambria" w:hAnsi="Cambria"/>
          <w:color w:val="00000A"/>
          <w:sz w:val="24"/>
          <w:szCs w:val="24"/>
        </w:rPr>
        <w:t xml:space="preserve"> is generated using Pa,</w:t>
      </w:r>
      <w:r w:rsidR="002358F7">
        <w:rPr>
          <w:rFonts w:ascii="Cambria" w:hAnsi="Cambria"/>
          <w:color w:val="00000A"/>
          <w:sz w:val="24"/>
          <w:szCs w:val="24"/>
        </w:rPr>
        <w:t xml:space="preserve"> as</w:t>
      </w:r>
      <w:r w:rsidR="00D83B61">
        <w:rPr>
          <w:rFonts w:ascii="Cambria" w:hAnsi="Cambria"/>
          <w:color w:val="00000A"/>
          <w:sz w:val="24"/>
          <w:szCs w:val="24"/>
        </w:rPr>
        <w:t xml:space="preserve"> shown in word </w:t>
      </w:r>
      <w:r w:rsidR="002358F7" w:rsidRPr="00D050C1">
        <w:rPr>
          <w:rFonts w:ascii="Latha" w:hAnsi="Latha" w:cs="Latha"/>
          <w:color w:val="00000A"/>
          <w:sz w:val="20"/>
          <w:szCs w:val="20"/>
          <w:cs/>
          <w:lang w:val="en-IN" w:bidi="ta-IN"/>
        </w:rPr>
        <w:t>ஃபாரின்</w:t>
      </w:r>
      <w:r w:rsidR="002358F7">
        <w:rPr>
          <w:rFonts w:ascii="Vijaya" w:hAnsi="Vijaya" w:cs="Vijaya"/>
          <w:color w:val="00000A"/>
          <w:sz w:val="24"/>
          <w:szCs w:val="24"/>
          <w:cs/>
          <w:lang w:val="en-IN" w:bidi="ta-IN"/>
        </w:rPr>
        <w:t xml:space="preserve"> </w:t>
      </w:r>
      <w:r w:rsidR="002358F7">
        <w:rPr>
          <w:rFonts w:ascii="Vijaya" w:hAnsi="Vijaya" w:cs="Vijaya"/>
          <w:color w:val="00000A"/>
          <w:sz w:val="24"/>
          <w:szCs w:val="24"/>
          <w:lang w:val="en-IN"/>
        </w:rPr>
        <w:t>(Foreign)</w:t>
      </w:r>
      <w:r w:rsidR="007B104A">
        <w:rPr>
          <w:rFonts w:ascii="Vijaya" w:hAnsi="Vijaya" w:cs="Vijaya"/>
          <w:color w:val="00000A"/>
          <w:sz w:val="24"/>
          <w:szCs w:val="24"/>
        </w:rPr>
        <w:t xml:space="preserve"> </w:t>
      </w:r>
      <w:r w:rsidR="007B104A" w:rsidRPr="007B104A">
        <w:rPr>
          <w:rFonts w:ascii="Cambria" w:hAnsi="Cambria" w:cs="Arial"/>
          <w:color w:val="auto"/>
          <w:sz w:val="24"/>
          <w:szCs w:val="24"/>
        </w:rPr>
        <w:t>/</w:t>
      </w:r>
      <w:r w:rsidR="007B104A" w:rsidRPr="007B104A">
        <w:rPr>
          <w:rStyle w:val="bold"/>
          <w:rFonts w:ascii="Cambria" w:hAnsi="Cambria"/>
          <w:color w:val="auto"/>
          <w:sz w:val="24"/>
          <w:szCs w:val="24"/>
          <w:shd w:val="clear" w:color="auto" w:fill="FFFFFF"/>
        </w:rPr>
        <w:t>fawr</w:t>
      </w:r>
      <w:r w:rsidR="007B104A" w:rsidRPr="007B104A">
        <w:rPr>
          <w:rFonts w:ascii="Cambria" w:hAnsi="Cambria"/>
          <w:color w:val="auto"/>
          <w:sz w:val="24"/>
          <w:szCs w:val="24"/>
          <w:shd w:val="clear" w:color="auto" w:fill="FFFFFF"/>
        </w:rPr>
        <w:t>-in</w:t>
      </w:r>
      <w:r w:rsidR="007B104A" w:rsidRPr="007B104A">
        <w:rPr>
          <w:rFonts w:ascii="Cambria" w:hAnsi="Cambria" w:cs="Arial"/>
          <w:color w:val="auto"/>
          <w:sz w:val="24"/>
          <w:szCs w:val="24"/>
        </w:rPr>
        <w:t>/</w:t>
      </w:r>
      <w:r w:rsidR="00D050C1">
        <w:rPr>
          <w:rFonts w:ascii="Cambria" w:hAnsi="Cambria" w:cs="Arial"/>
          <w:color w:val="auto"/>
          <w:sz w:val="24"/>
          <w:szCs w:val="24"/>
        </w:rPr>
        <w:t>(</w:t>
      </w:r>
      <w:r w:rsidR="00D050C1" w:rsidRPr="00D050C1">
        <w:t xml:space="preserve"> </w:t>
      </w:r>
      <w:r w:rsidR="00D050C1" w:rsidRPr="00D050C1">
        <w:rPr>
          <w:rFonts w:ascii="Cambria" w:hAnsi="Cambria" w:cs="Arial"/>
          <w:color w:val="auto"/>
          <w:sz w:val="24"/>
          <w:szCs w:val="24"/>
        </w:rPr>
        <w:t>U+0B83 U+0BAA U+0BBE U+0BB0 U+0BBF U+0BA9 U+0BCD</w:t>
      </w:r>
      <w:r w:rsidR="00D050C1">
        <w:rPr>
          <w:rFonts w:ascii="Cambria" w:hAnsi="Cambria" w:cs="Arial"/>
          <w:color w:val="auto"/>
          <w:sz w:val="24"/>
          <w:szCs w:val="24"/>
        </w:rPr>
        <w:t>)</w:t>
      </w:r>
      <w:ins w:id="19" w:author="Author">
        <w:r w:rsidR="006B4D55">
          <w:rPr>
            <w:rFonts w:ascii="Cambria" w:hAnsi="Cambria"/>
            <w:color w:val="00000A"/>
            <w:sz w:val="24"/>
            <w:szCs w:val="24"/>
          </w:rPr>
          <w:t xml:space="preserve"> </w:t>
        </w:r>
      </w:ins>
    </w:p>
    <w:p w14:paraId="10B5219F" w14:textId="2B730F44" w:rsidR="00D83B61" w:rsidRDefault="00E87EF6" w:rsidP="006B4D55">
      <w:pPr>
        <w:pStyle w:val="Instruction"/>
        <w:spacing w:line="360" w:lineRule="auto"/>
        <w:jc w:val="both"/>
        <w:rPr>
          <w:rFonts w:ascii="Vijaya" w:hAnsi="Vijaya" w:cs="Vijaya"/>
          <w:color w:val="00000A"/>
          <w:sz w:val="24"/>
          <w:szCs w:val="24"/>
          <w:lang w:val="en-IN"/>
        </w:rPr>
      </w:pPr>
      <w:r>
        <w:rPr>
          <w:rFonts w:ascii="Cambria" w:hAnsi="Cambria"/>
          <w:color w:val="00000A"/>
          <w:sz w:val="24"/>
          <w:szCs w:val="24"/>
        </w:rPr>
        <w:t>Za</w:t>
      </w:r>
      <w:r w:rsidR="00D83B61">
        <w:rPr>
          <w:rFonts w:ascii="Cambria" w:hAnsi="Cambria"/>
          <w:color w:val="00000A"/>
          <w:sz w:val="24"/>
          <w:szCs w:val="24"/>
        </w:rPr>
        <w:t xml:space="preserve"> </w:t>
      </w:r>
      <w:r w:rsidR="00D83B61" w:rsidRPr="00D83B61">
        <w:rPr>
          <w:rFonts w:ascii="Cambria" w:hAnsi="Cambria"/>
          <w:color w:val="00000A"/>
          <w:sz w:val="24"/>
          <w:szCs w:val="24"/>
        </w:rPr>
        <w:t xml:space="preserve"> </w:t>
      </w:r>
      <w:r w:rsidR="00D83B61">
        <w:rPr>
          <w:rFonts w:ascii="Cambria" w:hAnsi="Cambria"/>
          <w:color w:val="00000A"/>
          <w:sz w:val="24"/>
          <w:szCs w:val="24"/>
        </w:rPr>
        <w:t>is generated using</w:t>
      </w:r>
      <w:r w:rsidR="002358F7">
        <w:rPr>
          <w:rFonts w:ascii="Cambria" w:hAnsi="Cambria"/>
          <w:color w:val="00000A"/>
          <w:sz w:val="24"/>
          <w:szCs w:val="24"/>
        </w:rPr>
        <w:t xml:space="preserve">  </w:t>
      </w:r>
      <w:r w:rsidR="00D83B61">
        <w:rPr>
          <w:rFonts w:ascii="Cambria" w:hAnsi="Cambria"/>
          <w:color w:val="00000A"/>
          <w:sz w:val="24"/>
          <w:szCs w:val="24"/>
        </w:rPr>
        <w:t>Ja,</w:t>
      </w:r>
      <w:r w:rsidR="00D83B61" w:rsidRPr="00D83B61">
        <w:rPr>
          <w:rFonts w:ascii="Cambria" w:hAnsi="Cambria"/>
          <w:color w:val="00000A"/>
          <w:sz w:val="24"/>
          <w:szCs w:val="24"/>
        </w:rPr>
        <w:t xml:space="preserve"> as</w:t>
      </w:r>
      <w:r w:rsidR="00D83B61">
        <w:rPr>
          <w:rFonts w:ascii="Cambria" w:hAnsi="Cambria"/>
          <w:color w:val="00000A"/>
          <w:sz w:val="24"/>
          <w:szCs w:val="24"/>
        </w:rPr>
        <w:t xml:space="preserve"> shown in word</w:t>
      </w:r>
      <w:r w:rsidRPr="00D83B61">
        <w:rPr>
          <w:rFonts w:ascii="Cambria" w:hAnsi="Cambria"/>
          <w:color w:val="00000A"/>
          <w:sz w:val="24"/>
          <w:szCs w:val="24"/>
        </w:rPr>
        <w:t xml:space="preserve"> </w:t>
      </w:r>
      <w:r w:rsidR="00E656FE" w:rsidRPr="00D050C1">
        <w:rPr>
          <w:rFonts w:ascii="Latha" w:hAnsi="Latha" w:cs="Latha"/>
          <w:color w:val="00000A"/>
          <w:sz w:val="20"/>
          <w:szCs w:val="20"/>
          <w:cs/>
          <w:lang w:bidi="ta-IN"/>
        </w:rPr>
        <w:t>ஃஜிராக்ஸ்</w:t>
      </w:r>
      <w:r w:rsidR="00522AD5">
        <w:rPr>
          <w:rFonts w:ascii="Vijaya" w:hAnsi="Vijaya" w:cs="Vijaya"/>
          <w:color w:val="00000A"/>
          <w:sz w:val="24"/>
          <w:szCs w:val="24"/>
          <w:lang w:val="en-IN"/>
        </w:rPr>
        <w:t xml:space="preserve"> </w:t>
      </w:r>
      <w:r w:rsidR="00657363">
        <w:rPr>
          <w:rFonts w:ascii="Vijaya" w:hAnsi="Vijaya" w:cs="Vijaya"/>
          <w:color w:val="00000A"/>
          <w:sz w:val="24"/>
          <w:szCs w:val="24"/>
          <w:lang w:val="en-IN"/>
        </w:rPr>
        <w:t>(Xerox)</w:t>
      </w:r>
      <w:r w:rsidR="002358F7">
        <w:rPr>
          <w:rFonts w:ascii="Vijaya" w:hAnsi="Vijaya" w:cs="Vijaya"/>
          <w:color w:val="00000A"/>
          <w:sz w:val="24"/>
          <w:szCs w:val="24"/>
          <w:lang w:val="en-IN"/>
        </w:rPr>
        <w:t>.</w:t>
      </w:r>
      <w:r w:rsidR="007B104A">
        <w:rPr>
          <w:rFonts w:ascii="Vijaya" w:hAnsi="Vijaya" w:cs="Vijaya"/>
          <w:color w:val="00000A"/>
          <w:sz w:val="24"/>
          <w:szCs w:val="24"/>
        </w:rPr>
        <w:t xml:space="preserve"> </w:t>
      </w:r>
      <w:r w:rsidR="007B104A" w:rsidRPr="007B104A">
        <w:rPr>
          <w:rFonts w:ascii="Cambria" w:hAnsi="Cambria" w:cs="Arial"/>
          <w:color w:val="auto"/>
          <w:sz w:val="24"/>
          <w:szCs w:val="24"/>
        </w:rPr>
        <w:t>/</w:t>
      </w:r>
      <w:r w:rsidR="007B104A" w:rsidRPr="007B104A">
        <w:rPr>
          <w:rStyle w:val="bold"/>
          <w:rFonts w:ascii="Cambria" w:hAnsi="Cambria"/>
          <w:color w:val="auto"/>
          <w:sz w:val="24"/>
          <w:szCs w:val="24"/>
          <w:shd w:val="clear" w:color="auto" w:fill="FFFFFF"/>
        </w:rPr>
        <w:t>zeer</w:t>
      </w:r>
      <w:r w:rsidR="007B104A" w:rsidRPr="007B104A">
        <w:rPr>
          <w:rFonts w:ascii="Cambria" w:hAnsi="Cambria"/>
          <w:color w:val="auto"/>
          <w:sz w:val="24"/>
          <w:szCs w:val="24"/>
          <w:shd w:val="clear" w:color="auto" w:fill="FFFFFF"/>
        </w:rPr>
        <w:t>-oks</w:t>
      </w:r>
      <w:r w:rsidR="007B104A" w:rsidRPr="007B104A">
        <w:rPr>
          <w:rFonts w:ascii="Cambria" w:hAnsi="Cambria" w:cs="Arial"/>
          <w:color w:val="auto"/>
          <w:sz w:val="24"/>
          <w:szCs w:val="24"/>
        </w:rPr>
        <w:t xml:space="preserve">/ </w:t>
      </w:r>
      <w:r w:rsidR="00D050C1">
        <w:rPr>
          <w:rFonts w:ascii="Cambria" w:hAnsi="Cambria" w:cs="Arial"/>
          <w:color w:val="auto"/>
          <w:sz w:val="24"/>
          <w:szCs w:val="24"/>
        </w:rPr>
        <w:t>(</w:t>
      </w:r>
      <w:r w:rsidR="00D050C1" w:rsidRPr="00D050C1">
        <w:rPr>
          <w:rFonts w:ascii="Cambria" w:hAnsi="Cambria" w:cs="Arial"/>
          <w:color w:val="auto"/>
          <w:sz w:val="24"/>
          <w:szCs w:val="24"/>
        </w:rPr>
        <w:t>U+0B83 U+0B9C U+0BBF U+0BB0 U+0BBE U+0B95 U+0BCD U+0BB8 U+0BCD</w:t>
      </w:r>
      <w:r w:rsidR="00D050C1">
        <w:rPr>
          <w:rFonts w:ascii="Cambria" w:hAnsi="Cambria" w:cs="Arial"/>
          <w:color w:val="auto"/>
          <w:sz w:val="24"/>
          <w:szCs w:val="24"/>
        </w:rPr>
        <w:t>)</w:t>
      </w:r>
    </w:p>
    <w:p w14:paraId="00453387" w14:textId="0B6C9C98" w:rsidR="00522AD5" w:rsidRDefault="00522AD5" w:rsidP="006B4D55">
      <w:pPr>
        <w:pStyle w:val="Instruction"/>
        <w:spacing w:line="360" w:lineRule="auto"/>
        <w:jc w:val="both"/>
        <w:rPr>
          <w:rFonts w:ascii="Cambria" w:hAnsi="Cambria"/>
          <w:color w:val="00000A"/>
          <w:sz w:val="24"/>
          <w:szCs w:val="24"/>
        </w:rPr>
      </w:pPr>
      <w:r>
        <w:rPr>
          <w:rFonts w:ascii="Cambria" w:hAnsi="Cambria"/>
          <w:color w:val="00000A"/>
          <w:sz w:val="24"/>
          <w:szCs w:val="24"/>
        </w:rPr>
        <w:t>Th</w:t>
      </w:r>
      <w:r w:rsidR="00E656FE" w:rsidRPr="00E656FE">
        <w:rPr>
          <w:rFonts w:ascii="Cambria" w:hAnsi="Cambria" w:cs="Vijaya"/>
          <w:color w:val="00000A"/>
          <w:sz w:val="24"/>
          <w:szCs w:val="24"/>
        </w:rPr>
        <w:t>ese</w:t>
      </w:r>
      <w:r>
        <w:rPr>
          <w:rFonts w:ascii="Cambria" w:hAnsi="Cambria"/>
          <w:color w:val="00000A"/>
          <w:sz w:val="24"/>
          <w:szCs w:val="24"/>
        </w:rPr>
        <w:t xml:space="preserve"> combination</w:t>
      </w:r>
      <w:r w:rsidR="00D83B61">
        <w:rPr>
          <w:rFonts w:ascii="Cambria" w:hAnsi="Cambria"/>
          <w:color w:val="00000A"/>
          <w:sz w:val="24"/>
          <w:szCs w:val="24"/>
        </w:rPr>
        <w:t>s</w:t>
      </w:r>
      <w:r>
        <w:rPr>
          <w:rFonts w:ascii="Cambria" w:hAnsi="Cambria"/>
          <w:color w:val="00000A"/>
          <w:sz w:val="24"/>
          <w:szCs w:val="24"/>
        </w:rPr>
        <w:t xml:space="preserve"> </w:t>
      </w:r>
      <w:r w:rsidR="00D83B61">
        <w:rPr>
          <w:rFonts w:ascii="Cambria" w:hAnsi="Cambria"/>
          <w:color w:val="00000A"/>
          <w:sz w:val="24"/>
          <w:szCs w:val="24"/>
        </w:rPr>
        <w:t xml:space="preserve">are </w:t>
      </w:r>
      <w:r>
        <w:rPr>
          <w:rFonts w:ascii="Cambria" w:hAnsi="Cambria"/>
          <w:color w:val="00000A"/>
          <w:sz w:val="24"/>
          <w:szCs w:val="24"/>
        </w:rPr>
        <w:t xml:space="preserve">originally borrowed from “arwi” which is an Arabic Tamil </w:t>
      </w:r>
      <w:r w:rsidR="00D83B61">
        <w:rPr>
          <w:rFonts w:ascii="Cambria" w:hAnsi="Cambria"/>
          <w:color w:val="00000A"/>
          <w:sz w:val="24"/>
          <w:szCs w:val="24"/>
        </w:rPr>
        <w:t xml:space="preserve">language </w:t>
      </w:r>
      <w:r>
        <w:rPr>
          <w:rFonts w:ascii="Cambria" w:hAnsi="Cambria"/>
          <w:color w:val="00000A"/>
          <w:sz w:val="24"/>
          <w:szCs w:val="24"/>
        </w:rPr>
        <w:t xml:space="preserve">coined by Tamil speaking Muslims. </w:t>
      </w:r>
      <w:r w:rsidR="004D3B78">
        <w:rPr>
          <w:rFonts w:ascii="Cambria" w:hAnsi="Cambria"/>
          <w:color w:val="00000A"/>
          <w:sz w:val="24"/>
          <w:szCs w:val="24"/>
        </w:rPr>
        <w:t>To facilitate this modern usage</w:t>
      </w:r>
      <w:r w:rsidR="002C50E2">
        <w:rPr>
          <w:rFonts w:ascii="Cambria" w:hAnsi="Cambria"/>
          <w:color w:val="00000A"/>
          <w:sz w:val="24"/>
          <w:szCs w:val="24"/>
        </w:rPr>
        <w:t>,</w:t>
      </w:r>
      <w:r w:rsidR="004D3B78">
        <w:rPr>
          <w:rFonts w:ascii="Cambria" w:hAnsi="Cambria"/>
          <w:color w:val="00000A"/>
          <w:sz w:val="24"/>
          <w:szCs w:val="24"/>
        </w:rPr>
        <w:t xml:space="preserve"> the </w:t>
      </w:r>
      <w:r w:rsidR="002C50E2">
        <w:rPr>
          <w:rFonts w:ascii="Cambria" w:hAnsi="Cambria"/>
          <w:color w:val="00000A"/>
          <w:sz w:val="24"/>
          <w:szCs w:val="24"/>
        </w:rPr>
        <w:t>above-mentioned</w:t>
      </w:r>
      <w:r w:rsidR="004D3B78">
        <w:rPr>
          <w:rFonts w:ascii="Cambria" w:hAnsi="Cambria"/>
          <w:color w:val="00000A"/>
          <w:sz w:val="24"/>
          <w:szCs w:val="24"/>
        </w:rPr>
        <w:t xml:space="preserve"> rules have not been strictly enforced in </w:t>
      </w:r>
      <w:r w:rsidR="002C50E2">
        <w:rPr>
          <w:rFonts w:ascii="Cambria" w:hAnsi="Cambria"/>
          <w:color w:val="00000A"/>
          <w:sz w:val="24"/>
          <w:szCs w:val="24"/>
        </w:rPr>
        <w:t xml:space="preserve">the </w:t>
      </w:r>
      <w:r w:rsidR="004D3B78">
        <w:rPr>
          <w:rFonts w:ascii="Cambria" w:hAnsi="Cambria"/>
          <w:color w:val="00000A"/>
          <w:sz w:val="24"/>
          <w:szCs w:val="24"/>
        </w:rPr>
        <w:t>WLE section.</w:t>
      </w:r>
      <w:r w:rsidR="00761E44">
        <w:rPr>
          <w:rFonts w:ascii="Cambria" w:hAnsi="Cambria"/>
          <w:color w:val="00000A"/>
          <w:sz w:val="24"/>
          <w:szCs w:val="24"/>
        </w:rPr>
        <w:t xml:space="preserve"> </w:t>
      </w:r>
    </w:p>
    <w:p w14:paraId="15A0ECF0" w14:textId="0E8F3298" w:rsidR="008F0B10" w:rsidDel="006B4D55" w:rsidRDefault="008F0B10" w:rsidP="00753CD1">
      <w:pPr>
        <w:pStyle w:val="DefaultStyle"/>
        <w:rPr>
          <w:del w:id="20" w:author="Author"/>
          <w:rFonts w:ascii="Cambria" w:hAnsi="Cambria"/>
          <w:sz w:val="24"/>
          <w:szCs w:val="24"/>
        </w:rPr>
      </w:pPr>
    </w:p>
    <w:p w14:paraId="26949FE7" w14:textId="2EC7261E" w:rsidR="006B4D55" w:rsidRDefault="006B4D55" w:rsidP="00657363">
      <w:pPr>
        <w:pStyle w:val="Instruction"/>
        <w:spacing w:line="360" w:lineRule="auto"/>
        <w:jc w:val="both"/>
        <w:rPr>
          <w:ins w:id="21" w:author="Author"/>
          <w:rFonts w:ascii="Cambria" w:eastAsia="SimSun" w:hAnsi="Cambria" w:cs="Calibri"/>
          <w:color w:val="00000A"/>
          <w:sz w:val="24"/>
          <w:szCs w:val="24"/>
        </w:rPr>
      </w:pPr>
    </w:p>
    <w:p w14:paraId="290E09C8" w14:textId="77777777" w:rsidR="006B4D55" w:rsidRDefault="006B4D55" w:rsidP="00657363">
      <w:pPr>
        <w:pStyle w:val="Instruction"/>
        <w:spacing w:line="360" w:lineRule="auto"/>
        <w:jc w:val="both"/>
        <w:rPr>
          <w:ins w:id="22" w:author="Author"/>
          <w:rFonts w:ascii="Cambria" w:hAnsi="Cambria"/>
          <w:color w:val="00000A"/>
          <w:sz w:val="24"/>
          <w:szCs w:val="24"/>
        </w:rPr>
      </w:pPr>
    </w:p>
    <w:p w14:paraId="79D66DB9" w14:textId="3B3E9039" w:rsidR="00753CD1" w:rsidDel="006B4D55" w:rsidRDefault="00753CD1" w:rsidP="00C60F3B">
      <w:pPr>
        <w:pStyle w:val="DefaultStyle"/>
        <w:spacing w:after="0" w:line="360" w:lineRule="auto"/>
        <w:jc w:val="both"/>
        <w:rPr>
          <w:del w:id="23" w:author="Author"/>
          <w:rStyle w:val="apple-style-span"/>
          <w:rFonts w:cs="Times New Roman"/>
          <w:color w:val="000000"/>
          <w:shd w:val="clear" w:color="auto" w:fill="FFFFFF"/>
          <w:lang w:eastAsia="ar-SA" w:bidi="hi-IN"/>
        </w:rPr>
      </w:pPr>
    </w:p>
    <w:p w14:paraId="323C4E71" w14:textId="77777777" w:rsidR="00753CD1" w:rsidRPr="00753CD1" w:rsidRDefault="00753CD1" w:rsidP="00753CD1">
      <w:pPr>
        <w:pStyle w:val="DefaultStyle"/>
        <w:rPr>
          <w:lang w:val="en-IN"/>
        </w:rPr>
      </w:pPr>
    </w:p>
    <w:p w14:paraId="4E9A0D0E" w14:textId="77777777" w:rsidR="009B16BB" w:rsidRDefault="00A17B37" w:rsidP="008C444C">
      <w:pPr>
        <w:pStyle w:val="Heading1"/>
        <w:numPr>
          <w:ilvl w:val="0"/>
          <w:numId w:val="1"/>
        </w:numPr>
        <w:spacing w:line="240" w:lineRule="auto"/>
      </w:pPr>
      <w:r>
        <w:lastRenderedPageBreak/>
        <w:t>Overall Development Process and Methodology</w:t>
      </w:r>
    </w:p>
    <w:p w14:paraId="06F3C149" w14:textId="77777777" w:rsidR="009B16BB" w:rsidRDefault="009B16BB">
      <w:pPr>
        <w:pStyle w:val="DefaultStyle"/>
      </w:pPr>
    </w:p>
    <w:p w14:paraId="504AAFE9" w14:textId="77777777" w:rsidR="009B16BB" w:rsidRPr="00072AA7" w:rsidRDefault="00A17B37">
      <w:pPr>
        <w:pStyle w:val="DefaultStyle"/>
        <w:spacing w:after="0" w:line="360" w:lineRule="auto"/>
        <w:jc w:val="both"/>
        <w:rPr>
          <w:lang w:val="en-IN"/>
        </w:rPr>
      </w:pPr>
      <w:r>
        <w:rPr>
          <w:rFonts w:ascii="Cambria" w:hAnsi="Cambria" w:cs="Arial"/>
          <w:sz w:val="24"/>
          <w:szCs w:val="24"/>
        </w:rPr>
        <w:t>Under the Neo-Brahmi Generation Panel, there are many different scripts belonging to separate Unicode blocks. Each of these scripts will be assigned a separate LGR; however</w:t>
      </w:r>
      <w:r w:rsidR="000F1AB2">
        <w:rPr>
          <w:rFonts w:ascii="Cambria" w:hAnsi="Cambria" w:cs="Arial"/>
          <w:sz w:val="24"/>
          <w:szCs w:val="24"/>
        </w:rPr>
        <w:t>,</w:t>
      </w:r>
      <w:r>
        <w:rPr>
          <w:rFonts w:ascii="Cambria" w:hAnsi="Cambria" w:cs="Arial"/>
          <w:sz w:val="24"/>
          <w:szCs w:val="24"/>
        </w:rPr>
        <w:t xml:space="preserve"> </w:t>
      </w:r>
      <w:r w:rsidR="000F1AB2">
        <w:rPr>
          <w:rFonts w:ascii="Cambria" w:hAnsi="Cambria" w:cs="Arial"/>
          <w:sz w:val="24"/>
          <w:szCs w:val="24"/>
        </w:rPr>
        <w:t xml:space="preserve">the </w:t>
      </w:r>
      <w:r>
        <w:rPr>
          <w:rFonts w:ascii="Cambria" w:hAnsi="Cambria" w:cs="Arial"/>
          <w:sz w:val="24"/>
          <w:szCs w:val="24"/>
        </w:rPr>
        <w:t>Neo-Brahmi GP ensure</w:t>
      </w:r>
      <w:r w:rsidR="000F1AB2">
        <w:rPr>
          <w:rFonts w:ascii="Cambria" w:hAnsi="Cambria" w:cs="Arial"/>
          <w:sz w:val="24"/>
          <w:szCs w:val="24"/>
        </w:rPr>
        <w:t>s</w:t>
      </w:r>
      <w:r>
        <w:rPr>
          <w:rFonts w:ascii="Cambria" w:hAnsi="Cambria" w:cs="Arial"/>
          <w:sz w:val="24"/>
          <w:szCs w:val="24"/>
        </w:rPr>
        <w:t xml:space="preserve"> that the fundamental philosophy behind building those LGRs are all in sync with all other Brahmi derived scripts. </w:t>
      </w:r>
    </w:p>
    <w:p w14:paraId="5C4B65CB" w14:textId="77777777" w:rsidR="009B16BB" w:rsidRDefault="009B16BB">
      <w:pPr>
        <w:pStyle w:val="DefaultStyle"/>
      </w:pPr>
    </w:p>
    <w:p w14:paraId="538D0904" w14:textId="77777777" w:rsidR="009B16BB" w:rsidRPr="003C00E0" w:rsidRDefault="00A17B37" w:rsidP="00D16C92">
      <w:pPr>
        <w:pStyle w:val="Heading2"/>
      </w:pPr>
      <w:r w:rsidRPr="003C00E0">
        <w:t>Guiding Principles</w:t>
      </w:r>
    </w:p>
    <w:p w14:paraId="649FCA59" w14:textId="77777777" w:rsidR="009B16BB" w:rsidRDefault="009B16BB">
      <w:pPr>
        <w:pStyle w:val="DefaultStyle"/>
        <w:spacing w:after="0" w:line="360" w:lineRule="auto"/>
        <w:jc w:val="both"/>
      </w:pPr>
    </w:p>
    <w:p w14:paraId="6122A7C0" w14:textId="77777777" w:rsidR="009B16BB" w:rsidRDefault="00A17B37">
      <w:pPr>
        <w:pStyle w:val="DefaultStyle"/>
        <w:spacing w:after="0" w:line="360" w:lineRule="auto"/>
        <w:jc w:val="both"/>
      </w:pPr>
      <w:r>
        <w:rPr>
          <w:rFonts w:ascii="Cambria" w:hAnsi="Cambria" w:cs="Arial"/>
          <w:sz w:val="24"/>
          <w:szCs w:val="24"/>
        </w:rPr>
        <w:t>The NBGP adopts</w:t>
      </w:r>
      <w:r w:rsidR="000F1AB2">
        <w:rPr>
          <w:rFonts w:ascii="Cambria" w:hAnsi="Cambria" w:cs="Arial"/>
          <w:sz w:val="24"/>
          <w:szCs w:val="24"/>
        </w:rPr>
        <w:t xml:space="preserve"> the</w:t>
      </w:r>
      <w:r>
        <w:rPr>
          <w:rFonts w:ascii="Cambria" w:hAnsi="Cambria" w:cs="Arial"/>
          <w:sz w:val="24"/>
          <w:szCs w:val="24"/>
        </w:rPr>
        <w:t xml:space="preserve"> following broad principles for selection of code-points in the code-point repertoire across the board for all the scripts within its ambit. </w:t>
      </w:r>
    </w:p>
    <w:p w14:paraId="098A4E6A" w14:textId="77777777" w:rsidR="009B16BB" w:rsidRDefault="00A17B37" w:rsidP="00565BBD">
      <w:pPr>
        <w:pStyle w:val="Heading3"/>
      </w:pPr>
      <w:r>
        <w:t>Inclusion principles:</w:t>
      </w:r>
    </w:p>
    <w:p w14:paraId="19EEEDEF" w14:textId="77777777" w:rsidR="009B16BB" w:rsidRDefault="00A17B37">
      <w:pPr>
        <w:pStyle w:val="Heading4"/>
        <w:numPr>
          <w:ilvl w:val="3"/>
          <w:numId w:val="1"/>
        </w:numPr>
      </w:pPr>
      <w:r>
        <w:t xml:space="preserve"> Modern usage:</w:t>
      </w:r>
    </w:p>
    <w:p w14:paraId="7E2AB0DA" w14:textId="77777777" w:rsidR="009B16BB" w:rsidRDefault="00A17B37">
      <w:pPr>
        <w:pStyle w:val="DefaultStyle"/>
        <w:spacing w:after="0" w:line="360" w:lineRule="auto"/>
        <w:jc w:val="both"/>
      </w:pPr>
      <w:r>
        <w:rPr>
          <w:rFonts w:ascii="Cambria" w:hAnsi="Cambria" w:cs="Arial"/>
          <w:sz w:val="24"/>
          <w:szCs w:val="24"/>
        </w:rPr>
        <w:t xml:space="preserve">Every character proposed should be in the everyday usage of a particular linguistic community. </w:t>
      </w:r>
      <w:r w:rsidR="000F1AB2">
        <w:rPr>
          <w:rFonts w:ascii="Cambria" w:hAnsi="Cambria" w:cs="Arial"/>
          <w:sz w:val="24"/>
          <w:szCs w:val="24"/>
        </w:rPr>
        <w:t>C</w:t>
      </w:r>
      <w:r>
        <w:rPr>
          <w:rFonts w:ascii="Cambria" w:hAnsi="Cambria" w:cs="Arial"/>
          <w:sz w:val="24"/>
          <w:szCs w:val="24"/>
        </w:rPr>
        <w:t xml:space="preserve">haracters which have been encoded in Unicode for transcription or archival purposes </w:t>
      </w:r>
      <w:r w:rsidR="000F1AB2">
        <w:rPr>
          <w:rFonts w:ascii="Cambria" w:hAnsi="Cambria" w:cs="Arial"/>
          <w:sz w:val="24"/>
          <w:szCs w:val="24"/>
        </w:rPr>
        <w:t xml:space="preserve">only </w:t>
      </w:r>
      <w:r>
        <w:rPr>
          <w:rFonts w:ascii="Cambria" w:hAnsi="Cambria" w:cs="Arial"/>
          <w:sz w:val="24"/>
          <w:szCs w:val="24"/>
        </w:rPr>
        <w:t>will not be considered for inclusion in the code</w:t>
      </w:r>
      <w:r w:rsidR="000F1AB2">
        <w:rPr>
          <w:rFonts w:ascii="Cambria" w:hAnsi="Cambria" w:cs="Arial"/>
          <w:sz w:val="24"/>
          <w:szCs w:val="24"/>
        </w:rPr>
        <w:t xml:space="preserve"> </w:t>
      </w:r>
      <w:r>
        <w:rPr>
          <w:rFonts w:ascii="Cambria" w:hAnsi="Cambria" w:cs="Arial"/>
          <w:sz w:val="24"/>
          <w:szCs w:val="24"/>
        </w:rPr>
        <w:t>point repertoire.</w:t>
      </w:r>
    </w:p>
    <w:p w14:paraId="46CFA2E4" w14:textId="77777777" w:rsidR="009B16BB" w:rsidRDefault="009B16BB">
      <w:pPr>
        <w:pStyle w:val="DefaultStyle"/>
        <w:spacing w:after="0" w:line="360" w:lineRule="auto"/>
        <w:jc w:val="both"/>
      </w:pPr>
    </w:p>
    <w:p w14:paraId="26A8DCDF" w14:textId="77777777" w:rsidR="009B16BB" w:rsidRDefault="00A17B37">
      <w:pPr>
        <w:pStyle w:val="Heading4"/>
        <w:numPr>
          <w:ilvl w:val="3"/>
          <w:numId w:val="1"/>
        </w:numPr>
      </w:pPr>
      <w:r>
        <w:t>Unambiguous use:</w:t>
      </w:r>
    </w:p>
    <w:p w14:paraId="372E1AE6" w14:textId="77777777" w:rsidR="009B16BB" w:rsidRPr="00072AA7" w:rsidRDefault="00A17B37">
      <w:pPr>
        <w:pStyle w:val="DefaultStyle"/>
        <w:spacing w:after="0" w:line="360" w:lineRule="auto"/>
        <w:jc w:val="both"/>
        <w:rPr>
          <w:color w:val="auto"/>
          <w:lang w:val="en-IN"/>
        </w:rPr>
      </w:pPr>
      <w:r w:rsidRPr="00072AA7">
        <w:rPr>
          <w:rFonts w:ascii="Cambria" w:hAnsi="Cambria" w:cs="Arial"/>
          <w:color w:val="auto"/>
          <w:sz w:val="24"/>
          <w:szCs w:val="24"/>
        </w:rPr>
        <w:t>Every character proposed should have</w:t>
      </w:r>
      <w:r w:rsidR="000F1AB2">
        <w:rPr>
          <w:rFonts w:ascii="Cambria" w:hAnsi="Cambria" w:cs="Arial"/>
          <w:color w:val="auto"/>
          <w:sz w:val="24"/>
          <w:szCs w:val="24"/>
        </w:rPr>
        <w:t xml:space="preserve"> an</w:t>
      </w:r>
      <w:r w:rsidRPr="00072AA7">
        <w:rPr>
          <w:rFonts w:ascii="Cambria" w:hAnsi="Cambria" w:cs="Arial"/>
          <w:color w:val="auto"/>
          <w:sz w:val="24"/>
          <w:szCs w:val="24"/>
        </w:rPr>
        <w:t xml:space="preserve"> unambiguous understanding among the linguistic </w:t>
      </w:r>
      <w:r w:rsidR="00B56E66">
        <w:rPr>
          <w:rFonts w:ascii="Cambria" w:hAnsi="Cambria" w:cs="Arial"/>
          <w:sz w:val="24"/>
          <w:szCs w:val="24"/>
        </w:rPr>
        <w:t>community</w:t>
      </w:r>
      <w:r w:rsidR="00B56E66" w:rsidRPr="00072AA7">
        <w:rPr>
          <w:rFonts w:ascii="Cambria" w:hAnsi="Cambria" w:cs="Arial"/>
          <w:color w:val="auto"/>
          <w:sz w:val="24"/>
          <w:szCs w:val="24"/>
        </w:rPr>
        <w:t xml:space="preserve"> </w:t>
      </w:r>
      <w:r w:rsidRPr="00072AA7">
        <w:rPr>
          <w:rFonts w:ascii="Cambria" w:hAnsi="Cambria" w:cs="Arial"/>
          <w:color w:val="auto"/>
          <w:sz w:val="24"/>
          <w:szCs w:val="24"/>
        </w:rPr>
        <w:t xml:space="preserve">about its usage in the language. </w:t>
      </w:r>
      <w:r w:rsidR="00072AA7">
        <w:rPr>
          <w:rFonts w:ascii="Cambria" w:hAnsi="Cambria" w:cs="Arial"/>
          <w:color w:val="auto"/>
          <w:sz w:val="24"/>
          <w:szCs w:val="24"/>
          <w:lang w:val="en-IN"/>
        </w:rPr>
        <w:t>However MSR has already restricted these characters.</w:t>
      </w:r>
    </w:p>
    <w:p w14:paraId="7ECAB2C2" w14:textId="77777777" w:rsidR="009B16BB" w:rsidRDefault="009B16BB">
      <w:pPr>
        <w:pStyle w:val="DefaultStyle"/>
        <w:spacing w:after="0" w:line="360" w:lineRule="auto"/>
        <w:jc w:val="both"/>
      </w:pPr>
    </w:p>
    <w:p w14:paraId="4138A813" w14:textId="77777777" w:rsidR="009B16BB" w:rsidRDefault="00A17B37" w:rsidP="00565BBD">
      <w:pPr>
        <w:pStyle w:val="Heading3"/>
      </w:pPr>
      <w:r w:rsidRPr="000B60E4">
        <w:t>Exclusion principles</w:t>
      </w:r>
      <w:r>
        <w:t>:</w:t>
      </w:r>
    </w:p>
    <w:p w14:paraId="3594B473" w14:textId="77777777" w:rsidR="009B16BB" w:rsidRDefault="00A17B37">
      <w:pPr>
        <w:pStyle w:val="DefaultStyle"/>
        <w:spacing w:after="0" w:line="360" w:lineRule="auto"/>
        <w:jc w:val="both"/>
      </w:pPr>
      <w:r>
        <w:rPr>
          <w:rFonts w:ascii="Cambria" w:hAnsi="Cambria" w:cs="Arial"/>
          <w:sz w:val="24"/>
          <w:szCs w:val="24"/>
        </w:rPr>
        <w:t xml:space="preserve">The main exclusion principle is that of </w:t>
      </w:r>
      <w:r w:rsidR="00EA60F9" w:rsidRPr="00E4263F">
        <w:rPr>
          <w:rFonts w:ascii="Cambria" w:hAnsi="Cambria"/>
          <w:sz w:val="24"/>
          <w:szCs w:val="24"/>
        </w:rPr>
        <w:t>External Limits on Scope</w:t>
      </w:r>
      <w:r>
        <w:rPr>
          <w:rFonts w:ascii="Cambria" w:hAnsi="Cambria" w:cs="Arial"/>
          <w:sz w:val="24"/>
          <w:szCs w:val="24"/>
        </w:rPr>
        <w:t>. These comprise of protocols or standards which are pre-requisites to the Label Generation Rulesets. All further principles are in fact subsumed under these limitations but have been spelt out separately for the sake of clarity.</w:t>
      </w:r>
    </w:p>
    <w:p w14:paraId="24DB6790" w14:textId="77777777" w:rsidR="009B16BB" w:rsidRDefault="009B16BB">
      <w:pPr>
        <w:pStyle w:val="DefaultStyle"/>
        <w:spacing w:after="0" w:line="360" w:lineRule="auto"/>
        <w:jc w:val="both"/>
      </w:pPr>
    </w:p>
    <w:p w14:paraId="1020B33E" w14:textId="77777777" w:rsidR="009B16BB" w:rsidRDefault="00E4263F">
      <w:pPr>
        <w:pStyle w:val="Heading4"/>
        <w:numPr>
          <w:ilvl w:val="3"/>
          <w:numId w:val="1"/>
        </w:numPr>
      </w:pPr>
      <w:r w:rsidRPr="00E4263F">
        <w:rPr>
          <w:sz w:val="24"/>
          <w:szCs w:val="24"/>
        </w:rPr>
        <w:t xml:space="preserve"> External Limits on Scope</w:t>
      </w:r>
      <w:r w:rsidR="00A17B37">
        <w:t>:</w:t>
      </w:r>
    </w:p>
    <w:p w14:paraId="51890047" w14:textId="77777777" w:rsidR="009B16BB" w:rsidRDefault="00A17B37">
      <w:pPr>
        <w:pStyle w:val="DefaultStyle"/>
        <w:spacing w:after="0" w:line="360" w:lineRule="auto"/>
        <w:jc w:val="both"/>
      </w:pPr>
      <w:r>
        <w:rPr>
          <w:rFonts w:ascii="Cambria" w:hAnsi="Cambria" w:cs="Arial"/>
          <w:sz w:val="24"/>
          <w:szCs w:val="24"/>
        </w:rPr>
        <w:t xml:space="preserve">The code point repertoire for root zone being a very special case, up the ladder in the protocol hierarchies, the canvas of available characters for selection as a part of the Root </w:t>
      </w:r>
      <w:r>
        <w:rPr>
          <w:rFonts w:ascii="Cambria" w:hAnsi="Cambria" w:cs="Arial"/>
          <w:sz w:val="24"/>
          <w:szCs w:val="24"/>
        </w:rPr>
        <w:lastRenderedPageBreak/>
        <w:t>Zone code point repertoire is already constrained by various protocol layers beneath it. Following three main protocols/standards act as successive filters:</w:t>
      </w:r>
    </w:p>
    <w:p w14:paraId="0FDC8AD3" w14:textId="77777777" w:rsidR="009B16BB" w:rsidRDefault="009B16BB">
      <w:pPr>
        <w:pStyle w:val="DefaultStyle"/>
      </w:pPr>
    </w:p>
    <w:p w14:paraId="1AC66AC4" w14:textId="77777777" w:rsidR="009B16BB" w:rsidRPr="00B61A34" w:rsidRDefault="00A17B37">
      <w:pPr>
        <w:pStyle w:val="DefaultStyle"/>
        <w:rPr>
          <w:color w:val="auto"/>
        </w:rPr>
      </w:pPr>
      <w:r w:rsidRPr="00B61A34">
        <w:rPr>
          <w:i/>
          <w:iCs/>
          <w:color w:val="auto"/>
          <w:sz w:val="24"/>
          <w:szCs w:val="24"/>
        </w:rPr>
        <w:t xml:space="preserve">i. </w:t>
      </w:r>
      <w:r w:rsidRPr="00B61A34">
        <w:rPr>
          <w:rFonts w:ascii="Cambria" w:hAnsi="Cambria"/>
          <w:i/>
          <w:iCs/>
          <w:color w:val="auto"/>
        </w:rPr>
        <w:t>The Unicode Chart</w:t>
      </w:r>
      <w:r w:rsidRPr="00B61A34">
        <w:rPr>
          <w:i/>
          <w:iCs/>
          <w:color w:val="auto"/>
          <w:sz w:val="24"/>
          <w:szCs w:val="24"/>
        </w:rPr>
        <w:t>:</w:t>
      </w:r>
    </w:p>
    <w:p w14:paraId="48FA97D3" w14:textId="77777777" w:rsidR="009B16BB" w:rsidRDefault="00A17B37">
      <w:pPr>
        <w:pStyle w:val="DefaultStyle"/>
        <w:spacing w:after="0" w:line="360" w:lineRule="auto"/>
        <w:jc w:val="both"/>
      </w:pPr>
      <w:r>
        <w:rPr>
          <w:rFonts w:ascii="Cambria" w:hAnsi="Cambria" w:cs="Arial"/>
          <w:sz w:val="24"/>
          <w:szCs w:val="24"/>
        </w:rPr>
        <w:t>Out of all the characters that are needed by the given script, if the character in question is not encoded in Unicode, it cannot be incorporated in the code point repertoire. Such cases are quite rare, given the elaborate and exhaustive character inclusion efforts made by Unicode consortium.</w:t>
      </w:r>
    </w:p>
    <w:p w14:paraId="509F6373" w14:textId="77777777" w:rsidR="009B16BB" w:rsidRDefault="009B16BB">
      <w:pPr>
        <w:pStyle w:val="DefaultStyle"/>
      </w:pPr>
    </w:p>
    <w:p w14:paraId="0DB71EE7" w14:textId="77777777" w:rsidR="009B16BB" w:rsidRPr="00B61A34" w:rsidRDefault="00A17B37">
      <w:pPr>
        <w:pStyle w:val="DefaultStyle"/>
        <w:rPr>
          <w:color w:val="auto"/>
        </w:rPr>
      </w:pPr>
      <w:r w:rsidRPr="00B61A34">
        <w:rPr>
          <w:i/>
          <w:iCs/>
          <w:color w:val="auto"/>
          <w:sz w:val="24"/>
          <w:szCs w:val="24"/>
        </w:rPr>
        <w:t xml:space="preserve">ii. </w:t>
      </w:r>
      <w:r w:rsidRPr="00B61A34">
        <w:rPr>
          <w:rFonts w:ascii="Cambria" w:hAnsi="Cambria"/>
          <w:i/>
          <w:iCs/>
          <w:color w:val="auto"/>
        </w:rPr>
        <w:t>IDNA Protocol</w:t>
      </w:r>
      <w:r w:rsidRPr="00B61A34">
        <w:rPr>
          <w:i/>
          <w:iCs/>
          <w:color w:val="auto"/>
          <w:sz w:val="24"/>
          <w:szCs w:val="24"/>
        </w:rPr>
        <w:t>:</w:t>
      </w:r>
    </w:p>
    <w:p w14:paraId="45293B84" w14:textId="77777777" w:rsidR="009B16BB" w:rsidRPr="00072AA7" w:rsidRDefault="00A17B37">
      <w:pPr>
        <w:pStyle w:val="DefaultStyle"/>
        <w:spacing w:after="0" w:line="360" w:lineRule="auto"/>
        <w:jc w:val="both"/>
        <w:rPr>
          <w:color w:val="auto"/>
        </w:rPr>
      </w:pPr>
      <w:r>
        <w:rPr>
          <w:rFonts w:ascii="Cambria" w:hAnsi="Cambria" w:cs="Arial"/>
          <w:sz w:val="24"/>
          <w:szCs w:val="24"/>
        </w:rPr>
        <w:t>Unicode</w:t>
      </w:r>
      <w:r w:rsidR="000F1AB2">
        <w:rPr>
          <w:rFonts w:ascii="Cambria" w:hAnsi="Cambria" w:cs="Arial"/>
          <w:sz w:val="24"/>
          <w:szCs w:val="24"/>
        </w:rPr>
        <w:t>,</w:t>
      </w:r>
      <w:r>
        <w:rPr>
          <w:rFonts w:ascii="Cambria" w:hAnsi="Cambria" w:cs="Arial"/>
          <w:sz w:val="24"/>
          <w:szCs w:val="24"/>
        </w:rPr>
        <w:t xml:space="preserve"> being the character encoding standard for providing the maximum possible representation of a given script/language, has encoded as far as possible all the possible characters needed by the script. However</w:t>
      </w:r>
      <w:r w:rsidR="000F1AB2">
        <w:rPr>
          <w:rFonts w:ascii="Cambria" w:hAnsi="Cambria" w:cs="Arial"/>
          <w:sz w:val="24"/>
          <w:szCs w:val="24"/>
        </w:rPr>
        <w:t>,</w:t>
      </w:r>
      <w:r>
        <w:rPr>
          <w:rFonts w:ascii="Cambria" w:hAnsi="Cambria" w:cs="Arial"/>
          <w:sz w:val="24"/>
          <w:szCs w:val="24"/>
        </w:rPr>
        <w:t xml:space="preserve"> </w:t>
      </w:r>
      <w:r w:rsidR="000F1AB2">
        <w:rPr>
          <w:rFonts w:ascii="Cambria" w:hAnsi="Cambria" w:cs="Arial"/>
          <w:sz w:val="24"/>
          <w:szCs w:val="24"/>
        </w:rPr>
        <w:t>d</w:t>
      </w:r>
      <w:r>
        <w:rPr>
          <w:rFonts w:ascii="Cambria" w:hAnsi="Cambria" w:cs="Arial"/>
          <w:sz w:val="24"/>
          <w:szCs w:val="24"/>
        </w:rPr>
        <w:t>omain name</w:t>
      </w:r>
      <w:r w:rsidR="000F1AB2">
        <w:rPr>
          <w:rFonts w:ascii="Cambria" w:hAnsi="Cambria" w:cs="Arial"/>
          <w:sz w:val="24"/>
          <w:szCs w:val="24"/>
        </w:rPr>
        <w:t>s,</w:t>
      </w:r>
      <w:r>
        <w:rPr>
          <w:rFonts w:ascii="Cambria" w:hAnsi="Cambria" w:cs="Arial"/>
          <w:sz w:val="24"/>
          <w:szCs w:val="24"/>
        </w:rPr>
        <w:t xml:space="preserve"> being a specialized case, </w:t>
      </w:r>
      <w:r w:rsidR="000F1AB2">
        <w:rPr>
          <w:rFonts w:ascii="Cambria" w:hAnsi="Cambria" w:cs="Arial"/>
          <w:sz w:val="24"/>
          <w:szCs w:val="24"/>
        </w:rPr>
        <w:t>are</w:t>
      </w:r>
      <w:r>
        <w:rPr>
          <w:rFonts w:ascii="Cambria" w:hAnsi="Cambria" w:cs="Arial"/>
          <w:sz w:val="24"/>
          <w:szCs w:val="24"/>
        </w:rPr>
        <w:t xml:space="preserve"> governed by an additional protocol known as IDNA (Internationalized Domain Names in Applications). The </w:t>
      </w:r>
      <w:r w:rsidRPr="00072AA7">
        <w:rPr>
          <w:rFonts w:ascii="Cambria" w:hAnsi="Cambria" w:cs="Arial"/>
          <w:color w:val="auto"/>
          <w:sz w:val="24"/>
          <w:szCs w:val="24"/>
        </w:rPr>
        <w:t xml:space="preserve">IDNA protocol </w:t>
      </w:r>
      <w:r w:rsidR="000F1AB2">
        <w:rPr>
          <w:rFonts w:ascii="Cambria" w:hAnsi="Cambria" w:cs="Arial"/>
          <w:color w:val="auto"/>
          <w:sz w:val="24"/>
          <w:szCs w:val="24"/>
        </w:rPr>
        <w:t>excludes</w:t>
      </w:r>
      <w:r w:rsidRPr="00072AA7">
        <w:rPr>
          <w:rFonts w:ascii="Cambria" w:hAnsi="Cambria" w:cs="Arial"/>
          <w:color w:val="auto"/>
          <w:sz w:val="24"/>
          <w:szCs w:val="24"/>
        </w:rPr>
        <w:t xml:space="preserve"> some characters of</w:t>
      </w:r>
      <w:r w:rsidR="000F1AB2">
        <w:rPr>
          <w:rFonts w:ascii="Cambria" w:hAnsi="Cambria" w:cs="Arial"/>
          <w:color w:val="auto"/>
          <w:sz w:val="24"/>
          <w:szCs w:val="24"/>
        </w:rPr>
        <w:t xml:space="preserve"> the</w:t>
      </w:r>
      <w:r w:rsidRPr="00072AA7">
        <w:rPr>
          <w:rFonts w:ascii="Cambria" w:hAnsi="Cambria" w:cs="Arial"/>
          <w:color w:val="auto"/>
          <w:sz w:val="24"/>
          <w:szCs w:val="24"/>
        </w:rPr>
        <w:t xml:space="preserve"> Unicode repertoire from being part of domain names.</w:t>
      </w:r>
    </w:p>
    <w:p w14:paraId="59DD0840" w14:textId="77777777" w:rsidR="009B16BB" w:rsidRPr="00072AA7" w:rsidRDefault="00A17B37">
      <w:pPr>
        <w:pStyle w:val="DefaultStyle"/>
        <w:spacing w:after="0" w:line="360" w:lineRule="auto"/>
        <w:jc w:val="both"/>
        <w:rPr>
          <w:color w:val="auto"/>
        </w:rPr>
      </w:pPr>
      <w:r w:rsidRPr="00072AA7">
        <w:rPr>
          <w:rFonts w:ascii="Cambria" w:hAnsi="Cambria" w:cs="Arial"/>
          <w:color w:val="auto"/>
          <w:sz w:val="24"/>
          <w:szCs w:val="24"/>
        </w:rPr>
        <w:t xml:space="preserve">Example: </w:t>
      </w:r>
      <w:r w:rsidR="00C22500" w:rsidRPr="00C22500">
        <w:rPr>
          <w:rFonts w:ascii="Cambria" w:hAnsi="Cambria" w:cs="Arial"/>
          <w:color w:val="auto"/>
          <w:sz w:val="24"/>
          <w:szCs w:val="24"/>
        </w:rPr>
        <w:t>TAMIL NUMBER TEN</w:t>
      </w:r>
      <w:r w:rsidR="00C22500">
        <w:rPr>
          <w:rFonts w:ascii="Cambria" w:hAnsi="Cambria" w:cs="Arial"/>
          <w:color w:val="auto"/>
          <w:sz w:val="24"/>
          <w:szCs w:val="24"/>
        </w:rPr>
        <w:t xml:space="preserve"> </w:t>
      </w:r>
      <w:r w:rsidRPr="00072AA7">
        <w:rPr>
          <w:rFonts w:ascii="Cambria" w:hAnsi="Cambria" w:cs="Arial"/>
          <w:color w:val="auto"/>
          <w:sz w:val="24"/>
          <w:szCs w:val="24"/>
        </w:rPr>
        <w:t>"</w:t>
      </w:r>
      <w:r w:rsidR="00072AA7" w:rsidRPr="00072AA7">
        <w:rPr>
          <w:rFonts w:ascii="Cambria" w:hAnsi="Cambria" w:cs="Latha"/>
          <w:color w:val="auto"/>
          <w:sz w:val="24"/>
          <w:szCs w:val="24"/>
          <w:cs/>
          <w:lang w:bidi="ta-IN"/>
        </w:rPr>
        <w:t>௰</w:t>
      </w:r>
      <w:r w:rsidRPr="00072AA7">
        <w:rPr>
          <w:rFonts w:ascii="Cambria" w:hAnsi="Cambria" w:cs="Mangal"/>
          <w:color w:val="auto"/>
          <w:sz w:val="24"/>
          <w:szCs w:val="24"/>
          <w:lang w:bidi="hi-IN"/>
        </w:rPr>
        <w:t xml:space="preserve">" </w:t>
      </w:r>
      <w:r w:rsidRPr="00072AA7">
        <w:rPr>
          <w:rFonts w:ascii="Cambria" w:hAnsi="Cambria" w:cs="Mangal"/>
          <w:color w:val="auto"/>
          <w:sz w:val="20"/>
          <w:szCs w:val="20"/>
          <w:lang w:bidi="hi-IN"/>
        </w:rPr>
        <w:t>(U+</w:t>
      </w:r>
      <w:r w:rsidR="00072AA7" w:rsidRPr="00072AA7">
        <w:rPr>
          <w:rFonts w:ascii="Cambria" w:hAnsi="Cambria" w:cs="Latha"/>
          <w:color w:val="auto"/>
          <w:sz w:val="24"/>
          <w:szCs w:val="24"/>
          <w:cs/>
          <w:lang w:bidi="ta-IN"/>
        </w:rPr>
        <w:t>0</w:t>
      </w:r>
      <w:r w:rsidR="00072AA7" w:rsidRPr="00072AA7">
        <w:rPr>
          <w:rFonts w:ascii="Cambria" w:hAnsi="Cambria" w:cs="Latha"/>
          <w:color w:val="auto"/>
          <w:sz w:val="24"/>
          <w:szCs w:val="24"/>
          <w:lang w:bidi="ta-IN"/>
        </w:rPr>
        <w:t>BF</w:t>
      </w:r>
      <w:r w:rsidR="00072AA7" w:rsidRPr="00072AA7">
        <w:rPr>
          <w:rFonts w:ascii="Cambria" w:hAnsi="Cambria" w:cs="Latha"/>
          <w:color w:val="auto"/>
          <w:sz w:val="24"/>
          <w:szCs w:val="24"/>
          <w:cs/>
          <w:lang w:bidi="ta-IN"/>
        </w:rPr>
        <w:t>0</w:t>
      </w:r>
      <w:r w:rsidRPr="00072AA7">
        <w:rPr>
          <w:rFonts w:ascii="Cambria" w:hAnsi="Cambria" w:cs="Arial"/>
          <w:color w:val="auto"/>
          <w:sz w:val="20"/>
          <w:szCs w:val="20"/>
          <w:lang w:bidi="hi-IN"/>
        </w:rPr>
        <w:t>)</w:t>
      </w:r>
      <w:r w:rsidRPr="00072AA7">
        <w:rPr>
          <w:rFonts w:ascii="Cambria" w:hAnsi="Cambria" w:cs="Arial"/>
          <w:color w:val="auto"/>
          <w:sz w:val="24"/>
          <w:szCs w:val="24"/>
          <w:lang w:bidi="hi-IN"/>
        </w:rPr>
        <w:t xml:space="preserve"> </w:t>
      </w:r>
      <w:r w:rsidRPr="00072AA7">
        <w:rPr>
          <w:rFonts w:ascii="Cambria" w:hAnsi="Cambria" w:cs="Arial"/>
          <w:color w:val="auto"/>
          <w:sz w:val="24"/>
          <w:szCs w:val="24"/>
        </w:rPr>
        <w:t xml:space="preserve">is not allowed to be a part of domain name. </w:t>
      </w:r>
    </w:p>
    <w:p w14:paraId="0F925C2A" w14:textId="77777777" w:rsidR="009B16BB" w:rsidRDefault="009B16BB">
      <w:pPr>
        <w:pStyle w:val="DefaultStyle"/>
      </w:pPr>
    </w:p>
    <w:p w14:paraId="7CE673B9" w14:textId="77777777" w:rsidR="009B16BB" w:rsidRPr="00B61A34" w:rsidRDefault="00A17B37">
      <w:pPr>
        <w:pStyle w:val="DefaultStyle"/>
        <w:rPr>
          <w:color w:val="auto"/>
        </w:rPr>
      </w:pPr>
      <w:r w:rsidRPr="00B61A34">
        <w:rPr>
          <w:i/>
          <w:iCs/>
          <w:color w:val="auto"/>
          <w:sz w:val="24"/>
          <w:szCs w:val="24"/>
        </w:rPr>
        <w:t xml:space="preserve">iii. </w:t>
      </w:r>
      <w:r w:rsidRPr="00B61A34">
        <w:rPr>
          <w:rFonts w:ascii="Cambria" w:hAnsi="Cambria"/>
          <w:i/>
          <w:iCs/>
          <w:color w:val="auto"/>
        </w:rPr>
        <w:t>Maximal Starting Repertoire</w:t>
      </w:r>
      <w:r w:rsidRPr="00B61A34">
        <w:rPr>
          <w:i/>
          <w:iCs/>
          <w:color w:val="auto"/>
          <w:sz w:val="24"/>
          <w:szCs w:val="24"/>
        </w:rPr>
        <w:t>:</w:t>
      </w:r>
    </w:p>
    <w:p w14:paraId="2FF27073" w14:textId="77777777" w:rsidR="009B16BB" w:rsidRDefault="00A17B37">
      <w:pPr>
        <w:pStyle w:val="DefaultStyle"/>
        <w:spacing w:after="0" w:line="360" w:lineRule="auto"/>
        <w:jc w:val="both"/>
      </w:pPr>
      <w:r>
        <w:rPr>
          <w:rFonts w:ascii="Cambria" w:hAnsi="Cambria" w:cs="Arial"/>
          <w:sz w:val="24"/>
          <w:szCs w:val="24"/>
        </w:rPr>
        <w:t>The Root-zone LGR being a repertoire of the characters which are going to be used for creation of the root zone TLDs, which in turn are an even more specialized case of domain names, the ROOT LGR procedure introduces additional exclusions on IDNA allowed set of characters.</w:t>
      </w:r>
    </w:p>
    <w:p w14:paraId="02D0C984" w14:textId="77777777" w:rsidR="009B16BB" w:rsidRPr="00392F3A" w:rsidRDefault="00A17B37">
      <w:pPr>
        <w:pStyle w:val="DefaultStyle"/>
        <w:spacing w:after="0" w:line="360" w:lineRule="auto"/>
        <w:jc w:val="both"/>
        <w:rPr>
          <w:color w:val="auto"/>
        </w:rPr>
      </w:pPr>
      <w:r w:rsidRPr="00392F3A">
        <w:rPr>
          <w:rFonts w:ascii="Cambria" w:hAnsi="Cambria" w:cs="Arial"/>
          <w:color w:val="auto"/>
          <w:sz w:val="24"/>
          <w:szCs w:val="24"/>
        </w:rPr>
        <w:t>Example</w:t>
      </w:r>
      <w:r w:rsidR="00607158">
        <w:rPr>
          <w:rFonts w:ascii="Cambria" w:hAnsi="Cambria" w:cs="Arial"/>
          <w:color w:val="auto"/>
          <w:sz w:val="24"/>
          <w:szCs w:val="24"/>
        </w:rPr>
        <w:t>s</w:t>
      </w:r>
      <w:r w:rsidRPr="00392F3A">
        <w:rPr>
          <w:rFonts w:ascii="Cambria" w:hAnsi="Cambria" w:cs="Arial"/>
          <w:color w:val="auto"/>
          <w:sz w:val="24"/>
          <w:szCs w:val="24"/>
        </w:rPr>
        <w:t xml:space="preserve">: </w:t>
      </w:r>
      <w:r w:rsidR="00392F3A" w:rsidRPr="00392F3A">
        <w:rPr>
          <w:rFonts w:ascii="Cambria" w:hAnsi="Cambria" w:cs="Arial"/>
          <w:color w:val="auto"/>
          <w:sz w:val="24"/>
          <w:szCs w:val="24"/>
        </w:rPr>
        <w:t>TAMIL OM</w:t>
      </w:r>
      <w:r w:rsidRPr="00392F3A">
        <w:rPr>
          <w:rFonts w:ascii="Cambria" w:hAnsi="Cambria" w:cs="Arial"/>
          <w:color w:val="auto"/>
          <w:sz w:val="24"/>
          <w:szCs w:val="24"/>
        </w:rPr>
        <w:t xml:space="preserve"> </w:t>
      </w:r>
      <w:r w:rsidRPr="00607158">
        <w:rPr>
          <w:rFonts w:asciiTheme="minorHAnsi" w:eastAsiaTheme="minorEastAsia" w:hAnsiTheme="minorHAnsi" w:cs="Latha"/>
          <w:color w:val="auto"/>
          <w:lang w:val="en-IN" w:eastAsia="en-IN" w:bidi="ta-IN"/>
        </w:rPr>
        <w:t>"</w:t>
      </w:r>
      <w:r w:rsidR="00392F3A" w:rsidRPr="00607158">
        <w:rPr>
          <w:rFonts w:asciiTheme="minorHAnsi" w:eastAsiaTheme="minorEastAsia" w:hAnsiTheme="minorHAnsi" w:cs="Latha"/>
          <w:color w:val="auto"/>
          <w:cs/>
          <w:lang w:val="en-IN" w:eastAsia="en-IN" w:bidi="ta-IN"/>
        </w:rPr>
        <w:t>ௐ</w:t>
      </w:r>
      <w:r w:rsidRPr="00607158">
        <w:rPr>
          <w:rFonts w:asciiTheme="minorHAnsi" w:eastAsiaTheme="minorEastAsia" w:hAnsiTheme="minorHAnsi" w:cs="Latha"/>
          <w:color w:val="auto"/>
          <w:lang w:val="en-IN" w:eastAsia="en-IN" w:bidi="ta-IN"/>
        </w:rPr>
        <w:t>"</w:t>
      </w:r>
      <w:r w:rsidRPr="00392F3A">
        <w:rPr>
          <w:rFonts w:ascii="Cambria" w:hAnsi="Cambria" w:cs="Arial"/>
          <w:color w:val="auto"/>
          <w:sz w:val="24"/>
          <w:szCs w:val="24"/>
          <w:lang w:bidi="hi-IN"/>
        </w:rPr>
        <w:t xml:space="preserve"> </w:t>
      </w:r>
      <w:r w:rsidRPr="00392F3A">
        <w:rPr>
          <w:rFonts w:ascii="Cambria" w:hAnsi="Cambria" w:cs="Arial"/>
          <w:color w:val="auto"/>
          <w:sz w:val="20"/>
          <w:szCs w:val="20"/>
          <w:lang w:bidi="hi-IN"/>
        </w:rPr>
        <w:t>(U+</w:t>
      </w:r>
      <w:r w:rsidR="00392F3A" w:rsidRPr="00392F3A">
        <w:rPr>
          <w:rFonts w:ascii="Cambria" w:hAnsi="Cambria" w:cs="Latha"/>
          <w:color w:val="auto"/>
          <w:sz w:val="24"/>
          <w:szCs w:val="24"/>
          <w:cs/>
          <w:lang w:bidi="ta-IN"/>
        </w:rPr>
        <w:t>0</w:t>
      </w:r>
      <w:r w:rsidR="00392F3A" w:rsidRPr="00392F3A">
        <w:rPr>
          <w:rFonts w:ascii="Cambria" w:hAnsi="Cambria" w:cs="Latha"/>
          <w:color w:val="auto"/>
          <w:sz w:val="24"/>
          <w:szCs w:val="24"/>
          <w:lang w:bidi="ta-IN"/>
        </w:rPr>
        <w:t>BD</w:t>
      </w:r>
      <w:r w:rsidR="00392F3A" w:rsidRPr="00392F3A">
        <w:rPr>
          <w:rFonts w:ascii="Cambria" w:hAnsi="Cambria" w:cs="Latha"/>
          <w:color w:val="auto"/>
          <w:sz w:val="24"/>
          <w:szCs w:val="24"/>
          <w:cs/>
          <w:lang w:bidi="ta-IN"/>
        </w:rPr>
        <w:t>0</w:t>
      </w:r>
      <w:r w:rsidRPr="00392F3A">
        <w:rPr>
          <w:rFonts w:ascii="Cambria" w:hAnsi="Cambria" w:cs="Arial"/>
          <w:color w:val="auto"/>
          <w:sz w:val="20"/>
          <w:szCs w:val="20"/>
          <w:lang w:bidi="hi-IN"/>
        </w:rPr>
        <w:t>)</w:t>
      </w:r>
      <w:r w:rsidRPr="00392F3A">
        <w:rPr>
          <w:rFonts w:ascii="Cambria" w:hAnsi="Cambria" w:cs="Arial"/>
          <w:color w:val="auto"/>
          <w:sz w:val="24"/>
          <w:szCs w:val="24"/>
          <w:lang w:bidi="hi-IN"/>
        </w:rPr>
        <w:t xml:space="preserve"> </w:t>
      </w:r>
      <w:r w:rsidR="00607158">
        <w:rPr>
          <w:rFonts w:ascii="Cambria" w:hAnsi="Cambria" w:cs="Arial"/>
          <w:color w:val="auto"/>
          <w:sz w:val="24"/>
          <w:szCs w:val="24"/>
          <w:lang w:bidi="hi-IN"/>
        </w:rPr>
        <w:t xml:space="preserve">and TAMIL SIGN ANUSVARA (U+0B82), </w:t>
      </w:r>
      <w:r w:rsidRPr="00392F3A">
        <w:rPr>
          <w:rFonts w:ascii="Cambria" w:hAnsi="Cambria" w:cs="Arial"/>
          <w:color w:val="auto"/>
          <w:sz w:val="24"/>
          <w:szCs w:val="24"/>
        </w:rPr>
        <w:t xml:space="preserve">even if allowed by IDNA protocol, </w:t>
      </w:r>
      <w:r w:rsidR="00607158">
        <w:rPr>
          <w:rFonts w:ascii="Cambria" w:hAnsi="Cambria" w:cs="Arial"/>
          <w:color w:val="auto"/>
          <w:sz w:val="24"/>
          <w:szCs w:val="24"/>
        </w:rPr>
        <w:t>are</w:t>
      </w:r>
      <w:r w:rsidR="00607158" w:rsidRPr="00392F3A">
        <w:rPr>
          <w:rFonts w:ascii="Cambria" w:hAnsi="Cambria" w:cs="Arial"/>
          <w:color w:val="auto"/>
          <w:sz w:val="24"/>
          <w:szCs w:val="24"/>
        </w:rPr>
        <w:t xml:space="preserve"> </w:t>
      </w:r>
      <w:r w:rsidRPr="00392F3A">
        <w:rPr>
          <w:rFonts w:ascii="Cambria" w:hAnsi="Cambria" w:cs="Arial"/>
          <w:color w:val="auto"/>
          <w:sz w:val="24"/>
          <w:szCs w:val="24"/>
        </w:rPr>
        <w:t>not permitted in the Root Zone Repertoire as per the [MSR].</w:t>
      </w:r>
    </w:p>
    <w:p w14:paraId="1ECF8959" w14:textId="77777777" w:rsidR="009B16BB" w:rsidRPr="00871940" w:rsidRDefault="009B16BB">
      <w:pPr>
        <w:pStyle w:val="DefaultStyle"/>
        <w:spacing w:after="0" w:line="360" w:lineRule="auto"/>
        <w:jc w:val="both"/>
        <w:rPr>
          <w:color w:val="FF0000"/>
        </w:rPr>
      </w:pPr>
    </w:p>
    <w:p w14:paraId="1AD4DE3F" w14:textId="77777777" w:rsidR="009B16BB" w:rsidRDefault="00A17B37">
      <w:pPr>
        <w:pStyle w:val="DefaultStyle"/>
        <w:spacing w:after="0" w:line="360" w:lineRule="auto"/>
        <w:jc w:val="both"/>
      </w:pPr>
      <w:r>
        <w:rPr>
          <w:rFonts w:ascii="Cambria" w:hAnsi="Cambria" w:cs="Arial"/>
          <w:sz w:val="24"/>
          <w:szCs w:val="24"/>
        </w:rPr>
        <w:t xml:space="preserve">To sum up, the restrictions start off with admitting only such characters as are part of the code-block of the given script/language. This is further narrowed down by the IDNA Protocol </w:t>
      </w:r>
      <w:r>
        <w:rPr>
          <w:rFonts w:ascii="Cambria" w:hAnsi="Cambria" w:cs="Arial"/>
          <w:sz w:val="24"/>
          <w:szCs w:val="24"/>
        </w:rPr>
        <w:lastRenderedPageBreak/>
        <w:t xml:space="preserve">and finally an additional filter in the form of Maximal Starting Repertoire restricts the character set associated with the given </w:t>
      </w:r>
      <w:r w:rsidR="00C22500">
        <w:rPr>
          <w:rFonts w:ascii="Cambria" w:hAnsi="Cambria" w:cs="Arial"/>
          <w:sz w:val="24"/>
          <w:szCs w:val="24"/>
        </w:rPr>
        <w:t xml:space="preserve">script </w:t>
      </w:r>
      <w:r>
        <w:rPr>
          <w:rFonts w:ascii="Cambria" w:hAnsi="Cambria" w:cs="Arial"/>
          <w:sz w:val="24"/>
          <w:szCs w:val="24"/>
        </w:rPr>
        <w:t>even more.</w:t>
      </w:r>
    </w:p>
    <w:p w14:paraId="735EE93B" w14:textId="77777777" w:rsidR="009B16BB" w:rsidRDefault="009B16BB">
      <w:pPr>
        <w:pStyle w:val="DefaultStyle"/>
        <w:spacing w:after="0" w:line="360" w:lineRule="auto"/>
        <w:jc w:val="both"/>
      </w:pPr>
    </w:p>
    <w:p w14:paraId="1B266E2D" w14:textId="77777777" w:rsidR="009B16BB" w:rsidRDefault="00A17B37">
      <w:pPr>
        <w:pStyle w:val="Heading4"/>
        <w:numPr>
          <w:ilvl w:val="3"/>
          <w:numId w:val="1"/>
        </w:numPr>
      </w:pPr>
      <w:r>
        <w:t>No Punctuation Marks:</w:t>
      </w:r>
    </w:p>
    <w:p w14:paraId="2C5D83FF" w14:textId="77777777" w:rsidR="009B16BB" w:rsidRPr="00C22500" w:rsidRDefault="00A17B37">
      <w:pPr>
        <w:pStyle w:val="DefaultStyle"/>
        <w:spacing w:after="0" w:line="360" w:lineRule="auto"/>
        <w:jc w:val="both"/>
        <w:rPr>
          <w:rFonts w:ascii="Cambria" w:hAnsi="Cambria" w:cs="Arial"/>
          <w:sz w:val="24"/>
          <w:szCs w:val="24"/>
        </w:rPr>
      </w:pPr>
      <w:r>
        <w:rPr>
          <w:rFonts w:ascii="Cambria" w:hAnsi="Cambria" w:cs="Arial"/>
          <w:sz w:val="24"/>
          <w:szCs w:val="24"/>
        </w:rPr>
        <w:t>The TLDs being identifiers, punctuation markers present in Brahmi based languages such as Danda "</w:t>
      </w:r>
      <w:r w:rsidRPr="00C22500">
        <w:rPr>
          <w:rFonts w:ascii="Mangal" w:hAnsi="Mangal" w:cs="Mangal" w:hint="cs"/>
          <w:sz w:val="24"/>
          <w:szCs w:val="24"/>
          <w:cs/>
          <w:lang w:bidi="hi-IN"/>
        </w:rPr>
        <w:t>।</w:t>
      </w:r>
      <w:r w:rsidRPr="00C22500">
        <w:rPr>
          <w:rFonts w:ascii="Cambria" w:hAnsi="Cambria" w:cs="Arial"/>
          <w:sz w:val="24"/>
          <w:szCs w:val="24"/>
        </w:rPr>
        <w:t>" (U+0964)</w:t>
      </w:r>
      <w:r>
        <w:rPr>
          <w:rFonts w:ascii="Cambria" w:hAnsi="Cambria" w:cs="Arial"/>
          <w:sz w:val="24"/>
          <w:szCs w:val="24"/>
        </w:rPr>
        <w:t xml:space="preserve"> and double Danda "</w:t>
      </w:r>
      <w:r w:rsidRPr="00C22500">
        <w:rPr>
          <w:rFonts w:ascii="Mangal" w:hAnsi="Mangal" w:cs="Mangal" w:hint="cs"/>
          <w:sz w:val="24"/>
          <w:szCs w:val="24"/>
          <w:cs/>
          <w:lang w:bidi="hi-IN"/>
        </w:rPr>
        <w:t>॥</w:t>
      </w:r>
      <w:r w:rsidRPr="00C22500">
        <w:rPr>
          <w:rFonts w:ascii="Cambria" w:hAnsi="Cambria" w:cs="Arial"/>
          <w:sz w:val="24"/>
          <w:szCs w:val="24"/>
        </w:rPr>
        <w:t>" (U+0965)</w:t>
      </w:r>
      <w:r>
        <w:rPr>
          <w:rFonts w:ascii="Cambria" w:hAnsi="Cambria" w:cs="Arial"/>
          <w:sz w:val="24"/>
          <w:szCs w:val="24"/>
        </w:rPr>
        <w:t xml:space="preserve"> will not be included.</w:t>
      </w:r>
    </w:p>
    <w:p w14:paraId="1A9DAAB3" w14:textId="77777777" w:rsidR="009B16BB" w:rsidRDefault="009B16BB">
      <w:pPr>
        <w:pStyle w:val="DefaultStyle"/>
        <w:spacing w:after="0" w:line="360" w:lineRule="auto"/>
        <w:jc w:val="both"/>
      </w:pPr>
    </w:p>
    <w:p w14:paraId="2DAA5F6F" w14:textId="77777777" w:rsidR="009B16BB" w:rsidRDefault="00A17B37">
      <w:pPr>
        <w:pStyle w:val="Heading4"/>
        <w:numPr>
          <w:ilvl w:val="3"/>
          <w:numId w:val="1"/>
        </w:numPr>
      </w:pPr>
      <w:r>
        <w:t>No Symbols and Abbreviations:</w:t>
      </w:r>
    </w:p>
    <w:p w14:paraId="7C1BE6F5" w14:textId="77777777" w:rsidR="009B16BB" w:rsidRPr="00C22500" w:rsidRDefault="00A17B37" w:rsidP="00C22500">
      <w:pPr>
        <w:pStyle w:val="DefaultStyle"/>
        <w:spacing w:after="0" w:line="360" w:lineRule="auto"/>
        <w:jc w:val="both"/>
        <w:rPr>
          <w:rFonts w:ascii="Cambria" w:hAnsi="Cambria" w:cs="Arial"/>
          <w:sz w:val="24"/>
          <w:szCs w:val="24"/>
        </w:rPr>
      </w:pPr>
      <w:r w:rsidRPr="00C22500">
        <w:rPr>
          <w:rFonts w:ascii="Cambria" w:hAnsi="Cambria" w:cs="Arial"/>
          <w:sz w:val="24"/>
          <w:szCs w:val="24"/>
        </w:rPr>
        <w:t xml:space="preserve">Abbreviations, weights and measures and other such characters like </w:t>
      </w:r>
      <w:r w:rsidR="00C558D6" w:rsidRPr="00C22500">
        <w:rPr>
          <w:rFonts w:ascii="Cambria" w:hAnsi="Cambria" w:cs="Arial"/>
          <w:sz w:val="24"/>
          <w:szCs w:val="24"/>
        </w:rPr>
        <w:t>Tamil Debit Sign</w:t>
      </w:r>
      <w:r w:rsidR="00D72C75" w:rsidRPr="00C22500">
        <w:rPr>
          <w:rFonts w:ascii="Cambria" w:hAnsi="Cambria" w:cs="Arial"/>
          <w:sz w:val="24"/>
          <w:szCs w:val="24"/>
        </w:rPr>
        <w:t xml:space="preserve"> </w:t>
      </w:r>
      <w:r w:rsidRPr="00C22500">
        <w:rPr>
          <w:rFonts w:ascii="Cambria" w:hAnsi="Cambria" w:cs="Arial"/>
          <w:sz w:val="24"/>
          <w:szCs w:val="24"/>
        </w:rPr>
        <w:t>"</w:t>
      </w:r>
      <w:r w:rsidR="008C346D" w:rsidRPr="00C22500">
        <w:rPr>
          <w:rFonts w:ascii="Vijaya" w:hAnsi="Vijaya" w:cs="Vijaya" w:hint="cs"/>
          <w:sz w:val="24"/>
          <w:szCs w:val="24"/>
          <w:cs/>
          <w:lang w:bidi="ta-IN"/>
        </w:rPr>
        <w:t>௶</w:t>
      </w:r>
      <w:r w:rsidR="008C346D" w:rsidRPr="00C22500">
        <w:rPr>
          <w:rFonts w:ascii="Cambria" w:hAnsi="Cambria" w:cs="Arial"/>
          <w:sz w:val="24"/>
          <w:szCs w:val="24"/>
        </w:rPr>
        <w:t xml:space="preserve"> </w:t>
      </w:r>
      <w:r w:rsidRPr="00C22500">
        <w:rPr>
          <w:rFonts w:ascii="Cambria" w:hAnsi="Cambria" w:cs="Arial"/>
          <w:sz w:val="24"/>
          <w:szCs w:val="24"/>
        </w:rPr>
        <w:t>" (</w:t>
      </w:r>
      <w:r w:rsidR="00C558D6" w:rsidRPr="00C22500">
        <w:rPr>
          <w:rFonts w:ascii="Cambria" w:hAnsi="Cambria" w:cs="Arial"/>
          <w:sz w:val="24"/>
          <w:szCs w:val="24"/>
        </w:rPr>
        <w:t>U+0BF6</w:t>
      </w:r>
      <w:r w:rsidRPr="00C22500">
        <w:rPr>
          <w:rFonts w:ascii="Cambria" w:hAnsi="Cambria" w:cs="Arial"/>
          <w:sz w:val="24"/>
          <w:szCs w:val="24"/>
        </w:rPr>
        <w:t>) etc. will not be included.</w:t>
      </w:r>
    </w:p>
    <w:p w14:paraId="557849B3" w14:textId="77777777" w:rsidR="009B16BB" w:rsidRPr="00C22500" w:rsidRDefault="009B16BB">
      <w:pPr>
        <w:pStyle w:val="DefaultStyle"/>
        <w:spacing w:after="0" w:line="360" w:lineRule="auto"/>
        <w:jc w:val="both"/>
        <w:rPr>
          <w:rFonts w:ascii="Cambria" w:hAnsi="Cambria" w:cs="Arial"/>
          <w:sz w:val="24"/>
          <w:szCs w:val="24"/>
        </w:rPr>
      </w:pPr>
    </w:p>
    <w:p w14:paraId="02B04C3F" w14:textId="77777777" w:rsidR="009B16BB" w:rsidRDefault="00A17B37">
      <w:pPr>
        <w:pStyle w:val="Heading4"/>
        <w:numPr>
          <w:ilvl w:val="3"/>
          <w:numId w:val="1"/>
        </w:numPr>
      </w:pPr>
      <w:r>
        <w:t>No Rare and Obsolete Characters:</w:t>
      </w:r>
    </w:p>
    <w:p w14:paraId="4069B5CC" w14:textId="77777777" w:rsidR="009B16BB" w:rsidRPr="00C22500" w:rsidRDefault="008402D8">
      <w:pPr>
        <w:pStyle w:val="DefaultStyle"/>
        <w:spacing w:after="0" w:line="360" w:lineRule="auto"/>
        <w:jc w:val="both"/>
        <w:rPr>
          <w:rFonts w:ascii="Cambria" w:hAnsi="Cambria" w:cs="Arial"/>
          <w:color w:val="auto"/>
          <w:sz w:val="24"/>
          <w:szCs w:val="24"/>
        </w:rPr>
      </w:pPr>
      <w:r w:rsidRPr="007A7E57">
        <w:rPr>
          <w:rFonts w:ascii="Cambria" w:hAnsi="Cambria" w:cs="Arial"/>
          <w:color w:val="auto"/>
          <w:sz w:val="24"/>
          <w:szCs w:val="24"/>
        </w:rPr>
        <w:t>AU LENGTH MARK</w:t>
      </w:r>
      <w:r w:rsidRPr="00CE4F67">
        <w:rPr>
          <w:rFonts w:ascii="Cambria" w:hAnsi="Cambria" w:cs="Arial"/>
          <w:color w:val="auto"/>
          <w:sz w:val="24"/>
          <w:szCs w:val="24"/>
        </w:rPr>
        <w:t xml:space="preserve"> </w:t>
      </w:r>
      <w:r w:rsidR="00C22500">
        <w:rPr>
          <w:rFonts w:ascii="Cambria" w:hAnsi="Cambria" w:cs="Arial"/>
          <w:color w:val="auto"/>
          <w:sz w:val="24"/>
          <w:szCs w:val="24"/>
        </w:rPr>
        <w:t>“</w:t>
      </w:r>
      <w:r w:rsidR="00C22500" w:rsidRPr="00C22500">
        <w:rPr>
          <w:rFonts w:ascii="Cambria" w:hAnsi="Cambria" w:cs="Latha" w:hint="cs"/>
          <w:color w:val="auto"/>
          <w:sz w:val="24"/>
          <w:szCs w:val="24"/>
          <w:cs/>
          <w:lang w:bidi="ta-IN"/>
        </w:rPr>
        <w:t>ௗ</w:t>
      </w:r>
      <w:r w:rsidR="00C22500">
        <w:rPr>
          <w:rFonts w:ascii="Cambria" w:hAnsi="Cambria" w:cs="Latha" w:hint="cs"/>
          <w:color w:val="auto"/>
          <w:sz w:val="24"/>
          <w:szCs w:val="24"/>
          <w:cs/>
          <w:lang w:bidi="ta-IN"/>
        </w:rPr>
        <w:t>”</w:t>
      </w:r>
      <w:r w:rsidR="00C22500" w:rsidRPr="00C22500">
        <w:rPr>
          <w:rFonts w:ascii="Cambria" w:hAnsi="Cambria" w:cs="Latha"/>
          <w:color w:val="auto"/>
          <w:sz w:val="24"/>
          <w:szCs w:val="24"/>
          <w:cs/>
          <w:lang w:bidi="ta-IN"/>
        </w:rPr>
        <w:t xml:space="preserve"> </w:t>
      </w:r>
      <w:r w:rsidRPr="00C22500">
        <w:rPr>
          <w:rFonts w:ascii="Cambria" w:hAnsi="Cambria" w:cs="Arial"/>
          <w:color w:val="auto"/>
          <w:sz w:val="24"/>
          <w:szCs w:val="24"/>
        </w:rPr>
        <w:t>(U+</w:t>
      </w:r>
      <w:r w:rsidRPr="00C22500">
        <w:rPr>
          <w:rFonts w:ascii="Cambria" w:hAnsi="Cambria" w:cs="Arial"/>
          <w:color w:val="auto"/>
          <w:sz w:val="24"/>
          <w:szCs w:val="24"/>
          <w:cs/>
          <w:lang w:bidi="ta-IN"/>
        </w:rPr>
        <w:t>0</w:t>
      </w:r>
      <w:r w:rsidRPr="00C22500">
        <w:rPr>
          <w:rFonts w:ascii="Cambria" w:hAnsi="Cambria" w:cs="Arial"/>
          <w:color w:val="auto"/>
          <w:sz w:val="24"/>
          <w:szCs w:val="24"/>
        </w:rPr>
        <w:t>BD</w:t>
      </w:r>
      <w:r w:rsidRPr="00C22500">
        <w:rPr>
          <w:rFonts w:ascii="Cambria" w:hAnsi="Cambria" w:cs="Arial"/>
          <w:color w:val="auto"/>
          <w:sz w:val="24"/>
          <w:szCs w:val="24"/>
          <w:cs/>
          <w:lang w:bidi="ta-IN"/>
        </w:rPr>
        <w:t>7</w:t>
      </w:r>
      <w:r w:rsidRPr="00C22500">
        <w:rPr>
          <w:rFonts w:ascii="Cambria" w:hAnsi="Cambria" w:cs="Arial"/>
          <w:color w:val="auto"/>
          <w:sz w:val="24"/>
          <w:szCs w:val="24"/>
        </w:rPr>
        <w:t>) is</w:t>
      </w:r>
      <w:r w:rsidR="007A7E57">
        <w:rPr>
          <w:rFonts w:ascii="Cambria" w:hAnsi="Cambria" w:cs="Arial"/>
          <w:color w:val="auto"/>
          <w:sz w:val="24"/>
          <w:szCs w:val="24"/>
        </w:rPr>
        <w:t xml:space="preserve"> </w:t>
      </w:r>
      <w:r>
        <w:rPr>
          <w:rFonts w:ascii="Cambria" w:hAnsi="Cambria" w:cs="Arial"/>
          <w:color w:val="auto"/>
          <w:sz w:val="24"/>
          <w:szCs w:val="24"/>
        </w:rPr>
        <w:t xml:space="preserve">a </w:t>
      </w:r>
      <w:r w:rsidR="007A7E57">
        <w:rPr>
          <w:rFonts w:ascii="Cambria" w:hAnsi="Cambria" w:cs="Arial"/>
          <w:color w:val="auto"/>
          <w:sz w:val="24"/>
          <w:szCs w:val="24"/>
        </w:rPr>
        <w:t>character</w:t>
      </w:r>
      <w:r w:rsidR="00CE4F67" w:rsidRPr="00CE4F67">
        <w:rPr>
          <w:rFonts w:ascii="Cambria" w:hAnsi="Cambria" w:cs="Arial"/>
          <w:color w:val="auto"/>
          <w:sz w:val="24"/>
          <w:szCs w:val="24"/>
        </w:rPr>
        <w:t xml:space="preserve"> in </w:t>
      </w:r>
      <w:r w:rsidR="007A7E57">
        <w:rPr>
          <w:rFonts w:ascii="Cambria" w:hAnsi="Cambria" w:cs="Arial"/>
          <w:color w:val="auto"/>
          <w:sz w:val="24"/>
          <w:szCs w:val="24"/>
        </w:rPr>
        <w:t>Tamil</w:t>
      </w:r>
      <w:r w:rsidR="00A17B37" w:rsidRPr="00CE4F67">
        <w:rPr>
          <w:rFonts w:ascii="Cambria" w:hAnsi="Cambria" w:cs="Arial"/>
          <w:color w:val="auto"/>
          <w:sz w:val="24"/>
          <w:szCs w:val="24"/>
        </w:rPr>
        <w:t xml:space="preserve"> which ha</w:t>
      </w:r>
      <w:r w:rsidR="007A7E57">
        <w:rPr>
          <w:rFonts w:ascii="Cambria" w:hAnsi="Cambria" w:cs="Arial"/>
          <w:color w:val="auto"/>
          <w:sz w:val="24"/>
          <w:szCs w:val="24"/>
        </w:rPr>
        <w:t>s</w:t>
      </w:r>
      <w:r w:rsidR="00A17B37" w:rsidRPr="00CE4F67">
        <w:rPr>
          <w:rFonts w:ascii="Cambria" w:hAnsi="Cambria" w:cs="Arial"/>
          <w:color w:val="auto"/>
          <w:sz w:val="24"/>
          <w:szCs w:val="24"/>
        </w:rPr>
        <w:t xml:space="preserve"> been added to </w:t>
      </w:r>
      <w:r>
        <w:rPr>
          <w:rFonts w:ascii="Cambria" w:hAnsi="Cambria" w:cs="Arial"/>
          <w:color w:val="auto"/>
          <w:sz w:val="24"/>
          <w:szCs w:val="24"/>
        </w:rPr>
        <w:t xml:space="preserve">the </w:t>
      </w:r>
      <w:r w:rsidR="00A17B37" w:rsidRPr="00CE4F67">
        <w:rPr>
          <w:rFonts w:ascii="Cambria" w:hAnsi="Cambria" w:cs="Arial"/>
          <w:color w:val="auto"/>
          <w:sz w:val="24"/>
          <w:szCs w:val="24"/>
        </w:rPr>
        <w:t>Un</w:t>
      </w:r>
      <w:r w:rsidR="0036420D">
        <w:rPr>
          <w:rFonts w:ascii="Cambria" w:hAnsi="Cambria" w:cs="Arial"/>
          <w:color w:val="auto"/>
          <w:sz w:val="24"/>
          <w:szCs w:val="24"/>
        </w:rPr>
        <w:t xml:space="preserve">icode </w:t>
      </w:r>
      <w:r>
        <w:rPr>
          <w:rFonts w:ascii="Cambria" w:hAnsi="Cambria" w:cs="Arial"/>
          <w:color w:val="auto"/>
          <w:sz w:val="24"/>
          <w:szCs w:val="24"/>
        </w:rPr>
        <w:t xml:space="preserve">and is very rarely used in Modern Tamil. </w:t>
      </w:r>
      <w:r w:rsidR="007A7E57">
        <w:rPr>
          <w:rFonts w:ascii="Cambria" w:hAnsi="Cambria" w:cs="Arial"/>
          <w:color w:val="auto"/>
          <w:sz w:val="24"/>
          <w:szCs w:val="24"/>
        </w:rPr>
        <w:t>As it is very rarely used by the language community the same character</w:t>
      </w:r>
      <w:r w:rsidR="00A17B37" w:rsidRPr="00CE4F67">
        <w:rPr>
          <w:rFonts w:ascii="Cambria" w:hAnsi="Cambria" w:cs="Arial"/>
          <w:color w:val="auto"/>
          <w:sz w:val="24"/>
          <w:szCs w:val="24"/>
        </w:rPr>
        <w:t xml:space="preserve"> will not be included</w:t>
      </w:r>
      <w:r w:rsidR="00B3106A">
        <w:rPr>
          <w:rFonts w:ascii="Cambria" w:hAnsi="Cambria" w:cs="Arial"/>
          <w:color w:val="auto"/>
          <w:sz w:val="24"/>
          <w:szCs w:val="24"/>
        </w:rPr>
        <w:t xml:space="preserve"> in the proposed repertoire</w:t>
      </w:r>
      <w:r w:rsidR="00A17B37" w:rsidRPr="00CE4F67">
        <w:rPr>
          <w:rFonts w:ascii="Cambria" w:hAnsi="Cambria" w:cs="Arial"/>
          <w:color w:val="auto"/>
          <w:sz w:val="24"/>
          <w:szCs w:val="24"/>
        </w:rPr>
        <w:t>. This is i</w:t>
      </w:r>
      <w:r w:rsidR="00E4263F">
        <w:rPr>
          <w:rFonts w:ascii="Cambria" w:hAnsi="Cambria" w:cs="Arial"/>
          <w:color w:val="auto"/>
          <w:sz w:val="24"/>
          <w:szCs w:val="24"/>
        </w:rPr>
        <w:t>n compliance</w:t>
      </w:r>
      <w:r w:rsidR="00A17B37" w:rsidRPr="00CE4F67">
        <w:rPr>
          <w:rFonts w:ascii="Cambria" w:hAnsi="Cambria" w:cs="Arial"/>
          <w:color w:val="auto"/>
          <w:sz w:val="24"/>
          <w:szCs w:val="24"/>
        </w:rPr>
        <w:t xml:space="preserve"> with the Conservatism principle as laid down in the Root Zone LGR procedure.</w:t>
      </w:r>
      <w:r w:rsidR="00D72C75" w:rsidRPr="00C22500">
        <w:rPr>
          <w:rFonts w:ascii="Cambria" w:hAnsi="Cambria" w:cs="Arial"/>
          <w:color w:val="auto"/>
          <w:sz w:val="24"/>
          <w:szCs w:val="24"/>
        </w:rPr>
        <w:t xml:space="preserve"> </w:t>
      </w:r>
    </w:p>
    <w:p w14:paraId="327033B2" w14:textId="77777777" w:rsidR="007A7E57" w:rsidRDefault="007A7E57">
      <w:pPr>
        <w:pStyle w:val="DefaultStyle"/>
        <w:spacing w:after="0" w:line="360" w:lineRule="auto"/>
        <w:jc w:val="both"/>
      </w:pPr>
    </w:p>
    <w:p w14:paraId="157C0351" w14:textId="77777777" w:rsidR="009B16BB" w:rsidRDefault="00A17B37">
      <w:pPr>
        <w:pStyle w:val="Heading4"/>
        <w:numPr>
          <w:ilvl w:val="3"/>
          <w:numId w:val="1"/>
        </w:numPr>
      </w:pPr>
      <w:r>
        <w:t>No Stress Markers of Classical Sanskrit and Vedic:</w:t>
      </w:r>
    </w:p>
    <w:p w14:paraId="5197F11F" w14:textId="77777777" w:rsidR="00947734" w:rsidRDefault="00A17B37" w:rsidP="00947734">
      <w:pPr>
        <w:pStyle w:val="DefaultStyle"/>
        <w:spacing w:after="0" w:line="360" w:lineRule="auto"/>
        <w:jc w:val="both"/>
        <w:rPr>
          <w:rFonts w:ascii="Cambria" w:hAnsi="Cambria" w:cs="Arial"/>
          <w:sz w:val="24"/>
          <w:szCs w:val="24"/>
        </w:rPr>
      </w:pPr>
      <w:r>
        <w:rPr>
          <w:rFonts w:ascii="Cambria" w:hAnsi="Cambria" w:cs="Arial"/>
          <w:sz w:val="24"/>
          <w:szCs w:val="24"/>
        </w:rPr>
        <w:t>Stress markers for classical Sanskrit e.g. DEVANAGARI STRESS SIGN UDATTA "</w:t>
      </w:r>
      <w:r w:rsidRPr="00C22500">
        <w:rPr>
          <w:rFonts w:ascii="Mangal" w:hAnsi="Mangal" w:cs="GIST_MROTDhruv" w:hint="cs"/>
          <w:sz w:val="24"/>
          <w:szCs w:val="24"/>
          <w:cs/>
          <w:lang w:bidi="hi-IN"/>
        </w:rPr>
        <w:t>॑</w:t>
      </w:r>
      <w:r w:rsidRPr="00C22500">
        <w:rPr>
          <w:rFonts w:ascii="Cambria" w:hAnsi="Cambria" w:cs="Arial"/>
          <w:sz w:val="24"/>
          <w:szCs w:val="24"/>
        </w:rPr>
        <w:t>"</w:t>
      </w:r>
      <w:r>
        <w:rPr>
          <w:rFonts w:ascii="Cambria" w:hAnsi="Cambria" w:cs="Arial"/>
          <w:sz w:val="24"/>
          <w:szCs w:val="24"/>
        </w:rPr>
        <w:t xml:space="preserve"> </w:t>
      </w:r>
      <w:r w:rsidRPr="00C22500">
        <w:rPr>
          <w:rFonts w:ascii="Cambria" w:hAnsi="Cambria" w:cs="Arial"/>
          <w:sz w:val="24"/>
          <w:szCs w:val="24"/>
        </w:rPr>
        <w:t>(U+0951)</w:t>
      </w:r>
      <w:r>
        <w:rPr>
          <w:rFonts w:ascii="Cambria" w:hAnsi="Cambria" w:cs="Arial"/>
          <w:sz w:val="24"/>
          <w:szCs w:val="24"/>
        </w:rPr>
        <w:t xml:space="preserve"> and DEVANAGARI STRESS SIGN ANUDATTA "</w:t>
      </w:r>
      <w:r w:rsidRPr="00C22500">
        <w:rPr>
          <w:rFonts w:ascii="Mangal" w:hAnsi="Mangal" w:cs="GIST_MROTDhruv" w:hint="cs"/>
          <w:sz w:val="24"/>
          <w:szCs w:val="24"/>
          <w:cs/>
          <w:lang w:bidi="hi-IN"/>
        </w:rPr>
        <w:t>॒</w:t>
      </w:r>
      <w:r w:rsidRPr="00C22500">
        <w:rPr>
          <w:rFonts w:ascii="Cambria" w:hAnsi="Cambria" w:cs="Arial"/>
          <w:sz w:val="24"/>
          <w:szCs w:val="24"/>
        </w:rPr>
        <w:t>"</w:t>
      </w:r>
      <w:r>
        <w:rPr>
          <w:rFonts w:ascii="Cambria" w:hAnsi="Cambria" w:cs="Arial"/>
          <w:sz w:val="24"/>
          <w:szCs w:val="24"/>
        </w:rPr>
        <w:t xml:space="preserve"> </w:t>
      </w:r>
      <w:r w:rsidRPr="00C22500">
        <w:rPr>
          <w:rFonts w:ascii="Cambria" w:hAnsi="Cambria" w:cs="Arial"/>
          <w:sz w:val="24"/>
          <w:szCs w:val="24"/>
        </w:rPr>
        <w:t>(U+0952)</w:t>
      </w:r>
      <w:r>
        <w:rPr>
          <w:rFonts w:ascii="Cambria" w:hAnsi="Cambria" w:cs="Arial"/>
          <w:sz w:val="24"/>
          <w:szCs w:val="24"/>
        </w:rPr>
        <w:t xml:space="preserve"> will not be included. </w:t>
      </w:r>
      <w:r w:rsidR="005A4F04">
        <w:rPr>
          <w:rFonts w:ascii="Cambria" w:hAnsi="Cambria" w:cs="Arial"/>
          <w:sz w:val="24"/>
          <w:szCs w:val="24"/>
        </w:rPr>
        <w:t xml:space="preserve">Since Tamil has no stress, there are no such cases found in Tamil. </w:t>
      </w:r>
      <w:r w:rsidR="00E4263F">
        <w:rPr>
          <w:rFonts w:ascii="Cambria" w:hAnsi="Cambria" w:cs="Arial"/>
          <w:sz w:val="24"/>
          <w:szCs w:val="24"/>
        </w:rPr>
        <w:t xml:space="preserve">This is also in </w:t>
      </w:r>
      <w:r w:rsidR="00E4263F" w:rsidRPr="00C22500">
        <w:rPr>
          <w:rFonts w:ascii="Cambria" w:hAnsi="Cambria" w:cs="Arial"/>
          <w:sz w:val="24"/>
          <w:szCs w:val="24"/>
        </w:rPr>
        <w:t>compliance</w:t>
      </w:r>
      <w:r>
        <w:rPr>
          <w:rFonts w:ascii="Cambria" w:hAnsi="Cambria" w:cs="Arial"/>
          <w:sz w:val="24"/>
          <w:szCs w:val="24"/>
        </w:rPr>
        <w:t xml:space="preserve"> with the Letter principle as laid down in the Root Zone LGR </w:t>
      </w:r>
      <w:r w:rsidR="00C22500">
        <w:rPr>
          <w:rFonts w:ascii="Cambria" w:hAnsi="Cambria" w:cs="Arial"/>
          <w:sz w:val="24"/>
          <w:szCs w:val="24"/>
        </w:rPr>
        <w:t>P</w:t>
      </w:r>
      <w:r>
        <w:rPr>
          <w:rFonts w:ascii="Cambria" w:hAnsi="Cambria" w:cs="Arial"/>
          <w:sz w:val="24"/>
          <w:szCs w:val="24"/>
        </w:rPr>
        <w:t>rocedure</w:t>
      </w:r>
      <w:r w:rsidR="00E4263F">
        <w:rPr>
          <w:rFonts w:ascii="Cambria" w:hAnsi="Cambria" w:cs="Arial"/>
          <w:sz w:val="24"/>
          <w:szCs w:val="24"/>
        </w:rPr>
        <w:t>.</w:t>
      </w:r>
    </w:p>
    <w:p w14:paraId="4D0A2307" w14:textId="77777777" w:rsidR="00C22500" w:rsidRDefault="00C22500">
      <w:pPr>
        <w:pStyle w:val="DefaultStyle"/>
        <w:spacing w:after="0" w:line="360" w:lineRule="auto"/>
        <w:jc w:val="both"/>
      </w:pPr>
    </w:p>
    <w:p w14:paraId="18EEAB8C" w14:textId="77777777" w:rsidR="009B16BB" w:rsidRDefault="00A17B37" w:rsidP="008C444C">
      <w:pPr>
        <w:pStyle w:val="Heading1"/>
        <w:numPr>
          <w:ilvl w:val="0"/>
          <w:numId w:val="1"/>
        </w:numPr>
        <w:spacing w:line="240" w:lineRule="auto"/>
      </w:pPr>
      <w:r>
        <w:t>Repertoire</w:t>
      </w:r>
    </w:p>
    <w:p w14:paraId="1737D1D5" w14:textId="77777777" w:rsidR="009B16BB" w:rsidRDefault="00A17B37" w:rsidP="00C22500">
      <w:pPr>
        <w:pStyle w:val="DefaultStyle"/>
        <w:spacing w:after="0" w:line="360" w:lineRule="auto"/>
        <w:jc w:val="both"/>
        <w:rPr>
          <w:rFonts w:ascii="Cambria" w:hAnsi="Cambria" w:cs="Arial"/>
          <w:sz w:val="24"/>
          <w:szCs w:val="24"/>
        </w:rPr>
      </w:pPr>
      <w:r>
        <w:rPr>
          <w:rFonts w:ascii="Cambria" w:hAnsi="Cambria" w:cs="Arial"/>
          <w:sz w:val="24"/>
          <w:szCs w:val="24"/>
        </w:rPr>
        <w:t xml:space="preserve">Section </w:t>
      </w:r>
      <w:r w:rsidR="00DC75FD">
        <w:fldChar w:fldCharType="begin"/>
      </w:r>
      <w:r w:rsidR="00DC75FD">
        <w:instrText xml:space="preserve">REF _Ref498684518 \r \h \* MERGEFORMAT </w:instrText>
      </w:r>
      <w:r w:rsidR="00DC75FD">
        <w:fldChar w:fldCharType="separate"/>
      </w:r>
      <w:r w:rsidR="00831936" w:rsidRPr="00831936">
        <w:rPr>
          <w:rFonts w:ascii="Cambria" w:hAnsi="Cambria" w:cs="Arial"/>
          <w:sz w:val="24"/>
          <w:szCs w:val="24"/>
        </w:rPr>
        <w:t>5.1</w:t>
      </w:r>
      <w:r w:rsidR="00DC75FD">
        <w:fldChar w:fldCharType="end"/>
      </w:r>
      <w:r>
        <w:rPr>
          <w:rFonts w:ascii="Cambria" w:hAnsi="Cambria" w:cs="Arial"/>
          <w:sz w:val="24"/>
          <w:szCs w:val="24"/>
        </w:rPr>
        <w:t xml:space="preserve"> </w:t>
      </w:r>
      <w:r w:rsidR="000F1AB2">
        <w:rPr>
          <w:rFonts w:ascii="Cambria" w:hAnsi="Cambria" w:cs="Arial"/>
          <w:sz w:val="24"/>
          <w:szCs w:val="24"/>
        </w:rPr>
        <w:t xml:space="preserve">shows </w:t>
      </w:r>
      <w:r>
        <w:rPr>
          <w:rFonts w:ascii="Cambria" w:hAnsi="Cambria" w:cs="Arial"/>
          <w:sz w:val="24"/>
          <w:szCs w:val="24"/>
        </w:rPr>
        <w:t>the section of the [MSR] applicable to the Tamil script on which the Tamil code-point repertoire is based.</w:t>
      </w:r>
      <w:r w:rsidR="00C22500">
        <w:rPr>
          <w:rFonts w:ascii="Cambria" w:hAnsi="Cambria" w:cs="Arial"/>
          <w:sz w:val="24"/>
          <w:szCs w:val="24"/>
        </w:rPr>
        <w:t xml:space="preserve"> </w:t>
      </w:r>
    </w:p>
    <w:p w14:paraId="5379A627" w14:textId="77777777" w:rsidR="00C22500" w:rsidRPr="00C22500" w:rsidRDefault="00C22500" w:rsidP="00C22500">
      <w:pPr>
        <w:pStyle w:val="DefaultStyle"/>
        <w:spacing w:after="0" w:line="360" w:lineRule="auto"/>
        <w:jc w:val="both"/>
        <w:rPr>
          <w:rFonts w:ascii="Cambria" w:hAnsi="Cambria" w:cs="Arial"/>
          <w:sz w:val="24"/>
          <w:szCs w:val="24"/>
        </w:rPr>
      </w:pPr>
    </w:p>
    <w:p w14:paraId="7CE814D5" w14:textId="77777777" w:rsidR="009B16BB" w:rsidRPr="00C22500" w:rsidRDefault="00A17B37" w:rsidP="00C22500">
      <w:pPr>
        <w:pStyle w:val="DefaultStyle"/>
        <w:spacing w:after="0" w:line="360" w:lineRule="auto"/>
        <w:jc w:val="both"/>
        <w:rPr>
          <w:rFonts w:ascii="Cambria" w:hAnsi="Cambria" w:cs="Arial"/>
          <w:sz w:val="24"/>
          <w:szCs w:val="24"/>
        </w:rPr>
      </w:pPr>
      <w:r>
        <w:rPr>
          <w:rFonts w:ascii="Cambria" w:hAnsi="Cambria" w:cs="Arial"/>
          <w:sz w:val="24"/>
          <w:szCs w:val="24"/>
        </w:rPr>
        <w:t xml:space="preserve">Section </w:t>
      </w:r>
      <w:r w:rsidR="00DC75FD">
        <w:fldChar w:fldCharType="begin"/>
      </w:r>
      <w:r w:rsidR="00DC75FD">
        <w:instrText xml:space="preserve">REF _Ref498684443 \r \h \* MERGEFORMAT </w:instrText>
      </w:r>
      <w:r w:rsidR="00DC75FD">
        <w:fldChar w:fldCharType="separate"/>
      </w:r>
      <w:r w:rsidR="00831936" w:rsidRPr="00831936">
        <w:rPr>
          <w:rFonts w:ascii="Cambria" w:hAnsi="Cambria" w:cs="Arial"/>
          <w:sz w:val="24"/>
          <w:szCs w:val="24"/>
        </w:rPr>
        <w:t>5.2</w:t>
      </w:r>
      <w:r w:rsidR="00DC75FD">
        <w:fldChar w:fldCharType="end"/>
      </w:r>
      <w:r>
        <w:rPr>
          <w:rFonts w:ascii="Cambria" w:hAnsi="Cambria" w:cs="Arial"/>
          <w:sz w:val="24"/>
          <w:szCs w:val="24"/>
        </w:rPr>
        <w:t xml:space="preserve"> details the code-point repertoire that the Neo-Brahmi Generation Panel [NBGP] proposes to be included in the Tamil LGR.</w:t>
      </w:r>
    </w:p>
    <w:p w14:paraId="6E743A71" w14:textId="77777777" w:rsidR="009B16BB" w:rsidRPr="003C00E0" w:rsidRDefault="00D16C92" w:rsidP="00D16C92">
      <w:pPr>
        <w:pStyle w:val="Heading2"/>
      </w:pPr>
      <w:bookmarkStart w:id="24" w:name="_Ref498684518"/>
      <w:bookmarkEnd w:id="24"/>
      <w:r>
        <w:lastRenderedPageBreak/>
        <w:t>Tamil</w:t>
      </w:r>
      <w:r w:rsidRPr="003C00E0">
        <w:t xml:space="preserve"> </w:t>
      </w:r>
      <w:r w:rsidR="00A17B37" w:rsidRPr="003C00E0">
        <w:t xml:space="preserve">section of Maximal Starting Repertoire [MSR] Version </w:t>
      </w:r>
      <w:r w:rsidR="00C22500">
        <w:t>3</w:t>
      </w:r>
    </w:p>
    <w:tbl>
      <w:tblPr>
        <w:tblW w:w="0" w:type="auto"/>
        <w:tblLook w:val="0000" w:firstRow="0" w:lastRow="0" w:firstColumn="0" w:lastColumn="0" w:noHBand="0" w:noVBand="0"/>
      </w:tblPr>
      <w:tblGrid>
        <w:gridCol w:w="5040"/>
        <w:gridCol w:w="4320"/>
      </w:tblGrid>
      <w:tr w:rsidR="009B16BB" w14:paraId="551011EE" w14:textId="77777777" w:rsidTr="00C22500">
        <w:tc>
          <w:tcPr>
            <w:tcW w:w="5040" w:type="dxa"/>
            <w:shd w:val="clear" w:color="auto" w:fill="FFFFFF"/>
          </w:tcPr>
          <w:p w14:paraId="7BF3060C" w14:textId="77777777" w:rsidR="009B16BB" w:rsidRDefault="00C22500" w:rsidP="000B60E4">
            <w:pPr>
              <w:pStyle w:val="Caption"/>
              <w:spacing w:after="0"/>
              <w:jc w:val="center"/>
            </w:pPr>
            <w:r>
              <w:rPr>
                <w:b w:val="0"/>
                <w:bCs w:val="0"/>
              </w:rPr>
              <w:t xml:space="preserve"> </w:t>
            </w:r>
            <w:r w:rsidRPr="00C22500">
              <w:rPr>
                <w:noProof/>
                <w:lang w:bidi="ta-IN"/>
              </w:rPr>
              <w:drawing>
                <wp:inline distT="0" distB="0" distL="0" distR="0" wp14:anchorId="6D0E5567" wp14:editId="59EF5231">
                  <wp:extent cx="2990850" cy="7028251"/>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002947" cy="7056678"/>
                          </a:xfrm>
                          <a:prstGeom prst="rect">
                            <a:avLst/>
                          </a:prstGeom>
                          <a:noFill/>
                          <a:ln>
                            <a:noFill/>
                          </a:ln>
                        </pic:spPr>
                      </pic:pic>
                    </a:graphicData>
                  </a:graphic>
                </wp:inline>
              </w:drawing>
            </w:r>
          </w:p>
        </w:tc>
        <w:tc>
          <w:tcPr>
            <w:tcW w:w="4320" w:type="dxa"/>
            <w:shd w:val="clear" w:color="auto" w:fill="FFFFFF"/>
          </w:tcPr>
          <w:p w14:paraId="353BE416" w14:textId="77777777" w:rsidR="009B16BB" w:rsidRDefault="009B16BB">
            <w:pPr>
              <w:pStyle w:val="DefaultStyle"/>
              <w:spacing w:after="0" w:line="100" w:lineRule="atLeast"/>
            </w:pPr>
          </w:p>
          <w:p w14:paraId="55A9DEDB" w14:textId="77777777" w:rsidR="009B16BB" w:rsidRDefault="009B16BB">
            <w:pPr>
              <w:pStyle w:val="DefaultStyle"/>
              <w:spacing w:after="0" w:line="100" w:lineRule="atLeast"/>
            </w:pPr>
          </w:p>
          <w:p w14:paraId="70D7609B" w14:textId="77777777" w:rsidR="009B16BB" w:rsidRDefault="00A17B37">
            <w:pPr>
              <w:pStyle w:val="DefaultStyle"/>
              <w:spacing w:after="0" w:line="100" w:lineRule="atLeast"/>
            </w:pPr>
            <w:r>
              <w:rPr>
                <w:rFonts w:ascii="Cambria" w:hAnsi="Cambria" w:cs="Arial"/>
                <w:b/>
                <w:bCs/>
                <w:sz w:val="24"/>
                <w:szCs w:val="24"/>
              </w:rPr>
              <w:t>Color convention</w:t>
            </w:r>
            <w:r>
              <w:rPr>
                <w:rStyle w:val="FootnoteAnchor"/>
                <w:rFonts w:ascii="Cambria" w:hAnsi="Cambria" w:cs="Arial"/>
                <w:b/>
                <w:bCs/>
                <w:sz w:val="24"/>
                <w:szCs w:val="24"/>
              </w:rPr>
              <w:footnoteReference w:id="5"/>
            </w:r>
            <w:r>
              <w:rPr>
                <w:rFonts w:ascii="Cambria" w:hAnsi="Cambria" w:cs="Arial"/>
                <w:b/>
                <w:bCs/>
                <w:sz w:val="24"/>
                <w:szCs w:val="24"/>
              </w:rPr>
              <w:t>:</w:t>
            </w:r>
          </w:p>
          <w:p w14:paraId="11A20D7A" w14:textId="77777777" w:rsidR="009B16BB" w:rsidRDefault="00A17B37" w:rsidP="00801D22">
            <w:pPr>
              <w:pStyle w:val="DefaultStyle"/>
              <w:spacing w:after="0" w:line="360" w:lineRule="auto"/>
            </w:pPr>
            <w:r>
              <w:rPr>
                <w:rFonts w:ascii="Cambria" w:hAnsi="Cambria" w:cs="Arial"/>
                <w:sz w:val="24"/>
                <w:szCs w:val="24"/>
                <w:shd w:val="clear" w:color="auto" w:fill="E8DE5A"/>
              </w:rPr>
              <w:t>All characters that are included in the [MSR]</w:t>
            </w:r>
            <w:r w:rsidR="00D72C75">
              <w:rPr>
                <w:rFonts w:ascii="Cambria" w:hAnsi="Cambria" w:cs="Arial"/>
                <w:sz w:val="24"/>
                <w:szCs w:val="24"/>
                <w:shd w:val="clear" w:color="auto" w:fill="E8DE5A"/>
              </w:rPr>
              <w:t xml:space="preserve"> </w:t>
            </w:r>
            <w:r>
              <w:rPr>
                <w:rFonts w:ascii="Cambria" w:hAnsi="Cambria" w:cs="Arial"/>
                <w:sz w:val="24"/>
                <w:szCs w:val="24"/>
                <w:shd w:val="clear" w:color="auto" w:fill="E8DE5A"/>
              </w:rPr>
              <w:t>- Yellow background</w:t>
            </w:r>
          </w:p>
          <w:p w14:paraId="10EBBBD8" w14:textId="77777777" w:rsidR="009B16BB" w:rsidRDefault="009B16BB">
            <w:pPr>
              <w:pStyle w:val="DefaultStyle"/>
              <w:spacing w:after="0" w:line="100" w:lineRule="atLeast"/>
            </w:pPr>
          </w:p>
          <w:p w14:paraId="3E91FBA0" w14:textId="77777777" w:rsidR="009B16BB" w:rsidRDefault="00A17B37" w:rsidP="00801D22">
            <w:pPr>
              <w:pStyle w:val="DefaultStyle"/>
              <w:shd w:val="clear" w:color="auto" w:fill="FFFFFF"/>
              <w:spacing w:after="0" w:line="360" w:lineRule="auto"/>
            </w:pPr>
            <w:r>
              <w:rPr>
                <w:rFonts w:ascii="Cambria" w:hAnsi="Cambria" w:cs="Arial"/>
                <w:sz w:val="24"/>
                <w:szCs w:val="24"/>
                <w:shd w:val="clear" w:color="auto" w:fill="C26ABC"/>
              </w:rPr>
              <w:t>PVALID in IDNA2008 but excluded from the [MSR]</w:t>
            </w:r>
            <w:r w:rsidR="00D72C75">
              <w:rPr>
                <w:rFonts w:ascii="Cambria" w:hAnsi="Cambria" w:cs="Arial"/>
                <w:sz w:val="24"/>
                <w:szCs w:val="24"/>
                <w:shd w:val="clear" w:color="auto" w:fill="C26ABC"/>
              </w:rPr>
              <w:t xml:space="preserve"> </w:t>
            </w:r>
            <w:r>
              <w:rPr>
                <w:rFonts w:ascii="Cambria" w:hAnsi="Cambria" w:cs="Arial"/>
                <w:sz w:val="24"/>
                <w:szCs w:val="24"/>
                <w:shd w:val="clear" w:color="auto" w:fill="C26ABC"/>
              </w:rPr>
              <w:t>- Pinkish background</w:t>
            </w:r>
          </w:p>
          <w:p w14:paraId="016EFEC6" w14:textId="77777777" w:rsidR="009B16BB" w:rsidRDefault="009B16BB">
            <w:pPr>
              <w:pStyle w:val="DefaultStyle"/>
              <w:shd w:val="clear" w:color="auto" w:fill="FFFFFF"/>
              <w:spacing w:after="0" w:line="100" w:lineRule="atLeast"/>
            </w:pPr>
          </w:p>
          <w:p w14:paraId="1A3096A6" w14:textId="77777777" w:rsidR="009B16BB" w:rsidRDefault="002A550C" w:rsidP="00801D22">
            <w:pPr>
              <w:pStyle w:val="DefaultStyle"/>
              <w:spacing w:after="0" w:line="360" w:lineRule="auto"/>
            </w:pPr>
            <w:r>
              <w:rPr>
                <w:rFonts w:ascii="Cambria" w:hAnsi="Cambria" w:cs="Arial"/>
                <w:sz w:val="24"/>
                <w:szCs w:val="24"/>
              </w:rPr>
              <w:t xml:space="preserve">Not </w:t>
            </w:r>
            <w:r w:rsidR="00E271A5">
              <w:rPr>
                <w:rFonts w:ascii="Cambria" w:hAnsi="Cambria" w:cs="Arial"/>
                <w:sz w:val="24"/>
                <w:szCs w:val="24"/>
              </w:rPr>
              <w:t>P</w:t>
            </w:r>
            <w:r w:rsidR="00A17B37">
              <w:rPr>
                <w:rFonts w:ascii="Cambria" w:hAnsi="Cambria" w:cs="Arial"/>
                <w:sz w:val="24"/>
                <w:szCs w:val="24"/>
              </w:rPr>
              <w:t>VALID in IDNA2008</w:t>
            </w:r>
            <w:r w:rsidR="00C22500">
              <w:rPr>
                <w:rFonts w:ascii="Cambria" w:hAnsi="Cambria" w:cs="Arial"/>
                <w:sz w:val="24"/>
                <w:szCs w:val="24"/>
              </w:rPr>
              <w:t xml:space="preserve"> </w:t>
            </w:r>
            <w:r w:rsidR="00A17B37">
              <w:rPr>
                <w:rFonts w:ascii="Cambria" w:hAnsi="Cambria" w:cs="Arial"/>
                <w:sz w:val="24"/>
                <w:szCs w:val="24"/>
              </w:rPr>
              <w:t xml:space="preserve"> - White background</w:t>
            </w:r>
          </w:p>
        </w:tc>
      </w:tr>
    </w:tbl>
    <w:p w14:paraId="648CC292" w14:textId="77777777" w:rsidR="00C22500" w:rsidRPr="009B3E44" w:rsidRDefault="00C22500" w:rsidP="00C22500">
      <w:pPr>
        <w:pStyle w:val="Caption"/>
        <w:jc w:val="center"/>
      </w:pPr>
      <w:r>
        <w:t xml:space="preserve">Figure </w:t>
      </w:r>
      <w:r w:rsidR="00D10768">
        <w:fldChar w:fldCharType="begin"/>
      </w:r>
      <w:r>
        <w:instrText xml:space="preserve"> SEQ Figure \* ARABIC </w:instrText>
      </w:r>
      <w:r w:rsidR="00D10768">
        <w:fldChar w:fldCharType="separate"/>
      </w:r>
      <w:r w:rsidR="00831936">
        <w:rPr>
          <w:noProof/>
        </w:rPr>
        <w:t>2</w:t>
      </w:r>
      <w:r w:rsidR="00D10768">
        <w:rPr>
          <w:noProof/>
        </w:rPr>
        <w:fldChar w:fldCharType="end"/>
      </w:r>
      <w:r>
        <w:rPr>
          <w:lang w:val="en-IN"/>
        </w:rPr>
        <w:t>: Tamil Code from [MSR]</w:t>
      </w:r>
    </w:p>
    <w:p w14:paraId="07113ACD" w14:textId="77777777" w:rsidR="009B16BB" w:rsidRDefault="009B16BB">
      <w:pPr>
        <w:pStyle w:val="DefaultStyle"/>
        <w:jc w:val="center"/>
      </w:pPr>
    </w:p>
    <w:p w14:paraId="3B098332" w14:textId="77777777" w:rsidR="009B16BB" w:rsidRPr="003C00E0" w:rsidRDefault="00A17B37" w:rsidP="00D16C92">
      <w:pPr>
        <w:pStyle w:val="Heading2"/>
      </w:pPr>
      <w:bookmarkStart w:id="25" w:name="_Ref498684443"/>
      <w:bookmarkEnd w:id="25"/>
      <w:r w:rsidRPr="003C00E0">
        <w:t>Code Point Repertoire:</w:t>
      </w:r>
    </w:p>
    <w:p w14:paraId="76FADBE5" w14:textId="26895BB1" w:rsidR="009B16BB" w:rsidRDefault="00A17B37">
      <w:pPr>
        <w:pStyle w:val="DefaultStyle"/>
        <w:spacing w:after="0" w:line="360" w:lineRule="auto"/>
        <w:jc w:val="both"/>
        <w:rPr>
          <w:rFonts w:ascii="Cambria" w:hAnsi="Cambria" w:cs="Arial"/>
          <w:sz w:val="24"/>
          <w:szCs w:val="24"/>
        </w:rPr>
      </w:pPr>
      <w:r>
        <w:rPr>
          <w:rFonts w:ascii="Cambria" w:hAnsi="Cambria" w:cs="Arial"/>
          <w:sz w:val="24"/>
          <w:szCs w:val="24"/>
        </w:rPr>
        <w:t xml:space="preserve">For each of the code points, language references have been given in the last column titled "Reference". The examples chosen for referencing, together cover all the code-points required for Tamil Language that NBGP has considered as given in </w:t>
      </w:r>
      <w:r w:rsidR="00D10768">
        <w:rPr>
          <w:rFonts w:ascii="Cambria" w:hAnsi="Cambria" w:cs="Arial"/>
          <w:sz w:val="24"/>
          <w:szCs w:val="24"/>
        </w:rPr>
        <w:fldChar w:fldCharType="begin"/>
      </w:r>
      <w:r>
        <w:instrText>REF _Ref489456778 \r \h</w:instrText>
      </w:r>
      <w:r w:rsidR="00D10768">
        <w:rPr>
          <w:rFonts w:ascii="Cambria" w:hAnsi="Cambria" w:cs="Arial"/>
          <w:sz w:val="24"/>
          <w:szCs w:val="24"/>
        </w:rPr>
      </w:r>
      <w:r w:rsidR="00D10768">
        <w:fldChar w:fldCharType="separate"/>
      </w:r>
      <w:r w:rsidR="00831936">
        <w:rPr>
          <w:rFonts w:ascii="Cambria" w:hAnsi="Cambria" w:cs="Arial"/>
          <w:sz w:val="24"/>
          <w:szCs w:val="24"/>
        </w:rPr>
        <w:t>3.2</w:t>
      </w:r>
      <w:r w:rsidR="00D10768">
        <w:fldChar w:fldCharType="end"/>
      </w:r>
      <w:r>
        <w:rPr>
          <w:rFonts w:ascii="Cambria" w:hAnsi="Cambria" w:cs="Arial"/>
          <w:sz w:val="24"/>
          <w:szCs w:val="24"/>
        </w:rPr>
        <w:t>.</w:t>
      </w:r>
    </w:p>
    <w:p w14:paraId="10D2CC04" w14:textId="77777777" w:rsidR="00490FBD" w:rsidRDefault="00490FBD">
      <w:pPr>
        <w:pStyle w:val="DefaultStyle"/>
        <w:spacing w:after="0" w:line="360" w:lineRule="auto"/>
        <w:jc w:val="both"/>
      </w:pP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4" w:type="dxa"/>
          <w:bottom w:w="55" w:type="dxa"/>
          <w:right w:w="55" w:type="dxa"/>
        </w:tblCellMar>
        <w:tblLook w:val="0000" w:firstRow="0" w:lastRow="0" w:firstColumn="0" w:lastColumn="0" w:noHBand="0" w:noVBand="0"/>
      </w:tblPr>
      <w:tblGrid>
        <w:gridCol w:w="435"/>
        <w:gridCol w:w="937"/>
        <w:gridCol w:w="699"/>
        <w:gridCol w:w="1794"/>
        <w:gridCol w:w="1170"/>
        <w:gridCol w:w="1440"/>
        <w:gridCol w:w="1362"/>
        <w:gridCol w:w="1338"/>
      </w:tblGrid>
      <w:tr w:rsidR="00D92CDE" w14:paraId="2A65C30D" w14:textId="77777777" w:rsidTr="00490FBD">
        <w:trPr>
          <w:jc w:val="center"/>
        </w:trPr>
        <w:tc>
          <w:tcPr>
            <w:tcW w:w="435" w:type="dxa"/>
            <w:shd w:val="clear" w:color="auto" w:fill="auto"/>
            <w:tcMar>
              <w:left w:w="54" w:type="dxa"/>
            </w:tcMar>
          </w:tcPr>
          <w:p w14:paraId="01E9779E" w14:textId="77777777" w:rsidR="00D92CDE" w:rsidRDefault="00D92CDE">
            <w:pPr>
              <w:pStyle w:val="DefaultStyle"/>
              <w:spacing w:after="0" w:line="100" w:lineRule="atLeast"/>
            </w:pPr>
            <w:r>
              <w:rPr>
                <w:rFonts w:ascii="Cambria" w:hAnsi="Cambria"/>
                <w:b/>
                <w:bCs/>
              </w:rPr>
              <w:t>Sr. No.</w:t>
            </w:r>
          </w:p>
        </w:tc>
        <w:tc>
          <w:tcPr>
            <w:tcW w:w="937" w:type="dxa"/>
            <w:shd w:val="clear" w:color="auto" w:fill="auto"/>
            <w:tcMar>
              <w:left w:w="54" w:type="dxa"/>
            </w:tcMar>
          </w:tcPr>
          <w:p w14:paraId="749EAAC8" w14:textId="77777777" w:rsidR="00D92CDE" w:rsidRDefault="00D92CDE">
            <w:pPr>
              <w:pStyle w:val="DefaultStyle"/>
              <w:spacing w:after="0" w:line="100" w:lineRule="atLeast"/>
              <w:jc w:val="center"/>
            </w:pPr>
            <w:r>
              <w:rPr>
                <w:rFonts w:ascii="Cambria" w:hAnsi="Cambria"/>
                <w:b/>
                <w:bCs/>
              </w:rPr>
              <w:t>Unicode Code Point</w:t>
            </w:r>
          </w:p>
        </w:tc>
        <w:tc>
          <w:tcPr>
            <w:tcW w:w="699" w:type="dxa"/>
            <w:shd w:val="clear" w:color="auto" w:fill="auto"/>
            <w:tcMar>
              <w:left w:w="54" w:type="dxa"/>
            </w:tcMar>
          </w:tcPr>
          <w:p w14:paraId="060AB851" w14:textId="77777777" w:rsidR="00D92CDE" w:rsidRDefault="00D92CDE">
            <w:pPr>
              <w:pStyle w:val="DefaultStyle"/>
              <w:spacing w:after="0" w:line="100" w:lineRule="atLeast"/>
              <w:jc w:val="center"/>
            </w:pPr>
            <w:r>
              <w:rPr>
                <w:rFonts w:ascii="Cambria" w:hAnsi="Cambria"/>
                <w:b/>
                <w:bCs/>
              </w:rPr>
              <w:t>Glyph</w:t>
            </w:r>
          </w:p>
        </w:tc>
        <w:tc>
          <w:tcPr>
            <w:tcW w:w="1794" w:type="dxa"/>
            <w:shd w:val="clear" w:color="auto" w:fill="auto"/>
            <w:tcMar>
              <w:left w:w="54" w:type="dxa"/>
            </w:tcMar>
          </w:tcPr>
          <w:p w14:paraId="644DB6FE" w14:textId="77777777" w:rsidR="00D92CDE" w:rsidRDefault="00D92CDE">
            <w:pPr>
              <w:pStyle w:val="DefaultStyle"/>
              <w:spacing w:after="0" w:line="100" w:lineRule="atLeast"/>
            </w:pPr>
            <w:r>
              <w:rPr>
                <w:rFonts w:ascii="Cambria" w:hAnsi="Cambria"/>
                <w:b/>
                <w:bCs/>
              </w:rPr>
              <w:t>Character Name</w:t>
            </w:r>
          </w:p>
        </w:tc>
        <w:tc>
          <w:tcPr>
            <w:tcW w:w="1170" w:type="dxa"/>
            <w:shd w:val="clear" w:color="auto" w:fill="auto"/>
            <w:tcMar>
              <w:left w:w="54" w:type="dxa"/>
            </w:tcMar>
          </w:tcPr>
          <w:p w14:paraId="147217A0" w14:textId="77777777" w:rsidR="00D92CDE" w:rsidRDefault="00D92CDE">
            <w:pPr>
              <w:pStyle w:val="DefaultStyle"/>
              <w:spacing w:after="0" w:line="100" w:lineRule="atLeast"/>
              <w:jc w:val="center"/>
            </w:pPr>
            <w:r>
              <w:rPr>
                <w:rFonts w:ascii="Cambria" w:hAnsi="Cambria"/>
                <w:b/>
                <w:bCs/>
              </w:rPr>
              <w:t>Indic syllabic category</w:t>
            </w:r>
          </w:p>
        </w:tc>
        <w:tc>
          <w:tcPr>
            <w:tcW w:w="1440" w:type="dxa"/>
          </w:tcPr>
          <w:p w14:paraId="7801176F" w14:textId="77777777" w:rsidR="00D92CDE" w:rsidRDefault="00D92CDE" w:rsidP="00DB66C4">
            <w:pPr>
              <w:pStyle w:val="Default"/>
              <w:jc w:val="center"/>
            </w:pPr>
            <w:r>
              <w:rPr>
                <w:b/>
                <w:bCs/>
                <w:sz w:val="22"/>
                <w:szCs w:val="22"/>
              </w:rPr>
              <w:t xml:space="preserve">Example language(s) using the code-point (Not exhaustive list) </w:t>
            </w:r>
          </w:p>
          <w:p w14:paraId="5CECF402" w14:textId="77777777" w:rsidR="00D92CDE" w:rsidRDefault="00D92CDE">
            <w:pPr>
              <w:pStyle w:val="DefaultStyle"/>
              <w:spacing w:after="0" w:line="100" w:lineRule="atLeast"/>
              <w:jc w:val="center"/>
              <w:rPr>
                <w:rFonts w:ascii="Cambria" w:hAnsi="Cambria"/>
                <w:b/>
                <w:bCs/>
              </w:rPr>
            </w:pPr>
          </w:p>
        </w:tc>
        <w:tc>
          <w:tcPr>
            <w:tcW w:w="1362" w:type="dxa"/>
          </w:tcPr>
          <w:p w14:paraId="0959E625" w14:textId="77777777" w:rsidR="00D92CDE" w:rsidRDefault="00D92CDE" w:rsidP="00DB66C4">
            <w:pPr>
              <w:pStyle w:val="Default"/>
              <w:jc w:val="center"/>
            </w:pPr>
            <w:r>
              <w:rPr>
                <w:b/>
                <w:bCs/>
                <w:sz w:val="22"/>
                <w:szCs w:val="22"/>
              </w:rPr>
              <w:t xml:space="preserve">Language with lowest EGIDS scale using the code point </w:t>
            </w:r>
          </w:p>
          <w:p w14:paraId="58DEBEC1" w14:textId="77777777" w:rsidR="00D92CDE" w:rsidRDefault="00D92CDE">
            <w:pPr>
              <w:pStyle w:val="DefaultStyle"/>
              <w:spacing w:after="0" w:line="100" w:lineRule="atLeast"/>
              <w:jc w:val="center"/>
              <w:rPr>
                <w:rFonts w:ascii="Cambria" w:hAnsi="Cambria"/>
                <w:b/>
                <w:bCs/>
              </w:rPr>
            </w:pPr>
          </w:p>
        </w:tc>
        <w:tc>
          <w:tcPr>
            <w:tcW w:w="1338" w:type="dxa"/>
            <w:shd w:val="clear" w:color="auto" w:fill="auto"/>
            <w:tcMar>
              <w:left w:w="54" w:type="dxa"/>
            </w:tcMar>
          </w:tcPr>
          <w:p w14:paraId="7448DD7C" w14:textId="77777777" w:rsidR="00D92CDE" w:rsidRDefault="00D92CDE">
            <w:pPr>
              <w:pStyle w:val="DefaultStyle"/>
              <w:spacing w:after="0" w:line="100" w:lineRule="atLeast"/>
              <w:jc w:val="center"/>
            </w:pPr>
            <w:r>
              <w:rPr>
                <w:rFonts w:ascii="Cambria" w:hAnsi="Cambria"/>
                <w:b/>
                <w:bCs/>
              </w:rPr>
              <w:t>Reference</w:t>
            </w:r>
          </w:p>
        </w:tc>
      </w:tr>
      <w:tr w:rsidR="00D92CDE" w14:paraId="01E6E95B" w14:textId="77777777" w:rsidTr="00490FBD">
        <w:trPr>
          <w:jc w:val="center"/>
        </w:trPr>
        <w:tc>
          <w:tcPr>
            <w:tcW w:w="435" w:type="dxa"/>
            <w:shd w:val="clear" w:color="auto" w:fill="auto"/>
            <w:tcMar>
              <w:left w:w="54" w:type="dxa"/>
            </w:tcMar>
          </w:tcPr>
          <w:p w14:paraId="1CF89DDF" w14:textId="77777777" w:rsidR="00D92CDE" w:rsidRDefault="00D92CDE" w:rsidP="00D0327C">
            <w:pPr>
              <w:pStyle w:val="DefaultStyle"/>
            </w:pPr>
            <w:r>
              <w:t>1</w:t>
            </w:r>
          </w:p>
        </w:tc>
        <w:tc>
          <w:tcPr>
            <w:tcW w:w="937" w:type="dxa"/>
            <w:shd w:val="clear" w:color="auto" w:fill="auto"/>
            <w:tcMar>
              <w:left w:w="54" w:type="dxa"/>
            </w:tcMar>
          </w:tcPr>
          <w:p w14:paraId="08CD26D1" w14:textId="77777777" w:rsidR="00D92CDE" w:rsidRDefault="00D92CDE" w:rsidP="00D0327C">
            <w:pPr>
              <w:pStyle w:val="DefaultStyle"/>
            </w:pPr>
            <w:r>
              <w:t>0B83</w:t>
            </w:r>
          </w:p>
        </w:tc>
        <w:tc>
          <w:tcPr>
            <w:tcW w:w="699" w:type="dxa"/>
            <w:shd w:val="clear" w:color="auto" w:fill="auto"/>
            <w:tcMar>
              <w:left w:w="54" w:type="dxa"/>
            </w:tcMar>
          </w:tcPr>
          <w:p w14:paraId="4156D93F" w14:textId="77777777" w:rsidR="00D92CDE" w:rsidRDefault="00D92CDE" w:rsidP="00D0327C">
            <w:pPr>
              <w:pStyle w:val="DefaultStyle"/>
            </w:pPr>
            <w:r>
              <w:rPr>
                <w:rFonts w:cs="Latha"/>
                <w:cs/>
                <w:lang w:bidi="ta-IN"/>
              </w:rPr>
              <w:t>ஃ</w:t>
            </w:r>
          </w:p>
        </w:tc>
        <w:tc>
          <w:tcPr>
            <w:tcW w:w="1794" w:type="dxa"/>
            <w:shd w:val="clear" w:color="auto" w:fill="auto"/>
            <w:tcMar>
              <w:left w:w="54" w:type="dxa"/>
            </w:tcMar>
          </w:tcPr>
          <w:p w14:paraId="3BD91E01" w14:textId="77777777" w:rsidR="00D92CDE" w:rsidRDefault="00D92CDE" w:rsidP="00D0327C">
            <w:pPr>
              <w:pStyle w:val="DefaultStyle"/>
            </w:pPr>
            <w:r>
              <w:t>TAMIL SIGN VISARGA</w:t>
            </w:r>
          </w:p>
        </w:tc>
        <w:tc>
          <w:tcPr>
            <w:tcW w:w="1170" w:type="dxa"/>
            <w:shd w:val="clear" w:color="auto" w:fill="auto"/>
            <w:tcMar>
              <w:left w:w="54" w:type="dxa"/>
            </w:tcMar>
          </w:tcPr>
          <w:p w14:paraId="1360D738" w14:textId="77777777" w:rsidR="00D92CDE" w:rsidRDefault="00D92CDE" w:rsidP="00D0327C">
            <w:pPr>
              <w:pStyle w:val="TableContents"/>
              <w:jc w:val="both"/>
            </w:pPr>
            <w:r>
              <w:t>Visarga</w:t>
            </w:r>
          </w:p>
        </w:tc>
        <w:tc>
          <w:tcPr>
            <w:tcW w:w="1440" w:type="dxa"/>
          </w:tcPr>
          <w:p w14:paraId="052D446E" w14:textId="77777777" w:rsidR="00D92CDE" w:rsidRDefault="00D92CDE" w:rsidP="00D0327C">
            <w:pPr>
              <w:pStyle w:val="TableContents"/>
              <w:jc w:val="both"/>
            </w:pPr>
            <w:r>
              <w:t>Tamil</w:t>
            </w:r>
          </w:p>
        </w:tc>
        <w:tc>
          <w:tcPr>
            <w:tcW w:w="1362" w:type="dxa"/>
          </w:tcPr>
          <w:p w14:paraId="34A6F592" w14:textId="77777777" w:rsidR="00D92CDE" w:rsidRDefault="00D92CDE" w:rsidP="00D0327C">
            <w:pPr>
              <w:pStyle w:val="TableContents"/>
              <w:jc w:val="both"/>
            </w:pPr>
            <w:r>
              <w:t>Tamil</w:t>
            </w:r>
          </w:p>
        </w:tc>
        <w:tc>
          <w:tcPr>
            <w:tcW w:w="1338" w:type="dxa"/>
            <w:shd w:val="clear" w:color="auto" w:fill="auto"/>
            <w:tcMar>
              <w:left w:w="54" w:type="dxa"/>
            </w:tcMar>
          </w:tcPr>
          <w:p w14:paraId="0427B211" w14:textId="77777777" w:rsidR="00D92CDE" w:rsidRPr="00C11341" w:rsidRDefault="00D92CDE" w:rsidP="00D0327C">
            <w:pPr>
              <w:pStyle w:val="TableContents"/>
              <w:jc w:val="both"/>
            </w:pPr>
            <w:r w:rsidRPr="00C11341">
              <w:rPr>
                <w:rFonts w:ascii="Cambria" w:hAnsi="Cambria"/>
              </w:rPr>
              <w:t>[1003]</w:t>
            </w:r>
          </w:p>
        </w:tc>
      </w:tr>
      <w:tr w:rsidR="00D92CDE" w14:paraId="377CB09B" w14:textId="77777777" w:rsidTr="00490FBD">
        <w:trPr>
          <w:jc w:val="center"/>
        </w:trPr>
        <w:tc>
          <w:tcPr>
            <w:tcW w:w="435" w:type="dxa"/>
            <w:shd w:val="clear" w:color="auto" w:fill="auto"/>
            <w:tcMar>
              <w:left w:w="54" w:type="dxa"/>
            </w:tcMar>
          </w:tcPr>
          <w:p w14:paraId="1292FDDC" w14:textId="77777777" w:rsidR="00D92CDE" w:rsidRDefault="00D92CDE" w:rsidP="00D0327C">
            <w:pPr>
              <w:pStyle w:val="DefaultStyle"/>
            </w:pPr>
            <w:r>
              <w:t>2</w:t>
            </w:r>
          </w:p>
        </w:tc>
        <w:tc>
          <w:tcPr>
            <w:tcW w:w="937" w:type="dxa"/>
            <w:shd w:val="clear" w:color="auto" w:fill="auto"/>
            <w:tcMar>
              <w:left w:w="54" w:type="dxa"/>
            </w:tcMar>
          </w:tcPr>
          <w:p w14:paraId="2C21A470" w14:textId="77777777" w:rsidR="00D92CDE" w:rsidRDefault="00D92CDE" w:rsidP="00D0327C">
            <w:pPr>
              <w:pStyle w:val="DefaultStyle"/>
            </w:pPr>
            <w:r>
              <w:t>0B85</w:t>
            </w:r>
          </w:p>
        </w:tc>
        <w:tc>
          <w:tcPr>
            <w:tcW w:w="699" w:type="dxa"/>
            <w:shd w:val="clear" w:color="auto" w:fill="auto"/>
            <w:tcMar>
              <w:left w:w="54" w:type="dxa"/>
            </w:tcMar>
          </w:tcPr>
          <w:p w14:paraId="21AE1A0E" w14:textId="77777777" w:rsidR="00D92CDE" w:rsidRDefault="00D92CDE" w:rsidP="00D0327C">
            <w:pPr>
              <w:pStyle w:val="DefaultStyle"/>
            </w:pPr>
            <w:r>
              <w:rPr>
                <w:rFonts w:cs="Latha"/>
                <w:cs/>
                <w:lang w:bidi="ta-IN"/>
              </w:rPr>
              <w:t>அ</w:t>
            </w:r>
          </w:p>
        </w:tc>
        <w:tc>
          <w:tcPr>
            <w:tcW w:w="1794" w:type="dxa"/>
            <w:shd w:val="clear" w:color="auto" w:fill="auto"/>
            <w:tcMar>
              <w:left w:w="54" w:type="dxa"/>
            </w:tcMar>
          </w:tcPr>
          <w:p w14:paraId="2F2A5BDC" w14:textId="77777777" w:rsidR="00D92CDE" w:rsidRDefault="00D92CDE" w:rsidP="00D0327C">
            <w:pPr>
              <w:pStyle w:val="DefaultStyle"/>
            </w:pPr>
            <w:r>
              <w:t>TAMIL LETTER A</w:t>
            </w:r>
          </w:p>
        </w:tc>
        <w:tc>
          <w:tcPr>
            <w:tcW w:w="1170" w:type="dxa"/>
            <w:shd w:val="clear" w:color="auto" w:fill="auto"/>
            <w:tcMar>
              <w:left w:w="54" w:type="dxa"/>
            </w:tcMar>
          </w:tcPr>
          <w:p w14:paraId="0712D96C" w14:textId="77777777" w:rsidR="00D92CDE" w:rsidRDefault="00D92CDE" w:rsidP="00D0327C">
            <w:pPr>
              <w:pStyle w:val="TableContents"/>
              <w:jc w:val="both"/>
            </w:pPr>
            <w:r>
              <w:t>Vowel</w:t>
            </w:r>
          </w:p>
        </w:tc>
        <w:tc>
          <w:tcPr>
            <w:tcW w:w="1440" w:type="dxa"/>
          </w:tcPr>
          <w:p w14:paraId="792BB72F" w14:textId="77777777" w:rsidR="00D92CDE" w:rsidRDefault="00D92CDE" w:rsidP="00D0327C">
            <w:pPr>
              <w:pStyle w:val="TableContents"/>
              <w:jc w:val="both"/>
            </w:pPr>
            <w:r>
              <w:t>Tamil</w:t>
            </w:r>
          </w:p>
        </w:tc>
        <w:tc>
          <w:tcPr>
            <w:tcW w:w="1362" w:type="dxa"/>
          </w:tcPr>
          <w:p w14:paraId="1D1F73B2" w14:textId="77777777" w:rsidR="00D92CDE" w:rsidRDefault="00D92CDE" w:rsidP="00D0327C">
            <w:pPr>
              <w:pStyle w:val="TableContents"/>
              <w:jc w:val="both"/>
            </w:pPr>
            <w:r>
              <w:t>Tamil</w:t>
            </w:r>
          </w:p>
        </w:tc>
        <w:tc>
          <w:tcPr>
            <w:tcW w:w="1338" w:type="dxa"/>
            <w:shd w:val="clear" w:color="auto" w:fill="auto"/>
            <w:tcMar>
              <w:left w:w="54" w:type="dxa"/>
            </w:tcMar>
          </w:tcPr>
          <w:p w14:paraId="5AA6439C" w14:textId="77777777" w:rsidR="00D92CDE" w:rsidRDefault="00D92CDE" w:rsidP="00D0327C">
            <w:pPr>
              <w:pStyle w:val="TableContents"/>
              <w:jc w:val="both"/>
            </w:pPr>
            <w:r>
              <w:t>[1001]</w:t>
            </w:r>
          </w:p>
        </w:tc>
      </w:tr>
      <w:tr w:rsidR="00D92CDE" w14:paraId="6B88A2EF" w14:textId="77777777" w:rsidTr="00490FBD">
        <w:trPr>
          <w:jc w:val="center"/>
        </w:trPr>
        <w:tc>
          <w:tcPr>
            <w:tcW w:w="435" w:type="dxa"/>
            <w:shd w:val="clear" w:color="auto" w:fill="auto"/>
            <w:tcMar>
              <w:left w:w="54" w:type="dxa"/>
            </w:tcMar>
          </w:tcPr>
          <w:p w14:paraId="45900A97" w14:textId="77777777" w:rsidR="00D92CDE" w:rsidRDefault="00D92CDE" w:rsidP="00D0327C">
            <w:pPr>
              <w:pStyle w:val="DefaultStyle"/>
            </w:pPr>
            <w:r>
              <w:t>3</w:t>
            </w:r>
          </w:p>
        </w:tc>
        <w:tc>
          <w:tcPr>
            <w:tcW w:w="937" w:type="dxa"/>
            <w:shd w:val="clear" w:color="auto" w:fill="auto"/>
            <w:tcMar>
              <w:left w:w="54" w:type="dxa"/>
            </w:tcMar>
          </w:tcPr>
          <w:p w14:paraId="41F32C5B" w14:textId="77777777" w:rsidR="00D92CDE" w:rsidRDefault="00D92CDE" w:rsidP="00D0327C">
            <w:pPr>
              <w:pStyle w:val="DefaultStyle"/>
            </w:pPr>
            <w:r>
              <w:t>0B86</w:t>
            </w:r>
          </w:p>
        </w:tc>
        <w:tc>
          <w:tcPr>
            <w:tcW w:w="699" w:type="dxa"/>
            <w:shd w:val="clear" w:color="auto" w:fill="auto"/>
            <w:tcMar>
              <w:left w:w="54" w:type="dxa"/>
            </w:tcMar>
          </w:tcPr>
          <w:p w14:paraId="28F96F4F" w14:textId="77777777" w:rsidR="00D92CDE" w:rsidRDefault="00D92CDE" w:rsidP="00D0327C">
            <w:pPr>
              <w:pStyle w:val="DefaultStyle"/>
            </w:pPr>
            <w:r>
              <w:rPr>
                <w:rFonts w:cs="Latha"/>
                <w:cs/>
                <w:lang w:bidi="ta-IN"/>
              </w:rPr>
              <w:t>ஆ</w:t>
            </w:r>
          </w:p>
        </w:tc>
        <w:tc>
          <w:tcPr>
            <w:tcW w:w="1794" w:type="dxa"/>
            <w:shd w:val="clear" w:color="auto" w:fill="auto"/>
            <w:tcMar>
              <w:left w:w="54" w:type="dxa"/>
            </w:tcMar>
          </w:tcPr>
          <w:p w14:paraId="042FF1C9" w14:textId="77777777" w:rsidR="00D92CDE" w:rsidRDefault="00D92CDE" w:rsidP="00D0327C">
            <w:pPr>
              <w:pStyle w:val="DefaultStyle"/>
            </w:pPr>
            <w:r>
              <w:t>TAMIL LETTER AA</w:t>
            </w:r>
          </w:p>
        </w:tc>
        <w:tc>
          <w:tcPr>
            <w:tcW w:w="1170" w:type="dxa"/>
            <w:shd w:val="clear" w:color="auto" w:fill="auto"/>
            <w:tcMar>
              <w:left w:w="54" w:type="dxa"/>
            </w:tcMar>
          </w:tcPr>
          <w:p w14:paraId="3E5B5575" w14:textId="77777777" w:rsidR="00D92CDE" w:rsidRDefault="00D92CDE" w:rsidP="00D0327C">
            <w:pPr>
              <w:pStyle w:val="TableContents"/>
              <w:jc w:val="both"/>
            </w:pPr>
            <w:r>
              <w:t>Vowel</w:t>
            </w:r>
          </w:p>
        </w:tc>
        <w:tc>
          <w:tcPr>
            <w:tcW w:w="1440" w:type="dxa"/>
          </w:tcPr>
          <w:p w14:paraId="50EA2E23" w14:textId="77777777" w:rsidR="00D92CDE" w:rsidRDefault="00D92CDE" w:rsidP="00D0327C">
            <w:pPr>
              <w:pStyle w:val="TableContents"/>
              <w:jc w:val="both"/>
            </w:pPr>
            <w:r>
              <w:t>Tamil</w:t>
            </w:r>
          </w:p>
        </w:tc>
        <w:tc>
          <w:tcPr>
            <w:tcW w:w="1362" w:type="dxa"/>
          </w:tcPr>
          <w:p w14:paraId="42F8DD3D" w14:textId="77777777" w:rsidR="00D92CDE" w:rsidRDefault="00D92CDE" w:rsidP="00D0327C">
            <w:pPr>
              <w:pStyle w:val="TableContents"/>
              <w:jc w:val="both"/>
            </w:pPr>
            <w:r>
              <w:t>Tamil</w:t>
            </w:r>
          </w:p>
        </w:tc>
        <w:tc>
          <w:tcPr>
            <w:tcW w:w="1338" w:type="dxa"/>
            <w:shd w:val="clear" w:color="auto" w:fill="auto"/>
            <w:tcMar>
              <w:left w:w="54" w:type="dxa"/>
            </w:tcMar>
          </w:tcPr>
          <w:p w14:paraId="604C55E9" w14:textId="77777777" w:rsidR="00D92CDE" w:rsidRDefault="00D92CDE" w:rsidP="00D0327C">
            <w:pPr>
              <w:pStyle w:val="TableContents"/>
              <w:jc w:val="both"/>
            </w:pPr>
            <w:r>
              <w:t>[1001]</w:t>
            </w:r>
          </w:p>
        </w:tc>
      </w:tr>
      <w:tr w:rsidR="00D92CDE" w14:paraId="6C9208F3" w14:textId="77777777" w:rsidTr="00490FBD">
        <w:trPr>
          <w:jc w:val="center"/>
        </w:trPr>
        <w:tc>
          <w:tcPr>
            <w:tcW w:w="435" w:type="dxa"/>
            <w:shd w:val="clear" w:color="auto" w:fill="auto"/>
            <w:tcMar>
              <w:left w:w="54" w:type="dxa"/>
            </w:tcMar>
          </w:tcPr>
          <w:p w14:paraId="73DF9C1D" w14:textId="77777777" w:rsidR="00D92CDE" w:rsidRDefault="00D92CDE" w:rsidP="00D0327C">
            <w:pPr>
              <w:pStyle w:val="DefaultStyle"/>
            </w:pPr>
            <w:r>
              <w:t>4</w:t>
            </w:r>
          </w:p>
        </w:tc>
        <w:tc>
          <w:tcPr>
            <w:tcW w:w="937" w:type="dxa"/>
            <w:shd w:val="clear" w:color="auto" w:fill="auto"/>
            <w:tcMar>
              <w:left w:w="54" w:type="dxa"/>
            </w:tcMar>
          </w:tcPr>
          <w:p w14:paraId="6474F6F3" w14:textId="77777777" w:rsidR="00D92CDE" w:rsidRDefault="00D92CDE" w:rsidP="00D0327C">
            <w:pPr>
              <w:pStyle w:val="DefaultStyle"/>
            </w:pPr>
            <w:r>
              <w:t>0B87</w:t>
            </w:r>
          </w:p>
        </w:tc>
        <w:tc>
          <w:tcPr>
            <w:tcW w:w="699" w:type="dxa"/>
            <w:shd w:val="clear" w:color="auto" w:fill="auto"/>
            <w:tcMar>
              <w:left w:w="54" w:type="dxa"/>
            </w:tcMar>
          </w:tcPr>
          <w:p w14:paraId="7632B033" w14:textId="77777777" w:rsidR="00D92CDE" w:rsidRDefault="00D92CDE" w:rsidP="00D0327C">
            <w:pPr>
              <w:pStyle w:val="DefaultStyle"/>
            </w:pPr>
            <w:r>
              <w:rPr>
                <w:rFonts w:cs="Latha"/>
                <w:cs/>
                <w:lang w:bidi="ta-IN"/>
              </w:rPr>
              <w:t>இ</w:t>
            </w:r>
          </w:p>
        </w:tc>
        <w:tc>
          <w:tcPr>
            <w:tcW w:w="1794" w:type="dxa"/>
            <w:shd w:val="clear" w:color="auto" w:fill="auto"/>
            <w:tcMar>
              <w:left w:w="54" w:type="dxa"/>
            </w:tcMar>
          </w:tcPr>
          <w:p w14:paraId="119E9243" w14:textId="77777777" w:rsidR="00D92CDE" w:rsidRDefault="00D92CDE" w:rsidP="00D0327C">
            <w:pPr>
              <w:pStyle w:val="DefaultStyle"/>
            </w:pPr>
            <w:r>
              <w:t>TAMIL LETTER I</w:t>
            </w:r>
          </w:p>
        </w:tc>
        <w:tc>
          <w:tcPr>
            <w:tcW w:w="1170" w:type="dxa"/>
            <w:shd w:val="clear" w:color="auto" w:fill="auto"/>
            <w:tcMar>
              <w:left w:w="54" w:type="dxa"/>
            </w:tcMar>
          </w:tcPr>
          <w:p w14:paraId="0B5DC007" w14:textId="77777777" w:rsidR="00D92CDE" w:rsidRDefault="00D92CDE" w:rsidP="00D0327C">
            <w:pPr>
              <w:pStyle w:val="TableContents"/>
              <w:jc w:val="both"/>
            </w:pPr>
            <w:r>
              <w:t>Vowel</w:t>
            </w:r>
          </w:p>
        </w:tc>
        <w:tc>
          <w:tcPr>
            <w:tcW w:w="1440" w:type="dxa"/>
          </w:tcPr>
          <w:p w14:paraId="269C7C0D" w14:textId="77777777" w:rsidR="00D92CDE" w:rsidRDefault="00D92CDE" w:rsidP="00D0327C">
            <w:pPr>
              <w:pStyle w:val="TableContents"/>
              <w:jc w:val="both"/>
            </w:pPr>
            <w:r>
              <w:t>Tamil</w:t>
            </w:r>
          </w:p>
        </w:tc>
        <w:tc>
          <w:tcPr>
            <w:tcW w:w="1362" w:type="dxa"/>
          </w:tcPr>
          <w:p w14:paraId="5C4FB857" w14:textId="77777777" w:rsidR="00D92CDE" w:rsidRDefault="00D92CDE" w:rsidP="00D0327C">
            <w:pPr>
              <w:pStyle w:val="TableContents"/>
              <w:jc w:val="both"/>
            </w:pPr>
            <w:r>
              <w:t>Tamil</w:t>
            </w:r>
          </w:p>
        </w:tc>
        <w:tc>
          <w:tcPr>
            <w:tcW w:w="1338" w:type="dxa"/>
            <w:shd w:val="clear" w:color="auto" w:fill="auto"/>
            <w:tcMar>
              <w:left w:w="54" w:type="dxa"/>
            </w:tcMar>
          </w:tcPr>
          <w:p w14:paraId="795FD597" w14:textId="77777777" w:rsidR="00D92CDE" w:rsidRDefault="00D92CDE" w:rsidP="00D0327C">
            <w:pPr>
              <w:pStyle w:val="TableContents"/>
              <w:jc w:val="both"/>
            </w:pPr>
            <w:r>
              <w:t>[1001]</w:t>
            </w:r>
          </w:p>
        </w:tc>
      </w:tr>
      <w:tr w:rsidR="00D92CDE" w14:paraId="21F70C47" w14:textId="77777777" w:rsidTr="00490FBD">
        <w:trPr>
          <w:jc w:val="center"/>
        </w:trPr>
        <w:tc>
          <w:tcPr>
            <w:tcW w:w="435" w:type="dxa"/>
            <w:shd w:val="clear" w:color="auto" w:fill="auto"/>
            <w:tcMar>
              <w:left w:w="54" w:type="dxa"/>
            </w:tcMar>
          </w:tcPr>
          <w:p w14:paraId="396E3F4C" w14:textId="77777777" w:rsidR="00D92CDE" w:rsidRDefault="00D92CDE" w:rsidP="00D0327C">
            <w:pPr>
              <w:pStyle w:val="DefaultStyle"/>
            </w:pPr>
            <w:r>
              <w:t>5</w:t>
            </w:r>
          </w:p>
        </w:tc>
        <w:tc>
          <w:tcPr>
            <w:tcW w:w="937" w:type="dxa"/>
            <w:shd w:val="clear" w:color="auto" w:fill="auto"/>
            <w:tcMar>
              <w:left w:w="54" w:type="dxa"/>
            </w:tcMar>
          </w:tcPr>
          <w:p w14:paraId="557F2B89" w14:textId="77777777" w:rsidR="00D92CDE" w:rsidRDefault="00D92CDE" w:rsidP="00D0327C">
            <w:pPr>
              <w:pStyle w:val="DefaultStyle"/>
            </w:pPr>
            <w:r>
              <w:t>0B88</w:t>
            </w:r>
          </w:p>
        </w:tc>
        <w:tc>
          <w:tcPr>
            <w:tcW w:w="699" w:type="dxa"/>
            <w:shd w:val="clear" w:color="auto" w:fill="auto"/>
            <w:tcMar>
              <w:left w:w="54" w:type="dxa"/>
            </w:tcMar>
          </w:tcPr>
          <w:p w14:paraId="0AB61A50" w14:textId="77777777" w:rsidR="00D92CDE" w:rsidRDefault="00D92CDE" w:rsidP="00D0327C">
            <w:pPr>
              <w:pStyle w:val="DefaultStyle"/>
            </w:pPr>
            <w:r>
              <w:rPr>
                <w:rFonts w:cs="Latha"/>
                <w:cs/>
                <w:lang w:bidi="ta-IN"/>
              </w:rPr>
              <w:t>ஈ</w:t>
            </w:r>
          </w:p>
        </w:tc>
        <w:tc>
          <w:tcPr>
            <w:tcW w:w="1794" w:type="dxa"/>
            <w:shd w:val="clear" w:color="auto" w:fill="auto"/>
            <w:tcMar>
              <w:left w:w="54" w:type="dxa"/>
            </w:tcMar>
          </w:tcPr>
          <w:p w14:paraId="071C25FD" w14:textId="77777777" w:rsidR="00D92CDE" w:rsidRDefault="00D92CDE" w:rsidP="00D0327C">
            <w:pPr>
              <w:pStyle w:val="DefaultStyle"/>
            </w:pPr>
            <w:r>
              <w:t>TAMIL LETTER II</w:t>
            </w:r>
          </w:p>
        </w:tc>
        <w:tc>
          <w:tcPr>
            <w:tcW w:w="1170" w:type="dxa"/>
            <w:shd w:val="clear" w:color="auto" w:fill="auto"/>
            <w:tcMar>
              <w:left w:w="54" w:type="dxa"/>
            </w:tcMar>
          </w:tcPr>
          <w:p w14:paraId="5DEA13DB" w14:textId="77777777" w:rsidR="00D92CDE" w:rsidRDefault="00D92CDE" w:rsidP="00D0327C">
            <w:pPr>
              <w:pStyle w:val="TableContents"/>
              <w:jc w:val="both"/>
            </w:pPr>
            <w:r>
              <w:t>Vowel</w:t>
            </w:r>
          </w:p>
        </w:tc>
        <w:tc>
          <w:tcPr>
            <w:tcW w:w="1440" w:type="dxa"/>
          </w:tcPr>
          <w:p w14:paraId="78089431" w14:textId="77777777" w:rsidR="00D92CDE" w:rsidRDefault="00D92CDE" w:rsidP="00D0327C">
            <w:pPr>
              <w:pStyle w:val="TableContents"/>
              <w:jc w:val="both"/>
            </w:pPr>
            <w:r>
              <w:t>Tamil</w:t>
            </w:r>
          </w:p>
        </w:tc>
        <w:tc>
          <w:tcPr>
            <w:tcW w:w="1362" w:type="dxa"/>
          </w:tcPr>
          <w:p w14:paraId="7C2A219F" w14:textId="77777777" w:rsidR="00D92CDE" w:rsidRDefault="00D92CDE" w:rsidP="00D0327C">
            <w:pPr>
              <w:pStyle w:val="TableContents"/>
              <w:jc w:val="both"/>
            </w:pPr>
            <w:r>
              <w:t>Tamil</w:t>
            </w:r>
          </w:p>
        </w:tc>
        <w:tc>
          <w:tcPr>
            <w:tcW w:w="1338" w:type="dxa"/>
            <w:shd w:val="clear" w:color="auto" w:fill="auto"/>
            <w:tcMar>
              <w:left w:w="54" w:type="dxa"/>
            </w:tcMar>
          </w:tcPr>
          <w:p w14:paraId="7758BA7C" w14:textId="77777777" w:rsidR="00D92CDE" w:rsidRDefault="00D92CDE" w:rsidP="00D0327C">
            <w:pPr>
              <w:pStyle w:val="TableContents"/>
              <w:jc w:val="both"/>
            </w:pPr>
            <w:r>
              <w:t>[1001]</w:t>
            </w:r>
          </w:p>
        </w:tc>
      </w:tr>
      <w:tr w:rsidR="00D92CDE" w14:paraId="44CC865F" w14:textId="77777777" w:rsidTr="00490FBD">
        <w:trPr>
          <w:jc w:val="center"/>
        </w:trPr>
        <w:tc>
          <w:tcPr>
            <w:tcW w:w="435" w:type="dxa"/>
            <w:shd w:val="clear" w:color="auto" w:fill="auto"/>
            <w:tcMar>
              <w:left w:w="54" w:type="dxa"/>
            </w:tcMar>
          </w:tcPr>
          <w:p w14:paraId="1D9EC28E" w14:textId="77777777" w:rsidR="00D92CDE" w:rsidRDefault="00D92CDE" w:rsidP="00D0327C">
            <w:pPr>
              <w:pStyle w:val="DefaultStyle"/>
            </w:pPr>
            <w:r>
              <w:t>6</w:t>
            </w:r>
          </w:p>
        </w:tc>
        <w:tc>
          <w:tcPr>
            <w:tcW w:w="937" w:type="dxa"/>
            <w:shd w:val="clear" w:color="auto" w:fill="auto"/>
            <w:tcMar>
              <w:left w:w="54" w:type="dxa"/>
            </w:tcMar>
          </w:tcPr>
          <w:p w14:paraId="6E9A955A" w14:textId="77777777" w:rsidR="00D92CDE" w:rsidRDefault="00D92CDE" w:rsidP="00D0327C">
            <w:pPr>
              <w:pStyle w:val="DefaultStyle"/>
            </w:pPr>
            <w:r>
              <w:t>0B89</w:t>
            </w:r>
          </w:p>
        </w:tc>
        <w:tc>
          <w:tcPr>
            <w:tcW w:w="699" w:type="dxa"/>
            <w:shd w:val="clear" w:color="auto" w:fill="auto"/>
            <w:tcMar>
              <w:left w:w="54" w:type="dxa"/>
            </w:tcMar>
          </w:tcPr>
          <w:p w14:paraId="3B60A0BF" w14:textId="77777777" w:rsidR="00D92CDE" w:rsidRDefault="00D92CDE" w:rsidP="00D0327C">
            <w:pPr>
              <w:pStyle w:val="DefaultStyle"/>
            </w:pPr>
            <w:r>
              <w:rPr>
                <w:rFonts w:cs="Latha"/>
                <w:cs/>
                <w:lang w:bidi="ta-IN"/>
              </w:rPr>
              <w:t>உ</w:t>
            </w:r>
          </w:p>
        </w:tc>
        <w:tc>
          <w:tcPr>
            <w:tcW w:w="1794" w:type="dxa"/>
            <w:shd w:val="clear" w:color="auto" w:fill="auto"/>
            <w:tcMar>
              <w:left w:w="54" w:type="dxa"/>
            </w:tcMar>
          </w:tcPr>
          <w:p w14:paraId="05038D64" w14:textId="77777777" w:rsidR="00D92CDE" w:rsidRDefault="00D92CDE" w:rsidP="00D0327C">
            <w:pPr>
              <w:pStyle w:val="DefaultStyle"/>
            </w:pPr>
            <w:r>
              <w:t>TAMIL LETTER U</w:t>
            </w:r>
          </w:p>
        </w:tc>
        <w:tc>
          <w:tcPr>
            <w:tcW w:w="1170" w:type="dxa"/>
            <w:shd w:val="clear" w:color="auto" w:fill="auto"/>
            <w:tcMar>
              <w:left w:w="54" w:type="dxa"/>
            </w:tcMar>
          </w:tcPr>
          <w:p w14:paraId="7453EC2C" w14:textId="77777777" w:rsidR="00D92CDE" w:rsidRDefault="00D92CDE" w:rsidP="00D0327C">
            <w:pPr>
              <w:pStyle w:val="TableContents"/>
              <w:jc w:val="both"/>
            </w:pPr>
            <w:r>
              <w:t>Vowel</w:t>
            </w:r>
          </w:p>
        </w:tc>
        <w:tc>
          <w:tcPr>
            <w:tcW w:w="1440" w:type="dxa"/>
          </w:tcPr>
          <w:p w14:paraId="529852B0" w14:textId="77777777" w:rsidR="00D92CDE" w:rsidRDefault="00D92CDE" w:rsidP="00D0327C">
            <w:pPr>
              <w:pStyle w:val="TableContents"/>
              <w:jc w:val="both"/>
            </w:pPr>
            <w:r>
              <w:t>Tamil</w:t>
            </w:r>
          </w:p>
        </w:tc>
        <w:tc>
          <w:tcPr>
            <w:tcW w:w="1362" w:type="dxa"/>
          </w:tcPr>
          <w:p w14:paraId="38A909C6" w14:textId="77777777" w:rsidR="00D92CDE" w:rsidRDefault="00D92CDE" w:rsidP="00D0327C">
            <w:pPr>
              <w:pStyle w:val="TableContents"/>
              <w:jc w:val="both"/>
            </w:pPr>
            <w:r>
              <w:t>Tamil</w:t>
            </w:r>
          </w:p>
        </w:tc>
        <w:tc>
          <w:tcPr>
            <w:tcW w:w="1338" w:type="dxa"/>
            <w:shd w:val="clear" w:color="auto" w:fill="auto"/>
            <w:tcMar>
              <w:left w:w="54" w:type="dxa"/>
            </w:tcMar>
          </w:tcPr>
          <w:p w14:paraId="47E8B09E" w14:textId="77777777" w:rsidR="00D92CDE" w:rsidRDefault="00D92CDE" w:rsidP="00D0327C">
            <w:pPr>
              <w:pStyle w:val="TableContents"/>
              <w:jc w:val="both"/>
            </w:pPr>
            <w:r>
              <w:t>[1001]</w:t>
            </w:r>
          </w:p>
        </w:tc>
      </w:tr>
      <w:tr w:rsidR="00D92CDE" w14:paraId="5E0A208E" w14:textId="77777777" w:rsidTr="00490FBD">
        <w:trPr>
          <w:jc w:val="center"/>
        </w:trPr>
        <w:tc>
          <w:tcPr>
            <w:tcW w:w="435" w:type="dxa"/>
            <w:shd w:val="clear" w:color="auto" w:fill="auto"/>
            <w:tcMar>
              <w:left w:w="54" w:type="dxa"/>
            </w:tcMar>
          </w:tcPr>
          <w:p w14:paraId="754BD6B5" w14:textId="77777777" w:rsidR="00D92CDE" w:rsidRDefault="00D92CDE" w:rsidP="00D0327C">
            <w:pPr>
              <w:pStyle w:val="DefaultStyle"/>
            </w:pPr>
            <w:r>
              <w:t>7</w:t>
            </w:r>
          </w:p>
        </w:tc>
        <w:tc>
          <w:tcPr>
            <w:tcW w:w="937" w:type="dxa"/>
            <w:shd w:val="clear" w:color="auto" w:fill="auto"/>
            <w:tcMar>
              <w:left w:w="54" w:type="dxa"/>
            </w:tcMar>
          </w:tcPr>
          <w:p w14:paraId="7978C2AE" w14:textId="77777777" w:rsidR="00D92CDE" w:rsidRDefault="00D92CDE" w:rsidP="00D0327C">
            <w:pPr>
              <w:pStyle w:val="DefaultStyle"/>
            </w:pPr>
            <w:r>
              <w:t>0B8A</w:t>
            </w:r>
          </w:p>
        </w:tc>
        <w:tc>
          <w:tcPr>
            <w:tcW w:w="699" w:type="dxa"/>
            <w:shd w:val="clear" w:color="auto" w:fill="auto"/>
            <w:tcMar>
              <w:left w:w="54" w:type="dxa"/>
            </w:tcMar>
          </w:tcPr>
          <w:p w14:paraId="28D180D4" w14:textId="77777777" w:rsidR="00D92CDE" w:rsidRDefault="00D92CDE" w:rsidP="00D0327C">
            <w:pPr>
              <w:pStyle w:val="DefaultStyle"/>
            </w:pPr>
            <w:r>
              <w:rPr>
                <w:rFonts w:cs="Latha"/>
                <w:cs/>
                <w:lang w:bidi="ta-IN"/>
              </w:rPr>
              <w:t>ஊ</w:t>
            </w:r>
          </w:p>
        </w:tc>
        <w:tc>
          <w:tcPr>
            <w:tcW w:w="1794" w:type="dxa"/>
            <w:shd w:val="clear" w:color="auto" w:fill="auto"/>
            <w:tcMar>
              <w:left w:w="54" w:type="dxa"/>
            </w:tcMar>
          </w:tcPr>
          <w:p w14:paraId="084802FC" w14:textId="77777777" w:rsidR="00D92CDE" w:rsidRDefault="00D92CDE" w:rsidP="00D0327C">
            <w:pPr>
              <w:pStyle w:val="DefaultStyle"/>
            </w:pPr>
            <w:r>
              <w:t>TAMIL LETTER UU</w:t>
            </w:r>
          </w:p>
        </w:tc>
        <w:tc>
          <w:tcPr>
            <w:tcW w:w="1170" w:type="dxa"/>
            <w:shd w:val="clear" w:color="auto" w:fill="auto"/>
            <w:tcMar>
              <w:left w:w="54" w:type="dxa"/>
            </w:tcMar>
          </w:tcPr>
          <w:p w14:paraId="4DA73957" w14:textId="77777777" w:rsidR="00D92CDE" w:rsidRDefault="00D92CDE" w:rsidP="00D0327C">
            <w:pPr>
              <w:pStyle w:val="TableContents"/>
              <w:jc w:val="both"/>
            </w:pPr>
            <w:r>
              <w:t>Vowel</w:t>
            </w:r>
          </w:p>
        </w:tc>
        <w:tc>
          <w:tcPr>
            <w:tcW w:w="1440" w:type="dxa"/>
          </w:tcPr>
          <w:p w14:paraId="234F9680" w14:textId="77777777" w:rsidR="00D92CDE" w:rsidRDefault="00D92CDE" w:rsidP="00D0327C">
            <w:pPr>
              <w:pStyle w:val="TableContents"/>
              <w:jc w:val="both"/>
            </w:pPr>
            <w:r>
              <w:t>Tamil</w:t>
            </w:r>
          </w:p>
        </w:tc>
        <w:tc>
          <w:tcPr>
            <w:tcW w:w="1362" w:type="dxa"/>
          </w:tcPr>
          <w:p w14:paraId="3F4D6273" w14:textId="77777777" w:rsidR="00D92CDE" w:rsidRDefault="00D92CDE" w:rsidP="00D0327C">
            <w:pPr>
              <w:pStyle w:val="TableContents"/>
              <w:jc w:val="both"/>
            </w:pPr>
            <w:r>
              <w:t>Tamil</w:t>
            </w:r>
          </w:p>
        </w:tc>
        <w:tc>
          <w:tcPr>
            <w:tcW w:w="1338" w:type="dxa"/>
            <w:shd w:val="clear" w:color="auto" w:fill="auto"/>
            <w:tcMar>
              <w:left w:w="54" w:type="dxa"/>
            </w:tcMar>
          </w:tcPr>
          <w:p w14:paraId="16C6A73A" w14:textId="77777777" w:rsidR="00D92CDE" w:rsidRDefault="00D92CDE" w:rsidP="00D0327C">
            <w:pPr>
              <w:pStyle w:val="TableContents"/>
              <w:jc w:val="both"/>
            </w:pPr>
            <w:r>
              <w:t>[1001]</w:t>
            </w:r>
          </w:p>
        </w:tc>
      </w:tr>
      <w:tr w:rsidR="00D92CDE" w14:paraId="5E2D5C1A" w14:textId="77777777" w:rsidTr="00490FBD">
        <w:trPr>
          <w:jc w:val="center"/>
        </w:trPr>
        <w:tc>
          <w:tcPr>
            <w:tcW w:w="435" w:type="dxa"/>
            <w:shd w:val="clear" w:color="auto" w:fill="auto"/>
            <w:tcMar>
              <w:left w:w="54" w:type="dxa"/>
            </w:tcMar>
          </w:tcPr>
          <w:p w14:paraId="458FC22D" w14:textId="77777777" w:rsidR="00D92CDE" w:rsidRDefault="00D92CDE" w:rsidP="00D0327C">
            <w:pPr>
              <w:pStyle w:val="DefaultStyle"/>
            </w:pPr>
            <w:r>
              <w:t>8</w:t>
            </w:r>
          </w:p>
        </w:tc>
        <w:tc>
          <w:tcPr>
            <w:tcW w:w="937" w:type="dxa"/>
            <w:shd w:val="clear" w:color="auto" w:fill="auto"/>
            <w:tcMar>
              <w:left w:w="54" w:type="dxa"/>
            </w:tcMar>
          </w:tcPr>
          <w:p w14:paraId="371902FA" w14:textId="77777777" w:rsidR="00D92CDE" w:rsidRDefault="00D92CDE" w:rsidP="00D0327C">
            <w:pPr>
              <w:pStyle w:val="DefaultStyle"/>
            </w:pPr>
            <w:r>
              <w:t>0B8E</w:t>
            </w:r>
          </w:p>
        </w:tc>
        <w:tc>
          <w:tcPr>
            <w:tcW w:w="699" w:type="dxa"/>
            <w:shd w:val="clear" w:color="auto" w:fill="auto"/>
            <w:tcMar>
              <w:left w:w="54" w:type="dxa"/>
            </w:tcMar>
          </w:tcPr>
          <w:p w14:paraId="5594075D" w14:textId="77777777" w:rsidR="00D92CDE" w:rsidRDefault="00D92CDE" w:rsidP="00D0327C">
            <w:pPr>
              <w:pStyle w:val="DefaultStyle"/>
            </w:pPr>
            <w:r>
              <w:rPr>
                <w:rFonts w:cs="Latha"/>
                <w:cs/>
                <w:lang w:bidi="ta-IN"/>
              </w:rPr>
              <w:t>எ</w:t>
            </w:r>
          </w:p>
        </w:tc>
        <w:tc>
          <w:tcPr>
            <w:tcW w:w="1794" w:type="dxa"/>
            <w:shd w:val="clear" w:color="auto" w:fill="auto"/>
            <w:tcMar>
              <w:left w:w="54" w:type="dxa"/>
            </w:tcMar>
          </w:tcPr>
          <w:p w14:paraId="2AEB4CC2" w14:textId="77777777" w:rsidR="00D92CDE" w:rsidRDefault="00D92CDE" w:rsidP="00D0327C">
            <w:pPr>
              <w:pStyle w:val="DefaultStyle"/>
            </w:pPr>
            <w:r>
              <w:t>TAMIL LETTER E</w:t>
            </w:r>
          </w:p>
        </w:tc>
        <w:tc>
          <w:tcPr>
            <w:tcW w:w="1170" w:type="dxa"/>
            <w:shd w:val="clear" w:color="auto" w:fill="auto"/>
            <w:tcMar>
              <w:left w:w="54" w:type="dxa"/>
            </w:tcMar>
          </w:tcPr>
          <w:p w14:paraId="1FEC7D61" w14:textId="77777777" w:rsidR="00D92CDE" w:rsidRDefault="00D92CDE" w:rsidP="00D0327C">
            <w:pPr>
              <w:pStyle w:val="TableContents"/>
              <w:jc w:val="both"/>
            </w:pPr>
            <w:r>
              <w:t>Vowel</w:t>
            </w:r>
          </w:p>
        </w:tc>
        <w:tc>
          <w:tcPr>
            <w:tcW w:w="1440" w:type="dxa"/>
          </w:tcPr>
          <w:p w14:paraId="4E92AFFB" w14:textId="77777777" w:rsidR="00D92CDE" w:rsidRDefault="00D92CDE" w:rsidP="00D0327C">
            <w:pPr>
              <w:pStyle w:val="TableContents"/>
              <w:jc w:val="both"/>
            </w:pPr>
            <w:r>
              <w:t>Tamil</w:t>
            </w:r>
          </w:p>
        </w:tc>
        <w:tc>
          <w:tcPr>
            <w:tcW w:w="1362" w:type="dxa"/>
          </w:tcPr>
          <w:p w14:paraId="6C75FD6F" w14:textId="77777777" w:rsidR="00D92CDE" w:rsidRDefault="00D92CDE" w:rsidP="00D0327C">
            <w:pPr>
              <w:pStyle w:val="TableContents"/>
              <w:jc w:val="both"/>
            </w:pPr>
            <w:r>
              <w:t>Tamil</w:t>
            </w:r>
          </w:p>
        </w:tc>
        <w:tc>
          <w:tcPr>
            <w:tcW w:w="1338" w:type="dxa"/>
            <w:shd w:val="clear" w:color="auto" w:fill="auto"/>
            <w:tcMar>
              <w:left w:w="54" w:type="dxa"/>
            </w:tcMar>
          </w:tcPr>
          <w:p w14:paraId="05886F95" w14:textId="77777777" w:rsidR="00D92CDE" w:rsidRDefault="00D92CDE" w:rsidP="00D0327C">
            <w:pPr>
              <w:pStyle w:val="TableContents"/>
              <w:jc w:val="both"/>
            </w:pPr>
            <w:r>
              <w:t>[1001]</w:t>
            </w:r>
          </w:p>
        </w:tc>
      </w:tr>
      <w:tr w:rsidR="00D92CDE" w14:paraId="28DAE55D" w14:textId="77777777" w:rsidTr="00490FBD">
        <w:trPr>
          <w:jc w:val="center"/>
        </w:trPr>
        <w:tc>
          <w:tcPr>
            <w:tcW w:w="435" w:type="dxa"/>
            <w:shd w:val="clear" w:color="auto" w:fill="auto"/>
            <w:tcMar>
              <w:left w:w="54" w:type="dxa"/>
            </w:tcMar>
          </w:tcPr>
          <w:p w14:paraId="0D333B66" w14:textId="77777777" w:rsidR="00D92CDE" w:rsidRDefault="00D92CDE" w:rsidP="00D0327C">
            <w:pPr>
              <w:pStyle w:val="DefaultStyle"/>
            </w:pPr>
            <w:r>
              <w:t>9</w:t>
            </w:r>
          </w:p>
        </w:tc>
        <w:tc>
          <w:tcPr>
            <w:tcW w:w="937" w:type="dxa"/>
            <w:shd w:val="clear" w:color="auto" w:fill="auto"/>
            <w:tcMar>
              <w:left w:w="54" w:type="dxa"/>
            </w:tcMar>
          </w:tcPr>
          <w:p w14:paraId="017A6564" w14:textId="77777777" w:rsidR="00D92CDE" w:rsidRDefault="00D92CDE" w:rsidP="00D0327C">
            <w:pPr>
              <w:pStyle w:val="DefaultStyle"/>
            </w:pPr>
            <w:r>
              <w:t>0B8F</w:t>
            </w:r>
          </w:p>
        </w:tc>
        <w:tc>
          <w:tcPr>
            <w:tcW w:w="699" w:type="dxa"/>
            <w:shd w:val="clear" w:color="auto" w:fill="auto"/>
            <w:tcMar>
              <w:left w:w="54" w:type="dxa"/>
            </w:tcMar>
          </w:tcPr>
          <w:p w14:paraId="4F905CAF" w14:textId="77777777" w:rsidR="00D92CDE" w:rsidRDefault="00D92CDE" w:rsidP="00D0327C">
            <w:pPr>
              <w:pStyle w:val="DefaultStyle"/>
            </w:pPr>
            <w:r>
              <w:rPr>
                <w:rFonts w:cs="Latha"/>
                <w:cs/>
                <w:lang w:bidi="ta-IN"/>
              </w:rPr>
              <w:t>ஏ</w:t>
            </w:r>
          </w:p>
        </w:tc>
        <w:tc>
          <w:tcPr>
            <w:tcW w:w="1794" w:type="dxa"/>
            <w:shd w:val="clear" w:color="auto" w:fill="auto"/>
            <w:tcMar>
              <w:left w:w="54" w:type="dxa"/>
            </w:tcMar>
          </w:tcPr>
          <w:p w14:paraId="7040779F" w14:textId="77777777" w:rsidR="00D92CDE" w:rsidRDefault="00D92CDE" w:rsidP="00D0327C">
            <w:pPr>
              <w:pStyle w:val="DefaultStyle"/>
            </w:pPr>
            <w:r>
              <w:t>TAMIL LETTER EE</w:t>
            </w:r>
          </w:p>
        </w:tc>
        <w:tc>
          <w:tcPr>
            <w:tcW w:w="1170" w:type="dxa"/>
            <w:shd w:val="clear" w:color="auto" w:fill="auto"/>
            <w:tcMar>
              <w:left w:w="54" w:type="dxa"/>
            </w:tcMar>
          </w:tcPr>
          <w:p w14:paraId="7439F017" w14:textId="77777777" w:rsidR="00D92CDE" w:rsidRDefault="00D92CDE" w:rsidP="00D0327C">
            <w:pPr>
              <w:pStyle w:val="TableContents"/>
              <w:jc w:val="both"/>
            </w:pPr>
            <w:r>
              <w:t>Vowel</w:t>
            </w:r>
          </w:p>
        </w:tc>
        <w:tc>
          <w:tcPr>
            <w:tcW w:w="1440" w:type="dxa"/>
          </w:tcPr>
          <w:p w14:paraId="6DBCA0C2" w14:textId="77777777" w:rsidR="00D92CDE" w:rsidRDefault="00D92CDE" w:rsidP="00D0327C">
            <w:pPr>
              <w:pStyle w:val="TableContents"/>
              <w:jc w:val="both"/>
            </w:pPr>
            <w:r>
              <w:t>Tamil</w:t>
            </w:r>
          </w:p>
        </w:tc>
        <w:tc>
          <w:tcPr>
            <w:tcW w:w="1362" w:type="dxa"/>
          </w:tcPr>
          <w:p w14:paraId="78701CCC" w14:textId="77777777" w:rsidR="00D92CDE" w:rsidRDefault="00D92CDE" w:rsidP="00D0327C">
            <w:pPr>
              <w:pStyle w:val="TableContents"/>
              <w:jc w:val="both"/>
            </w:pPr>
            <w:r>
              <w:t>Tamil</w:t>
            </w:r>
          </w:p>
        </w:tc>
        <w:tc>
          <w:tcPr>
            <w:tcW w:w="1338" w:type="dxa"/>
            <w:shd w:val="clear" w:color="auto" w:fill="auto"/>
            <w:tcMar>
              <w:left w:w="54" w:type="dxa"/>
            </w:tcMar>
          </w:tcPr>
          <w:p w14:paraId="000DB4BA" w14:textId="77777777" w:rsidR="00D92CDE" w:rsidRDefault="00D92CDE" w:rsidP="00D0327C">
            <w:pPr>
              <w:pStyle w:val="TableContents"/>
              <w:jc w:val="both"/>
            </w:pPr>
            <w:r>
              <w:t>[1001]</w:t>
            </w:r>
          </w:p>
        </w:tc>
      </w:tr>
      <w:tr w:rsidR="00D92CDE" w14:paraId="3681F24C" w14:textId="77777777" w:rsidTr="00490FBD">
        <w:trPr>
          <w:jc w:val="center"/>
        </w:trPr>
        <w:tc>
          <w:tcPr>
            <w:tcW w:w="435" w:type="dxa"/>
            <w:shd w:val="clear" w:color="auto" w:fill="auto"/>
            <w:tcMar>
              <w:left w:w="54" w:type="dxa"/>
            </w:tcMar>
          </w:tcPr>
          <w:p w14:paraId="709DF78D" w14:textId="77777777" w:rsidR="00D92CDE" w:rsidRDefault="00D92CDE" w:rsidP="00C5000D">
            <w:pPr>
              <w:pStyle w:val="DefaultStyle"/>
            </w:pPr>
            <w:r>
              <w:t>10</w:t>
            </w:r>
          </w:p>
        </w:tc>
        <w:tc>
          <w:tcPr>
            <w:tcW w:w="937" w:type="dxa"/>
            <w:shd w:val="clear" w:color="auto" w:fill="auto"/>
            <w:tcMar>
              <w:left w:w="54" w:type="dxa"/>
            </w:tcMar>
          </w:tcPr>
          <w:p w14:paraId="772ED0BC" w14:textId="77777777" w:rsidR="00D92CDE" w:rsidRDefault="00D92CDE" w:rsidP="00C5000D">
            <w:pPr>
              <w:pStyle w:val="DefaultStyle"/>
            </w:pPr>
            <w:r>
              <w:t>0B90</w:t>
            </w:r>
          </w:p>
        </w:tc>
        <w:tc>
          <w:tcPr>
            <w:tcW w:w="699" w:type="dxa"/>
            <w:shd w:val="clear" w:color="auto" w:fill="auto"/>
            <w:tcMar>
              <w:left w:w="54" w:type="dxa"/>
            </w:tcMar>
          </w:tcPr>
          <w:p w14:paraId="5A0AA785" w14:textId="77777777" w:rsidR="00D92CDE" w:rsidRDefault="00D92CDE" w:rsidP="00C5000D">
            <w:pPr>
              <w:pStyle w:val="DefaultStyle"/>
            </w:pPr>
            <w:r>
              <w:rPr>
                <w:rFonts w:cs="Latha"/>
                <w:cs/>
                <w:lang w:bidi="ta-IN"/>
              </w:rPr>
              <w:t>ஐ</w:t>
            </w:r>
          </w:p>
        </w:tc>
        <w:tc>
          <w:tcPr>
            <w:tcW w:w="1794" w:type="dxa"/>
            <w:shd w:val="clear" w:color="auto" w:fill="auto"/>
            <w:tcMar>
              <w:left w:w="54" w:type="dxa"/>
            </w:tcMar>
          </w:tcPr>
          <w:p w14:paraId="65C97075" w14:textId="77777777" w:rsidR="00D92CDE" w:rsidRDefault="00D92CDE" w:rsidP="00C5000D">
            <w:pPr>
              <w:pStyle w:val="DefaultStyle"/>
            </w:pPr>
            <w:r>
              <w:t>TAMIL LETTER AI</w:t>
            </w:r>
          </w:p>
        </w:tc>
        <w:tc>
          <w:tcPr>
            <w:tcW w:w="1170" w:type="dxa"/>
            <w:shd w:val="clear" w:color="auto" w:fill="auto"/>
            <w:tcMar>
              <w:left w:w="54" w:type="dxa"/>
            </w:tcMar>
          </w:tcPr>
          <w:p w14:paraId="7BEC1BDB" w14:textId="77777777" w:rsidR="00D92CDE" w:rsidRDefault="00D92CDE" w:rsidP="00C5000D">
            <w:pPr>
              <w:pStyle w:val="TableContents"/>
              <w:jc w:val="both"/>
            </w:pPr>
            <w:r>
              <w:t>Vowel</w:t>
            </w:r>
          </w:p>
        </w:tc>
        <w:tc>
          <w:tcPr>
            <w:tcW w:w="1440" w:type="dxa"/>
          </w:tcPr>
          <w:p w14:paraId="2BF59B38" w14:textId="77777777" w:rsidR="00D92CDE" w:rsidRDefault="00D92CDE" w:rsidP="00C5000D">
            <w:pPr>
              <w:pStyle w:val="TableContents"/>
              <w:jc w:val="both"/>
            </w:pPr>
            <w:r>
              <w:t>Tamil</w:t>
            </w:r>
          </w:p>
        </w:tc>
        <w:tc>
          <w:tcPr>
            <w:tcW w:w="1362" w:type="dxa"/>
          </w:tcPr>
          <w:p w14:paraId="08507429" w14:textId="77777777" w:rsidR="00D92CDE" w:rsidRDefault="00D92CDE" w:rsidP="00C5000D">
            <w:pPr>
              <w:pStyle w:val="TableContents"/>
              <w:jc w:val="both"/>
            </w:pPr>
            <w:r>
              <w:t>Tamil</w:t>
            </w:r>
          </w:p>
        </w:tc>
        <w:tc>
          <w:tcPr>
            <w:tcW w:w="1338" w:type="dxa"/>
            <w:shd w:val="clear" w:color="auto" w:fill="auto"/>
            <w:tcMar>
              <w:left w:w="54" w:type="dxa"/>
            </w:tcMar>
          </w:tcPr>
          <w:p w14:paraId="118500F2" w14:textId="77777777" w:rsidR="00D92CDE" w:rsidRDefault="00D92CDE" w:rsidP="00C5000D">
            <w:pPr>
              <w:pStyle w:val="TableContents"/>
              <w:jc w:val="both"/>
            </w:pPr>
            <w:r>
              <w:t>[1001]</w:t>
            </w:r>
          </w:p>
        </w:tc>
      </w:tr>
      <w:tr w:rsidR="00D92CDE" w14:paraId="6061302D" w14:textId="77777777" w:rsidTr="00490FBD">
        <w:trPr>
          <w:jc w:val="center"/>
        </w:trPr>
        <w:tc>
          <w:tcPr>
            <w:tcW w:w="435" w:type="dxa"/>
            <w:shd w:val="clear" w:color="auto" w:fill="auto"/>
            <w:tcMar>
              <w:left w:w="54" w:type="dxa"/>
            </w:tcMar>
          </w:tcPr>
          <w:p w14:paraId="323911CC" w14:textId="77777777" w:rsidR="00D92CDE" w:rsidRDefault="00D92CDE" w:rsidP="00C5000D">
            <w:pPr>
              <w:pStyle w:val="DefaultStyle"/>
            </w:pPr>
            <w:r>
              <w:t>11</w:t>
            </w:r>
          </w:p>
        </w:tc>
        <w:tc>
          <w:tcPr>
            <w:tcW w:w="937" w:type="dxa"/>
            <w:shd w:val="clear" w:color="auto" w:fill="auto"/>
            <w:tcMar>
              <w:left w:w="54" w:type="dxa"/>
            </w:tcMar>
          </w:tcPr>
          <w:p w14:paraId="526C7DD3" w14:textId="77777777" w:rsidR="00D92CDE" w:rsidRDefault="00D92CDE" w:rsidP="00C5000D">
            <w:pPr>
              <w:pStyle w:val="DefaultStyle"/>
            </w:pPr>
            <w:r>
              <w:t>0B92</w:t>
            </w:r>
          </w:p>
        </w:tc>
        <w:tc>
          <w:tcPr>
            <w:tcW w:w="699" w:type="dxa"/>
            <w:shd w:val="clear" w:color="auto" w:fill="auto"/>
            <w:tcMar>
              <w:left w:w="54" w:type="dxa"/>
            </w:tcMar>
          </w:tcPr>
          <w:p w14:paraId="2723E2C4" w14:textId="77777777" w:rsidR="00D92CDE" w:rsidRDefault="00D92CDE" w:rsidP="00C5000D">
            <w:pPr>
              <w:pStyle w:val="DefaultStyle"/>
            </w:pPr>
            <w:r>
              <w:rPr>
                <w:rFonts w:cs="Latha"/>
                <w:cs/>
                <w:lang w:bidi="ta-IN"/>
              </w:rPr>
              <w:t>ஒ</w:t>
            </w:r>
          </w:p>
        </w:tc>
        <w:tc>
          <w:tcPr>
            <w:tcW w:w="1794" w:type="dxa"/>
            <w:shd w:val="clear" w:color="auto" w:fill="auto"/>
            <w:tcMar>
              <w:left w:w="54" w:type="dxa"/>
            </w:tcMar>
          </w:tcPr>
          <w:p w14:paraId="26BF4E40" w14:textId="77777777" w:rsidR="00D92CDE" w:rsidRDefault="00D92CDE" w:rsidP="00C5000D">
            <w:pPr>
              <w:pStyle w:val="DefaultStyle"/>
            </w:pPr>
            <w:r>
              <w:t>TAMIL LETTER O</w:t>
            </w:r>
          </w:p>
        </w:tc>
        <w:tc>
          <w:tcPr>
            <w:tcW w:w="1170" w:type="dxa"/>
            <w:shd w:val="clear" w:color="auto" w:fill="auto"/>
            <w:tcMar>
              <w:left w:w="54" w:type="dxa"/>
            </w:tcMar>
          </w:tcPr>
          <w:p w14:paraId="1429A6F3" w14:textId="77777777" w:rsidR="00D92CDE" w:rsidRDefault="00D92CDE" w:rsidP="00C5000D">
            <w:pPr>
              <w:pStyle w:val="TableContents"/>
              <w:jc w:val="both"/>
            </w:pPr>
            <w:r>
              <w:t>Vowel</w:t>
            </w:r>
          </w:p>
        </w:tc>
        <w:tc>
          <w:tcPr>
            <w:tcW w:w="1440" w:type="dxa"/>
          </w:tcPr>
          <w:p w14:paraId="1CF66683" w14:textId="77777777" w:rsidR="00D92CDE" w:rsidRDefault="00D92CDE" w:rsidP="00C5000D">
            <w:pPr>
              <w:pStyle w:val="TableContents"/>
              <w:jc w:val="both"/>
            </w:pPr>
            <w:r>
              <w:t>Tamil</w:t>
            </w:r>
          </w:p>
        </w:tc>
        <w:tc>
          <w:tcPr>
            <w:tcW w:w="1362" w:type="dxa"/>
          </w:tcPr>
          <w:p w14:paraId="33C765D7" w14:textId="77777777" w:rsidR="00D92CDE" w:rsidRDefault="00D92CDE" w:rsidP="00C5000D">
            <w:pPr>
              <w:pStyle w:val="TableContents"/>
              <w:jc w:val="both"/>
            </w:pPr>
            <w:r>
              <w:t>Tamil</w:t>
            </w:r>
          </w:p>
        </w:tc>
        <w:tc>
          <w:tcPr>
            <w:tcW w:w="1338" w:type="dxa"/>
            <w:shd w:val="clear" w:color="auto" w:fill="auto"/>
            <w:tcMar>
              <w:left w:w="54" w:type="dxa"/>
            </w:tcMar>
          </w:tcPr>
          <w:p w14:paraId="039AB011" w14:textId="77777777" w:rsidR="00D92CDE" w:rsidRDefault="00D92CDE" w:rsidP="00C5000D">
            <w:pPr>
              <w:pStyle w:val="TableContents"/>
              <w:jc w:val="both"/>
            </w:pPr>
            <w:r>
              <w:t>[1001]</w:t>
            </w:r>
          </w:p>
        </w:tc>
      </w:tr>
      <w:tr w:rsidR="00D92CDE" w14:paraId="654D588B" w14:textId="77777777" w:rsidTr="00490FBD">
        <w:trPr>
          <w:jc w:val="center"/>
        </w:trPr>
        <w:tc>
          <w:tcPr>
            <w:tcW w:w="435" w:type="dxa"/>
            <w:shd w:val="clear" w:color="auto" w:fill="auto"/>
            <w:tcMar>
              <w:left w:w="54" w:type="dxa"/>
            </w:tcMar>
          </w:tcPr>
          <w:p w14:paraId="0B820A70" w14:textId="77777777" w:rsidR="00D92CDE" w:rsidRDefault="00D92CDE" w:rsidP="00C5000D">
            <w:pPr>
              <w:pStyle w:val="DefaultStyle"/>
            </w:pPr>
            <w:r>
              <w:t>12</w:t>
            </w:r>
          </w:p>
        </w:tc>
        <w:tc>
          <w:tcPr>
            <w:tcW w:w="937" w:type="dxa"/>
            <w:shd w:val="clear" w:color="auto" w:fill="auto"/>
            <w:tcMar>
              <w:left w:w="54" w:type="dxa"/>
            </w:tcMar>
          </w:tcPr>
          <w:p w14:paraId="16D7273B" w14:textId="77777777" w:rsidR="00D92CDE" w:rsidRDefault="00D92CDE" w:rsidP="00C5000D">
            <w:pPr>
              <w:pStyle w:val="DefaultStyle"/>
            </w:pPr>
            <w:r>
              <w:t>0B93</w:t>
            </w:r>
          </w:p>
        </w:tc>
        <w:tc>
          <w:tcPr>
            <w:tcW w:w="699" w:type="dxa"/>
            <w:shd w:val="clear" w:color="auto" w:fill="auto"/>
            <w:tcMar>
              <w:left w:w="54" w:type="dxa"/>
            </w:tcMar>
          </w:tcPr>
          <w:p w14:paraId="5708D348" w14:textId="77777777" w:rsidR="00D92CDE" w:rsidRDefault="00D92CDE" w:rsidP="00C5000D">
            <w:pPr>
              <w:pStyle w:val="DefaultStyle"/>
            </w:pPr>
            <w:r>
              <w:rPr>
                <w:rFonts w:cs="Latha"/>
                <w:cs/>
                <w:lang w:bidi="ta-IN"/>
              </w:rPr>
              <w:t>ஓ</w:t>
            </w:r>
          </w:p>
        </w:tc>
        <w:tc>
          <w:tcPr>
            <w:tcW w:w="1794" w:type="dxa"/>
            <w:shd w:val="clear" w:color="auto" w:fill="auto"/>
            <w:tcMar>
              <w:left w:w="54" w:type="dxa"/>
            </w:tcMar>
          </w:tcPr>
          <w:p w14:paraId="089E4AA0" w14:textId="77777777" w:rsidR="00D92CDE" w:rsidRDefault="00D92CDE" w:rsidP="00C5000D">
            <w:pPr>
              <w:pStyle w:val="DefaultStyle"/>
            </w:pPr>
            <w:r>
              <w:t>TAMIL LETTER OO</w:t>
            </w:r>
          </w:p>
        </w:tc>
        <w:tc>
          <w:tcPr>
            <w:tcW w:w="1170" w:type="dxa"/>
            <w:shd w:val="clear" w:color="auto" w:fill="auto"/>
            <w:tcMar>
              <w:left w:w="54" w:type="dxa"/>
            </w:tcMar>
          </w:tcPr>
          <w:p w14:paraId="3BA18AF5" w14:textId="77777777" w:rsidR="00D92CDE" w:rsidRDefault="00D92CDE" w:rsidP="00C5000D">
            <w:pPr>
              <w:pStyle w:val="TableContents"/>
              <w:jc w:val="both"/>
            </w:pPr>
            <w:r>
              <w:t>Vowel</w:t>
            </w:r>
          </w:p>
        </w:tc>
        <w:tc>
          <w:tcPr>
            <w:tcW w:w="1440" w:type="dxa"/>
          </w:tcPr>
          <w:p w14:paraId="3F5CA0A3" w14:textId="77777777" w:rsidR="00D92CDE" w:rsidRDefault="00D92CDE" w:rsidP="00C5000D">
            <w:pPr>
              <w:pStyle w:val="TableContents"/>
              <w:jc w:val="both"/>
            </w:pPr>
            <w:r>
              <w:t>Tamil</w:t>
            </w:r>
          </w:p>
        </w:tc>
        <w:tc>
          <w:tcPr>
            <w:tcW w:w="1362" w:type="dxa"/>
          </w:tcPr>
          <w:p w14:paraId="5F8B5991" w14:textId="77777777" w:rsidR="00D92CDE" w:rsidRDefault="00D92CDE" w:rsidP="00C5000D">
            <w:pPr>
              <w:pStyle w:val="TableContents"/>
              <w:jc w:val="both"/>
            </w:pPr>
            <w:r>
              <w:t>Tamil</w:t>
            </w:r>
          </w:p>
        </w:tc>
        <w:tc>
          <w:tcPr>
            <w:tcW w:w="1338" w:type="dxa"/>
            <w:shd w:val="clear" w:color="auto" w:fill="auto"/>
            <w:tcMar>
              <w:left w:w="54" w:type="dxa"/>
            </w:tcMar>
          </w:tcPr>
          <w:p w14:paraId="7FF7ED08" w14:textId="77777777" w:rsidR="00D92CDE" w:rsidRDefault="00D92CDE" w:rsidP="00C5000D">
            <w:pPr>
              <w:pStyle w:val="TableContents"/>
              <w:jc w:val="both"/>
            </w:pPr>
            <w:r>
              <w:t>[1001]</w:t>
            </w:r>
          </w:p>
        </w:tc>
      </w:tr>
      <w:tr w:rsidR="00D92CDE" w14:paraId="7C70EB43" w14:textId="77777777" w:rsidTr="00490FBD">
        <w:trPr>
          <w:jc w:val="center"/>
        </w:trPr>
        <w:tc>
          <w:tcPr>
            <w:tcW w:w="435" w:type="dxa"/>
            <w:shd w:val="clear" w:color="auto" w:fill="auto"/>
            <w:tcMar>
              <w:left w:w="54" w:type="dxa"/>
            </w:tcMar>
          </w:tcPr>
          <w:p w14:paraId="634ACA73" w14:textId="77777777" w:rsidR="00D92CDE" w:rsidRDefault="00D92CDE" w:rsidP="00C5000D">
            <w:pPr>
              <w:pStyle w:val="DefaultStyle"/>
            </w:pPr>
            <w:r>
              <w:lastRenderedPageBreak/>
              <w:t>13</w:t>
            </w:r>
          </w:p>
        </w:tc>
        <w:tc>
          <w:tcPr>
            <w:tcW w:w="937" w:type="dxa"/>
            <w:shd w:val="clear" w:color="auto" w:fill="auto"/>
            <w:tcMar>
              <w:left w:w="54" w:type="dxa"/>
            </w:tcMar>
          </w:tcPr>
          <w:p w14:paraId="47458494" w14:textId="77777777" w:rsidR="00D92CDE" w:rsidRDefault="00D92CDE" w:rsidP="00C5000D">
            <w:pPr>
              <w:pStyle w:val="DefaultStyle"/>
            </w:pPr>
            <w:r>
              <w:t>0B94</w:t>
            </w:r>
          </w:p>
        </w:tc>
        <w:tc>
          <w:tcPr>
            <w:tcW w:w="699" w:type="dxa"/>
            <w:shd w:val="clear" w:color="auto" w:fill="auto"/>
            <w:tcMar>
              <w:left w:w="54" w:type="dxa"/>
            </w:tcMar>
          </w:tcPr>
          <w:p w14:paraId="50FC03B2" w14:textId="77777777" w:rsidR="00D92CDE" w:rsidRDefault="00D92CDE" w:rsidP="00C5000D">
            <w:pPr>
              <w:pStyle w:val="DefaultStyle"/>
            </w:pPr>
            <w:r>
              <w:rPr>
                <w:rFonts w:cs="Latha"/>
                <w:cs/>
                <w:lang w:bidi="ta-IN"/>
              </w:rPr>
              <w:t>ஔ</w:t>
            </w:r>
          </w:p>
        </w:tc>
        <w:tc>
          <w:tcPr>
            <w:tcW w:w="1794" w:type="dxa"/>
            <w:shd w:val="clear" w:color="auto" w:fill="auto"/>
            <w:tcMar>
              <w:left w:w="54" w:type="dxa"/>
            </w:tcMar>
          </w:tcPr>
          <w:p w14:paraId="6F26AD03" w14:textId="77777777" w:rsidR="00D92CDE" w:rsidRDefault="00D92CDE" w:rsidP="00C5000D">
            <w:pPr>
              <w:pStyle w:val="DefaultStyle"/>
            </w:pPr>
            <w:r>
              <w:t>TAMIL LETTER AU</w:t>
            </w:r>
          </w:p>
        </w:tc>
        <w:tc>
          <w:tcPr>
            <w:tcW w:w="1170" w:type="dxa"/>
            <w:shd w:val="clear" w:color="auto" w:fill="auto"/>
            <w:tcMar>
              <w:left w:w="54" w:type="dxa"/>
            </w:tcMar>
          </w:tcPr>
          <w:p w14:paraId="39C834C4" w14:textId="77777777" w:rsidR="00D92CDE" w:rsidRDefault="00D92CDE" w:rsidP="00C5000D">
            <w:pPr>
              <w:pStyle w:val="TableContents"/>
              <w:jc w:val="both"/>
            </w:pPr>
            <w:r>
              <w:t>Vowel</w:t>
            </w:r>
          </w:p>
        </w:tc>
        <w:tc>
          <w:tcPr>
            <w:tcW w:w="1440" w:type="dxa"/>
          </w:tcPr>
          <w:p w14:paraId="509D139A" w14:textId="77777777" w:rsidR="00D92CDE" w:rsidRDefault="00D92CDE" w:rsidP="00C5000D">
            <w:pPr>
              <w:pStyle w:val="TableContents"/>
              <w:jc w:val="both"/>
            </w:pPr>
            <w:r>
              <w:t>Tamil</w:t>
            </w:r>
          </w:p>
        </w:tc>
        <w:tc>
          <w:tcPr>
            <w:tcW w:w="1362" w:type="dxa"/>
          </w:tcPr>
          <w:p w14:paraId="3505D0F7" w14:textId="77777777" w:rsidR="00D92CDE" w:rsidRDefault="00D92CDE" w:rsidP="00C5000D">
            <w:pPr>
              <w:pStyle w:val="TableContents"/>
              <w:jc w:val="both"/>
            </w:pPr>
            <w:r>
              <w:t>Tamil</w:t>
            </w:r>
          </w:p>
        </w:tc>
        <w:tc>
          <w:tcPr>
            <w:tcW w:w="1338" w:type="dxa"/>
            <w:shd w:val="clear" w:color="auto" w:fill="auto"/>
            <w:tcMar>
              <w:left w:w="54" w:type="dxa"/>
            </w:tcMar>
          </w:tcPr>
          <w:p w14:paraId="3B2E5B4A" w14:textId="77777777" w:rsidR="00D92CDE" w:rsidRDefault="00D92CDE" w:rsidP="00C5000D">
            <w:pPr>
              <w:pStyle w:val="TableContents"/>
              <w:jc w:val="both"/>
            </w:pPr>
            <w:r>
              <w:t>[1001]</w:t>
            </w:r>
          </w:p>
        </w:tc>
      </w:tr>
      <w:tr w:rsidR="00D92CDE" w14:paraId="161F8084" w14:textId="77777777" w:rsidTr="00490FBD">
        <w:trPr>
          <w:jc w:val="center"/>
        </w:trPr>
        <w:tc>
          <w:tcPr>
            <w:tcW w:w="435" w:type="dxa"/>
            <w:shd w:val="clear" w:color="auto" w:fill="auto"/>
            <w:tcMar>
              <w:left w:w="54" w:type="dxa"/>
            </w:tcMar>
          </w:tcPr>
          <w:p w14:paraId="12FE7130" w14:textId="77777777" w:rsidR="00D92CDE" w:rsidRDefault="00D92CDE" w:rsidP="00C5000D">
            <w:pPr>
              <w:pStyle w:val="DefaultStyle"/>
            </w:pPr>
            <w:r>
              <w:t>14</w:t>
            </w:r>
          </w:p>
        </w:tc>
        <w:tc>
          <w:tcPr>
            <w:tcW w:w="937" w:type="dxa"/>
            <w:shd w:val="clear" w:color="auto" w:fill="auto"/>
            <w:tcMar>
              <w:left w:w="54" w:type="dxa"/>
            </w:tcMar>
          </w:tcPr>
          <w:p w14:paraId="4648FE0D" w14:textId="77777777" w:rsidR="00D92CDE" w:rsidRDefault="00D92CDE" w:rsidP="00C5000D">
            <w:pPr>
              <w:pStyle w:val="DefaultStyle"/>
            </w:pPr>
            <w:r>
              <w:t>0B95</w:t>
            </w:r>
          </w:p>
        </w:tc>
        <w:tc>
          <w:tcPr>
            <w:tcW w:w="699" w:type="dxa"/>
            <w:shd w:val="clear" w:color="auto" w:fill="auto"/>
            <w:tcMar>
              <w:left w:w="54" w:type="dxa"/>
            </w:tcMar>
          </w:tcPr>
          <w:p w14:paraId="79471ABA" w14:textId="77777777" w:rsidR="00D92CDE" w:rsidRDefault="00D92CDE" w:rsidP="00C5000D">
            <w:pPr>
              <w:pStyle w:val="DefaultStyle"/>
            </w:pPr>
            <w:r>
              <w:rPr>
                <w:rFonts w:cs="Latha"/>
                <w:cs/>
                <w:lang w:bidi="ta-IN"/>
              </w:rPr>
              <w:t>க</w:t>
            </w:r>
          </w:p>
        </w:tc>
        <w:tc>
          <w:tcPr>
            <w:tcW w:w="1794" w:type="dxa"/>
            <w:shd w:val="clear" w:color="auto" w:fill="auto"/>
            <w:tcMar>
              <w:left w:w="54" w:type="dxa"/>
            </w:tcMar>
          </w:tcPr>
          <w:p w14:paraId="37D941E3" w14:textId="77777777" w:rsidR="00D92CDE" w:rsidRDefault="00D92CDE" w:rsidP="00C5000D">
            <w:pPr>
              <w:pStyle w:val="DefaultStyle"/>
            </w:pPr>
            <w:r>
              <w:t>TAMIL LETTER KA</w:t>
            </w:r>
          </w:p>
        </w:tc>
        <w:tc>
          <w:tcPr>
            <w:tcW w:w="1170" w:type="dxa"/>
            <w:shd w:val="clear" w:color="auto" w:fill="auto"/>
            <w:tcMar>
              <w:left w:w="54" w:type="dxa"/>
            </w:tcMar>
          </w:tcPr>
          <w:p w14:paraId="24C18618" w14:textId="77777777" w:rsidR="00D92CDE" w:rsidRDefault="00D92CDE" w:rsidP="00C5000D">
            <w:pPr>
              <w:pStyle w:val="TableContents"/>
              <w:jc w:val="both"/>
            </w:pPr>
            <w:r>
              <w:t>Consonant</w:t>
            </w:r>
          </w:p>
        </w:tc>
        <w:tc>
          <w:tcPr>
            <w:tcW w:w="1440" w:type="dxa"/>
          </w:tcPr>
          <w:p w14:paraId="2F421E63" w14:textId="77777777" w:rsidR="00D92CDE" w:rsidRDefault="00D92CDE" w:rsidP="00C5000D">
            <w:pPr>
              <w:pStyle w:val="TableContents"/>
              <w:jc w:val="both"/>
            </w:pPr>
            <w:r>
              <w:t>Tamil</w:t>
            </w:r>
          </w:p>
        </w:tc>
        <w:tc>
          <w:tcPr>
            <w:tcW w:w="1362" w:type="dxa"/>
          </w:tcPr>
          <w:p w14:paraId="16948360" w14:textId="77777777" w:rsidR="00D92CDE" w:rsidRDefault="00D92CDE" w:rsidP="00C5000D">
            <w:pPr>
              <w:pStyle w:val="TableContents"/>
              <w:jc w:val="both"/>
            </w:pPr>
            <w:r>
              <w:t>Tamil</w:t>
            </w:r>
          </w:p>
        </w:tc>
        <w:tc>
          <w:tcPr>
            <w:tcW w:w="1338" w:type="dxa"/>
            <w:shd w:val="clear" w:color="auto" w:fill="auto"/>
            <w:tcMar>
              <w:left w:w="54" w:type="dxa"/>
            </w:tcMar>
          </w:tcPr>
          <w:p w14:paraId="5A80B152" w14:textId="77777777" w:rsidR="00D92CDE" w:rsidRDefault="00D92CDE" w:rsidP="00C5000D">
            <w:pPr>
              <w:pStyle w:val="TableContents"/>
              <w:jc w:val="both"/>
            </w:pPr>
            <w:r>
              <w:t>[1002]</w:t>
            </w:r>
          </w:p>
        </w:tc>
      </w:tr>
      <w:tr w:rsidR="00D92CDE" w14:paraId="07A91773" w14:textId="77777777" w:rsidTr="00490FBD">
        <w:trPr>
          <w:jc w:val="center"/>
        </w:trPr>
        <w:tc>
          <w:tcPr>
            <w:tcW w:w="435" w:type="dxa"/>
            <w:shd w:val="clear" w:color="auto" w:fill="auto"/>
            <w:tcMar>
              <w:left w:w="54" w:type="dxa"/>
            </w:tcMar>
          </w:tcPr>
          <w:p w14:paraId="519206BE" w14:textId="77777777" w:rsidR="00D92CDE" w:rsidRDefault="00D92CDE" w:rsidP="00C5000D">
            <w:pPr>
              <w:pStyle w:val="DefaultStyle"/>
            </w:pPr>
            <w:r>
              <w:t>15</w:t>
            </w:r>
          </w:p>
        </w:tc>
        <w:tc>
          <w:tcPr>
            <w:tcW w:w="937" w:type="dxa"/>
            <w:shd w:val="clear" w:color="auto" w:fill="auto"/>
            <w:tcMar>
              <w:left w:w="54" w:type="dxa"/>
            </w:tcMar>
          </w:tcPr>
          <w:p w14:paraId="6A19891A" w14:textId="77777777" w:rsidR="00D92CDE" w:rsidRDefault="00D92CDE" w:rsidP="00C5000D">
            <w:pPr>
              <w:pStyle w:val="DefaultStyle"/>
            </w:pPr>
            <w:r>
              <w:t>0B99</w:t>
            </w:r>
          </w:p>
        </w:tc>
        <w:tc>
          <w:tcPr>
            <w:tcW w:w="699" w:type="dxa"/>
            <w:shd w:val="clear" w:color="auto" w:fill="auto"/>
            <w:tcMar>
              <w:left w:w="54" w:type="dxa"/>
            </w:tcMar>
          </w:tcPr>
          <w:p w14:paraId="70ADA1BA" w14:textId="77777777" w:rsidR="00D92CDE" w:rsidRDefault="00D92CDE" w:rsidP="00C5000D">
            <w:pPr>
              <w:pStyle w:val="DefaultStyle"/>
            </w:pPr>
            <w:r>
              <w:rPr>
                <w:rFonts w:cs="Latha"/>
                <w:cs/>
                <w:lang w:bidi="ta-IN"/>
              </w:rPr>
              <w:t>ங</w:t>
            </w:r>
          </w:p>
        </w:tc>
        <w:tc>
          <w:tcPr>
            <w:tcW w:w="1794" w:type="dxa"/>
            <w:shd w:val="clear" w:color="auto" w:fill="auto"/>
            <w:tcMar>
              <w:left w:w="54" w:type="dxa"/>
            </w:tcMar>
          </w:tcPr>
          <w:p w14:paraId="5022635E" w14:textId="77777777" w:rsidR="00D92CDE" w:rsidRDefault="00D92CDE" w:rsidP="00C5000D">
            <w:pPr>
              <w:pStyle w:val="DefaultStyle"/>
            </w:pPr>
            <w:r>
              <w:t>TAMIL LETTER NGA</w:t>
            </w:r>
          </w:p>
        </w:tc>
        <w:tc>
          <w:tcPr>
            <w:tcW w:w="1170" w:type="dxa"/>
            <w:shd w:val="clear" w:color="auto" w:fill="auto"/>
            <w:tcMar>
              <w:left w:w="54" w:type="dxa"/>
            </w:tcMar>
          </w:tcPr>
          <w:p w14:paraId="524ADE4C" w14:textId="77777777" w:rsidR="00D92CDE" w:rsidRDefault="00D92CDE" w:rsidP="00C5000D">
            <w:pPr>
              <w:pStyle w:val="TableContents"/>
              <w:jc w:val="both"/>
            </w:pPr>
            <w:r>
              <w:t>Consonant</w:t>
            </w:r>
          </w:p>
        </w:tc>
        <w:tc>
          <w:tcPr>
            <w:tcW w:w="1440" w:type="dxa"/>
          </w:tcPr>
          <w:p w14:paraId="1D3ED896" w14:textId="77777777" w:rsidR="00D92CDE" w:rsidRDefault="00D92CDE" w:rsidP="00C5000D">
            <w:pPr>
              <w:pStyle w:val="TableContents"/>
              <w:jc w:val="both"/>
            </w:pPr>
            <w:r>
              <w:t>Tamil</w:t>
            </w:r>
          </w:p>
        </w:tc>
        <w:tc>
          <w:tcPr>
            <w:tcW w:w="1362" w:type="dxa"/>
          </w:tcPr>
          <w:p w14:paraId="0F07B734" w14:textId="77777777" w:rsidR="00D92CDE" w:rsidRDefault="00D92CDE" w:rsidP="00C5000D">
            <w:pPr>
              <w:pStyle w:val="TableContents"/>
              <w:jc w:val="both"/>
            </w:pPr>
            <w:r>
              <w:t>Tamil</w:t>
            </w:r>
          </w:p>
        </w:tc>
        <w:tc>
          <w:tcPr>
            <w:tcW w:w="1338" w:type="dxa"/>
            <w:shd w:val="clear" w:color="auto" w:fill="auto"/>
            <w:tcMar>
              <w:left w:w="54" w:type="dxa"/>
            </w:tcMar>
          </w:tcPr>
          <w:p w14:paraId="360C0F06" w14:textId="77777777" w:rsidR="00D92CDE" w:rsidRDefault="00D92CDE" w:rsidP="00C5000D">
            <w:pPr>
              <w:pStyle w:val="TableContents"/>
              <w:jc w:val="both"/>
            </w:pPr>
            <w:r>
              <w:t>[1002]</w:t>
            </w:r>
          </w:p>
        </w:tc>
      </w:tr>
      <w:tr w:rsidR="00D92CDE" w14:paraId="631FE731" w14:textId="77777777" w:rsidTr="00490FBD">
        <w:trPr>
          <w:jc w:val="center"/>
        </w:trPr>
        <w:tc>
          <w:tcPr>
            <w:tcW w:w="435" w:type="dxa"/>
            <w:shd w:val="clear" w:color="auto" w:fill="auto"/>
            <w:tcMar>
              <w:left w:w="54" w:type="dxa"/>
            </w:tcMar>
          </w:tcPr>
          <w:p w14:paraId="7CF54814" w14:textId="77777777" w:rsidR="00D92CDE" w:rsidRDefault="00D92CDE" w:rsidP="00C5000D">
            <w:pPr>
              <w:pStyle w:val="DefaultStyle"/>
            </w:pPr>
            <w:r>
              <w:t>16</w:t>
            </w:r>
          </w:p>
        </w:tc>
        <w:tc>
          <w:tcPr>
            <w:tcW w:w="937" w:type="dxa"/>
            <w:shd w:val="clear" w:color="auto" w:fill="auto"/>
            <w:tcMar>
              <w:left w:w="54" w:type="dxa"/>
            </w:tcMar>
          </w:tcPr>
          <w:p w14:paraId="68DB1509" w14:textId="77777777" w:rsidR="00D92CDE" w:rsidRDefault="00D92CDE" w:rsidP="00C5000D">
            <w:pPr>
              <w:pStyle w:val="DefaultStyle"/>
            </w:pPr>
            <w:r>
              <w:t>0B9A</w:t>
            </w:r>
          </w:p>
        </w:tc>
        <w:tc>
          <w:tcPr>
            <w:tcW w:w="699" w:type="dxa"/>
            <w:shd w:val="clear" w:color="auto" w:fill="auto"/>
            <w:tcMar>
              <w:left w:w="54" w:type="dxa"/>
            </w:tcMar>
          </w:tcPr>
          <w:p w14:paraId="37C2D828" w14:textId="77777777" w:rsidR="00D92CDE" w:rsidRDefault="00D92CDE" w:rsidP="00C5000D">
            <w:pPr>
              <w:pStyle w:val="DefaultStyle"/>
            </w:pPr>
            <w:r>
              <w:rPr>
                <w:rFonts w:cs="Latha"/>
                <w:cs/>
                <w:lang w:bidi="ta-IN"/>
              </w:rPr>
              <w:t>ச</w:t>
            </w:r>
          </w:p>
        </w:tc>
        <w:tc>
          <w:tcPr>
            <w:tcW w:w="1794" w:type="dxa"/>
            <w:shd w:val="clear" w:color="auto" w:fill="auto"/>
            <w:tcMar>
              <w:left w:w="54" w:type="dxa"/>
            </w:tcMar>
          </w:tcPr>
          <w:p w14:paraId="48EB40DC" w14:textId="77777777" w:rsidR="00D92CDE" w:rsidRDefault="00D92CDE" w:rsidP="00C5000D">
            <w:pPr>
              <w:pStyle w:val="DefaultStyle"/>
            </w:pPr>
            <w:r>
              <w:t>TAMIL LETTER CA</w:t>
            </w:r>
          </w:p>
        </w:tc>
        <w:tc>
          <w:tcPr>
            <w:tcW w:w="1170" w:type="dxa"/>
            <w:shd w:val="clear" w:color="auto" w:fill="auto"/>
            <w:tcMar>
              <w:left w:w="54" w:type="dxa"/>
            </w:tcMar>
          </w:tcPr>
          <w:p w14:paraId="042418F5" w14:textId="77777777" w:rsidR="00D92CDE" w:rsidRDefault="00D92CDE" w:rsidP="00C5000D">
            <w:pPr>
              <w:pStyle w:val="TableContents"/>
              <w:jc w:val="both"/>
            </w:pPr>
            <w:r>
              <w:t>Consonant</w:t>
            </w:r>
          </w:p>
        </w:tc>
        <w:tc>
          <w:tcPr>
            <w:tcW w:w="1440" w:type="dxa"/>
          </w:tcPr>
          <w:p w14:paraId="77DE2B18" w14:textId="77777777" w:rsidR="00D92CDE" w:rsidRDefault="00D92CDE" w:rsidP="00C5000D">
            <w:pPr>
              <w:pStyle w:val="TableContents"/>
              <w:jc w:val="both"/>
            </w:pPr>
            <w:r>
              <w:t>Tamil</w:t>
            </w:r>
          </w:p>
        </w:tc>
        <w:tc>
          <w:tcPr>
            <w:tcW w:w="1362" w:type="dxa"/>
          </w:tcPr>
          <w:p w14:paraId="21282B7C" w14:textId="77777777" w:rsidR="00D92CDE" w:rsidRDefault="00D92CDE" w:rsidP="00C5000D">
            <w:pPr>
              <w:pStyle w:val="TableContents"/>
              <w:jc w:val="both"/>
            </w:pPr>
            <w:r>
              <w:t>Tamil</w:t>
            </w:r>
          </w:p>
        </w:tc>
        <w:tc>
          <w:tcPr>
            <w:tcW w:w="1338" w:type="dxa"/>
            <w:shd w:val="clear" w:color="auto" w:fill="auto"/>
            <w:tcMar>
              <w:left w:w="54" w:type="dxa"/>
            </w:tcMar>
          </w:tcPr>
          <w:p w14:paraId="1D18FFF4" w14:textId="77777777" w:rsidR="00D92CDE" w:rsidRDefault="00D92CDE" w:rsidP="00C5000D">
            <w:pPr>
              <w:pStyle w:val="TableContents"/>
              <w:jc w:val="both"/>
            </w:pPr>
            <w:r>
              <w:t>[1002]</w:t>
            </w:r>
          </w:p>
        </w:tc>
      </w:tr>
      <w:tr w:rsidR="00D92CDE" w14:paraId="1C91CACD" w14:textId="77777777" w:rsidTr="00490FBD">
        <w:trPr>
          <w:jc w:val="center"/>
        </w:trPr>
        <w:tc>
          <w:tcPr>
            <w:tcW w:w="435" w:type="dxa"/>
            <w:shd w:val="clear" w:color="auto" w:fill="auto"/>
            <w:tcMar>
              <w:left w:w="54" w:type="dxa"/>
            </w:tcMar>
          </w:tcPr>
          <w:p w14:paraId="59F51B71" w14:textId="77777777" w:rsidR="00D92CDE" w:rsidRDefault="00D92CDE" w:rsidP="00C5000D">
            <w:pPr>
              <w:pStyle w:val="DefaultStyle"/>
            </w:pPr>
            <w:r>
              <w:t>17</w:t>
            </w:r>
          </w:p>
        </w:tc>
        <w:tc>
          <w:tcPr>
            <w:tcW w:w="937" w:type="dxa"/>
            <w:shd w:val="clear" w:color="auto" w:fill="auto"/>
            <w:tcMar>
              <w:left w:w="54" w:type="dxa"/>
            </w:tcMar>
          </w:tcPr>
          <w:p w14:paraId="2B2A9352" w14:textId="77777777" w:rsidR="00D92CDE" w:rsidRDefault="00D92CDE" w:rsidP="00C5000D">
            <w:pPr>
              <w:pStyle w:val="DefaultStyle"/>
            </w:pPr>
            <w:r>
              <w:t>0B9C</w:t>
            </w:r>
          </w:p>
        </w:tc>
        <w:tc>
          <w:tcPr>
            <w:tcW w:w="699" w:type="dxa"/>
            <w:shd w:val="clear" w:color="auto" w:fill="auto"/>
            <w:tcMar>
              <w:left w:w="54" w:type="dxa"/>
            </w:tcMar>
          </w:tcPr>
          <w:p w14:paraId="1B627F64" w14:textId="77777777" w:rsidR="00D92CDE" w:rsidRDefault="00D92CDE" w:rsidP="00C5000D">
            <w:pPr>
              <w:pStyle w:val="DefaultStyle"/>
            </w:pPr>
            <w:r>
              <w:rPr>
                <w:rFonts w:cs="Latha"/>
                <w:cs/>
                <w:lang w:bidi="ta-IN"/>
              </w:rPr>
              <w:t>ஜ</w:t>
            </w:r>
          </w:p>
        </w:tc>
        <w:tc>
          <w:tcPr>
            <w:tcW w:w="1794" w:type="dxa"/>
            <w:shd w:val="clear" w:color="auto" w:fill="auto"/>
            <w:tcMar>
              <w:left w:w="54" w:type="dxa"/>
            </w:tcMar>
          </w:tcPr>
          <w:p w14:paraId="2CBDE78F" w14:textId="77777777" w:rsidR="00D92CDE" w:rsidRDefault="00D92CDE" w:rsidP="00C5000D">
            <w:pPr>
              <w:pStyle w:val="DefaultStyle"/>
            </w:pPr>
            <w:r>
              <w:t>TAMIL LETTER JA</w:t>
            </w:r>
          </w:p>
        </w:tc>
        <w:tc>
          <w:tcPr>
            <w:tcW w:w="1170" w:type="dxa"/>
            <w:shd w:val="clear" w:color="auto" w:fill="auto"/>
            <w:tcMar>
              <w:left w:w="54" w:type="dxa"/>
            </w:tcMar>
          </w:tcPr>
          <w:p w14:paraId="0C6936B0" w14:textId="77777777" w:rsidR="00D92CDE" w:rsidRDefault="00D92CDE" w:rsidP="00C5000D">
            <w:pPr>
              <w:pStyle w:val="TableContents"/>
              <w:jc w:val="both"/>
            </w:pPr>
            <w:r>
              <w:t>Consonant</w:t>
            </w:r>
          </w:p>
        </w:tc>
        <w:tc>
          <w:tcPr>
            <w:tcW w:w="1440" w:type="dxa"/>
          </w:tcPr>
          <w:p w14:paraId="3B63BA55" w14:textId="77777777" w:rsidR="00D92CDE" w:rsidRDefault="00D92CDE" w:rsidP="00C5000D">
            <w:pPr>
              <w:pStyle w:val="TableContents"/>
              <w:jc w:val="both"/>
            </w:pPr>
            <w:r>
              <w:t>Tamil</w:t>
            </w:r>
          </w:p>
        </w:tc>
        <w:tc>
          <w:tcPr>
            <w:tcW w:w="1362" w:type="dxa"/>
          </w:tcPr>
          <w:p w14:paraId="7BF011C9" w14:textId="77777777" w:rsidR="00D92CDE" w:rsidRDefault="00D92CDE" w:rsidP="00C5000D">
            <w:pPr>
              <w:pStyle w:val="TableContents"/>
              <w:jc w:val="both"/>
            </w:pPr>
            <w:r>
              <w:t>Tamil</w:t>
            </w:r>
          </w:p>
        </w:tc>
        <w:tc>
          <w:tcPr>
            <w:tcW w:w="1338" w:type="dxa"/>
            <w:shd w:val="clear" w:color="auto" w:fill="auto"/>
            <w:tcMar>
              <w:left w:w="54" w:type="dxa"/>
            </w:tcMar>
          </w:tcPr>
          <w:p w14:paraId="43E75417" w14:textId="77777777" w:rsidR="00D92CDE" w:rsidRDefault="00D92CDE" w:rsidP="00C5000D">
            <w:pPr>
              <w:pStyle w:val="TableContents"/>
              <w:jc w:val="both"/>
            </w:pPr>
            <w:r>
              <w:t>[1002]</w:t>
            </w:r>
          </w:p>
        </w:tc>
      </w:tr>
      <w:tr w:rsidR="00D92CDE" w14:paraId="58C32ADC" w14:textId="77777777" w:rsidTr="00490FBD">
        <w:trPr>
          <w:jc w:val="center"/>
        </w:trPr>
        <w:tc>
          <w:tcPr>
            <w:tcW w:w="435" w:type="dxa"/>
            <w:shd w:val="clear" w:color="auto" w:fill="auto"/>
            <w:tcMar>
              <w:left w:w="54" w:type="dxa"/>
            </w:tcMar>
          </w:tcPr>
          <w:p w14:paraId="201DE926" w14:textId="77777777" w:rsidR="00D92CDE" w:rsidRDefault="00D92CDE" w:rsidP="00C5000D">
            <w:pPr>
              <w:pStyle w:val="DefaultStyle"/>
            </w:pPr>
            <w:r>
              <w:t>18</w:t>
            </w:r>
          </w:p>
        </w:tc>
        <w:tc>
          <w:tcPr>
            <w:tcW w:w="937" w:type="dxa"/>
            <w:shd w:val="clear" w:color="auto" w:fill="auto"/>
            <w:tcMar>
              <w:left w:w="54" w:type="dxa"/>
            </w:tcMar>
          </w:tcPr>
          <w:p w14:paraId="36862601" w14:textId="77777777" w:rsidR="00D92CDE" w:rsidRDefault="00D92CDE" w:rsidP="00C5000D">
            <w:pPr>
              <w:pStyle w:val="DefaultStyle"/>
            </w:pPr>
            <w:r>
              <w:t>0B9E</w:t>
            </w:r>
          </w:p>
        </w:tc>
        <w:tc>
          <w:tcPr>
            <w:tcW w:w="699" w:type="dxa"/>
            <w:shd w:val="clear" w:color="auto" w:fill="auto"/>
            <w:tcMar>
              <w:left w:w="54" w:type="dxa"/>
            </w:tcMar>
          </w:tcPr>
          <w:p w14:paraId="536CCDFA" w14:textId="77777777" w:rsidR="00D92CDE" w:rsidRDefault="00D92CDE" w:rsidP="00C5000D">
            <w:pPr>
              <w:pStyle w:val="DefaultStyle"/>
            </w:pPr>
            <w:r>
              <w:rPr>
                <w:rFonts w:cs="Latha"/>
                <w:cs/>
                <w:lang w:bidi="ta-IN"/>
              </w:rPr>
              <w:t>ஞ</w:t>
            </w:r>
          </w:p>
        </w:tc>
        <w:tc>
          <w:tcPr>
            <w:tcW w:w="1794" w:type="dxa"/>
            <w:shd w:val="clear" w:color="auto" w:fill="auto"/>
            <w:tcMar>
              <w:left w:w="54" w:type="dxa"/>
            </w:tcMar>
          </w:tcPr>
          <w:p w14:paraId="1026D2F4" w14:textId="77777777" w:rsidR="00D92CDE" w:rsidRDefault="00D92CDE" w:rsidP="00C5000D">
            <w:pPr>
              <w:pStyle w:val="DefaultStyle"/>
            </w:pPr>
            <w:r>
              <w:t>TAMIL LETTER NYA</w:t>
            </w:r>
          </w:p>
        </w:tc>
        <w:tc>
          <w:tcPr>
            <w:tcW w:w="1170" w:type="dxa"/>
            <w:shd w:val="clear" w:color="auto" w:fill="auto"/>
            <w:tcMar>
              <w:left w:w="54" w:type="dxa"/>
            </w:tcMar>
          </w:tcPr>
          <w:p w14:paraId="3C779A08" w14:textId="77777777" w:rsidR="00D92CDE" w:rsidRDefault="00D92CDE" w:rsidP="00C5000D">
            <w:pPr>
              <w:pStyle w:val="TableContents"/>
              <w:jc w:val="both"/>
            </w:pPr>
            <w:r>
              <w:t>Consonant</w:t>
            </w:r>
          </w:p>
        </w:tc>
        <w:tc>
          <w:tcPr>
            <w:tcW w:w="1440" w:type="dxa"/>
          </w:tcPr>
          <w:p w14:paraId="535CF202" w14:textId="77777777" w:rsidR="00D92CDE" w:rsidRDefault="00D92CDE" w:rsidP="00C5000D">
            <w:pPr>
              <w:pStyle w:val="TableContents"/>
              <w:jc w:val="both"/>
            </w:pPr>
            <w:r>
              <w:t>Tamil</w:t>
            </w:r>
          </w:p>
        </w:tc>
        <w:tc>
          <w:tcPr>
            <w:tcW w:w="1362" w:type="dxa"/>
          </w:tcPr>
          <w:p w14:paraId="2FBD0D0C" w14:textId="77777777" w:rsidR="00D92CDE" w:rsidRDefault="00D92CDE" w:rsidP="00C5000D">
            <w:pPr>
              <w:pStyle w:val="TableContents"/>
              <w:jc w:val="both"/>
            </w:pPr>
            <w:r>
              <w:t>Tamil</w:t>
            </w:r>
          </w:p>
        </w:tc>
        <w:tc>
          <w:tcPr>
            <w:tcW w:w="1338" w:type="dxa"/>
            <w:shd w:val="clear" w:color="auto" w:fill="auto"/>
            <w:tcMar>
              <w:left w:w="54" w:type="dxa"/>
            </w:tcMar>
          </w:tcPr>
          <w:p w14:paraId="02AA426E" w14:textId="77777777" w:rsidR="00D92CDE" w:rsidRDefault="00D92CDE" w:rsidP="00C5000D">
            <w:pPr>
              <w:pStyle w:val="TableContents"/>
              <w:jc w:val="both"/>
            </w:pPr>
            <w:r>
              <w:t>[1002]</w:t>
            </w:r>
          </w:p>
        </w:tc>
      </w:tr>
      <w:tr w:rsidR="00D92CDE" w14:paraId="5EF09CCA" w14:textId="77777777" w:rsidTr="00490FBD">
        <w:trPr>
          <w:jc w:val="center"/>
        </w:trPr>
        <w:tc>
          <w:tcPr>
            <w:tcW w:w="435" w:type="dxa"/>
            <w:shd w:val="clear" w:color="auto" w:fill="auto"/>
            <w:tcMar>
              <w:left w:w="54" w:type="dxa"/>
            </w:tcMar>
          </w:tcPr>
          <w:p w14:paraId="52501CE7" w14:textId="77777777" w:rsidR="00D92CDE" w:rsidRDefault="00D92CDE" w:rsidP="00C5000D">
            <w:pPr>
              <w:pStyle w:val="DefaultStyle"/>
            </w:pPr>
            <w:r>
              <w:t>19</w:t>
            </w:r>
          </w:p>
        </w:tc>
        <w:tc>
          <w:tcPr>
            <w:tcW w:w="937" w:type="dxa"/>
            <w:shd w:val="clear" w:color="auto" w:fill="auto"/>
            <w:tcMar>
              <w:left w:w="54" w:type="dxa"/>
            </w:tcMar>
          </w:tcPr>
          <w:p w14:paraId="6671B8BC" w14:textId="77777777" w:rsidR="00D92CDE" w:rsidRDefault="00D92CDE" w:rsidP="00C5000D">
            <w:pPr>
              <w:pStyle w:val="DefaultStyle"/>
            </w:pPr>
            <w:r>
              <w:t>0B9F</w:t>
            </w:r>
          </w:p>
        </w:tc>
        <w:tc>
          <w:tcPr>
            <w:tcW w:w="699" w:type="dxa"/>
            <w:shd w:val="clear" w:color="auto" w:fill="auto"/>
            <w:tcMar>
              <w:left w:w="54" w:type="dxa"/>
            </w:tcMar>
          </w:tcPr>
          <w:p w14:paraId="33C8F6F0" w14:textId="77777777" w:rsidR="00D92CDE" w:rsidRDefault="00D92CDE" w:rsidP="00C5000D">
            <w:pPr>
              <w:pStyle w:val="DefaultStyle"/>
            </w:pPr>
            <w:r>
              <w:rPr>
                <w:rFonts w:cs="Latha"/>
                <w:cs/>
                <w:lang w:bidi="ta-IN"/>
              </w:rPr>
              <w:t>ட</w:t>
            </w:r>
          </w:p>
        </w:tc>
        <w:tc>
          <w:tcPr>
            <w:tcW w:w="1794" w:type="dxa"/>
            <w:shd w:val="clear" w:color="auto" w:fill="auto"/>
            <w:tcMar>
              <w:left w:w="54" w:type="dxa"/>
            </w:tcMar>
          </w:tcPr>
          <w:p w14:paraId="3FB62B95" w14:textId="77777777" w:rsidR="00D92CDE" w:rsidRDefault="00D92CDE" w:rsidP="00C5000D">
            <w:pPr>
              <w:pStyle w:val="DefaultStyle"/>
            </w:pPr>
            <w:r>
              <w:t>TAMIL LETTER TTA</w:t>
            </w:r>
          </w:p>
        </w:tc>
        <w:tc>
          <w:tcPr>
            <w:tcW w:w="1170" w:type="dxa"/>
            <w:shd w:val="clear" w:color="auto" w:fill="auto"/>
            <w:tcMar>
              <w:left w:w="54" w:type="dxa"/>
            </w:tcMar>
          </w:tcPr>
          <w:p w14:paraId="4AB2B72A" w14:textId="77777777" w:rsidR="00D92CDE" w:rsidRDefault="00D92CDE" w:rsidP="00C5000D">
            <w:pPr>
              <w:pStyle w:val="TableContents"/>
              <w:jc w:val="both"/>
            </w:pPr>
            <w:r>
              <w:t>Consonant</w:t>
            </w:r>
          </w:p>
        </w:tc>
        <w:tc>
          <w:tcPr>
            <w:tcW w:w="1440" w:type="dxa"/>
          </w:tcPr>
          <w:p w14:paraId="45299D66" w14:textId="77777777" w:rsidR="00D92CDE" w:rsidRDefault="00D92CDE" w:rsidP="00C5000D">
            <w:pPr>
              <w:pStyle w:val="TableContents"/>
              <w:jc w:val="both"/>
            </w:pPr>
            <w:r>
              <w:t>Tamil</w:t>
            </w:r>
          </w:p>
        </w:tc>
        <w:tc>
          <w:tcPr>
            <w:tcW w:w="1362" w:type="dxa"/>
          </w:tcPr>
          <w:p w14:paraId="68883568" w14:textId="77777777" w:rsidR="00D92CDE" w:rsidRDefault="00D92CDE" w:rsidP="00C5000D">
            <w:pPr>
              <w:pStyle w:val="TableContents"/>
              <w:jc w:val="both"/>
            </w:pPr>
            <w:r>
              <w:t>Tamil</w:t>
            </w:r>
          </w:p>
        </w:tc>
        <w:tc>
          <w:tcPr>
            <w:tcW w:w="1338" w:type="dxa"/>
            <w:shd w:val="clear" w:color="auto" w:fill="auto"/>
            <w:tcMar>
              <w:left w:w="54" w:type="dxa"/>
            </w:tcMar>
          </w:tcPr>
          <w:p w14:paraId="4C75D170" w14:textId="77777777" w:rsidR="00D92CDE" w:rsidRDefault="00D92CDE" w:rsidP="00C5000D">
            <w:pPr>
              <w:pStyle w:val="TableContents"/>
              <w:jc w:val="both"/>
            </w:pPr>
            <w:r>
              <w:t>[1002]</w:t>
            </w:r>
          </w:p>
        </w:tc>
      </w:tr>
      <w:tr w:rsidR="00D92CDE" w14:paraId="513834A6" w14:textId="77777777" w:rsidTr="00490FBD">
        <w:trPr>
          <w:jc w:val="center"/>
        </w:trPr>
        <w:tc>
          <w:tcPr>
            <w:tcW w:w="435" w:type="dxa"/>
            <w:shd w:val="clear" w:color="auto" w:fill="auto"/>
            <w:tcMar>
              <w:left w:w="54" w:type="dxa"/>
            </w:tcMar>
          </w:tcPr>
          <w:p w14:paraId="4FBBC8D3" w14:textId="77777777" w:rsidR="00D92CDE" w:rsidRDefault="00D92CDE" w:rsidP="00C5000D">
            <w:pPr>
              <w:pStyle w:val="DefaultStyle"/>
            </w:pPr>
            <w:r>
              <w:t>20</w:t>
            </w:r>
          </w:p>
        </w:tc>
        <w:tc>
          <w:tcPr>
            <w:tcW w:w="937" w:type="dxa"/>
            <w:shd w:val="clear" w:color="auto" w:fill="auto"/>
            <w:tcMar>
              <w:left w:w="54" w:type="dxa"/>
            </w:tcMar>
          </w:tcPr>
          <w:p w14:paraId="72141F84" w14:textId="77777777" w:rsidR="00D92CDE" w:rsidRDefault="00D92CDE" w:rsidP="00C5000D">
            <w:pPr>
              <w:pStyle w:val="DefaultStyle"/>
            </w:pPr>
            <w:r>
              <w:t>0BA3</w:t>
            </w:r>
          </w:p>
        </w:tc>
        <w:tc>
          <w:tcPr>
            <w:tcW w:w="699" w:type="dxa"/>
            <w:shd w:val="clear" w:color="auto" w:fill="auto"/>
            <w:tcMar>
              <w:left w:w="54" w:type="dxa"/>
            </w:tcMar>
          </w:tcPr>
          <w:p w14:paraId="0909F521" w14:textId="77777777" w:rsidR="00D92CDE" w:rsidRDefault="00D92CDE" w:rsidP="00C5000D">
            <w:pPr>
              <w:pStyle w:val="DefaultStyle"/>
            </w:pPr>
            <w:r>
              <w:rPr>
                <w:rFonts w:cs="Latha"/>
                <w:cs/>
                <w:lang w:bidi="ta-IN"/>
              </w:rPr>
              <w:t>ண</w:t>
            </w:r>
          </w:p>
        </w:tc>
        <w:tc>
          <w:tcPr>
            <w:tcW w:w="1794" w:type="dxa"/>
            <w:shd w:val="clear" w:color="auto" w:fill="auto"/>
            <w:tcMar>
              <w:left w:w="54" w:type="dxa"/>
            </w:tcMar>
          </w:tcPr>
          <w:p w14:paraId="5E0DB54C" w14:textId="77777777" w:rsidR="00D92CDE" w:rsidRDefault="00D92CDE" w:rsidP="00C5000D">
            <w:pPr>
              <w:pStyle w:val="DefaultStyle"/>
            </w:pPr>
            <w:r>
              <w:t>TAMIL LETTER NNA</w:t>
            </w:r>
          </w:p>
        </w:tc>
        <w:tc>
          <w:tcPr>
            <w:tcW w:w="1170" w:type="dxa"/>
            <w:shd w:val="clear" w:color="auto" w:fill="auto"/>
            <w:tcMar>
              <w:left w:w="54" w:type="dxa"/>
            </w:tcMar>
          </w:tcPr>
          <w:p w14:paraId="4EF11B4C" w14:textId="77777777" w:rsidR="00D92CDE" w:rsidRDefault="00D92CDE" w:rsidP="00C5000D">
            <w:pPr>
              <w:pStyle w:val="TableContents"/>
              <w:jc w:val="both"/>
            </w:pPr>
            <w:r>
              <w:t>Consonant</w:t>
            </w:r>
          </w:p>
        </w:tc>
        <w:tc>
          <w:tcPr>
            <w:tcW w:w="1440" w:type="dxa"/>
          </w:tcPr>
          <w:p w14:paraId="12B101A9" w14:textId="77777777" w:rsidR="00D92CDE" w:rsidRDefault="00D92CDE" w:rsidP="00C5000D">
            <w:pPr>
              <w:pStyle w:val="TableContents"/>
              <w:jc w:val="both"/>
            </w:pPr>
            <w:r>
              <w:t>Tamil</w:t>
            </w:r>
          </w:p>
        </w:tc>
        <w:tc>
          <w:tcPr>
            <w:tcW w:w="1362" w:type="dxa"/>
          </w:tcPr>
          <w:p w14:paraId="2B997C13" w14:textId="77777777" w:rsidR="00D92CDE" w:rsidRDefault="00D92CDE" w:rsidP="00C5000D">
            <w:pPr>
              <w:pStyle w:val="TableContents"/>
              <w:jc w:val="both"/>
            </w:pPr>
            <w:r>
              <w:t>Tamil</w:t>
            </w:r>
          </w:p>
        </w:tc>
        <w:tc>
          <w:tcPr>
            <w:tcW w:w="1338" w:type="dxa"/>
            <w:shd w:val="clear" w:color="auto" w:fill="auto"/>
            <w:tcMar>
              <w:left w:w="54" w:type="dxa"/>
            </w:tcMar>
          </w:tcPr>
          <w:p w14:paraId="3A39A9E9" w14:textId="77777777" w:rsidR="00D92CDE" w:rsidRDefault="00D92CDE" w:rsidP="00C5000D">
            <w:pPr>
              <w:pStyle w:val="TableContents"/>
              <w:jc w:val="both"/>
            </w:pPr>
            <w:r>
              <w:t>[1002]</w:t>
            </w:r>
          </w:p>
        </w:tc>
      </w:tr>
      <w:tr w:rsidR="00D92CDE" w14:paraId="772A7375" w14:textId="77777777" w:rsidTr="00490FBD">
        <w:trPr>
          <w:jc w:val="center"/>
        </w:trPr>
        <w:tc>
          <w:tcPr>
            <w:tcW w:w="435" w:type="dxa"/>
            <w:shd w:val="clear" w:color="auto" w:fill="auto"/>
            <w:tcMar>
              <w:left w:w="54" w:type="dxa"/>
            </w:tcMar>
          </w:tcPr>
          <w:p w14:paraId="74489872" w14:textId="77777777" w:rsidR="00D92CDE" w:rsidRDefault="00D92CDE" w:rsidP="00C5000D">
            <w:pPr>
              <w:pStyle w:val="DefaultStyle"/>
            </w:pPr>
            <w:r>
              <w:t>21</w:t>
            </w:r>
          </w:p>
        </w:tc>
        <w:tc>
          <w:tcPr>
            <w:tcW w:w="937" w:type="dxa"/>
            <w:shd w:val="clear" w:color="auto" w:fill="auto"/>
            <w:tcMar>
              <w:left w:w="54" w:type="dxa"/>
            </w:tcMar>
          </w:tcPr>
          <w:p w14:paraId="200D4CF2" w14:textId="77777777" w:rsidR="00D92CDE" w:rsidRDefault="00D92CDE" w:rsidP="00C5000D">
            <w:pPr>
              <w:pStyle w:val="DefaultStyle"/>
            </w:pPr>
            <w:r>
              <w:t>0BA4</w:t>
            </w:r>
          </w:p>
        </w:tc>
        <w:tc>
          <w:tcPr>
            <w:tcW w:w="699" w:type="dxa"/>
            <w:shd w:val="clear" w:color="auto" w:fill="auto"/>
            <w:tcMar>
              <w:left w:w="54" w:type="dxa"/>
            </w:tcMar>
          </w:tcPr>
          <w:p w14:paraId="394D9963" w14:textId="77777777" w:rsidR="00D92CDE" w:rsidRDefault="00D92CDE" w:rsidP="00C5000D">
            <w:pPr>
              <w:pStyle w:val="DefaultStyle"/>
            </w:pPr>
            <w:r>
              <w:rPr>
                <w:rFonts w:cs="Latha"/>
                <w:cs/>
                <w:lang w:bidi="ta-IN"/>
              </w:rPr>
              <w:t>த</w:t>
            </w:r>
          </w:p>
        </w:tc>
        <w:tc>
          <w:tcPr>
            <w:tcW w:w="1794" w:type="dxa"/>
            <w:shd w:val="clear" w:color="auto" w:fill="auto"/>
            <w:tcMar>
              <w:left w:w="54" w:type="dxa"/>
            </w:tcMar>
          </w:tcPr>
          <w:p w14:paraId="71022AA7" w14:textId="77777777" w:rsidR="00D92CDE" w:rsidRDefault="00D92CDE" w:rsidP="00C5000D">
            <w:pPr>
              <w:pStyle w:val="DefaultStyle"/>
            </w:pPr>
            <w:r>
              <w:t>TAMIL LETTER TA</w:t>
            </w:r>
          </w:p>
        </w:tc>
        <w:tc>
          <w:tcPr>
            <w:tcW w:w="1170" w:type="dxa"/>
            <w:shd w:val="clear" w:color="auto" w:fill="auto"/>
            <w:tcMar>
              <w:left w:w="54" w:type="dxa"/>
            </w:tcMar>
          </w:tcPr>
          <w:p w14:paraId="7B2B31A4" w14:textId="77777777" w:rsidR="00D92CDE" w:rsidRDefault="00D92CDE" w:rsidP="00C5000D">
            <w:pPr>
              <w:pStyle w:val="TableContents"/>
              <w:jc w:val="both"/>
            </w:pPr>
            <w:r>
              <w:t>Consonant</w:t>
            </w:r>
          </w:p>
        </w:tc>
        <w:tc>
          <w:tcPr>
            <w:tcW w:w="1440" w:type="dxa"/>
          </w:tcPr>
          <w:p w14:paraId="431C4CDA" w14:textId="77777777" w:rsidR="00D92CDE" w:rsidRDefault="00D92CDE" w:rsidP="00C5000D">
            <w:pPr>
              <w:pStyle w:val="TableContents"/>
              <w:jc w:val="both"/>
            </w:pPr>
            <w:r>
              <w:t>Tamil</w:t>
            </w:r>
          </w:p>
        </w:tc>
        <w:tc>
          <w:tcPr>
            <w:tcW w:w="1362" w:type="dxa"/>
          </w:tcPr>
          <w:p w14:paraId="2FBD0CCE" w14:textId="77777777" w:rsidR="00D92CDE" w:rsidRDefault="00D92CDE" w:rsidP="00C5000D">
            <w:pPr>
              <w:pStyle w:val="TableContents"/>
              <w:jc w:val="both"/>
            </w:pPr>
            <w:r>
              <w:t>Tamil</w:t>
            </w:r>
          </w:p>
        </w:tc>
        <w:tc>
          <w:tcPr>
            <w:tcW w:w="1338" w:type="dxa"/>
            <w:shd w:val="clear" w:color="auto" w:fill="auto"/>
            <w:tcMar>
              <w:left w:w="54" w:type="dxa"/>
            </w:tcMar>
          </w:tcPr>
          <w:p w14:paraId="02A10ADD" w14:textId="77777777" w:rsidR="00D92CDE" w:rsidRDefault="00D92CDE" w:rsidP="00C5000D">
            <w:pPr>
              <w:pStyle w:val="TableContents"/>
              <w:jc w:val="both"/>
            </w:pPr>
            <w:r>
              <w:t>[1002]</w:t>
            </w:r>
          </w:p>
        </w:tc>
      </w:tr>
      <w:tr w:rsidR="00D92CDE" w14:paraId="08A27D4F" w14:textId="77777777" w:rsidTr="00490FBD">
        <w:trPr>
          <w:jc w:val="center"/>
        </w:trPr>
        <w:tc>
          <w:tcPr>
            <w:tcW w:w="435" w:type="dxa"/>
            <w:shd w:val="clear" w:color="auto" w:fill="auto"/>
            <w:tcMar>
              <w:left w:w="54" w:type="dxa"/>
            </w:tcMar>
          </w:tcPr>
          <w:p w14:paraId="329C5208" w14:textId="77777777" w:rsidR="00D92CDE" w:rsidRDefault="00D92CDE" w:rsidP="00C5000D">
            <w:pPr>
              <w:pStyle w:val="DefaultStyle"/>
            </w:pPr>
            <w:r>
              <w:t>22</w:t>
            </w:r>
          </w:p>
        </w:tc>
        <w:tc>
          <w:tcPr>
            <w:tcW w:w="937" w:type="dxa"/>
            <w:shd w:val="clear" w:color="auto" w:fill="auto"/>
            <w:tcMar>
              <w:left w:w="54" w:type="dxa"/>
            </w:tcMar>
          </w:tcPr>
          <w:p w14:paraId="3203D77F" w14:textId="77777777" w:rsidR="00D92CDE" w:rsidRDefault="00D92CDE" w:rsidP="00C5000D">
            <w:pPr>
              <w:pStyle w:val="DefaultStyle"/>
            </w:pPr>
            <w:r>
              <w:t>0BA8</w:t>
            </w:r>
          </w:p>
        </w:tc>
        <w:tc>
          <w:tcPr>
            <w:tcW w:w="699" w:type="dxa"/>
            <w:shd w:val="clear" w:color="auto" w:fill="auto"/>
            <w:tcMar>
              <w:left w:w="54" w:type="dxa"/>
            </w:tcMar>
          </w:tcPr>
          <w:p w14:paraId="586EEDC4" w14:textId="77777777" w:rsidR="00D92CDE" w:rsidRDefault="00D92CDE" w:rsidP="00C5000D">
            <w:pPr>
              <w:pStyle w:val="DefaultStyle"/>
            </w:pPr>
            <w:r>
              <w:rPr>
                <w:rFonts w:cs="Latha"/>
                <w:cs/>
                <w:lang w:bidi="ta-IN"/>
              </w:rPr>
              <w:t>ந</w:t>
            </w:r>
          </w:p>
        </w:tc>
        <w:tc>
          <w:tcPr>
            <w:tcW w:w="1794" w:type="dxa"/>
            <w:shd w:val="clear" w:color="auto" w:fill="auto"/>
            <w:tcMar>
              <w:left w:w="54" w:type="dxa"/>
            </w:tcMar>
          </w:tcPr>
          <w:p w14:paraId="32A44EBF" w14:textId="77777777" w:rsidR="00D92CDE" w:rsidRDefault="00D92CDE" w:rsidP="00C5000D">
            <w:pPr>
              <w:pStyle w:val="DefaultStyle"/>
            </w:pPr>
            <w:r>
              <w:t>TAMIL LETTER NA</w:t>
            </w:r>
          </w:p>
        </w:tc>
        <w:tc>
          <w:tcPr>
            <w:tcW w:w="1170" w:type="dxa"/>
            <w:shd w:val="clear" w:color="auto" w:fill="auto"/>
            <w:tcMar>
              <w:left w:w="54" w:type="dxa"/>
            </w:tcMar>
          </w:tcPr>
          <w:p w14:paraId="646DC75B" w14:textId="77777777" w:rsidR="00D92CDE" w:rsidRDefault="00D92CDE" w:rsidP="00C5000D">
            <w:pPr>
              <w:pStyle w:val="TableContents"/>
              <w:jc w:val="both"/>
            </w:pPr>
            <w:r>
              <w:t>Consonant</w:t>
            </w:r>
          </w:p>
        </w:tc>
        <w:tc>
          <w:tcPr>
            <w:tcW w:w="1440" w:type="dxa"/>
          </w:tcPr>
          <w:p w14:paraId="6285E352" w14:textId="77777777" w:rsidR="00D92CDE" w:rsidRDefault="00D92CDE" w:rsidP="00C5000D">
            <w:pPr>
              <w:pStyle w:val="TableContents"/>
              <w:jc w:val="both"/>
            </w:pPr>
            <w:r>
              <w:t>Tamil</w:t>
            </w:r>
          </w:p>
        </w:tc>
        <w:tc>
          <w:tcPr>
            <w:tcW w:w="1362" w:type="dxa"/>
          </w:tcPr>
          <w:p w14:paraId="456EA4E5" w14:textId="77777777" w:rsidR="00D92CDE" w:rsidRDefault="00D92CDE" w:rsidP="00C5000D">
            <w:pPr>
              <w:pStyle w:val="TableContents"/>
              <w:jc w:val="both"/>
            </w:pPr>
            <w:r>
              <w:t>Tamil</w:t>
            </w:r>
          </w:p>
        </w:tc>
        <w:tc>
          <w:tcPr>
            <w:tcW w:w="1338" w:type="dxa"/>
            <w:shd w:val="clear" w:color="auto" w:fill="auto"/>
            <w:tcMar>
              <w:left w:w="54" w:type="dxa"/>
            </w:tcMar>
          </w:tcPr>
          <w:p w14:paraId="40B8B271" w14:textId="77777777" w:rsidR="00D92CDE" w:rsidRDefault="00D92CDE" w:rsidP="00C5000D">
            <w:pPr>
              <w:pStyle w:val="TableContents"/>
              <w:jc w:val="both"/>
            </w:pPr>
            <w:r>
              <w:t>[1002]</w:t>
            </w:r>
          </w:p>
        </w:tc>
      </w:tr>
      <w:tr w:rsidR="00D92CDE" w14:paraId="30CBD416" w14:textId="77777777" w:rsidTr="00490FBD">
        <w:trPr>
          <w:jc w:val="center"/>
        </w:trPr>
        <w:tc>
          <w:tcPr>
            <w:tcW w:w="435" w:type="dxa"/>
            <w:shd w:val="clear" w:color="auto" w:fill="auto"/>
            <w:tcMar>
              <w:left w:w="54" w:type="dxa"/>
            </w:tcMar>
          </w:tcPr>
          <w:p w14:paraId="5CADF486" w14:textId="77777777" w:rsidR="00D92CDE" w:rsidRDefault="00D92CDE" w:rsidP="00C5000D">
            <w:pPr>
              <w:pStyle w:val="DefaultStyle"/>
            </w:pPr>
            <w:r>
              <w:t>23</w:t>
            </w:r>
          </w:p>
        </w:tc>
        <w:tc>
          <w:tcPr>
            <w:tcW w:w="937" w:type="dxa"/>
            <w:shd w:val="clear" w:color="auto" w:fill="auto"/>
            <w:tcMar>
              <w:left w:w="54" w:type="dxa"/>
            </w:tcMar>
          </w:tcPr>
          <w:p w14:paraId="188A94B2" w14:textId="77777777" w:rsidR="00D92CDE" w:rsidRDefault="00D92CDE" w:rsidP="00C5000D">
            <w:pPr>
              <w:pStyle w:val="DefaultStyle"/>
            </w:pPr>
            <w:r>
              <w:t>0BA9</w:t>
            </w:r>
          </w:p>
        </w:tc>
        <w:tc>
          <w:tcPr>
            <w:tcW w:w="699" w:type="dxa"/>
            <w:shd w:val="clear" w:color="auto" w:fill="auto"/>
            <w:tcMar>
              <w:left w:w="54" w:type="dxa"/>
            </w:tcMar>
          </w:tcPr>
          <w:p w14:paraId="1777263E" w14:textId="77777777" w:rsidR="00D92CDE" w:rsidRDefault="00D92CDE" w:rsidP="00C5000D">
            <w:pPr>
              <w:pStyle w:val="DefaultStyle"/>
            </w:pPr>
            <w:r>
              <w:rPr>
                <w:rFonts w:cs="Latha"/>
                <w:cs/>
                <w:lang w:bidi="ta-IN"/>
              </w:rPr>
              <w:t>ன</w:t>
            </w:r>
          </w:p>
        </w:tc>
        <w:tc>
          <w:tcPr>
            <w:tcW w:w="1794" w:type="dxa"/>
            <w:shd w:val="clear" w:color="auto" w:fill="auto"/>
            <w:tcMar>
              <w:left w:w="54" w:type="dxa"/>
            </w:tcMar>
          </w:tcPr>
          <w:p w14:paraId="5102C721" w14:textId="77777777" w:rsidR="00D92CDE" w:rsidRDefault="00D92CDE" w:rsidP="00C5000D">
            <w:pPr>
              <w:pStyle w:val="DefaultStyle"/>
            </w:pPr>
            <w:r>
              <w:t>TAMIL LETTER NNNA</w:t>
            </w:r>
          </w:p>
        </w:tc>
        <w:tc>
          <w:tcPr>
            <w:tcW w:w="1170" w:type="dxa"/>
            <w:shd w:val="clear" w:color="auto" w:fill="auto"/>
            <w:tcMar>
              <w:left w:w="54" w:type="dxa"/>
            </w:tcMar>
          </w:tcPr>
          <w:p w14:paraId="729E1613" w14:textId="77777777" w:rsidR="00D92CDE" w:rsidRDefault="00D92CDE" w:rsidP="00C5000D">
            <w:pPr>
              <w:pStyle w:val="TableContents"/>
              <w:jc w:val="both"/>
            </w:pPr>
            <w:r>
              <w:t>Consonant</w:t>
            </w:r>
          </w:p>
        </w:tc>
        <w:tc>
          <w:tcPr>
            <w:tcW w:w="1440" w:type="dxa"/>
          </w:tcPr>
          <w:p w14:paraId="35C1D5FB" w14:textId="77777777" w:rsidR="00D92CDE" w:rsidRDefault="00D92CDE" w:rsidP="00C5000D">
            <w:pPr>
              <w:pStyle w:val="TableContents"/>
              <w:jc w:val="both"/>
            </w:pPr>
            <w:r>
              <w:t>Tamil</w:t>
            </w:r>
          </w:p>
        </w:tc>
        <w:tc>
          <w:tcPr>
            <w:tcW w:w="1362" w:type="dxa"/>
          </w:tcPr>
          <w:p w14:paraId="683ADA6B" w14:textId="77777777" w:rsidR="00D92CDE" w:rsidRDefault="00D92CDE" w:rsidP="00C5000D">
            <w:pPr>
              <w:pStyle w:val="TableContents"/>
              <w:jc w:val="both"/>
            </w:pPr>
            <w:r>
              <w:t>Tamil</w:t>
            </w:r>
          </w:p>
        </w:tc>
        <w:tc>
          <w:tcPr>
            <w:tcW w:w="1338" w:type="dxa"/>
            <w:shd w:val="clear" w:color="auto" w:fill="auto"/>
            <w:tcMar>
              <w:left w:w="54" w:type="dxa"/>
            </w:tcMar>
          </w:tcPr>
          <w:p w14:paraId="34DA2BB7" w14:textId="77777777" w:rsidR="00D92CDE" w:rsidRDefault="00D92CDE" w:rsidP="00C5000D">
            <w:pPr>
              <w:pStyle w:val="TableContents"/>
              <w:jc w:val="both"/>
            </w:pPr>
            <w:r>
              <w:t>[1002]</w:t>
            </w:r>
          </w:p>
        </w:tc>
      </w:tr>
      <w:tr w:rsidR="00D92CDE" w14:paraId="7B032B3D" w14:textId="77777777" w:rsidTr="00490FBD">
        <w:trPr>
          <w:jc w:val="center"/>
        </w:trPr>
        <w:tc>
          <w:tcPr>
            <w:tcW w:w="435" w:type="dxa"/>
            <w:shd w:val="clear" w:color="auto" w:fill="auto"/>
            <w:tcMar>
              <w:left w:w="54" w:type="dxa"/>
            </w:tcMar>
          </w:tcPr>
          <w:p w14:paraId="16942A35" w14:textId="77777777" w:rsidR="00D92CDE" w:rsidRDefault="00D92CDE" w:rsidP="00C5000D">
            <w:pPr>
              <w:pStyle w:val="DefaultStyle"/>
            </w:pPr>
            <w:r>
              <w:t>24</w:t>
            </w:r>
          </w:p>
        </w:tc>
        <w:tc>
          <w:tcPr>
            <w:tcW w:w="937" w:type="dxa"/>
            <w:shd w:val="clear" w:color="auto" w:fill="auto"/>
            <w:tcMar>
              <w:left w:w="54" w:type="dxa"/>
            </w:tcMar>
          </w:tcPr>
          <w:p w14:paraId="4D240167" w14:textId="77777777" w:rsidR="00D92CDE" w:rsidRDefault="00D92CDE" w:rsidP="00C5000D">
            <w:pPr>
              <w:pStyle w:val="DefaultStyle"/>
            </w:pPr>
            <w:r>
              <w:t>0BAA</w:t>
            </w:r>
          </w:p>
        </w:tc>
        <w:tc>
          <w:tcPr>
            <w:tcW w:w="699" w:type="dxa"/>
            <w:shd w:val="clear" w:color="auto" w:fill="auto"/>
            <w:tcMar>
              <w:left w:w="54" w:type="dxa"/>
            </w:tcMar>
          </w:tcPr>
          <w:p w14:paraId="7956B790" w14:textId="77777777" w:rsidR="00D92CDE" w:rsidRDefault="00D92CDE" w:rsidP="00C5000D">
            <w:pPr>
              <w:pStyle w:val="DefaultStyle"/>
            </w:pPr>
            <w:r>
              <w:rPr>
                <w:rFonts w:cs="Latha"/>
                <w:cs/>
                <w:lang w:bidi="ta-IN"/>
              </w:rPr>
              <w:t>ப</w:t>
            </w:r>
          </w:p>
        </w:tc>
        <w:tc>
          <w:tcPr>
            <w:tcW w:w="1794" w:type="dxa"/>
            <w:shd w:val="clear" w:color="auto" w:fill="auto"/>
            <w:tcMar>
              <w:left w:w="54" w:type="dxa"/>
            </w:tcMar>
          </w:tcPr>
          <w:p w14:paraId="0ECD05C7" w14:textId="77777777" w:rsidR="00D92CDE" w:rsidRDefault="00D92CDE" w:rsidP="00C5000D">
            <w:pPr>
              <w:pStyle w:val="DefaultStyle"/>
            </w:pPr>
            <w:r>
              <w:t>TAMIL LETTER PA</w:t>
            </w:r>
          </w:p>
        </w:tc>
        <w:tc>
          <w:tcPr>
            <w:tcW w:w="1170" w:type="dxa"/>
            <w:shd w:val="clear" w:color="auto" w:fill="auto"/>
            <w:tcMar>
              <w:left w:w="54" w:type="dxa"/>
            </w:tcMar>
          </w:tcPr>
          <w:p w14:paraId="6A635D83" w14:textId="77777777" w:rsidR="00D92CDE" w:rsidRDefault="00D92CDE" w:rsidP="00C5000D">
            <w:pPr>
              <w:pStyle w:val="TableContents"/>
              <w:jc w:val="both"/>
            </w:pPr>
            <w:r>
              <w:t>Consonant</w:t>
            </w:r>
          </w:p>
        </w:tc>
        <w:tc>
          <w:tcPr>
            <w:tcW w:w="1440" w:type="dxa"/>
          </w:tcPr>
          <w:p w14:paraId="0107499A" w14:textId="77777777" w:rsidR="00D92CDE" w:rsidRDefault="00D92CDE" w:rsidP="00C5000D">
            <w:pPr>
              <w:pStyle w:val="TableContents"/>
              <w:jc w:val="both"/>
            </w:pPr>
            <w:r>
              <w:t>Tamil</w:t>
            </w:r>
          </w:p>
        </w:tc>
        <w:tc>
          <w:tcPr>
            <w:tcW w:w="1362" w:type="dxa"/>
          </w:tcPr>
          <w:p w14:paraId="0F9F58B6" w14:textId="77777777" w:rsidR="00D92CDE" w:rsidRDefault="00D92CDE" w:rsidP="00C5000D">
            <w:pPr>
              <w:pStyle w:val="TableContents"/>
              <w:jc w:val="both"/>
            </w:pPr>
            <w:r>
              <w:t>Tamil</w:t>
            </w:r>
          </w:p>
        </w:tc>
        <w:tc>
          <w:tcPr>
            <w:tcW w:w="1338" w:type="dxa"/>
            <w:shd w:val="clear" w:color="auto" w:fill="auto"/>
            <w:tcMar>
              <w:left w:w="54" w:type="dxa"/>
            </w:tcMar>
          </w:tcPr>
          <w:p w14:paraId="6F1B07B2" w14:textId="77777777" w:rsidR="00D92CDE" w:rsidRDefault="00D92CDE" w:rsidP="00C5000D">
            <w:pPr>
              <w:pStyle w:val="TableContents"/>
              <w:jc w:val="both"/>
            </w:pPr>
            <w:r>
              <w:t>[1002]</w:t>
            </w:r>
          </w:p>
        </w:tc>
      </w:tr>
      <w:tr w:rsidR="00D92CDE" w14:paraId="7EF632F4" w14:textId="77777777" w:rsidTr="00490FBD">
        <w:trPr>
          <w:jc w:val="center"/>
        </w:trPr>
        <w:tc>
          <w:tcPr>
            <w:tcW w:w="435" w:type="dxa"/>
            <w:shd w:val="clear" w:color="auto" w:fill="auto"/>
            <w:tcMar>
              <w:left w:w="54" w:type="dxa"/>
            </w:tcMar>
          </w:tcPr>
          <w:p w14:paraId="439EB739" w14:textId="77777777" w:rsidR="00D92CDE" w:rsidRDefault="00D92CDE" w:rsidP="00C5000D">
            <w:pPr>
              <w:pStyle w:val="DefaultStyle"/>
            </w:pPr>
            <w:r>
              <w:t>25</w:t>
            </w:r>
          </w:p>
        </w:tc>
        <w:tc>
          <w:tcPr>
            <w:tcW w:w="937" w:type="dxa"/>
            <w:shd w:val="clear" w:color="auto" w:fill="auto"/>
            <w:tcMar>
              <w:left w:w="54" w:type="dxa"/>
            </w:tcMar>
          </w:tcPr>
          <w:p w14:paraId="3AE7ED7C" w14:textId="77777777" w:rsidR="00D92CDE" w:rsidRDefault="00D92CDE" w:rsidP="00C5000D">
            <w:pPr>
              <w:pStyle w:val="DefaultStyle"/>
            </w:pPr>
            <w:r>
              <w:t>0BAE</w:t>
            </w:r>
          </w:p>
        </w:tc>
        <w:tc>
          <w:tcPr>
            <w:tcW w:w="699" w:type="dxa"/>
            <w:shd w:val="clear" w:color="auto" w:fill="auto"/>
            <w:tcMar>
              <w:left w:w="54" w:type="dxa"/>
            </w:tcMar>
          </w:tcPr>
          <w:p w14:paraId="6E8E7779" w14:textId="77777777" w:rsidR="00D92CDE" w:rsidRDefault="00D92CDE" w:rsidP="00C5000D">
            <w:pPr>
              <w:pStyle w:val="DefaultStyle"/>
            </w:pPr>
            <w:r>
              <w:rPr>
                <w:rFonts w:cs="Latha"/>
                <w:cs/>
                <w:lang w:bidi="ta-IN"/>
              </w:rPr>
              <w:t>ம</w:t>
            </w:r>
          </w:p>
        </w:tc>
        <w:tc>
          <w:tcPr>
            <w:tcW w:w="1794" w:type="dxa"/>
            <w:shd w:val="clear" w:color="auto" w:fill="auto"/>
            <w:tcMar>
              <w:left w:w="54" w:type="dxa"/>
            </w:tcMar>
          </w:tcPr>
          <w:p w14:paraId="6A8A5D75" w14:textId="77777777" w:rsidR="00D92CDE" w:rsidRDefault="00D92CDE" w:rsidP="00C5000D">
            <w:pPr>
              <w:pStyle w:val="DefaultStyle"/>
            </w:pPr>
            <w:r>
              <w:t>TAMIL LETTER MA</w:t>
            </w:r>
          </w:p>
        </w:tc>
        <w:tc>
          <w:tcPr>
            <w:tcW w:w="1170" w:type="dxa"/>
            <w:shd w:val="clear" w:color="auto" w:fill="auto"/>
            <w:tcMar>
              <w:left w:w="54" w:type="dxa"/>
            </w:tcMar>
          </w:tcPr>
          <w:p w14:paraId="59303F1F" w14:textId="77777777" w:rsidR="00D92CDE" w:rsidRDefault="00D92CDE" w:rsidP="00C5000D">
            <w:pPr>
              <w:pStyle w:val="TableContents"/>
              <w:jc w:val="both"/>
            </w:pPr>
            <w:r>
              <w:t>Consonant</w:t>
            </w:r>
          </w:p>
        </w:tc>
        <w:tc>
          <w:tcPr>
            <w:tcW w:w="1440" w:type="dxa"/>
          </w:tcPr>
          <w:p w14:paraId="2AF27E80" w14:textId="77777777" w:rsidR="00D92CDE" w:rsidRDefault="00D92CDE" w:rsidP="00C5000D">
            <w:pPr>
              <w:pStyle w:val="TableContents"/>
              <w:jc w:val="both"/>
            </w:pPr>
            <w:r>
              <w:t>Tamil</w:t>
            </w:r>
          </w:p>
        </w:tc>
        <w:tc>
          <w:tcPr>
            <w:tcW w:w="1362" w:type="dxa"/>
          </w:tcPr>
          <w:p w14:paraId="33EBC01B" w14:textId="77777777" w:rsidR="00D92CDE" w:rsidRDefault="00D92CDE" w:rsidP="00C5000D">
            <w:pPr>
              <w:pStyle w:val="TableContents"/>
              <w:jc w:val="both"/>
            </w:pPr>
            <w:r>
              <w:t>Tamil</w:t>
            </w:r>
          </w:p>
        </w:tc>
        <w:tc>
          <w:tcPr>
            <w:tcW w:w="1338" w:type="dxa"/>
            <w:shd w:val="clear" w:color="auto" w:fill="auto"/>
            <w:tcMar>
              <w:left w:w="54" w:type="dxa"/>
            </w:tcMar>
          </w:tcPr>
          <w:p w14:paraId="763589D9" w14:textId="77777777" w:rsidR="00D92CDE" w:rsidRDefault="00D92CDE" w:rsidP="00C5000D">
            <w:pPr>
              <w:pStyle w:val="TableContents"/>
              <w:jc w:val="both"/>
            </w:pPr>
            <w:r>
              <w:t>[1002]</w:t>
            </w:r>
          </w:p>
        </w:tc>
      </w:tr>
      <w:tr w:rsidR="00D92CDE" w14:paraId="5D73635D" w14:textId="77777777" w:rsidTr="00490FBD">
        <w:trPr>
          <w:jc w:val="center"/>
        </w:trPr>
        <w:tc>
          <w:tcPr>
            <w:tcW w:w="435" w:type="dxa"/>
            <w:shd w:val="clear" w:color="auto" w:fill="auto"/>
            <w:tcMar>
              <w:left w:w="54" w:type="dxa"/>
            </w:tcMar>
          </w:tcPr>
          <w:p w14:paraId="460DB4D9" w14:textId="77777777" w:rsidR="00D92CDE" w:rsidRDefault="00D92CDE" w:rsidP="00C5000D">
            <w:pPr>
              <w:pStyle w:val="DefaultStyle"/>
            </w:pPr>
            <w:r>
              <w:t>26</w:t>
            </w:r>
          </w:p>
        </w:tc>
        <w:tc>
          <w:tcPr>
            <w:tcW w:w="937" w:type="dxa"/>
            <w:shd w:val="clear" w:color="auto" w:fill="auto"/>
            <w:tcMar>
              <w:left w:w="54" w:type="dxa"/>
            </w:tcMar>
          </w:tcPr>
          <w:p w14:paraId="16DFCC90" w14:textId="77777777" w:rsidR="00D92CDE" w:rsidRDefault="00D92CDE" w:rsidP="00C5000D">
            <w:pPr>
              <w:pStyle w:val="DefaultStyle"/>
            </w:pPr>
            <w:r>
              <w:t>0BAF</w:t>
            </w:r>
          </w:p>
        </w:tc>
        <w:tc>
          <w:tcPr>
            <w:tcW w:w="699" w:type="dxa"/>
            <w:shd w:val="clear" w:color="auto" w:fill="auto"/>
            <w:tcMar>
              <w:left w:w="54" w:type="dxa"/>
            </w:tcMar>
          </w:tcPr>
          <w:p w14:paraId="22B78116" w14:textId="77777777" w:rsidR="00D92CDE" w:rsidRDefault="00D92CDE" w:rsidP="00C5000D">
            <w:pPr>
              <w:pStyle w:val="DefaultStyle"/>
            </w:pPr>
            <w:r>
              <w:rPr>
                <w:rFonts w:cs="Latha"/>
                <w:cs/>
                <w:lang w:bidi="ta-IN"/>
              </w:rPr>
              <w:t>ய</w:t>
            </w:r>
          </w:p>
        </w:tc>
        <w:tc>
          <w:tcPr>
            <w:tcW w:w="1794" w:type="dxa"/>
            <w:shd w:val="clear" w:color="auto" w:fill="auto"/>
            <w:tcMar>
              <w:left w:w="54" w:type="dxa"/>
            </w:tcMar>
          </w:tcPr>
          <w:p w14:paraId="74DFFB7C" w14:textId="77777777" w:rsidR="00D92CDE" w:rsidRDefault="00D92CDE" w:rsidP="00C5000D">
            <w:pPr>
              <w:pStyle w:val="DefaultStyle"/>
            </w:pPr>
            <w:r>
              <w:t>TAMIL LETTER YA</w:t>
            </w:r>
          </w:p>
        </w:tc>
        <w:tc>
          <w:tcPr>
            <w:tcW w:w="1170" w:type="dxa"/>
            <w:shd w:val="clear" w:color="auto" w:fill="auto"/>
            <w:tcMar>
              <w:left w:w="54" w:type="dxa"/>
            </w:tcMar>
          </w:tcPr>
          <w:p w14:paraId="4FBFC3B9" w14:textId="77777777" w:rsidR="00D92CDE" w:rsidRDefault="00D92CDE" w:rsidP="00C5000D">
            <w:pPr>
              <w:pStyle w:val="TableContents"/>
              <w:jc w:val="both"/>
            </w:pPr>
            <w:r>
              <w:t>Consonant</w:t>
            </w:r>
          </w:p>
        </w:tc>
        <w:tc>
          <w:tcPr>
            <w:tcW w:w="1440" w:type="dxa"/>
          </w:tcPr>
          <w:p w14:paraId="0AC47DD5" w14:textId="77777777" w:rsidR="00D92CDE" w:rsidRDefault="00D92CDE" w:rsidP="00C5000D">
            <w:pPr>
              <w:pStyle w:val="TableContents"/>
              <w:jc w:val="both"/>
            </w:pPr>
            <w:r>
              <w:t>Tamil</w:t>
            </w:r>
          </w:p>
        </w:tc>
        <w:tc>
          <w:tcPr>
            <w:tcW w:w="1362" w:type="dxa"/>
          </w:tcPr>
          <w:p w14:paraId="2F1BFDE4" w14:textId="77777777" w:rsidR="00D92CDE" w:rsidRDefault="00D92CDE" w:rsidP="00C5000D">
            <w:pPr>
              <w:pStyle w:val="TableContents"/>
              <w:jc w:val="both"/>
            </w:pPr>
            <w:r>
              <w:t>Tamil</w:t>
            </w:r>
          </w:p>
        </w:tc>
        <w:tc>
          <w:tcPr>
            <w:tcW w:w="1338" w:type="dxa"/>
            <w:shd w:val="clear" w:color="auto" w:fill="auto"/>
            <w:tcMar>
              <w:left w:w="54" w:type="dxa"/>
            </w:tcMar>
          </w:tcPr>
          <w:p w14:paraId="5FE7DF6E" w14:textId="77777777" w:rsidR="00D92CDE" w:rsidRDefault="00D92CDE" w:rsidP="00C5000D">
            <w:pPr>
              <w:pStyle w:val="TableContents"/>
              <w:jc w:val="both"/>
            </w:pPr>
            <w:r>
              <w:t>[1002]</w:t>
            </w:r>
          </w:p>
        </w:tc>
      </w:tr>
      <w:tr w:rsidR="00D92CDE" w14:paraId="1BC907CF" w14:textId="77777777" w:rsidTr="00490FBD">
        <w:trPr>
          <w:jc w:val="center"/>
        </w:trPr>
        <w:tc>
          <w:tcPr>
            <w:tcW w:w="435" w:type="dxa"/>
            <w:shd w:val="clear" w:color="auto" w:fill="auto"/>
            <w:tcMar>
              <w:left w:w="54" w:type="dxa"/>
            </w:tcMar>
          </w:tcPr>
          <w:p w14:paraId="2EB7CFE9" w14:textId="77777777" w:rsidR="00D92CDE" w:rsidRDefault="00D92CDE" w:rsidP="00C5000D">
            <w:pPr>
              <w:pStyle w:val="DefaultStyle"/>
            </w:pPr>
            <w:r>
              <w:t>27</w:t>
            </w:r>
          </w:p>
        </w:tc>
        <w:tc>
          <w:tcPr>
            <w:tcW w:w="937" w:type="dxa"/>
            <w:shd w:val="clear" w:color="auto" w:fill="auto"/>
            <w:tcMar>
              <w:left w:w="54" w:type="dxa"/>
            </w:tcMar>
          </w:tcPr>
          <w:p w14:paraId="5CAFF16A" w14:textId="77777777" w:rsidR="00D92CDE" w:rsidRDefault="00D92CDE" w:rsidP="00C5000D">
            <w:pPr>
              <w:pStyle w:val="DefaultStyle"/>
            </w:pPr>
            <w:r>
              <w:t>0BB0</w:t>
            </w:r>
          </w:p>
        </w:tc>
        <w:tc>
          <w:tcPr>
            <w:tcW w:w="699" w:type="dxa"/>
            <w:shd w:val="clear" w:color="auto" w:fill="auto"/>
            <w:tcMar>
              <w:left w:w="54" w:type="dxa"/>
            </w:tcMar>
          </w:tcPr>
          <w:p w14:paraId="64CD4C31" w14:textId="77777777" w:rsidR="00D92CDE" w:rsidRDefault="00D92CDE" w:rsidP="00C5000D">
            <w:pPr>
              <w:pStyle w:val="DefaultStyle"/>
            </w:pPr>
            <w:r>
              <w:rPr>
                <w:rFonts w:cs="Latha"/>
                <w:cs/>
                <w:lang w:bidi="ta-IN"/>
              </w:rPr>
              <w:t>ர</w:t>
            </w:r>
          </w:p>
        </w:tc>
        <w:tc>
          <w:tcPr>
            <w:tcW w:w="1794" w:type="dxa"/>
            <w:shd w:val="clear" w:color="auto" w:fill="auto"/>
            <w:tcMar>
              <w:left w:w="54" w:type="dxa"/>
            </w:tcMar>
          </w:tcPr>
          <w:p w14:paraId="32F0E817" w14:textId="77777777" w:rsidR="00D92CDE" w:rsidRDefault="00D92CDE" w:rsidP="00C5000D">
            <w:pPr>
              <w:pStyle w:val="DefaultStyle"/>
            </w:pPr>
            <w:r>
              <w:t>TAMIL LETTER RA</w:t>
            </w:r>
          </w:p>
        </w:tc>
        <w:tc>
          <w:tcPr>
            <w:tcW w:w="1170" w:type="dxa"/>
            <w:shd w:val="clear" w:color="auto" w:fill="auto"/>
            <w:tcMar>
              <w:left w:w="54" w:type="dxa"/>
            </w:tcMar>
          </w:tcPr>
          <w:p w14:paraId="5F049099" w14:textId="77777777" w:rsidR="00D92CDE" w:rsidRDefault="00D92CDE" w:rsidP="00C5000D">
            <w:pPr>
              <w:pStyle w:val="TableContents"/>
              <w:jc w:val="both"/>
            </w:pPr>
            <w:r>
              <w:t>Consonant</w:t>
            </w:r>
          </w:p>
        </w:tc>
        <w:tc>
          <w:tcPr>
            <w:tcW w:w="1440" w:type="dxa"/>
          </w:tcPr>
          <w:p w14:paraId="4D2C1A0B" w14:textId="77777777" w:rsidR="00D92CDE" w:rsidRDefault="00D92CDE" w:rsidP="00C5000D">
            <w:pPr>
              <w:pStyle w:val="TableContents"/>
              <w:jc w:val="both"/>
            </w:pPr>
            <w:r>
              <w:t>Tamil</w:t>
            </w:r>
          </w:p>
        </w:tc>
        <w:tc>
          <w:tcPr>
            <w:tcW w:w="1362" w:type="dxa"/>
          </w:tcPr>
          <w:p w14:paraId="2FEFF762" w14:textId="77777777" w:rsidR="00D92CDE" w:rsidRDefault="00D92CDE" w:rsidP="00C5000D">
            <w:pPr>
              <w:pStyle w:val="TableContents"/>
              <w:jc w:val="both"/>
            </w:pPr>
            <w:r>
              <w:t>Tamil</w:t>
            </w:r>
          </w:p>
        </w:tc>
        <w:tc>
          <w:tcPr>
            <w:tcW w:w="1338" w:type="dxa"/>
            <w:shd w:val="clear" w:color="auto" w:fill="auto"/>
            <w:tcMar>
              <w:left w:w="54" w:type="dxa"/>
            </w:tcMar>
          </w:tcPr>
          <w:p w14:paraId="23F226D9" w14:textId="77777777" w:rsidR="00D92CDE" w:rsidRDefault="00D92CDE" w:rsidP="00C5000D">
            <w:pPr>
              <w:pStyle w:val="TableContents"/>
              <w:jc w:val="both"/>
            </w:pPr>
            <w:r>
              <w:t>[1002]</w:t>
            </w:r>
          </w:p>
        </w:tc>
      </w:tr>
      <w:tr w:rsidR="00D92CDE" w14:paraId="7FD64AC1" w14:textId="77777777" w:rsidTr="00490FBD">
        <w:trPr>
          <w:jc w:val="center"/>
        </w:trPr>
        <w:tc>
          <w:tcPr>
            <w:tcW w:w="435" w:type="dxa"/>
            <w:shd w:val="clear" w:color="auto" w:fill="auto"/>
            <w:tcMar>
              <w:left w:w="54" w:type="dxa"/>
            </w:tcMar>
          </w:tcPr>
          <w:p w14:paraId="0A3D53CA" w14:textId="77777777" w:rsidR="00D92CDE" w:rsidRDefault="00D92CDE" w:rsidP="00C5000D">
            <w:pPr>
              <w:pStyle w:val="DefaultStyle"/>
            </w:pPr>
            <w:r>
              <w:t>28</w:t>
            </w:r>
          </w:p>
        </w:tc>
        <w:tc>
          <w:tcPr>
            <w:tcW w:w="937" w:type="dxa"/>
            <w:shd w:val="clear" w:color="auto" w:fill="auto"/>
            <w:tcMar>
              <w:left w:w="54" w:type="dxa"/>
            </w:tcMar>
          </w:tcPr>
          <w:p w14:paraId="6DC419B6" w14:textId="77777777" w:rsidR="00D92CDE" w:rsidRDefault="00D92CDE" w:rsidP="00C5000D">
            <w:pPr>
              <w:pStyle w:val="DefaultStyle"/>
            </w:pPr>
            <w:r>
              <w:t>0BB1</w:t>
            </w:r>
          </w:p>
        </w:tc>
        <w:tc>
          <w:tcPr>
            <w:tcW w:w="699" w:type="dxa"/>
            <w:shd w:val="clear" w:color="auto" w:fill="auto"/>
            <w:tcMar>
              <w:left w:w="54" w:type="dxa"/>
            </w:tcMar>
          </w:tcPr>
          <w:p w14:paraId="171B5734" w14:textId="77777777" w:rsidR="00D92CDE" w:rsidRDefault="00D92CDE" w:rsidP="00C5000D">
            <w:pPr>
              <w:pStyle w:val="DefaultStyle"/>
            </w:pPr>
            <w:r>
              <w:rPr>
                <w:rFonts w:cs="Latha"/>
                <w:cs/>
                <w:lang w:bidi="ta-IN"/>
              </w:rPr>
              <w:t>ற</w:t>
            </w:r>
          </w:p>
        </w:tc>
        <w:tc>
          <w:tcPr>
            <w:tcW w:w="1794" w:type="dxa"/>
            <w:shd w:val="clear" w:color="auto" w:fill="auto"/>
            <w:tcMar>
              <w:left w:w="54" w:type="dxa"/>
            </w:tcMar>
          </w:tcPr>
          <w:p w14:paraId="0EED1194" w14:textId="77777777" w:rsidR="00D92CDE" w:rsidRDefault="00D92CDE" w:rsidP="00C5000D">
            <w:pPr>
              <w:pStyle w:val="DefaultStyle"/>
            </w:pPr>
            <w:r>
              <w:t>TAMIL LETTER RRA</w:t>
            </w:r>
          </w:p>
        </w:tc>
        <w:tc>
          <w:tcPr>
            <w:tcW w:w="1170" w:type="dxa"/>
            <w:shd w:val="clear" w:color="auto" w:fill="auto"/>
            <w:tcMar>
              <w:left w:w="54" w:type="dxa"/>
            </w:tcMar>
          </w:tcPr>
          <w:p w14:paraId="37C80A45" w14:textId="77777777" w:rsidR="00D92CDE" w:rsidRDefault="00D92CDE" w:rsidP="00C5000D">
            <w:pPr>
              <w:pStyle w:val="TableContents"/>
              <w:jc w:val="both"/>
            </w:pPr>
            <w:r>
              <w:t>Consonant</w:t>
            </w:r>
          </w:p>
        </w:tc>
        <w:tc>
          <w:tcPr>
            <w:tcW w:w="1440" w:type="dxa"/>
          </w:tcPr>
          <w:p w14:paraId="103ED90E" w14:textId="77777777" w:rsidR="00D92CDE" w:rsidRDefault="00D92CDE" w:rsidP="00C5000D">
            <w:pPr>
              <w:pStyle w:val="TableContents"/>
              <w:jc w:val="both"/>
            </w:pPr>
            <w:r>
              <w:t>Tamil</w:t>
            </w:r>
          </w:p>
        </w:tc>
        <w:tc>
          <w:tcPr>
            <w:tcW w:w="1362" w:type="dxa"/>
          </w:tcPr>
          <w:p w14:paraId="56199559" w14:textId="77777777" w:rsidR="00D92CDE" w:rsidRDefault="00D92CDE" w:rsidP="00C5000D">
            <w:pPr>
              <w:pStyle w:val="TableContents"/>
              <w:jc w:val="both"/>
            </w:pPr>
            <w:r>
              <w:t>Tamil</w:t>
            </w:r>
          </w:p>
        </w:tc>
        <w:tc>
          <w:tcPr>
            <w:tcW w:w="1338" w:type="dxa"/>
            <w:shd w:val="clear" w:color="auto" w:fill="auto"/>
            <w:tcMar>
              <w:left w:w="54" w:type="dxa"/>
            </w:tcMar>
          </w:tcPr>
          <w:p w14:paraId="2E835811" w14:textId="77777777" w:rsidR="00D92CDE" w:rsidRDefault="00D92CDE" w:rsidP="00C5000D">
            <w:pPr>
              <w:pStyle w:val="TableContents"/>
              <w:jc w:val="both"/>
            </w:pPr>
            <w:r>
              <w:t>[1002]</w:t>
            </w:r>
          </w:p>
        </w:tc>
      </w:tr>
      <w:tr w:rsidR="00D92CDE" w14:paraId="1E300360" w14:textId="77777777" w:rsidTr="00490FBD">
        <w:trPr>
          <w:jc w:val="center"/>
        </w:trPr>
        <w:tc>
          <w:tcPr>
            <w:tcW w:w="435" w:type="dxa"/>
            <w:shd w:val="clear" w:color="auto" w:fill="auto"/>
            <w:tcMar>
              <w:left w:w="54" w:type="dxa"/>
            </w:tcMar>
          </w:tcPr>
          <w:p w14:paraId="5AFED25C" w14:textId="77777777" w:rsidR="00D92CDE" w:rsidRDefault="00D92CDE" w:rsidP="00C5000D">
            <w:pPr>
              <w:pStyle w:val="DefaultStyle"/>
            </w:pPr>
            <w:r>
              <w:t>29</w:t>
            </w:r>
          </w:p>
        </w:tc>
        <w:tc>
          <w:tcPr>
            <w:tcW w:w="937" w:type="dxa"/>
            <w:shd w:val="clear" w:color="auto" w:fill="auto"/>
            <w:tcMar>
              <w:left w:w="54" w:type="dxa"/>
            </w:tcMar>
          </w:tcPr>
          <w:p w14:paraId="7CD90430" w14:textId="77777777" w:rsidR="00D92CDE" w:rsidRDefault="00D92CDE" w:rsidP="00C5000D">
            <w:pPr>
              <w:pStyle w:val="DefaultStyle"/>
            </w:pPr>
            <w:r>
              <w:t>0BB2</w:t>
            </w:r>
          </w:p>
        </w:tc>
        <w:tc>
          <w:tcPr>
            <w:tcW w:w="699" w:type="dxa"/>
            <w:shd w:val="clear" w:color="auto" w:fill="auto"/>
            <w:tcMar>
              <w:left w:w="54" w:type="dxa"/>
            </w:tcMar>
          </w:tcPr>
          <w:p w14:paraId="2C828D71" w14:textId="77777777" w:rsidR="00D92CDE" w:rsidRDefault="00D92CDE" w:rsidP="00C5000D">
            <w:pPr>
              <w:pStyle w:val="DefaultStyle"/>
            </w:pPr>
            <w:r>
              <w:rPr>
                <w:rFonts w:cs="Latha"/>
                <w:cs/>
                <w:lang w:bidi="ta-IN"/>
              </w:rPr>
              <w:t>ல</w:t>
            </w:r>
          </w:p>
        </w:tc>
        <w:tc>
          <w:tcPr>
            <w:tcW w:w="1794" w:type="dxa"/>
            <w:shd w:val="clear" w:color="auto" w:fill="auto"/>
            <w:tcMar>
              <w:left w:w="54" w:type="dxa"/>
            </w:tcMar>
          </w:tcPr>
          <w:p w14:paraId="2778E006" w14:textId="77777777" w:rsidR="00D92CDE" w:rsidRDefault="00D92CDE" w:rsidP="00C5000D">
            <w:pPr>
              <w:pStyle w:val="DefaultStyle"/>
            </w:pPr>
            <w:r>
              <w:t>TAMIL LETTER LA</w:t>
            </w:r>
          </w:p>
        </w:tc>
        <w:tc>
          <w:tcPr>
            <w:tcW w:w="1170" w:type="dxa"/>
            <w:shd w:val="clear" w:color="auto" w:fill="auto"/>
            <w:tcMar>
              <w:left w:w="54" w:type="dxa"/>
            </w:tcMar>
          </w:tcPr>
          <w:p w14:paraId="633713F4" w14:textId="77777777" w:rsidR="00D92CDE" w:rsidRDefault="00D92CDE" w:rsidP="00C5000D">
            <w:pPr>
              <w:pStyle w:val="TableContents"/>
              <w:jc w:val="both"/>
            </w:pPr>
            <w:r>
              <w:t>Consonant</w:t>
            </w:r>
          </w:p>
        </w:tc>
        <w:tc>
          <w:tcPr>
            <w:tcW w:w="1440" w:type="dxa"/>
          </w:tcPr>
          <w:p w14:paraId="5305664F" w14:textId="77777777" w:rsidR="00D92CDE" w:rsidRDefault="00D92CDE" w:rsidP="00C5000D">
            <w:pPr>
              <w:pStyle w:val="TableContents"/>
              <w:jc w:val="both"/>
            </w:pPr>
            <w:r>
              <w:t>Tamil</w:t>
            </w:r>
          </w:p>
        </w:tc>
        <w:tc>
          <w:tcPr>
            <w:tcW w:w="1362" w:type="dxa"/>
          </w:tcPr>
          <w:p w14:paraId="1132C968" w14:textId="77777777" w:rsidR="00D92CDE" w:rsidRDefault="00D92CDE" w:rsidP="00C5000D">
            <w:pPr>
              <w:pStyle w:val="TableContents"/>
              <w:jc w:val="both"/>
            </w:pPr>
            <w:r>
              <w:t>Tamil</w:t>
            </w:r>
          </w:p>
        </w:tc>
        <w:tc>
          <w:tcPr>
            <w:tcW w:w="1338" w:type="dxa"/>
            <w:shd w:val="clear" w:color="auto" w:fill="auto"/>
            <w:tcMar>
              <w:left w:w="54" w:type="dxa"/>
            </w:tcMar>
          </w:tcPr>
          <w:p w14:paraId="6465530D" w14:textId="77777777" w:rsidR="00D92CDE" w:rsidRDefault="00D92CDE" w:rsidP="00C5000D">
            <w:pPr>
              <w:pStyle w:val="TableContents"/>
              <w:jc w:val="both"/>
            </w:pPr>
            <w:r>
              <w:t>[1002]</w:t>
            </w:r>
          </w:p>
        </w:tc>
      </w:tr>
      <w:tr w:rsidR="00D92CDE" w14:paraId="257F4A4D" w14:textId="77777777" w:rsidTr="00490FBD">
        <w:trPr>
          <w:jc w:val="center"/>
        </w:trPr>
        <w:tc>
          <w:tcPr>
            <w:tcW w:w="435" w:type="dxa"/>
            <w:shd w:val="clear" w:color="auto" w:fill="auto"/>
            <w:tcMar>
              <w:left w:w="54" w:type="dxa"/>
            </w:tcMar>
          </w:tcPr>
          <w:p w14:paraId="32FE31B3" w14:textId="77777777" w:rsidR="00D92CDE" w:rsidRDefault="00D92CDE" w:rsidP="00C5000D">
            <w:pPr>
              <w:pStyle w:val="DefaultStyle"/>
            </w:pPr>
            <w:r>
              <w:t>30</w:t>
            </w:r>
          </w:p>
        </w:tc>
        <w:tc>
          <w:tcPr>
            <w:tcW w:w="937" w:type="dxa"/>
            <w:shd w:val="clear" w:color="auto" w:fill="auto"/>
            <w:tcMar>
              <w:left w:w="54" w:type="dxa"/>
            </w:tcMar>
          </w:tcPr>
          <w:p w14:paraId="5CC55FDD" w14:textId="77777777" w:rsidR="00D92CDE" w:rsidRDefault="00D92CDE" w:rsidP="00C5000D">
            <w:pPr>
              <w:pStyle w:val="DefaultStyle"/>
            </w:pPr>
            <w:r>
              <w:t>0BB3</w:t>
            </w:r>
          </w:p>
        </w:tc>
        <w:tc>
          <w:tcPr>
            <w:tcW w:w="699" w:type="dxa"/>
            <w:shd w:val="clear" w:color="auto" w:fill="auto"/>
            <w:tcMar>
              <w:left w:w="54" w:type="dxa"/>
            </w:tcMar>
          </w:tcPr>
          <w:p w14:paraId="1AFB9833" w14:textId="77777777" w:rsidR="00D92CDE" w:rsidRDefault="00D92CDE" w:rsidP="00C5000D">
            <w:pPr>
              <w:pStyle w:val="DefaultStyle"/>
            </w:pPr>
            <w:r>
              <w:rPr>
                <w:rFonts w:cs="Latha" w:hint="cs"/>
                <w:cs/>
                <w:lang w:bidi="ta-IN"/>
              </w:rPr>
              <w:t>ள</w:t>
            </w:r>
          </w:p>
        </w:tc>
        <w:tc>
          <w:tcPr>
            <w:tcW w:w="1794" w:type="dxa"/>
            <w:shd w:val="clear" w:color="auto" w:fill="auto"/>
            <w:tcMar>
              <w:left w:w="54" w:type="dxa"/>
            </w:tcMar>
          </w:tcPr>
          <w:p w14:paraId="410A9A1E" w14:textId="77777777" w:rsidR="00D92CDE" w:rsidRDefault="00D92CDE" w:rsidP="00C5000D">
            <w:pPr>
              <w:pStyle w:val="DefaultStyle"/>
            </w:pPr>
            <w:r>
              <w:t>TAMIL LETTER LLA</w:t>
            </w:r>
          </w:p>
        </w:tc>
        <w:tc>
          <w:tcPr>
            <w:tcW w:w="1170" w:type="dxa"/>
            <w:shd w:val="clear" w:color="auto" w:fill="auto"/>
            <w:tcMar>
              <w:left w:w="54" w:type="dxa"/>
            </w:tcMar>
          </w:tcPr>
          <w:p w14:paraId="4EC75693" w14:textId="77777777" w:rsidR="00D92CDE" w:rsidRDefault="00D92CDE" w:rsidP="00C5000D">
            <w:pPr>
              <w:pStyle w:val="TableContents"/>
              <w:jc w:val="both"/>
            </w:pPr>
            <w:r>
              <w:t>Consonant</w:t>
            </w:r>
          </w:p>
        </w:tc>
        <w:tc>
          <w:tcPr>
            <w:tcW w:w="1440" w:type="dxa"/>
          </w:tcPr>
          <w:p w14:paraId="505131E6" w14:textId="77777777" w:rsidR="00D92CDE" w:rsidRDefault="00D92CDE" w:rsidP="00C5000D">
            <w:pPr>
              <w:pStyle w:val="TableContents"/>
              <w:jc w:val="both"/>
            </w:pPr>
            <w:r>
              <w:t>Tamil</w:t>
            </w:r>
          </w:p>
        </w:tc>
        <w:tc>
          <w:tcPr>
            <w:tcW w:w="1362" w:type="dxa"/>
          </w:tcPr>
          <w:p w14:paraId="55F41EFE" w14:textId="77777777" w:rsidR="00D92CDE" w:rsidRDefault="00D92CDE" w:rsidP="00C5000D">
            <w:pPr>
              <w:pStyle w:val="TableContents"/>
              <w:jc w:val="both"/>
            </w:pPr>
            <w:r>
              <w:t>Tamil</w:t>
            </w:r>
          </w:p>
        </w:tc>
        <w:tc>
          <w:tcPr>
            <w:tcW w:w="1338" w:type="dxa"/>
            <w:shd w:val="clear" w:color="auto" w:fill="auto"/>
            <w:tcMar>
              <w:left w:w="54" w:type="dxa"/>
            </w:tcMar>
          </w:tcPr>
          <w:p w14:paraId="1155D955" w14:textId="77777777" w:rsidR="00D92CDE" w:rsidRDefault="00D92CDE" w:rsidP="00C5000D">
            <w:pPr>
              <w:pStyle w:val="TableContents"/>
              <w:jc w:val="both"/>
            </w:pPr>
            <w:r>
              <w:t>[1002]</w:t>
            </w:r>
          </w:p>
        </w:tc>
      </w:tr>
      <w:tr w:rsidR="00D92CDE" w14:paraId="7D8B5B60" w14:textId="77777777" w:rsidTr="00490FBD">
        <w:trPr>
          <w:jc w:val="center"/>
        </w:trPr>
        <w:tc>
          <w:tcPr>
            <w:tcW w:w="435" w:type="dxa"/>
            <w:shd w:val="clear" w:color="auto" w:fill="auto"/>
            <w:tcMar>
              <w:left w:w="54" w:type="dxa"/>
            </w:tcMar>
          </w:tcPr>
          <w:p w14:paraId="1F523D32" w14:textId="77777777" w:rsidR="00D92CDE" w:rsidRDefault="00D92CDE" w:rsidP="00C5000D">
            <w:pPr>
              <w:pStyle w:val="DefaultStyle"/>
            </w:pPr>
            <w:r>
              <w:lastRenderedPageBreak/>
              <w:t>31</w:t>
            </w:r>
          </w:p>
        </w:tc>
        <w:tc>
          <w:tcPr>
            <w:tcW w:w="937" w:type="dxa"/>
            <w:shd w:val="clear" w:color="auto" w:fill="auto"/>
            <w:tcMar>
              <w:left w:w="54" w:type="dxa"/>
            </w:tcMar>
          </w:tcPr>
          <w:p w14:paraId="31027D1C" w14:textId="77777777" w:rsidR="00D92CDE" w:rsidRDefault="00D92CDE" w:rsidP="00C5000D">
            <w:pPr>
              <w:pStyle w:val="DefaultStyle"/>
            </w:pPr>
            <w:r>
              <w:t>0BB4</w:t>
            </w:r>
          </w:p>
        </w:tc>
        <w:tc>
          <w:tcPr>
            <w:tcW w:w="699" w:type="dxa"/>
            <w:shd w:val="clear" w:color="auto" w:fill="auto"/>
            <w:tcMar>
              <w:left w:w="54" w:type="dxa"/>
            </w:tcMar>
          </w:tcPr>
          <w:p w14:paraId="47865BC3" w14:textId="77777777" w:rsidR="00D92CDE" w:rsidRDefault="00D92CDE" w:rsidP="00C5000D">
            <w:pPr>
              <w:pStyle w:val="DefaultStyle"/>
            </w:pPr>
            <w:r>
              <w:rPr>
                <w:rFonts w:cs="Latha"/>
                <w:cs/>
                <w:lang w:bidi="ta-IN"/>
              </w:rPr>
              <w:t>ழ</w:t>
            </w:r>
          </w:p>
        </w:tc>
        <w:tc>
          <w:tcPr>
            <w:tcW w:w="1794" w:type="dxa"/>
            <w:shd w:val="clear" w:color="auto" w:fill="auto"/>
            <w:tcMar>
              <w:left w:w="54" w:type="dxa"/>
            </w:tcMar>
          </w:tcPr>
          <w:p w14:paraId="087B1159" w14:textId="77777777" w:rsidR="00D92CDE" w:rsidRDefault="00D92CDE" w:rsidP="00C5000D">
            <w:pPr>
              <w:pStyle w:val="DefaultStyle"/>
            </w:pPr>
            <w:r>
              <w:t>TAMIL LETTER LLLA</w:t>
            </w:r>
          </w:p>
        </w:tc>
        <w:tc>
          <w:tcPr>
            <w:tcW w:w="1170" w:type="dxa"/>
            <w:shd w:val="clear" w:color="auto" w:fill="auto"/>
            <w:tcMar>
              <w:left w:w="54" w:type="dxa"/>
            </w:tcMar>
          </w:tcPr>
          <w:p w14:paraId="74553E13" w14:textId="77777777" w:rsidR="00D92CDE" w:rsidRDefault="00D92CDE" w:rsidP="00C5000D">
            <w:pPr>
              <w:pStyle w:val="TableContents"/>
              <w:jc w:val="both"/>
            </w:pPr>
            <w:r>
              <w:t>Consonant</w:t>
            </w:r>
          </w:p>
        </w:tc>
        <w:tc>
          <w:tcPr>
            <w:tcW w:w="1440" w:type="dxa"/>
          </w:tcPr>
          <w:p w14:paraId="053B4855" w14:textId="77777777" w:rsidR="00D92CDE" w:rsidRDefault="00D92CDE" w:rsidP="00C5000D">
            <w:pPr>
              <w:pStyle w:val="TableContents"/>
              <w:jc w:val="both"/>
            </w:pPr>
            <w:r>
              <w:t>Tamil</w:t>
            </w:r>
          </w:p>
        </w:tc>
        <w:tc>
          <w:tcPr>
            <w:tcW w:w="1362" w:type="dxa"/>
          </w:tcPr>
          <w:p w14:paraId="4E5287DF" w14:textId="77777777" w:rsidR="00D92CDE" w:rsidRDefault="00D92CDE" w:rsidP="00C5000D">
            <w:pPr>
              <w:pStyle w:val="TableContents"/>
              <w:jc w:val="both"/>
            </w:pPr>
            <w:r>
              <w:t>Tamil</w:t>
            </w:r>
          </w:p>
        </w:tc>
        <w:tc>
          <w:tcPr>
            <w:tcW w:w="1338" w:type="dxa"/>
            <w:shd w:val="clear" w:color="auto" w:fill="auto"/>
            <w:tcMar>
              <w:left w:w="54" w:type="dxa"/>
            </w:tcMar>
          </w:tcPr>
          <w:p w14:paraId="4F33492E" w14:textId="77777777" w:rsidR="00D92CDE" w:rsidRDefault="00D92CDE" w:rsidP="00C5000D">
            <w:pPr>
              <w:pStyle w:val="TableContents"/>
              <w:jc w:val="both"/>
            </w:pPr>
            <w:r>
              <w:t>[1002]</w:t>
            </w:r>
          </w:p>
        </w:tc>
      </w:tr>
      <w:tr w:rsidR="00D92CDE" w14:paraId="3624575F" w14:textId="77777777" w:rsidTr="00490FBD">
        <w:trPr>
          <w:jc w:val="center"/>
        </w:trPr>
        <w:tc>
          <w:tcPr>
            <w:tcW w:w="435" w:type="dxa"/>
            <w:shd w:val="clear" w:color="auto" w:fill="auto"/>
            <w:tcMar>
              <w:left w:w="54" w:type="dxa"/>
            </w:tcMar>
          </w:tcPr>
          <w:p w14:paraId="663D60C4" w14:textId="77777777" w:rsidR="00D92CDE" w:rsidRDefault="00D92CDE" w:rsidP="00C5000D">
            <w:pPr>
              <w:pStyle w:val="DefaultStyle"/>
            </w:pPr>
            <w:r>
              <w:t>32</w:t>
            </w:r>
          </w:p>
        </w:tc>
        <w:tc>
          <w:tcPr>
            <w:tcW w:w="937" w:type="dxa"/>
            <w:shd w:val="clear" w:color="auto" w:fill="auto"/>
            <w:tcMar>
              <w:left w:w="54" w:type="dxa"/>
            </w:tcMar>
          </w:tcPr>
          <w:p w14:paraId="5BB638CF" w14:textId="77777777" w:rsidR="00D92CDE" w:rsidRDefault="00D92CDE" w:rsidP="00C5000D">
            <w:pPr>
              <w:pStyle w:val="DefaultStyle"/>
            </w:pPr>
            <w:r>
              <w:t>0BB5</w:t>
            </w:r>
          </w:p>
        </w:tc>
        <w:tc>
          <w:tcPr>
            <w:tcW w:w="699" w:type="dxa"/>
            <w:shd w:val="clear" w:color="auto" w:fill="auto"/>
            <w:tcMar>
              <w:left w:w="54" w:type="dxa"/>
            </w:tcMar>
          </w:tcPr>
          <w:p w14:paraId="78AE55D5" w14:textId="77777777" w:rsidR="00D92CDE" w:rsidRDefault="00D92CDE" w:rsidP="00C5000D">
            <w:pPr>
              <w:pStyle w:val="DefaultStyle"/>
            </w:pPr>
            <w:r>
              <w:rPr>
                <w:rFonts w:cs="Latha" w:hint="cs"/>
                <w:cs/>
                <w:lang w:bidi="ta-IN"/>
              </w:rPr>
              <w:t>வ</w:t>
            </w:r>
          </w:p>
        </w:tc>
        <w:tc>
          <w:tcPr>
            <w:tcW w:w="1794" w:type="dxa"/>
            <w:shd w:val="clear" w:color="auto" w:fill="auto"/>
            <w:tcMar>
              <w:left w:w="54" w:type="dxa"/>
            </w:tcMar>
          </w:tcPr>
          <w:p w14:paraId="531FB727" w14:textId="77777777" w:rsidR="00D92CDE" w:rsidRDefault="00D92CDE" w:rsidP="00C5000D">
            <w:pPr>
              <w:pStyle w:val="DefaultStyle"/>
            </w:pPr>
            <w:r>
              <w:t>TAMIL LETTER VA</w:t>
            </w:r>
          </w:p>
        </w:tc>
        <w:tc>
          <w:tcPr>
            <w:tcW w:w="1170" w:type="dxa"/>
            <w:shd w:val="clear" w:color="auto" w:fill="auto"/>
            <w:tcMar>
              <w:left w:w="54" w:type="dxa"/>
            </w:tcMar>
          </w:tcPr>
          <w:p w14:paraId="02C226DE" w14:textId="77777777" w:rsidR="00D92CDE" w:rsidRDefault="00D92CDE" w:rsidP="00C5000D">
            <w:pPr>
              <w:pStyle w:val="TableContents"/>
              <w:jc w:val="both"/>
            </w:pPr>
            <w:r>
              <w:t>Consonant</w:t>
            </w:r>
          </w:p>
        </w:tc>
        <w:tc>
          <w:tcPr>
            <w:tcW w:w="1440" w:type="dxa"/>
          </w:tcPr>
          <w:p w14:paraId="6D59C200" w14:textId="77777777" w:rsidR="00D92CDE" w:rsidRDefault="00D92CDE" w:rsidP="00C5000D">
            <w:pPr>
              <w:pStyle w:val="TableContents"/>
              <w:jc w:val="both"/>
            </w:pPr>
            <w:r>
              <w:t>Tamil</w:t>
            </w:r>
          </w:p>
        </w:tc>
        <w:tc>
          <w:tcPr>
            <w:tcW w:w="1362" w:type="dxa"/>
          </w:tcPr>
          <w:p w14:paraId="2774726A" w14:textId="77777777" w:rsidR="00D92CDE" w:rsidRDefault="00D92CDE" w:rsidP="00C5000D">
            <w:pPr>
              <w:pStyle w:val="TableContents"/>
              <w:jc w:val="both"/>
            </w:pPr>
            <w:r>
              <w:t>Tamil</w:t>
            </w:r>
          </w:p>
        </w:tc>
        <w:tc>
          <w:tcPr>
            <w:tcW w:w="1338" w:type="dxa"/>
            <w:shd w:val="clear" w:color="auto" w:fill="auto"/>
            <w:tcMar>
              <w:left w:w="54" w:type="dxa"/>
            </w:tcMar>
          </w:tcPr>
          <w:p w14:paraId="39561304" w14:textId="77777777" w:rsidR="00D92CDE" w:rsidRDefault="00D92CDE" w:rsidP="00C5000D">
            <w:pPr>
              <w:pStyle w:val="TableContents"/>
              <w:jc w:val="both"/>
            </w:pPr>
            <w:r>
              <w:t>[1002]</w:t>
            </w:r>
          </w:p>
        </w:tc>
      </w:tr>
      <w:tr w:rsidR="00D92CDE" w14:paraId="097AACA1" w14:textId="77777777" w:rsidTr="00490FBD">
        <w:trPr>
          <w:jc w:val="center"/>
        </w:trPr>
        <w:tc>
          <w:tcPr>
            <w:tcW w:w="435" w:type="dxa"/>
            <w:shd w:val="clear" w:color="auto" w:fill="auto"/>
            <w:tcMar>
              <w:left w:w="54" w:type="dxa"/>
            </w:tcMar>
          </w:tcPr>
          <w:p w14:paraId="2B38A5F7" w14:textId="77777777" w:rsidR="00D92CDE" w:rsidRDefault="00D92CDE" w:rsidP="00C5000D">
            <w:pPr>
              <w:pStyle w:val="DefaultStyle"/>
            </w:pPr>
            <w:r>
              <w:t>33</w:t>
            </w:r>
          </w:p>
        </w:tc>
        <w:tc>
          <w:tcPr>
            <w:tcW w:w="937" w:type="dxa"/>
            <w:shd w:val="clear" w:color="auto" w:fill="auto"/>
            <w:tcMar>
              <w:left w:w="54" w:type="dxa"/>
            </w:tcMar>
          </w:tcPr>
          <w:p w14:paraId="3743AF07" w14:textId="77777777" w:rsidR="00D92CDE" w:rsidRDefault="00D92CDE" w:rsidP="00C5000D">
            <w:pPr>
              <w:pStyle w:val="DefaultStyle"/>
            </w:pPr>
            <w:r>
              <w:t>0BB6</w:t>
            </w:r>
          </w:p>
        </w:tc>
        <w:tc>
          <w:tcPr>
            <w:tcW w:w="699" w:type="dxa"/>
            <w:shd w:val="clear" w:color="auto" w:fill="auto"/>
            <w:tcMar>
              <w:left w:w="54" w:type="dxa"/>
            </w:tcMar>
          </w:tcPr>
          <w:p w14:paraId="3A9E5F28" w14:textId="77777777" w:rsidR="00D92CDE" w:rsidRDefault="00D92CDE" w:rsidP="00C5000D">
            <w:pPr>
              <w:pStyle w:val="DefaultStyle"/>
            </w:pPr>
            <w:r>
              <w:rPr>
                <w:rFonts w:cs="Latha"/>
                <w:cs/>
                <w:lang w:bidi="ta-IN"/>
              </w:rPr>
              <w:t>ஶ</w:t>
            </w:r>
          </w:p>
        </w:tc>
        <w:tc>
          <w:tcPr>
            <w:tcW w:w="1794" w:type="dxa"/>
            <w:shd w:val="clear" w:color="auto" w:fill="auto"/>
            <w:tcMar>
              <w:left w:w="54" w:type="dxa"/>
            </w:tcMar>
          </w:tcPr>
          <w:p w14:paraId="68B56389" w14:textId="77777777" w:rsidR="00D92CDE" w:rsidRDefault="00D92CDE" w:rsidP="00C5000D">
            <w:pPr>
              <w:pStyle w:val="DefaultStyle"/>
            </w:pPr>
            <w:r>
              <w:t>TAMIL LETTER SHA</w:t>
            </w:r>
          </w:p>
        </w:tc>
        <w:tc>
          <w:tcPr>
            <w:tcW w:w="1170" w:type="dxa"/>
            <w:shd w:val="clear" w:color="auto" w:fill="auto"/>
            <w:tcMar>
              <w:left w:w="54" w:type="dxa"/>
            </w:tcMar>
          </w:tcPr>
          <w:p w14:paraId="11B86F17" w14:textId="77777777" w:rsidR="00D92CDE" w:rsidRDefault="00D92CDE" w:rsidP="00C5000D">
            <w:pPr>
              <w:pStyle w:val="TableContents"/>
              <w:jc w:val="both"/>
            </w:pPr>
            <w:r>
              <w:t>Consonant</w:t>
            </w:r>
          </w:p>
        </w:tc>
        <w:tc>
          <w:tcPr>
            <w:tcW w:w="1440" w:type="dxa"/>
          </w:tcPr>
          <w:p w14:paraId="6B8A838B" w14:textId="77777777" w:rsidR="00D92CDE" w:rsidRDefault="00D92CDE" w:rsidP="00C5000D">
            <w:pPr>
              <w:pStyle w:val="TableContents"/>
              <w:jc w:val="both"/>
            </w:pPr>
            <w:r>
              <w:t>Tamil</w:t>
            </w:r>
          </w:p>
        </w:tc>
        <w:tc>
          <w:tcPr>
            <w:tcW w:w="1362" w:type="dxa"/>
          </w:tcPr>
          <w:p w14:paraId="3BE5628F" w14:textId="77777777" w:rsidR="00D92CDE" w:rsidRDefault="00D92CDE" w:rsidP="00C5000D">
            <w:pPr>
              <w:pStyle w:val="TableContents"/>
              <w:jc w:val="both"/>
            </w:pPr>
            <w:r>
              <w:t>Tamil</w:t>
            </w:r>
          </w:p>
        </w:tc>
        <w:tc>
          <w:tcPr>
            <w:tcW w:w="1338" w:type="dxa"/>
            <w:shd w:val="clear" w:color="auto" w:fill="auto"/>
            <w:tcMar>
              <w:left w:w="54" w:type="dxa"/>
            </w:tcMar>
          </w:tcPr>
          <w:p w14:paraId="6A02D38D" w14:textId="77777777" w:rsidR="00D92CDE" w:rsidRDefault="00D92CDE" w:rsidP="00C5000D">
            <w:pPr>
              <w:pStyle w:val="TableContents"/>
              <w:jc w:val="both"/>
            </w:pPr>
            <w:r>
              <w:t>[1002]</w:t>
            </w:r>
          </w:p>
        </w:tc>
      </w:tr>
      <w:tr w:rsidR="00D92CDE" w14:paraId="71FB7564" w14:textId="77777777" w:rsidTr="00490FBD">
        <w:trPr>
          <w:jc w:val="center"/>
        </w:trPr>
        <w:tc>
          <w:tcPr>
            <w:tcW w:w="435" w:type="dxa"/>
            <w:shd w:val="clear" w:color="auto" w:fill="auto"/>
            <w:tcMar>
              <w:left w:w="54" w:type="dxa"/>
            </w:tcMar>
          </w:tcPr>
          <w:p w14:paraId="423D5F40" w14:textId="77777777" w:rsidR="00D92CDE" w:rsidRDefault="00D92CDE" w:rsidP="00C5000D">
            <w:pPr>
              <w:pStyle w:val="DefaultStyle"/>
            </w:pPr>
            <w:r>
              <w:t>34</w:t>
            </w:r>
          </w:p>
        </w:tc>
        <w:tc>
          <w:tcPr>
            <w:tcW w:w="937" w:type="dxa"/>
            <w:shd w:val="clear" w:color="auto" w:fill="auto"/>
            <w:tcMar>
              <w:left w:w="54" w:type="dxa"/>
            </w:tcMar>
          </w:tcPr>
          <w:p w14:paraId="477BEE05" w14:textId="77777777" w:rsidR="00D92CDE" w:rsidRDefault="00D92CDE" w:rsidP="00C5000D">
            <w:pPr>
              <w:pStyle w:val="DefaultStyle"/>
            </w:pPr>
            <w:r>
              <w:t>0BB7</w:t>
            </w:r>
          </w:p>
        </w:tc>
        <w:tc>
          <w:tcPr>
            <w:tcW w:w="699" w:type="dxa"/>
            <w:shd w:val="clear" w:color="auto" w:fill="auto"/>
            <w:tcMar>
              <w:left w:w="54" w:type="dxa"/>
            </w:tcMar>
          </w:tcPr>
          <w:p w14:paraId="78671280" w14:textId="77777777" w:rsidR="00D92CDE" w:rsidRDefault="00D92CDE" w:rsidP="00C5000D">
            <w:pPr>
              <w:pStyle w:val="DefaultStyle"/>
            </w:pPr>
            <w:r>
              <w:rPr>
                <w:rFonts w:cs="Latha"/>
                <w:cs/>
                <w:lang w:bidi="ta-IN"/>
              </w:rPr>
              <w:t>ஷ</w:t>
            </w:r>
          </w:p>
        </w:tc>
        <w:tc>
          <w:tcPr>
            <w:tcW w:w="1794" w:type="dxa"/>
            <w:shd w:val="clear" w:color="auto" w:fill="auto"/>
            <w:tcMar>
              <w:left w:w="54" w:type="dxa"/>
            </w:tcMar>
          </w:tcPr>
          <w:p w14:paraId="253DACCA" w14:textId="77777777" w:rsidR="00D92CDE" w:rsidRDefault="00D92CDE" w:rsidP="00C5000D">
            <w:pPr>
              <w:pStyle w:val="DefaultStyle"/>
            </w:pPr>
            <w:r>
              <w:t>TAMIL LETTER SSA</w:t>
            </w:r>
          </w:p>
        </w:tc>
        <w:tc>
          <w:tcPr>
            <w:tcW w:w="1170" w:type="dxa"/>
            <w:shd w:val="clear" w:color="auto" w:fill="auto"/>
            <w:tcMar>
              <w:left w:w="54" w:type="dxa"/>
            </w:tcMar>
          </w:tcPr>
          <w:p w14:paraId="4A1A97A0" w14:textId="77777777" w:rsidR="00D92CDE" w:rsidRDefault="00D92CDE" w:rsidP="00C5000D">
            <w:pPr>
              <w:pStyle w:val="TableContents"/>
              <w:jc w:val="both"/>
            </w:pPr>
            <w:r>
              <w:t>Consonant</w:t>
            </w:r>
          </w:p>
        </w:tc>
        <w:tc>
          <w:tcPr>
            <w:tcW w:w="1440" w:type="dxa"/>
          </w:tcPr>
          <w:p w14:paraId="7937B195" w14:textId="77777777" w:rsidR="00D92CDE" w:rsidRDefault="00D92CDE" w:rsidP="00C5000D">
            <w:pPr>
              <w:pStyle w:val="TableContents"/>
              <w:jc w:val="both"/>
            </w:pPr>
            <w:r>
              <w:t>Tamil</w:t>
            </w:r>
          </w:p>
        </w:tc>
        <w:tc>
          <w:tcPr>
            <w:tcW w:w="1362" w:type="dxa"/>
          </w:tcPr>
          <w:p w14:paraId="68A4A6E0" w14:textId="77777777" w:rsidR="00D92CDE" w:rsidRDefault="00D92CDE" w:rsidP="00C5000D">
            <w:pPr>
              <w:pStyle w:val="TableContents"/>
              <w:jc w:val="both"/>
            </w:pPr>
            <w:r>
              <w:t>Tamil</w:t>
            </w:r>
          </w:p>
        </w:tc>
        <w:tc>
          <w:tcPr>
            <w:tcW w:w="1338" w:type="dxa"/>
            <w:shd w:val="clear" w:color="auto" w:fill="auto"/>
            <w:tcMar>
              <w:left w:w="54" w:type="dxa"/>
            </w:tcMar>
          </w:tcPr>
          <w:p w14:paraId="0FA2C20F" w14:textId="77777777" w:rsidR="00D92CDE" w:rsidRDefault="00D92CDE" w:rsidP="00C5000D">
            <w:pPr>
              <w:pStyle w:val="TableContents"/>
              <w:jc w:val="both"/>
            </w:pPr>
            <w:r>
              <w:t>[1002]</w:t>
            </w:r>
          </w:p>
        </w:tc>
      </w:tr>
      <w:tr w:rsidR="00D92CDE" w14:paraId="62932B0B" w14:textId="77777777" w:rsidTr="00490FBD">
        <w:trPr>
          <w:jc w:val="center"/>
        </w:trPr>
        <w:tc>
          <w:tcPr>
            <w:tcW w:w="435" w:type="dxa"/>
            <w:shd w:val="clear" w:color="auto" w:fill="auto"/>
            <w:tcMar>
              <w:left w:w="54" w:type="dxa"/>
            </w:tcMar>
          </w:tcPr>
          <w:p w14:paraId="56D36328" w14:textId="77777777" w:rsidR="00D92CDE" w:rsidRDefault="00D92CDE" w:rsidP="00C5000D">
            <w:pPr>
              <w:pStyle w:val="DefaultStyle"/>
            </w:pPr>
            <w:r>
              <w:t>35</w:t>
            </w:r>
          </w:p>
        </w:tc>
        <w:tc>
          <w:tcPr>
            <w:tcW w:w="937" w:type="dxa"/>
            <w:shd w:val="clear" w:color="auto" w:fill="auto"/>
            <w:tcMar>
              <w:left w:w="54" w:type="dxa"/>
            </w:tcMar>
          </w:tcPr>
          <w:p w14:paraId="068FC9AE" w14:textId="77777777" w:rsidR="00D92CDE" w:rsidRDefault="00D92CDE" w:rsidP="00C5000D">
            <w:pPr>
              <w:pStyle w:val="DefaultStyle"/>
            </w:pPr>
            <w:r>
              <w:t>0BB8</w:t>
            </w:r>
          </w:p>
        </w:tc>
        <w:tc>
          <w:tcPr>
            <w:tcW w:w="699" w:type="dxa"/>
            <w:shd w:val="clear" w:color="auto" w:fill="auto"/>
            <w:tcMar>
              <w:left w:w="54" w:type="dxa"/>
            </w:tcMar>
          </w:tcPr>
          <w:p w14:paraId="5538CB03" w14:textId="77777777" w:rsidR="00D92CDE" w:rsidRDefault="00D92CDE" w:rsidP="00C5000D">
            <w:pPr>
              <w:pStyle w:val="DefaultStyle"/>
            </w:pPr>
            <w:r>
              <w:rPr>
                <w:rFonts w:cs="Latha"/>
                <w:cs/>
                <w:lang w:bidi="ta-IN"/>
              </w:rPr>
              <w:t>ஸ</w:t>
            </w:r>
          </w:p>
        </w:tc>
        <w:tc>
          <w:tcPr>
            <w:tcW w:w="1794" w:type="dxa"/>
            <w:shd w:val="clear" w:color="auto" w:fill="auto"/>
            <w:tcMar>
              <w:left w:w="54" w:type="dxa"/>
            </w:tcMar>
          </w:tcPr>
          <w:p w14:paraId="7ED111C5" w14:textId="77777777" w:rsidR="00D92CDE" w:rsidRDefault="00D92CDE" w:rsidP="00C5000D">
            <w:pPr>
              <w:pStyle w:val="DefaultStyle"/>
            </w:pPr>
            <w:r>
              <w:t>TAMIL LETTER SA</w:t>
            </w:r>
          </w:p>
        </w:tc>
        <w:tc>
          <w:tcPr>
            <w:tcW w:w="1170" w:type="dxa"/>
            <w:shd w:val="clear" w:color="auto" w:fill="auto"/>
            <w:tcMar>
              <w:left w:w="54" w:type="dxa"/>
            </w:tcMar>
          </w:tcPr>
          <w:p w14:paraId="35A3B10C" w14:textId="77777777" w:rsidR="00D92CDE" w:rsidRDefault="00D92CDE" w:rsidP="00C5000D">
            <w:pPr>
              <w:pStyle w:val="TableContents"/>
              <w:jc w:val="both"/>
            </w:pPr>
            <w:r>
              <w:t>Consonant</w:t>
            </w:r>
          </w:p>
        </w:tc>
        <w:tc>
          <w:tcPr>
            <w:tcW w:w="1440" w:type="dxa"/>
          </w:tcPr>
          <w:p w14:paraId="63CBE436" w14:textId="77777777" w:rsidR="00D92CDE" w:rsidRDefault="00D92CDE" w:rsidP="00C5000D">
            <w:pPr>
              <w:pStyle w:val="TableContents"/>
              <w:jc w:val="both"/>
            </w:pPr>
            <w:r>
              <w:t>Tamil</w:t>
            </w:r>
          </w:p>
        </w:tc>
        <w:tc>
          <w:tcPr>
            <w:tcW w:w="1362" w:type="dxa"/>
          </w:tcPr>
          <w:p w14:paraId="1FFED711" w14:textId="77777777" w:rsidR="00D92CDE" w:rsidRDefault="00D92CDE" w:rsidP="00C5000D">
            <w:pPr>
              <w:pStyle w:val="TableContents"/>
              <w:jc w:val="both"/>
            </w:pPr>
            <w:r>
              <w:t>Tamil</w:t>
            </w:r>
          </w:p>
        </w:tc>
        <w:tc>
          <w:tcPr>
            <w:tcW w:w="1338" w:type="dxa"/>
            <w:shd w:val="clear" w:color="auto" w:fill="auto"/>
            <w:tcMar>
              <w:left w:w="54" w:type="dxa"/>
            </w:tcMar>
          </w:tcPr>
          <w:p w14:paraId="0E8D6CCA" w14:textId="77777777" w:rsidR="00D92CDE" w:rsidRDefault="00D92CDE" w:rsidP="00C5000D">
            <w:pPr>
              <w:pStyle w:val="TableContents"/>
              <w:jc w:val="both"/>
            </w:pPr>
            <w:r>
              <w:t>[1002]</w:t>
            </w:r>
          </w:p>
        </w:tc>
      </w:tr>
      <w:tr w:rsidR="00D92CDE" w14:paraId="20E8F59A" w14:textId="77777777" w:rsidTr="00490FBD">
        <w:trPr>
          <w:jc w:val="center"/>
        </w:trPr>
        <w:tc>
          <w:tcPr>
            <w:tcW w:w="435" w:type="dxa"/>
            <w:shd w:val="clear" w:color="auto" w:fill="auto"/>
            <w:tcMar>
              <w:left w:w="54" w:type="dxa"/>
            </w:tcMar>
          </w:tcPr>
          <w:p w14:paraId="42E71E89" w14:textId="77777777" w:rsidR="00D92CDE" w:rsidRDefault="00D92CDE" w:rsidP="00C5000D">
            <w:pPr>
              <w:pStyle w:val="DefaultStyle"/>
            </w:pPr>
            <w:r>
              <w:t>36</w:t>
            </w:r>
          </w:p>
        </w:tc>
        <w:tc>
          <w:tcPr>
            <w:tcW w:w="937" w:type="dxa"/>
            <w:shd w:val="clear" w:color="auto" w:fill="auto"/>
            <w:tcMar>
              <w:left w:w="54" w:type="dxa"/>
            </w:tcMar>
          </w:tcPr>
          <w:p w14:paraId="378B49EF" w14:textId="77777777" w:rsidR="00D92CDE" w:rsidRDefault="00D92CDE" w:rsidP="00C5000D">
            <w:pPr>
              <w:pStyle w:val="DefaultStyle"/>
            </w:pPr>
            <w:r>
              <w:t>0BB9</w:t>
            </w:r>
          </w:p>
        </w:tc>
        <w:tc>
          <w:tcPr>
            <w:tcW w:w="699" w:type="dxa"/>
            <w:shd w:val="clear" w:color="auto" w:fill="auto"/>
            <w:tcMar>
              <w:left w:w="54" w:type="dxa"/>
            </w:tcMar>
          </w:tcPr>
          <w:p w14:paraId="75A01955" w14:textId="77777777" w:rsidR="00D92CDE" w:rsidRDefault="00D92CDE" w:rsidP="00C5000D">
            <w:pPr>
              <w:pStyle w:val="DefaultStyle"/>
            </w:pPr>
            <w:r>
              <w:rPr>
                <w:rFonts w:cs="Latha"/>
                <w:cs/>
                <w:lang w:bidi="ta-IN"/>
              </w:rPr>
              <w:t>ஹ</w:t>
            </w:r>
          </w:p>
        </w:tc>
        <w:tc>
          <w:tcPr>
            <w:tcW w:w="1794" w:type="dxa"/>
            <w:shd w:val="clear" w:color="auto" w:fill="auto"/>
            <w:tcMar>
              <w:left w:w="54" w:type="dxa"/>
            </w:tcMar>
          </w:tcPr>
          <w:p w14:paraId="19F8C4F9" w14:textId="77777777" w:rsidR="00D92CDE" w:rsidRDefault="00D92CDE" w:rsidP="00C5000D">
            <w:pPr>
              <w:pStyle w:val="DefaultStyle"/>
            </w:pPr>
            <w:r>
              <w:t>TAMIL LETTER HA</w:t>
            </w:r>
          </w:p>
        </w:tc>
        <w:tc>
          <w:tcPr>
            <w:tcW w:w="1170" w:type="dxa"/>
            <w:shd w:val="clear" w:color="auto" w:fill="auto"/>
            <w:tcMar>
              <w:left w:w="54" w:type="dxa"/>
            </w:tcMar>
          </w:tcPr>
          <w:p w14:paraId="77A937EE" w14:textId="77777777" w:rsidR="00D92CDE" w:rsidRDefault="00D92CDE" w:rsidP="00C5000D">
            <w:pPr>
              <w:pStyle w:val="TableContents"/>
              <w:jc w:val="both"/>
            </w:pPr>
            <w:r>
              <w:t>Consonant</w:t>
            </w:r>
          </w:p>
        </w:tc>
        <w:tc>
          <w:tcPr>
            <w:tcW w:w="1440" w:type="dxa"/>
          </w:tcPr>
          <w:p w14:paraId="31D39D7F" w14:textId="77777777" w:rsidR="00D92CDE" w:rsidRDefault="00D92CDE" w:rsidP="00C5000D">
            <w:pPr>
              <w:pStyle w:val="TableContents"/>
              <w:jc w:val="both"/>
            </w:pPr>
            <w:r>
              <w:t>Tamil</w:t>
            </w:r>
          </w:p>
        </w:tc>
        <w:tc>
          <w:tcPr>
            <w:tcW w:w="1362" w:type="dxa"/>
          </w:tcPr>
          <w:p w14:paraId="1E4DEAAE" w14:textId="77777777" w:rsidR="00D92CDE" w:rsidRDefault="00D92CDE" w:rsidP="00C5000D">
            <w:pPr>
              <w:pStyle w:val="TableContents"/>
              <w:jc w:val="both"/>
            </w:pPr>
            <w:r>
              <w:t>Tamil</w:t>
            </w:r>
          </w:p>
        </w:tc>
        <w:tc>
          <w:tcPr>
            <w:tcW w:w="1338" w:type="dxa"/>
            <w:shd w:val="clear" w:color="auto" w:fill="auto"/>
            <w:tcMar>
              <w:left w:w="54" w:type="dxa"/>
            </w:tcMar>
          </w:tcPr>
          <w:p w14:paraId="2E30CB03" w14:textId="77777777" w:rsidR="00D92CDE" w:rsidRDefault="00D92CDE" w:rsidP="00C5000D">
            <w:pPr>
              <w:pStyle w:val="TableContents"/>
              <w:jc w:val="both"/>
            </w:pPr>
            <w:r>
              <w:t>[1002]</w:t>
            </w:r>
          </w:p>
        </w:tc>
      </w:tr>
      <w:tr w:rsidR="00D92CDE" w14:paraId="54DC7237" w14:textId="77777777" w:rsidTr="00490FBD">
        <w:trPr>
          <w:jc w:val="center"/>
        </w:trPr>
        <w:tc>
          <w:tcPr>
            <w:tcW w:w="435" w:type="dxa"/>
            <w:shd w:val="clear" w:color="auto" w:fill="auto"/>
            <w:tcMar>
              <w:left w:w="54" w:type="dxa"/>
            </w:tcMar>
          </w:tcPr>
          <w:p w14:paraId="2422E1AD" w14:textId="77777777" w:rsidR="00D92CDE" w:rsidRDefault="00D92CDE" w:rsidP="00C5000D">
            <w:pPr>
              <w:pStyle w:val="DefaultStyle"/>
            </w:pPr>
            <w:r>
              <w:t>37</w:t>
            </w:r>
          </w:p>
        </w:tc>
        <w:tc>
          <w:tcPr>
            <w:tcW w:w="937" w:type="dxa"/>
            <w:shd w:val="clear" w:color="auto" w:fill="auto"/>
            <w:tcMar>
              <w:left w:w="54" w:type="dxa"/>
            </w:tcMar>
          </w:tcPr>
          <w:p w14:paraId="69385D52" w14:textId="77777777" w:rsidR="00D92CDE" w:rsidRDefault="00D92CDE" w:rsidP="00C5000D">
            <w:pPr>
              <w:pStyle w:val="DefaultStyle"/>
            </w:pPr>
            <w:r>
              <w:t>0BBE</w:t>
            </w:r>
          </w:p>
        </w:tc>
        <w:tc>
          <w:tcPr>
            <w:tcW w:w="699" w:type="dxa"/>
            <w:shd w:val="clear" w:color="auto" w:fill="auto"/>
            <w:tcMar>
              <w:left w:w="54" w:type="dxa"/>
            </w:tcMar>
          </w:tcPr>
          <w:p w14:paraId="32610AD3" w14:textId="77777777" w:rsidR="00D92CDE" w:rsidRDefault="00D92CDE" w:rsidP="00C5000D">
            <w:pPr>
              <w:pStyle w:val="DefaultStyle"/>
            </w:pPr>
            <w:r>
              <w:rPr>
                <w:rFonts w:cs="Latha"/>
                <w:cs/>
                <w:lang w:bidi="ta-IN"/>
              </w:rPr>
              <w:t>ா</w:t>
            </w:r>
          </w:p>
        </w:tc>
        <w:tc>
          <w:tcPr>
            <w:tcW w:w="1794" w:type="dxa"/>
            <w:shd w:val="clear" w:color="auto" w:fill="auto"/>
            <w:tcMar>
              <w:left w:w="54" w:type="dxa"/>
            </w:tcMar>
          </w:tcPr>
          <w:p w14:paraId="4FE91A0B" w14:textId="77777777" w:rsidR="00D92CDE" w:rsidRDefault="00D92CDE" w:rsidP="00C5000D">
            <w:pPr>
              <w:pStyle w:val="DefaultStyle"/>
            </w:pPr>
            <w:r>
              <w:t>TAMIL VOWEL SIGN AA</w:t>
            </w:r>
          </w:p>
        </w:tc>
        <w:tc>
          <w:tcPr>
            <w:tcW w:w="1170" w:type="dxa"/>
            <w:shd w:val="clear" w:color="auto" w:fill="auto"/>
            <w:tcMar>
              <w:left w:w="54" w:type="dxa"/>
            </w:tcMar>
          </w:tcPr>
          <w:p w14:paraId="3C98E639" w14:textId="77777777" w:rsidR="00D92CDE" w:rsidRDefault="00D92CDE" w:rsidP="00C5000D">
            <w:pPr>
              <w:pStyle w:val="TableContents"/>
              <w:jc w:val="both"/>
            </w:pPr>
            <w:r>
              <w:t>Matra</w:t>
            </w:r>
          </w:p>
        </w:tc>
        <w:tc>
          <w:tcPr>
            <w:tcW w:w="1440" w:type="dxa"/>
          </w:tcPr>
          <w:p w14:paraId="50C4E475" w14:textId="77777777" w:rsidR="00D92CDE" w:rsidRDefault="00D92CDE" w:rsidP="00C5000D">
            <w:pPr>
              <w:pStyle w:val="TableContents"/>
              <w:jc w:val="both"/>
            </w:pPr>
            <w:r>
              <w:t>Tamil</w:t>
            </w:r>
          </w:p>
        </w:tc>
        <w:tc>
          <w:tcPr>
            <w:tcW w:w="1362" w:type="dxa"/>
          </w:tcPr>
          <w:p w14:paraId="2C7D4ED9" w14:textId="77777777" w:rsidR="00D92CDE" w:rsidRDefault="00D92CDE" w:rsidP="00C5000D">
            <w:pPr>
              <w:pStyle w:val="TableContents"/>
              <w:jc w:val="both"/>
            </w:pPr>
            <w:r>
              <w:t>Tamil</w:t>
            </w:r>
          </w:p>
        </w:tc>
        <w:tc>
          <w:tcPr>
            <w:tcW w:w="1338" w:type="dxa"/>
            <w:shd w:val="clear" w:color="auto" w:fill="auto"/>
            <w:tcMar>
              <w:left w:w="54" w:type="dxa"/>
            </w:tcMar>
          </w:tcPr>
          <w:p w14:paraId="5E469559" w14:textId="77777777" w:rsidR="00D92CDE" w:rsidRDefault="00D92CDE" w:rsidP="00C5000D">
            <w:pPr>
              <w:pStyle w:val="TableContents"/>
              <w:jc w:val="both"/>
            </w:pPr>
            <w:r>
              <w:t>[1002]</w:t>
            </w:r>
          </w:p>
        </w:tc>
      </w:tr>
      <w:tr w:rsidR="00D92CDE" w14:paraId="504D9B2C" w14:textId="77777777" w:rsidTr="00490FBD">
        <w:trPr>
          <w:jc w:val="center"/>
        </w:trPr>
        <w:tc>
          <w:tcPr>
            <w:tcW w:w="435" w:type="dxa"/>
            <w:shd w:val="clear" w:color="auto" w:fill="auto"/>
            <w:tcMar>
              <w:left w:w="54" w:type="dxa"/>
            </w:tcMar>
          </w:tcPr>
          <w:p w14:paraId="28167DA0" w14:textId="77777777" w:rsidR="00D92CDE" w:rsidRDefault="00D92CDE" w:rsidP="00C5000D">
            <w:pPr>
              <w:pStyle w:val="DefaultStyle"/>
            </w:pPr>
            <w:r>
              <w:t>38</w:t>
            </w:r>
          </w:p>
        </w:tc>
        <w:tc>
          <w:tcPr>
            <w:tcW w:w="937" w:type="dxa"/>
            <w:shd w:val="clear" w:color="auto" w:fill="auto"/>
            <w:tcMar>
              <w:left w:w="54" w:type="dxa"/>
            </w:tcMar>
          </w:tcPr>
          <w:p w14:paraId="01DE2E35" w14:textId="77777777" w:rsidR="00D92CDE" w:rsidRDefault="00D92CDE" w:rsidP="00C5000D">
            <w:pPr>
              <w:pStyle w:val="DefaultStyle"/>
            </w:pPr>
            <w:r>
              <w:t>0BBF</w:t>
            </w:r>
          </w:p>
        </w:tc>
        <w:tc>
          <w:tcPr>
            <w:tcW w:w="699" w:type="dxa"/>
            <w:shd w:val="clear" w:color="auto" w:fill="auto"/>
            <w:tcMar>
              <w:left w:w="54" w:type="dxa"/>
            </w:tcMar>
          </w:tcPr>
          <w:p w14:paraId="439F5AE1" w14:textId="77777777" w:rsidR="00D92CDE" w:rsidRDefault="00D92CDE" w:rsidP="00C5000D">
            <w:pPr>
              <w:pStyle w:val="DefaultStyle"/>
            </w:pPr>
            <w:r>
              <w:rPr>
                <w:rFonts w:cs="Latha"/>
                <w:cs/>
                <w:lang w:bidi="ta-IN"/>
              </w:rPr>
              <w:t>ி</w:t>
            </w:r>
          </w:p>
        </w:tc>
        <w:tc>
          <w:tcPr>
            <w:tcW w:w="1794" w:type="dxa"/>
            <w:shd w:val="clear" w:color="auto" w:fill="auto"/>
            <w:tcMar>
              <w:left w:w="54" w:type="dxa"/>
            </w:tcMar>
          </w:tcPr>
          <w:p w14:paraId="536E4959" w14:textId="77777777" w:rsidR="00D92CDE" w:rsidRDefault="00D92CDE" w:rsidP="00C5000D">
            <w:pPr>
              <w:pStyle w:val="DefaultStyle"/>
            </w:pPr>
            <w:r>
              <w:t>TAMIL VOWEL SIGN I</w:t>
            </w:r>
          </w:p>
        </w:tc>
        <w:tc>
          <w:tcPr>
            <w:tcW w:w="1170" w:type="dxa"/>
            <w:shd w:val="clear" w:color="auto" w:fill="auto"/>
            <w:tcMar>
              <w:left w:w="54" w:type="dxa"/>
            </w:tcMar>
          </w:tcPr>
          <w:p w14:paraId="4900C37B" w14:textId="77777777" w:rsidR="00D92CDE" w:rsidRDefault="00D92CDE" w:rsidP="00C5000D">
            <w:pPr>
              <w:pStyle w:val="TableContents"/>
              <w:jc w:val="both"/>
            </w:pPr>
            <w:r>
              <w:t>Matra</w:t>
            </w:r>
          </w:p>
        </w:tc>
        <w:tc>
          <w:tcPr>
            <w:tcW w:w="1440" w:type="dxa"/>
          </w:tcPr>
          <w:p w14:paraId="3D5831F5" w14:textId="77777777" w:rsidR="00D92CDE" w:rsidRDefault="00D92CDE" w:rsidP="00C5000D">
            <w:pPr>
              <w:pStyle w:val="TableContents"/>
              <w:jc w:val="both"/>
            </w:pPr>
            <w:r>
              <w:t>Tamil</w:t>
            </w:r>
          </w:p>
        </w:tc>
        <w:tc>
          <w:tcPr>
            <w:tcW w:w="1362" w:type="dxa"/>
          </w:tcPr>
          <w:p w14:paraId="7B814989" w14:textId="77777777" w:rsidR="00D92CDE" w:rsidRDefault="00D92CDE" w:rsidP="00C5000D">
            <w:pPr>
              <w:pStyle w:val="TableContents"/>
              <w:jc w:val="both"/>
            </w:pPr>
            <w:r>
              <w:t>Tamil</w:t>
            </w:r>
          </w:p>
        </w:tc>
        <w:tc>
          <w:tcPr>
            <w:tcW w:w="1338" w:type="dxa"/>
            <w:shd w:val="clear" w:color="auto" w:fill="auto"/>
            <w:tcMar>
              <w:left w:w="54" w:type="dxa"/>
            </w:tcMar>
          </w:tcPr>
          <w:p w14:paraId="29EEFC31" w14:textId="77777777" w:rsidR="00D92CDE" w:rsidRDefault="00D92CDE" w:rsidP="00C5000D">
            <w:pPr>
              <w:pStyle w:val="TableContents"/>
              <w:jc w:val="both"/>
            </w:pPr>
            <w:r>
              <w:t>[1002]</w:t>
            </w:r>
          </w:p>
        </w:tc>
      </w:tr>
      <w:tr w:rsidR="00D92CDE" w14:paraId="095E8379" w14:textId="77777777" w:rsidTr="00490FBD">
        <w:trPr>
          <w:jc w:val="center"/>
        </w:trPr>
        <w:tc>
          <w:tcPr>
            <w:tcW w:w="435" w:type="dxa"/>
            <w:shd w:val="clear" w:color="auto" w:fill="auto"/>
            <w:tcMar>
              <w:left w:w="54" w:type="dxa"/>
            </w:tcMar>
          </w:tcPr>
          <w:p w14:paraId="4C46C9BD" w14:textId="77777777" w:rsidR="00D92CDE" w:rsidRDefault="00D92CDE" w:rsidP="00C5000D">
            <w:pPr>
              <w:pStyle w:val="DefaultStyle"/>
            </w:pPr>
            <w:r>
              <w:t>39</w:t>
            </w:r>
          </w:p>
        </w:tc>
        <w:tc>
          <w:tcPr>
            <w:tcW w:w="937" w:type="dxa"/>
            <w:shd w:val="clear" w:color="auto" w:fill="auto"/>
            <w:tcMar>
              <w:left w:w="54" w:type="dxa"/>
            </w:tcMar>
          </w:tcPr>
          <w:p w14:paraId="52B640EF" w14:textId="77777777" w:rsidR="00D92CDE" w:rsidRDefault="00D92CDE" w:rsidP="00C5000D">
            <w:pPr>
              <w:pStyle w:val="DefaultStyle"/>
            </w:pPr>
            <w:r>
              <w:t>0BC0</w:t>
            </w:r>
          </w:p>
        </w:tc>
        <w:tc>
          <w:tcPr>
            <w:tcW w:w="699" w:type="dxa"/>
            <w:shd w:val="clear" w:color="auto" w:fill="auto"/>
            <w:tcMar>
              <w:left w:w="54" w:type="dxa"/>
            </w:tcMar>
          </w:tcPr>
          <w:p w14:paraId="34E5F288" w14:textId="77777777" w:rsidR="00D92CDE" w:rsidRDefault="00D92CDE" w:rsidP="00C5000D">
            <w:pPr>
              <w:pStyle w:val="DefaultStyle"/>
            </w:pPr>
            <w:r>
              <w:rPr>
                <w:rFonts w:cs="Latha"/>
                <w:cs/>
                <w:lang w:bidi="ta-IN"/>
              </w:rPr>
              <w:t>ீ</w:t>
            </w:r>
          </w:p>
        </w:tc>
        <w:tc>
          <w:tcPr>
            <w:tcW w:w="1794" w:type="dxa"/>
            <w:shd w:val="clear" w:color="auto" w:fill="auto"/>
            <w:tcMar>
              <w:left w:w="54" w:type="dxa"/>
            </w:tcMar>
          </w:tcPr>
          <w:p w14:paraId="74961FD9" w14:textId="77777777" w:rsidR="00D92CDE" w:rsidRDefault="00D92CDE" w:rsidP="00C5000D">
            <w:pPr>
              <w:pStyle w:val="DefaultStyle"/>
            </w:pPr>
            <w:r>
              <w:t>TAMIL VOWEL SIGN II</w:t>
            </w:r>
          </w:p>
        </w:tc>
        <w:tc>
          <w:tcPr>
            <w:tcW w:w="1170" w:type="dxa"/>
            <w:shd w:val="clear" w:color="auto" w:fill="auto"/>
            <w:tcMar>
              <w:left w:w="54" w:type="dxa"/>
            </w:tcMar>
          </w:tcPr>
          <w:p w14:paraId="3E50BCDF" w14:textId="77777777" w:rsidR="00D92CDE" w:rsidRDefault="00D92CDE" w:rsidP="00C5000D">
            <w:pPr>
              <w:pStyle w:val="TableContents"/>
              <w:jc w:val="both"/>
            </w:pPr>
            <w:r>
              <w:t>Matra</w:t>
            </w:r>
          </w:p>
        </w:tc>
        <w:tc>
          <w:tcPr>
            <w:tcW w:w="1440" w:type="dxa"/>
          </w:tcPr>
          <w:p w14:paraId="3A6A865D" w14:textId="77777777" w:rsidR="00D92CDE" w:rsidRDefault="00D92CDE" w:rsidP="00C5000D">
            <w:pPr>
              <w:pStyle w:val="TableContents"/>
              <w:jc w:val="both"/>
            </w:pPr>
            <w:r>
              <w:t>Tamil</w:t>
            </w:r>
          </w:p>
        </w:tc>
        <w:tc>
          <w:tcPr>
            <w:tcW w:w="1362" w:type="dxa"/>
          </w:tcPr>
          <w:p w14:paraId="23B15EFA" w14:textId="77777777" w:rsidR="00D92CDE" w:rsidRDefault="00D92CDE" w:rsidP="00C5000D">
            <w:pPr>
              <w:pStyle w:val="TableContents"/>
              <w:jc w:val="both"/>
            </w:pPr>
            <w:r>
              <w:t>Tamil</w:t>
            </w:r>
          </w:p>
        </w:tc>
        <w:tc>
          <w:tcPr>
            <w:tcW w:w="1338" w:type="dxa"/>
            <w:shd w:val="clear" w:color="auto" w:fill="auto"/>
            <w:tcMar>
              <w:left w:w="54" w:type="dxa"/>
            </w:tcMar>
          </w:tcPr>
          <w:p w14:paraId="66955158" w14:textId="77777777" w:rsidR="00D92CDE" w:rsidRDefault="00D92CDE" w:rsidP="00C5000D">
            <w:pPr>
              <w:pStyle w:val="TableContents"/>
              <w:jc w:val="both"/>
            </w:pPr>
            <w:r>
              <w:t>[1002]</w:t>
            </w:r>
          </w:p>
        </w:tc>
      </w:tr>
      <w:tr w:rsidR="00D92CDE" w14:paraId="51083C18" w14:textId="77777777" w:rsidTr="00490FBD">
        <w:trPr>
          <w:jc w:val="center"/>
        </w:trPr>
        <w:tc>
          <w:tcPr>
            <w:tcW w:w="435" w:type="dxa"/>
            <w:shd w:val="clear" w:color="auto" w:fill="auto"/>
            <w:tcMar>
              <w:left w:w="54" w:type="dxa"/>
            </w:tcMar>
          </w:tcPr>
          <w:p w14:paraId="09E67F05" w14:textId="77777777" w:rsidR="00D92CDE" w:rsidRDefault="00D92CDE" w:rsidP="00C5000D">
            <w:pPr>
              <w:pStyle w:val="DefaultStyle"/>
            </w:pPr>
            <w:r>
              <w:t>40</w:t>
            </w:r>
          </w:p>
        </w:tc>
        <w:tc>
          <w:tcPr>
            <w:tcW w:w="937" w:type="dxa"/>
            <w:shd w:val="clear" w:color="auto" w:fill="auto"/>
            <w:tcMar>
              <w:left w:w="54" w:type="dxa"/>
            </w:tcMar>
          </w:tcPr>
          <w:p w14:paraId="6AA38FEC" w14:textId="77777777" w:rsidR="00D92CDE" w:rsidRDefault="00D92CDE" w:rsidP="00C5000D">
            <w:pPr>
              <w:pStyle w:val="DefaultStyle"/>
            </w:pPr>
            <w:r>
              <w:t>0BC1</w:t>
            </w:r>
          </w:p>
        </w:tc>
        <w:tc>
          <w:tcPr>
            <w:tcW w:w="699" w:type="dxa"/>
            <w:shd w:val="clear" w:color="auto" w:fill="auto"/>
            <w:tcMar>
              <w:left w:w="54" w:type="dxa"/>
            </w:tcMar>
          </w:tcPr>
          <w:p w14:paraId="1FD537EA" w14:textId="77777777" w:rsidR="00D92CDE" w:rsidRDefault="00D92CDE" w:rsidP="00C5000D">
            <w:pPr>
              <w:pStyle w:val="DefaultStyle"/>
            </w:pPr>
            <w:r>
              <w:rPr>
                <w:rFonts w:cs="Latha"/>
                <w:cs/>
                <w:lang w:bidi="ta-IN"/>
              </w:rPr>
              <w:t>ு</w:t>
            </w:r>
          </w:p>
        </w:tc>
        <w:tc>
          <w:tcPr>
            <w:tcW w:w="1794" w:type="dxa"/>
            <w:shd w:val="clear" w:color="auto" w:fill="auto"/>
            <w:tcMar>
              <w:left w:w="54" w:type="dxa"/>
            </w:tcMar>
          </w:tcPr>
          <w:p w14:paraId="51CEC40E" w14:textId="77777777" w:rsidR="00D92CDE" w:rsidRDefault="00D92CDE" w:rsidP="00C5000D">
            <w:pPr>
              <w:pStyle w:val="DefaultStyle"/>
            </w:pPr>
            <w:r>
              <w:t>TAMIL VOWEL SIGN U</w:t>
            </w:r>
          </w:p>
        </w:tc>
        <w:tc>
          <w:tcPr>
            <w:tcW w:w="1170" w:type="dxa"/>
            <w:shd w:val="clear" w:color="auto" w:fill="auto"/>
            <w:tcMar>
              <w:left w:w="54" w:type="dxa"/>
            </w:tcMar>
          </w:tcPr>
          <w:p w14:paraId="044421D5" w14:textId="77777777" w:rsidR="00D92CDE" w:rsidRDefault="00D92CDE" w:rsidP="00C5000D">
            <w:pPr>
              <w:pStyle w:val="TableContents"/>
              <w:jc w:val="both"/>
            </w:pPr>
            <w:r>
              <w:t>Matra</w:t>
            </w:r>
          </w:p>
        </w:tc>
        <w:tc>
          <w:tcPr>
            <w:tcW w:w="1440" w:type="dxa"/>
          </w:tcPr>
          <w:p w14:paraId="44D2AC90" w14:textId="77777777" w:rsidR="00D92CDE" w:rsidRDefault="00D92CDE" w:rsidP="00C5000D">
            <w:pPr>
              <w:pStyle w:val="TableContents"/>
              <w:jc w:val="both"/>
            </w:pPr>
            <w:r>
              <w:t>Tamil</w:t>
            </w:r>
          </w:p>
        </w:tc>
        <w:tc>
          <w:tcPr>
            <w:tcW w:w="1362" w:type="dxa"/>
          </w:tcPr>
          <w:p w14:paraId="6132F564" w14:textId="77777777" w:rsidR="00D92CDE" w:rsidRDefault="00D92CDE" w:rsidP="00C5000D">
            <w:pPr>
              <w:pStyle w:val="TableContents"/>
              <w:jc w:val="both"/>
            </w:pPr>
            <w:r>
              <w:t>Tamil</w:t>
            </w:r>
          </w:p>
        </w:tc>
        <w:tc>
          <w:tcPr>
            <w:tcW w:w="1338" w:type="dxa"/>
            <w:shd w:val="clear" w:color="auto" w:fill="auto"/>
            <w:tcMar>
              <w:left w:w="54" w:type="dxa"/>
            </w:tcMar>
          </w:tcPr>
          <w:p w14:paraId="7AFCD870" w14:textId="77777777" w:rsidR="00D92CDE" w:rsidRDefault="00D92CDE" w:rsidP="00C5000D">
            <w:pPr>
              <w:pStyle w:val="TableContents"/>
              <w:jc w:val="both"/>
            </w:pPr>
            <w:r>
              <w:t>[1002]</w:t>
            </w:r>
          </w:p>
        </w:tc>
      </w:tr>
      <w:tr w:rsidR="00D92CDE" w14:paraId="7FE32B5F" w14:textId="77777777" w:rsidTr="00490FBD">
        <w:trPr>
          <w:jc w:val="center"/>
        </w:trPr>
        <w:tc>
          <w:tcPr>
            <w:tcW w:w="435" w:type="dxa"/>
            <w:shd w:val="clear" w:color="auto" w:fill="auto"/>
            <w:tcMar>
              <w:left w:w="54" w:type="dxa"/>
            </w:tcMar>
          </w:tcPr>
          <w:p w14:paraId="43F644DA" w14:textId="77777777" w:rsidR="00D92CDE" w:rsidRDefault="00D92CDE" w:rsidP="00C5000D">
            <w:pPr>
              <w:pStyle w:val="DefaultStyle"/>
            </w:pPr>
            <w:r>
              <w:t>41</w:t>
            </w:r>
          </w:p>
        </w:tc>
        <w:tc>
          <w:tcPr>
            <w:tcW w:w="937" w:type="dxa"/>
            <w:shd w:val="clear" w:color="auto" w:fill="auto"/>
            <w:tcMar>
              <w:left w:w="54" w:type="dxa"/>
            </w:tcMar>
          </w:tcPr>
          <w:p w14:paraId="59BC3AC2" w14:textId="77777777" w:rsidR="00D92CDE" w:rsidRDefault="00D92CDE" w:rsidP="00C5000D">
            <w:pPr>
              <w:pStyle w:val="DefaultStyle"/>
            </w:pPr>
            <w:r>
              <w:t>0BC2</w:t>
            </w:r>
          </w:p>
        </w:tc>
        <w:tc>
          <w:tcPr>
            <w:tcW w:w="699" w:type="dxa"/>
            <w:shd w:val="clear" w:color="auto" w:fill="auto"/>
            <w:tcMar>
              <w:left w:w="54" w:type="dxa"/>
            </w:tcMar>
          </w:tcPr>
          <w:p w14:paraId="2526FCF8" w14:textId="77777777" w:rsidR="00D92CDE" w:rsidRDefault="00D92CDE" w:rsidP="00C5000D">
            <w:pPr>
              <w:pStyle w:val="DefaultStyle"/>
            </w:pPr>
            <w:r>
              <w:rPr>
                <w:rFonts w:cs="Latha"/>
                <w:cs/>
                <w:lang w:bidi="ta-IN"/>
              </w:rPr>
              <w:t>ூ</w:t>
            </w:r>
          </w:p>
        </w:tc>
        <w:tc>
          <w:tcPr>
            <w:tcW w:w="1794" w:type="dxa"/>
            <w:shd w:val="clear" w:color="auto" w:fill="auto"/>
            <w:tcMar>
              <w:left w:w="54" w:type="dxa"/>
            </w:tcMar>
          </w:tcPr>
          <w:p w14:paraId="63C37D6C" w14:textId="77777777" w:rsidR="00D92CDE" w:rsidRDefault="00D92CDE" w:rsidP="00C5000D">
            <w:pPr>
              <w:pStyle w:val="DefaultStyle"/>
            </w:pPr>
            <w:r>
              <w:t>TAMIL VOWEL SIGN UU</w:t>
            </w:r>
          </w:p>
        </w:tc>
        <w:tc>
          <w:tcPr>
            <w:tcW w:w="1170" w:type="dxa"/>
            <w:shd w:val="clear" w:color="auto" w:fill="auto"/>
            <w:tcMar>
              <w:left w:w="54" w:type="dxa"/>
            </w:tcMar>
          </w:tcPr>
          <w:p w14:paraId="5DAF9570" w14:textId="77777777" w:rsidR="00D92CDE" w:rsidRDefault="00D92CDE" w:rsidP="00C5000D">
            <w:pPr>
              <w:pStyle w:val="TableContents"/>
              <w:jc w:val="both"/>
            </w:pPr>
            <w:r>
              <w:t>Matra</w:t>
            </w:r>
          </w:p>
        </w:tc>
        <w:tc>
          <w:tcPr>
            <w:tcW w:w="1440" w:type="dxa"/>
          </w:tcPr>
          <w:p w14:paraId="3404D789" w14:textId="77777777" w:rsidR="00D92CDE" w:rsidRDefault="00D92CDE" w:rsidP="00C5000D">
            <w:pPr>
              <w:pStyle w:val="TableContents"/>
              <w:jc w:val="both"/>
            </w:pPr>
            <w:r>
              <w:t>Tamil</w:t>
            </w:r>
          </w:p>
        </w:tc>
        <w:tc>
          <w:tcPr>
            <w:tcW w:w="1362" w:type="dxa"/>
          </w:tcPr>
          <w:p w14:paraId="38CD6130" w14:textId="77777777" w:rsidR="00D92CDE" w:rsidRDefault="00D92CDE" w:rsidP="00C5000D">
            <w:pPr>
              <w:pStyle w:val="TableContents"/>
              <w:jc w:val="both"/>
            </w:pPr>
            <w:r>
              <w:t>Tamil</w:t>
            </w:r>
          </w:p>
        </w:tc>
        <w:tc>
          <w:tcPr>
            <w:tcW w:w="1338" w:type="dxa"/>
            <w:shd w:val="clear" w:color="auto" w:fill="auto"/>
            <w:tcMar>
              <w:left w:w="54" w:type="dxa"/>
            </w:tcMar>
          </w:tcPr>
          <w:p w14:paraId="3A162DAD" w14:textId="77777777" w:rsidR="00D92CDE" w:rsidRDefault="00D92CDE" w:rsidP="00C5000D">
            <w:pPr>
              <w:pStyle w:val="TableContents"/>
              <w:jc w:val="both"/>
            </w:pPr>
            <w:r>
              <w:t>[1002]</w:t>
            </w:r>
          </w:p>
        </w:tc>
      </w:tr>
      <w:tr w:rsidR="00D92CDE" w14:paraId="29BE8B63" w14:textId="77777777" w:rsidTr="00490FBD">
        <w:trPr>
          <w:jc w:val="center"/>
        </w:trPr>
        <w:tc>
          <w:tcPr>
            <w:tcW w:w="435" w:type="dxa"/>
            <w:shd w:val="clear" w:color="auto" w:fill="auto"/>
            <w:tcMar>
              <w:left w:w="54" w:type="dxa"/>
            </w:tcMar>
          </w:tcPr>
          <w:p w14:paraId="4903E06F" w14:textId="77777777" w:rsidR="00D92CDE" w:rsidRDefault="00D92CDE" w:rsidP="00C5000D">
            <w:pPr>
              <w:pStyle w:val="DefaultStyle"/>
            </w:pPr>
            <w:r>
              <w:t>42</w:t>
            </w:r>
          </w:p>
        </w:tc>
        <w:tc>
          <w:tcPr>
            <w:tcW w:w="937" w:type="dxa"/>
            <w:shd w:val="clear" w:color="auto" w:fill="auto"/>
            <w:tcMar>
              <w:left w:w="54" w:type="dxa"/>
            </w:tcMar>
          </w:tcPr>
          <w:p w14:paraId="34C5E528" w14:textId="77777777" w:rsidR="00D92CDE" w:rsidRDefault="00D92CDE" w:rsidP="00C5000D">
            <w:pPr>
              <w:pStyle w:val="DefaultStyle"/>
            </w:pPr>
            <w:r>
              <w:t>0BC6</w:t>
            </w:r>
          </w:p>
        </w:tc>
        <w:tc>
          <w:tcPr>
            <w:tcW w:w="699" w:type="dxa"/>
            <w:shd w:val="clear" w:color="auto" w:fill="auto"/>
            <w:tcMar>
              <w:left w:w="54" w:type="dxa"/>
            </w:tcMar>
          </w:tcPr>
          <w:p w14:paraId="26F4F96A" w14:textId="77777777" w:rsidR="00D92CDE" w:rsidRDefault="00D92CDE" w:rsidP="00C5000D">
            <w:pPr>
              <w:pStyle w:val="DefaultStyle"/>
            </w:pPr>
            <w:r>
              <w:rPr>
                <w:rFonts w:cs="Latha"/>
                <w:cs/>
                <w:lang w:bidi="ta-IN"/>
              </w:rPr>
              <w:t>ெ</w:t>
            </w:r>
          </w:p>
        </w:tc>
        <w:tc>
          <w:tcPr>
            <w:tcW w:w="1794" w:type="dxa"/>
            <w:shd w:val="clear" w:color="auto" w:fill="auto"/>
            <w:tcMar>
              <w:left w:w="54" w:type="dxa"/>
            </w:tcMar>
          </w:tcPr>
          <w:p w14:paraId="1F110EBB" w14:textId="77777777" w:rsidR="00D92CDE" w:rsidRDefault="00D92CDE" w:rsidP="00C5000D">
            <w:pPr>
              <w:pStyle w:val="DefaultStyle"/>
            </w:pPr>
            <w:r>
              <w:t>TAMIL VOWEL SIGN E</w:t>
            </w:r>
          </w:p>
        </w:tc>
        <w:tc>
          <w:tcPr>
            <w:tcW w:w="1170" w:type="dxa"/>
            <w:shd w:val="clear" w:color="auto" w:fill="auto"/>
            <w:tcMar>
              <w:left w:w="54" w:type="dxa"/>
            </w:tcMar>
          </w:tcPr>
          <w:p w14:paraId="6C6EF0C0" w14:textId="77777777" w:rsidR="00D92CDE" w:rsidRDefault="00D92CDE" w:rsidP="00C5000D">
            <w:pPr>
              <w:pStyle w:val="TableContents"/>
              <w:jc w:val="both"/>
            </w:pPr>
            <w:r>
              <w:t>Matra</w:t>
            </w:r>
          </w:p>
        </w:tc>
        <w:tc>
          <w:tcPr>
            <w:tcW w:w="1440" w:type="dxa"/>
          </w:tcPr>
          <w:p w14:paraId="7716E743" w14:textId="77777777" w:rsidR="00D92CDE" w:rsidRDefault="00D92CDE" w:rsidP="00C5000D">
            <w:pPr>
              <w:pStyle w:val="TableContents"/>
              <w:jc w:val="both"/>
            </w:pPr>
            <w:r>
              <w:t>Tamil</w:t>
            </w:r>
          </w:p>
        </w:tc>
        <w:tc>
          <w:tcPr>
            <w:tcW w:w="1362" w:type="dxa"/>
          </w:tcPr>
          <w:p w14:paraId="44B2FCBC" w14:textId="77777777" w:rsidR="00D92CDE" w:rsidRDefault="00D92CDE" w:rsidP="00C5000D">
            <w:pPr>
              <w:pStyle w:val="TableContents"/>
              <w:jc w:val="both"/>
            </w:pPr>
            <w:r>
              <w:t>Tamil</w:t>
            </w:r>
          </w:p>
        </w:tc>
        <w:tc>
          <w:tcPr>
            <w:tcW w:w="1338" w:type="dxa"/>
            <w:shd w:val="clear" w:color="auto" w:fill="auto"/>
            <w:tcMar>
              <w:left w:w="54" w:type="dxa"/>
            </w:tcMar>
          </w:tcPr>
          <w:p w14:paraId="21969AD4" w14:textId="77777777" w:rsidR="00D92CDE" w:rsidRDefault="00D92CDE" w:rsidP="00C5000D">
            <w:pPr>
              <w:pStyle w:val="TableContents"/>
              <w:jc w:val="both"/>
            </w:pPr>
            <w:r>
              <w:t>[1002]</w:t>
            </w:r>
          </w:p>
        </w:tc>
      </w:tr>
      <w:tr w:rsidR="00D92CDE" w14:paraId="1D28C8E8" w14:textId="77777777" w:rsidTr="00490FBD">
        <w:trPr>
          <w:jc w:val="center"/>
        </w:trPr>
        <w:tc>
          <w:tcPr>
            <w:tcW w:w="435" w:type="dxa"/>
            <w:shd w:val="clear" w:color="auto" w:fill="auto"/>
            <w:tcMar>
              <w:left w:w="54" w:type="dxa"/>
            </w:tcMar>
          </w:tcPr>
          <w:p w14:paraId="0DF61CAD" w14:textId="77777777" w:rsidR="00D92CDE" w:rsidRDefault="00D92CDE" w:rsidP="00C5000D">
            <w:pPr>
              <w:pStyle w:val="DefaultStyle"/>
            </w:pPr>
            <w:r>
              <w:t>43</w:t>
            </w:r>
          </w:p>
        </w:tc>
        <w:tc>
          <w:tcPr>
            <w:tcW w:w="937" w:type="dxa"/>
            <w:shd w:val="clear" w:color="auto" w:fill="auto"/>
            <w:tcMar>
              <w:left w:w="54" w:type="dxa"/>
            </w:tcMar>
          </w:tcPr>
          <w:p w14:paraId="35B6C5CE" w14:textId="77777777" w:rsidR="00D92CDE" w:rsidRDefault="00D92CDE" w:rsidP="00C5000D">
            <w:pPr>
              <w:pStyle w:val="DefaultStyle"/>
            </w:pPr>
            <w:r>
              <w:t>0BC7</w:t>
            </w:r>
          </w:p>
        </w:tc>
        <w:tc>
          <w:tcPr>
            <w:tcW w:w="699" w:type="dxa"/>
            <w:shd w:val="clear" w:color="auto" w:fill="auto"/>
            <w:tcMar>
              <w:left w:w="54" w:type="dxa"/>
            </w:tcMar>
          </w:tcPr>
          <w:p w14:paraId="3FCF4913" w14:textId="77777777" w:rsidR="00D92CDE" w:rsidRDefault="00D92CDE" w:rsidP="00C5000D">
            <w:pPr>
              <w:pStyle w:val="DefaultStyle"/>
            </w:pPr>
            <w:r>
              <w:rPr>
                <w:rFonts w:cs="Latha"/>
                <w:cs/>
                <w:lang w:bidi="ta-IN"/>
              </w:rPr>
              <w:t>ே</w:t>
            </w:r>
          </w:p>
        </w:tc>
        <w:tc>
          <w:tcPr>
            <w:tcW w:w="1794" w:type="dxa"/>
            <w:shd w:val="clear" w:color="auto" w:fill="auto"/>
            <w:tcMar>
              <w:left w:w="54" w:type="dxa"/>
            </w:tcMar>
          </w:tcPr>
          <w:p w14:paraId="0E33448F" w14:textId="77777777" w:rsidR="00D92CDE" w:rsidRDefault="00D92CDE" w:rsidP="00C5000D">
            <w:pPr>
              <w:pStyle w:val="DefaultStyle"/>
            </w:pPr>
            <w:r>
              <w:t>TAMIL VOWEL SIGN EE</w:t>
            </w:r>
          </w:p>
        </w:tc>
        <w:tc>
          <w:tcPr>
            <w:tcW w:w="1170" w:type="dxa"/>
            <w:shd w:val="clear" w:color="auto" w:fill="auto"/>
            <w:tcMar>
              <w:left w:w="54" w:type="dxa"/>
            </w:tcMar>
          </w:tcPr>
          <w:p w14:paraId="5FD9CF94" w14:textId="77777777" w:rsidR="00D92CDE" w:rsidRDefault="00D92CDE" w:rsidP="00C5000D">
            <w:pPr>
              <w:pStyle w:val="TableContents"/>
              <w:jc w:val="both"/>
            </w:pPr>
            <w:r>
              <w:t>Matra</w:t>
            </w:r>
          </w:p>
        </w:tc>
        <w:tc>
          <w:tcPr>
            <w:tcW w:w="1440" w:type="dxa"/>
          </w:tcPr>
          <w:p w14:paraId="41FD525B" w14:textId="77777777" w:rsidR="00D92CDE" w:rsidRDefault="00D92CDE" w:rsidP="00C5000D">
            <w:pPr>
              <w:pStyle w:val="TableContents"/>
              <w:jc w:val="both"/>
            </w:pPr>
            <w:r>
              <w:t>Tamil</w:t>
            </w:r>
          </w:p>
        </w:tc>
        <w:tc>
          <w:tcPr>
            <w:tcW w:w="1362" w:type="dxa"/>
          </w:tcPr>
          <w:p w14:paraId="2E4D54FC" w14:textId="77777777" w:rsidR="00D92CDE" w:rsidRDefault="00D92CDE" w:rsidP="00C5000D">
            <w:pPr>
              <w:pStyle w:val="TableContents"/>
              <w:jc w:val="both"/>
            </w:pPr>
            <w:r>
              <w:t>Tamil</w:t>
            </w:r>
          </w:p>
        </w:tc>
        <w:tc>
          <w:tcPr>
            <w:tcW w:w="1338" w:type="dxa"/>
            <w:shd w:val="clear" w:color="auto" w:fill="auto"/>
            <w:tcMar>
              <w:left w:w="54" w:type="dxa"/>
            </w:tcMar>
          </w:tcPr>
          <w:p w14:paraId="67C21EE9" w14:textId="77777777" w:rsidR="00D92CDE" w:rsidRDefault="00D92CDE" w:rsidP="00C5000D">
            <w:pPr>
              <w:pStyle w:val="TableContents"/>
              <w:jc w:val="both"/>
            </w:pPr>
            <w:r>
              <w:t>[1002]</w:t>
            </w:r>
          </w:p>
        </w:tc>
      </w:tr>
      <w:tr w:rsidR="00D92CDE" w14:paraId="3B1D7C51" w14:textId="77777777" w:rsidTr="00490FBD">
        <w:trPr>
          <w:jc w:val="center"/>
        </w:trPr>
        <w:tc>
          <w:tcPr>
            <w:tcW w:w="435" w:type="dxa"/>
            <w:shd w:val="clear" w:color="auto" w:fill="auto"/>
            <w:tcMar>
              <w:left w:w="54" w:type="dxa"/>
            </w:tcMar>
          </w:tcPr>
          <w:p w14:paraId="40B03436" w14:textId="77777777" w:rsidR="00D92CDE" w:rsidRDefault="00D92CDE" w:rsidP="00C5000D">
            <w:pPr>
              <w:pStyle w:val="DefaultStyle"/>
            </w:pPr>
            <w:r>
              <w:t>44</w:t>
            </w:r>
          </w:p>
        </w:tc>
        <w:tc>
          <w:tcPr>
            <w:tcW w:w="937" w:type="dxa"/>
            <w:shd w:val="clear" w:color="auto" w:fill="auto"/>
            <w:tcMar>
              <w:left w:w="54" w:type="dxa"/>
            </w:tcMar>
          </w:tcPr>
          <w:p w14:paraId="42CFE3D8" w14:textId="77777777" w:rsidR="00D92CDE" w:rsidRDefault="00D92CDE" w:rsidP="00C5000D">
            <w:pPr>
              <w:pStyle w:val="DefaultStyle"/>
            </w:pPr>
            <w:r>
              <w:t>0BC8</w:t>
            </w:r>
          </w:p>
        </w:tc>
        <w:tc>
          <w:tcPr>
            <w:tcW w:w="699" w:type="dxa"/>
            <w:shd w:val="clear" w:color="auto" w:fill="auto"/>
            <w:tcMar>
              <w:left w:w="54" w:type="dxa"/>
            </w:tcMar>
          </w:tcPr>
          <w:p w14:paraId="3C64A259" w14:textId="77777777" w:rsidR="00D92CDE" w:rsidRDefault="00D92CDE" w:rsidP="00C5000D">
            <w:pPr>
              <w:pStyle w:val="DefaultStyle"/>
            </w:pPr>
            <w:r>
              <w:rPr>
                <w:rFonts w:cs="Latha"/>
                <w:cs/>
                <w:lang w:bidi="ta-IN"/>
              </w:rPr>
              <w:t>ை</w:t>
            </w:r>
          </w:p>
        </w:tc>
        <w:tc>
          <w:tcPr>
            <w:tcW w:w="1794" w:type="dxa"/>
            <w:shd w:val="clear" w:color="auto" w:fill="auto"/>
            <w:tcMar>
              <w:left w:w="54" w:type="dxa"/>
            </w:tcMar>
          </w:tcPr>
          <w:p w14:paraId="7BB4F1BE" w14:textId="77777777" w:rsidR="00D92CDE" w:rsidRDefault="00D92CDE" w:rsidP="00C5000D">
            <w:pPr>
              <w:pStyle w:val="DefaultStyle"/>
            </w:pPr>
            <w:r>
              <w:t>TAMIL VOWEL SIGN AI</w:t>
            </w:r>
          </w:p>
        </w:tc>
        <w:tc>
          <w:tcPr>
            <w:tcW w:w="1170" w:type="dxa"/>
            <w:shd w:val="clear" w:color="auto" w:fill="auto"/>
            <w:tcMar>
              <w:left w:w="54" w:type="dxa"/>
            </w:tcMar>
          </w:tcPr>
          <w:p w14:paraId="67AAF5D0" w14:textId="77777777" w:rsidR="00D92CDE" w:rsidRDefault="00D92CDE" w:rsidP="00C5000D">
            <w:pPr>
              <w:pStyle w:val="TableContents"/>
              <w:jc w:val="both"/>
            </w:pPr>
            <w:r>
              <w:t>Matra</w:t>
            </w:r>
          </w:p>
        </w:tc>
        <w:tc>
          <w:tcPr>
            <w:tcW w:w="1440" w:type="dxa"/>
          </w:tcPr>
          <w:p w14:paraId="24A52D11" w14:textId="77777777" w:rsidR="00D92CDE" w:rsidRDefault="00D92CDE" w:rsidP="00C5000D">
            <w:pPr>
              <w:pStyle w:val="TableContents"/>
              <w:jc w:val="both"/>
            </w:pPr>
            <w:r>
              <w:t>Tamil</w:t>
            </w:r>
          </w:p>
        </w:tc>
        <w:tc>
          <w:tcPr>
            <w:tcW w:w="1362" w:type="dxa"/>
          </w:tcPr>
          <w:p w14:paraId="6FBEAC5B" w14:textId="77777777" w:rsidR="00D92CDE" w:rsidRDefault="00D92CDE" w:rsidP="00C5000D">
            <w:pPr>
              <w:pStyle w:val="TableContents"/>
              <w:jc w:val="both"/>
            </w:pPr>
            <w:r>
              <w:t>Tamil</w:t>
            </w:r>
          </w:p>
        </w:tc>
        <w:tc>
          <w:tcPr>
            <w:tcW w:w="1338" w:type="dxa"/>
            <w:shd w:val="clear" w:color="auto" w:fill="auto"/>
            <w:tcMar>
              <w:left w:w="54" w:type="dxa"/>
            </w:tcMar>
          </w:tcPr>
          <w:p w14:paraId="00E70E55" w14:textId="77777777" w:rsidR="00D92CDE" w:rsidRDefault="00D92CDE" w:rsidP="00C5000D">
            <w:pPr>
              <w:pStyle w:val="TableContents"/>
              <w:jc w:val="both"/>
            </w:pPr>
            <w:r>
              <w:t>[1002]</w:t>
            </w:r>
          </w:p>
        </w:tc>
      </w:tr>
      <w:tr w:rsidR="00D92CDE" w14:paraId="77C948A3" w14:textId="77777777" w:rsidTr="00490FBD">
        <w:trPr>
          <w:jc w:val="center"/>
        </w:trPr>
        <w:tc>
          <w:tcPr>
            <w:tcW w:w="435" w:type="dxa"/>
            <w:shd w:val="clear" w:color="auto" w:fill="auto"/>
            <w:tcMar>
              <w:left w:w="54" w:type="dxa"/>
            </w:tcMar>
          </w:tcPr>
          <w:p w14:paraId="7536F40F" w14:textId="77777777" w:rsidR="00D92CDE" w:rsidRDefault="00D92CDE" w:rsidP="00C5000D">
            <w:pPr>
              <w:pStyle w:val="DefaultStyle"/>
            </w:pPr>
            <w:r>
              <w:t>45</w:t>
            </w:r>
          </w:p>
        </w:tc>
        <w:tc>
          <w:tcPr>
            <w:tcW w:w="937" w:type="dxa"/>
            <w:shd w:val="clear" w:color="auto" w:fill="auto"/>
            <w:tcMar>
              <w:left w:w="54" w:type="dxa"/>
            </w:tcMar>
          </w:tcPr>
          <w:p w14:paraId="583DD770" w14:textId="77777777" w:rsidR="00D92CDE" w:rsidRDefault="00D92CDE" w:rsidP="00C5000D">
            <w:pPr>
              <w:pStyle w:val="DefaultStyle"/>
            </w:pPr>
            <w:r>
              <w:t>0BCA</w:t>
            </w:r>
          </w:p>
        </w:tc>
        <w:tc>
          <w:tcPr>
            <w:tcW w:w="699" w:type="dxa"/>
            <w:shd w:val="clear" w:color="auto" w:fill="auto"/>
            <w:tcMar>
              <w:left w:w="54" w:type="dxa"/>
            </w:tcMar>
          </w:tcPr>
          <w:p w14:paraId="577EC46B" w14:textId="77777777" w:rsidR="00D92CDE" w:rsidRDefault="00D92CDE" w:rsidP="00C5000D">
            <w:pPr>
              <w:pStyle w:val="DefaultStyle"/>
            </w:pPr>
            <w:r>
              <w:rPr>
                <w:rFonts w:cs="Latha"/>
                <w:cs/>
                <w:lang w:bidi="ta-IN"/>
              </w:rPr>
              <w:t>ொ</w:t>
            </w:r>
          </w:p>
        </w:tc>
        <w:tc>
          <w:tcPr>
            <w:tcW w:w="1794" w:type="dxa"/>
            <w:shd w:val="clear" w:color="auto" w:fill="auto"/>
            <w:tcMar>
              <w:left w:w="54" w:type="dxa"/>
            </w:tcMar>
          </w:tcPr>
          <w:p w14:paraId="354229D1" w14:textId="77777777" w:rsidR="00D92CDE" w:rsidRDefault="00D92CDE" w:rsidP="00C5000D">
            <w:pPr>
              <w:pStyle w:val="DefaultStyle"/>
            </w:pPr>
            <w:r>
              <w:t>TAMIL VOWEL SIGN O</w:t>
            </w:r>
          </w:p>
        </w:tc>
        <w:tc>
          <w:tcPr>
            <w:tcW w:w="1170" w:type="dxa"/>
            <w:shd w:val="clear" w:color="auto" w:fill="auto"/>
            <w:tcMar>
              <w:left w:w="54" w:type="dxa"/>
            </w:tcMar>
          </w:tcPr>
          <w:p w14:paraId="464B14D0" w14:textId="77777777" w:rsidR="00D92CDE" w:rsidRDefault="00D92CDE" w:rsidP="00C5000D">
            <w:pPr>
              <w:pStyle w:val="TableContents"/>
              <w:jc w:val="both"/>
            </w:pPr>
            <w:r>
              <w:t>Matra</w:t>
            </w:r>
          </w:p>
        </w:tc>
        <w:tc>
          <w:tcPr>
            <w:tcW w:w="1440" w:type="dxa"/>
          </w:tcPr>
          <w:p w14:paraId="496A39E4" w14:textId="77777777" w:rsidR="00D92CDE" w:rsidRDefault="00D92CDE" w:rsidP="00C5000D">
            <w:pPr>
              <w:pStyle w:val="TableContents"/>
              <w:jc w:val="both"/>
            </w:pPr>
            <w:r>
              <w:t>Tamil</w:t>
            </w:r>
          </w:p>
        </w:tc>
        <w:tc>
          <w:tcPr>
            <w:tcW w:w="1362" w:type="dxa"/>
          </w:tcPr>
          <w:p w14:paraId="0B3BC0DD" w14:textId="77777777" w:rsidR="00D92CDE" w:rsidRDefault="00D92CDE" w:rsidP="00C5000D">
            <w:pPr>
              <w:pStyle w:val="TableContents"/>
              <w:jc w:val="both"/>
            </w:pPr>
            <w:r>
              <w:t>Tamil</w:t>
            </w:r>
          </w:p>
        </w:tc>
        <w:tc>
          <w:tcPr>
            <w:tcW w:w="1338" w:type="dxa"/>
            <w:shd w:val="clear" w:color="auto" w:fill="auto"/>
            <w:tcMar>
              <w:left w:w="54" w:type="dxa"/>
            </w:tcMar>
          </w:tcPr>
          <w:p w14:paraId="0E629A62" w14:textId="77777777" w:rsidR="00D92CDE" w:rsidRDefault="00D92CDE" w:rsidP="00C5000D">
            <w:pPr>
              <w:pStyle w:val="TableContents"/>
              <w:jc w:val="both"/>
            </w:pPr>
            <w:r>
              <w:t>[1002]</w:t>
            </w:r>
          </w:p>
        </w:tc>
      </w:tr>
      <w:tr w:rsidR="00D92CDE" w14:paraId="5D12B4E4" w14:textId="77777777" w:rsidTr="00490FBD">
        <w:trPr>
          <w:jc w:val="center"/>
        </w:trPr>
        <w:tc>
          <w:tcPr>
            <w:tcW w:w="435" w:type="dxa"/>
            <w:shd w:val="clear" w:color="auto" w:fill="auto"/>
            <w:tcMar>
              <w:left w:w="54" w:type="dxa"/>
            </w:tcMar>
          </w:tcPr>
          <w:p w14:paraId="7FF48767" w14:textId="77777777" w:rsidR="00D92CDE" w:rsidRDefault="00D92CDE" w:rsidP="00C5000D">
            <w:pPr>
              <w:pStyle w:val="DefaultStyle"/>
            </w:pPr>
            <w:r>
              <w:t>46</w:t>
            </w:r>
          </w:p>
        </w:tc>
        <w:tc>
          <w:tcPr>
            <w:tcW w:w="937" w:type="dxa"/>
            <w:shd w:val="clear" w:color="auto" w:fill="auto"/>
            <w:tcMar>
              <w:left w:w="54" w:type="dxa"/>
            </w:tcMar>
          </w:tcPr>
          <w:p w14:paraId="62FB73BA" w14:textId="77777777" w:rsidR="00D92CDE" w:rsidRDefault="00D92CDE" w:rsidP="00C5000D">
            <w:pPr>
              <w:pStyle w:val="DefaultStyle"/>
            </w:pPr>
            <w:r>
              <w:t>0BCB</w:t>
            </w:r>
          </w:p>
        </w:tc>
        <w:tc>
          <w:tcPr>
            <w:tcW w:w="699" w:type="dxa"/>
            <w:shd w:val="clear" w:color="auto" w:fill="auto"/>
            <w:tcMar>
              <w:left w:w="54" w:type="dxa"/>
            </w:tcMar>
          </w:tcPr>
          <w:p w14:paraId="63938368" w14:textId="77777777" w:rsidR="00D92CDE" w:rsidRDefault="00D92CDE" w:rsidP="00C5000D">
            <w:pPr>
              <w:pStyle w:val="DefaultStyle"/>
            </w:pPr>
            <w:r>
              <w:rPr>
                <w:rFonts w:cs="Latha"/>
                <w:cs/>
                <w:lang w:bidi="ta-IN"/>
              </w:rPr>
              <w:t>ோ</w:t>
            </w:r>
          </w:p>
        </w:tc>
        <w:tc>
          <w:tcPr>
            <w:tcW w:w="1794" w:type="dxa"/>
            <w:shd w:val="clear" w:color="auto" w:fill="auto"/>
            <w:tcMar>
              <w:left w:w="54" w:type="dxa"/>
            </w:tcMar>
          </w:tcPr>
          <w:p w14:paraId="2D2508A5" w14:textId="77777777" w:rsidR="00D92CDE" w:rsidRDefault="00D92CDE" w:rsidP="00C5000D">
            <w:pPr>
              <w:pStyle w:val="DefaultStyle"/>
            </w:pPr>
            <w:r>
              <w:t>TAMIL VOWEL SIGN OO</w:t>
            </w:r>
          </w:p>
        </w:tc>
        <w:tc>
          <w:tcPr>
            <w:tcW w:w="1170" w:type="dxa"/>
            <w:shd w:val="clear" w:color="auto" w:fill="auto"/>
            <w:tcMar>
              <w:left w:w="54" w:type="dxa"/>
            </w:tcMar>
          </w:tcPr>
          <w:p w14:paraId="00C96FF2" w14:textId="77777777" w:rsidR="00D92CDE" w:rsidRDefault="00D92CDE" w:rsidP="00C5000D">
            <w:pPr>
              <w:pStyle w:val="TableContents"/>
              <w:jc w:val="both"/>
            </w:pPr>
            <w:r>
              <w:t>Matra</w:t>
            </w:r>
          </w:p>
        </w:tc>
        <w:tc>
          <w:tcPr>
            <w:tcW w:w="1440" w:type="dxa"/>
          </w:tcPr>
          <w:p w14:paraId="4AD84DC3" w14:textId="77777777" w:rsidR="00D92CDE" w:rsidRDefault="00D92CDE" w:rsidP="00C5000D">
            <w:pPr>
              <w:pStyle w:val="TableContents"/>
              <w:jc w:val="both"/>
            </w:pPr>
            <w:r>
              <w:t>Tamil</w:t>
            </w:r>
          </w:p>
        </w:tc>
        <w:tc>
          <w:tcPr>
            <w:tcW w:w="1362" w:type="dxa"/>
          </w:tcPr>
          <w:p w14:paraId="672C0A2E" w14:textId="77777777" w:rsidR="00D92CDE" w:rsidRDefault="00D92CDE" w:rsidP="00C5000D">
            <w:pPr>
              <w:pStyle w:val="TableContents"/>
              <w:jc w:val="both"/>
            </w:pPr>
            <w:r>
              <w:t>Tamil</w:t>
            </w:r>
          </w:p>
        </w:tc>
        <w:tc>
          <w:tcPr>
            <w:tcW w:w="1338" w:type="dxa"/>
            <w:shd w:val="clear" w:color="auto" w:fill="auto"/>
            <w:tcMar>
              <w:left w:w="54" w:type="dxa"/>
            </w:tcMar>
          </w:tcPr>
          <w:p w14:paraId="1F8F71F0" w14:textId="77777777" w:rsidR="00D92CDE" w:rsidRDefault="00D92CDE" w:rsidP="00C5000D">
            <w:pPr>
              <w:pStyle w:val="TableContents"/>
              <w:jc w:val="both"/>
            </w:pPr>
            <w:r>
              <w:t>[1002]</w:t>
            </w:r>
          </w:p>
        </w:tc>
      </w:tr>
      <w:tr w:rsidR="00D92CDE" w14:paraId="0C58653F" w14:textId="77777777" w:rsidTr="00490FBD">
        <w:trPr>
          <w:jc w:val="center"/>
        </w:trPr>
        <w:tc>
          <w:tcPr>
            <w:tcW w:w="435" w:type="dxa"/>
            <w:shd w:val="clear" w:color="auto" w:fill="auto"/>
            <w:tcMar>
              <w:left w:w="54" w:type="dxa"/>
            </w:tcMar>
          </w:tcPr>
          <w:p w14:paraId="31B26B37" w14:textId="77777777" w:rsidR="00D92CDE" w:rsidRDefault="00D92CDE" w:rsidP="00C5000D">
            <w:pPr>
              <w:pStyle w:val="DefaultStyle"/>
            </w:pPr>
            <w:r>
              <w:lastRenderedPageBreak/>
              <w:t>47</w:t>
            </w:r>
          </w:p>
        </w:tc>
        <w:tc>
          <w:tcPr>
            <w:tcW w:w="937" w:type="dxa"/>
            <w:shd w:val="clear" w:color="auto" w:fill="auto"/>
            <w:tcMar>
              <w:left w:w="54" w:type="dxa"/>
            </w:tcMar>
          </w:tcPr>
          <w:p w14:paraId="24C7F566" w14:textId="77777777" w:rsidR="00D92CDE" w:rsidRDefault="00D92CDE" w:rsidP="00C5000D">
            <w:pPr>
              <w:pStyle w:val="DefaultStyle"/>
            </w:pPr>
            <w:r>
              <w:t>0BCC</w:t>
            </w:r>
          </w:p>
        </w:tc>
        <w:tc>
          <w:tcPr>
            <w:tcW w:w="699" w:type="dxa"/>
            <w:shd w:val="clear" w:color="auto" w:fill="auto"/>
            <w:tcMar>
              <w:left w:w="54" w:type="dxa"/>
            </w:tcMar>
          </w:tcPr>
          <w:p w14:paraId="261E0A6C" w14:textId="77777777" w:rsidR="00D92CDE" w:rsidRDefault="00D92CDE" w:rsidP="00C5000D">
            <w:pPr>
              <w:pStyle w:val="DefaultStyle"/>
            </w:pPr>
            <w:r>
              <w:rPr>
                <w:rFonts w:cs="Latha"/>
                <w:cs/>
                <w:lang w:bidi="ta-IN"/>
              </w:rPr>
              <w:t>ௌ</w:t>
            </w:r>
          </w:p>
        </w:tc>
        <w:tc>
          <w:tcPr>
            <w:tcW w:w="1794" w:type="dxa"/>
            <w:shd w:val="clear" w:color="auto" w:fill="auto"/>
            <w:tcMar>
              <w:left w:w="54" w:type="dxa"/>
            </w:tcMar>
          </w:tcPr>
          <w:p w14:paraId="698285D5" w14:textId="77777777" w:rsidR="00D92CDE" w:rsidRDefault="00D92CDE" w:rsidP="00C5000D">
            <w:pPr>
              <w:pStyle w:val="DefaultStyle"/>
            </w:pPr>
            <w:r>
              <w:t>TAMIL VOWEL SIGN AU</w:t>
            </w:r>
          </w:p>
        </w:tc>
        <w:tc>
          <w:tcPr>
            <w:tcW w:w="1170" w:type="dxa"/>
            <w:shd w:val="clear" w:color="auto" w:fill="auto"/>
            <w:tcMar>
              <w:left w:w="54" w:type="dxa"/>
            </w:tcMar>
          </w:tcPr>
          <w:p w14:paraId="4F5529D9" w14:textId="77777777" w:rsidR="00D92CDE" w:rsidRDefault="00D92CDE" w:rsidP="00C5000D">
            <w:pPr>
              <w:pStyle w:val="TableContents"/>
              <w:jc w:val="both"/>
            </w:pPr>
            <w:r>
              <w:t>Matra</w:t>
            </w:r>
          </w:p>
        </w:tc>
        <w:tc>
          <w:tcPr>
            <w:tcW w:w="1440" w:type="dxa"/>
          </w:tcPr>
          <w:p w14:paraId="11335223" w14:textId="77777777" w:rsidR="00D92CDE" w:rsidRDefault="00D92CDE" w:rsidP="00C5000D">
            <w:pPr>
              <w:pStyle w:val="TableContents"/>
              <w:jc w:val="both"/>
            </w:pPr>
            <w:r>
              <w:t>Tamil</w:t>
            </w:r>
          </w:p>
        </w:tc>
        <w:tc>
          <w:tcPr>
            <w:tcW w:w="1362" w:type="dxa"/>
          </w:tcPr>
          <w:p w14:paraId="78E2B631" w14:textId="77777777" w:rsidR="00D92CDE" w:rsidRDefault="00D92CDE" w:rsidP="00C5000D">
            <w:pPr>
              <w:pStyle w:val="TableContents"/>
              <w:jc w:val="both"/>
            </w:pPr>
            <w:r>
              <w:t>Tamil</w:t>
            </w:r>
          </w:p>
        </w:tc>
        <w:tc>
          <w:tcPr>
            <w:tcW w:w="1338" w:type="dxa"/>
            <w:shd w:val="clear" w:color="auto" w:fill="auto"/>
            <w:tcMar>
              <w:left w:w="54" w:type="dxa"/>
            </w:tcMar>
          </w:tcPr>
          <w:p w14:paraId="2C747FD2" w14:textId="77777777" w:rsidR="00D92CDE" w:rsidRDefault="00D92CDE" w:rsidP="00C5000D">
            <w:pPr>
              <w:pStyle w:val="TableContents"/>
              <w:jc w:val="both"/>
            </w:pPr>
            <w:r>
              <w:t>[1002]</w:t>
            </w:r>
          </w:p>
        </w:tc>
      </w:tr>
      <w:tr w:rsidR="00D92CDE" w14:paraId="4300C901" w14:textId="77777777" w:rsidTr="00490FBD">
        <w:trPr>
          <w:jc w:val="center"/>
        </w:trPr>
        <w:tc>
          <w:tcPr>
            <w:tcW w:w="435" w:type="dxa"/>
            <w:shd w:val="clear" w:color="auto" w:fill="auto"/>
            <w:tcMar>
              <w:left w:w="54" w:type="dxa"/>
            </w:tcMar>
          </w:tcPr>
          <w:p w14:paraId="3630E014" w14:textId="77777777" w:rsidR="00D92CDE" w:rsidRDefault="00D92CDE" w:rsidP="00C5000D">
            <w:pPr>
              <w:pStyle w:val="DefaultStyle"/>
            </w:pPr>
            <w:r>
              <w:t>48</w:t>
            </w:r>
          </w:p>
        </w:tc>
        <w:tc>
          <w:tcPr>
            <w:tcW w:w="937" w:type="dxa"/>
            <w:shd w:val="clear" w:color="auto" w:fill="auto"/>
            <w:tcMar>
              <w:left w:w="54" w:type="dxa"/>
            </w:tcMar>
          </w:tcPr>
          <w:p w14:paraId="0C112FF8" w14:textId="77777777" w:rsidR="00D92CDE" w:rsidRDefault="00D92CDE" w:rsidP="00C5000D">
            <w:pPr>
              <w:pStyle w:val="DefaultStyle"/>
            </w:pPr>
            <w:r>
              <w:t>0BCD</w:t>
            </w:r>
          </w:p>
        </w:tc>
        <w:tc>
          <w:tcPr>
            <w:tcW w:w="699" w:type="dxa"/>
            <w:shd w:val="clear" w:color="auto" w:fill="auto"/>
            <w:tcMar>
              <w:left w:w="54" w:type="dxa"/>
            </w:tcMar>
          </w:tcPr>
          <w:p w14:paraId="0A69E243" w14:textId="77777777" w:rsidR="00D92CDE" w:rsidRDefault="00D92CDE" w:rsidP="00C5000D">
            <w:pPr>
              <w:pStyle w:val="DefaultStyle"/>
            </w:pPr>
            <w:r>
              <w:rPr>
                <w:rFonts w:cs="Latha"/>
                <w:cs/>
                <w:lang w:bidi="ta-IN"/>
              </w:rPr>
              <w:t>்</w:t>
            </w:r>
          </w:p>
        </w:tc>
        <w:tc>
          <w:tcPr>
            <w:tcW w:w="1794" w:type="dxa"/>
            <w:shd w:val="clear" w:color="auto" w:fill="auto"/>
            <w:tcMar>
              <w:left w:w="54" w:type="dxa"/>
            </w:tcMar>
          </w:tcPr>
          <w:p w14:paraId="1B19DB6A" w14:textId="77777777" w:rsidR="00D92CDE" w:rsidRDefault="00D92CDE" w:rsidP="00C5000D">
            <w:pPr>
              <w:pStyle w:val="DefaultStyle"/>
            </w:pPr>
            <w:r>
              <w:t>TAMIL SIGN VIRAMA</w:t>
            </w:r>
          </w:p>
        </w:tc>
        <w:tc>
          <w:tcPr>
            <w:tcW w:w="1170" w:type="dxa"/>
            <w:shd w:val="clear" w:color="auto" w:fill="auto"/>
            <w:tcMar>
              <w:left w:w="54" w:type="dxa"/>
            </w:tcMar>
          </w:tcPr>
          <w:p w14:paraId="4A033864" w14:textId="77777777" w:rsidR="00D92CDE" w:rsidRDefault="00D92CDE" w:rsidP="00C5000D">
            <w:pPr>
              <w:pStyle w:val="TableContents"/>
              <w:jc w:val="both"/>
            </w:pPr>
            <w:r>
              <w:t>Matra</w:t>
            </w:r>
          </w:p>
        </w:tc>
        <w:tc>
          <w:tcPr>
            <w:tcW w:w="1440" w:type="dxa"/>
          </w:tcPr>
          <w:p w14:paraId="789727B8" w14:textId="77777777" w:rsidR="00D92CDE" w:rsidRDefault="00D92CDE" w:rsidP="00C5000D">
            <w:pPr>
              <w:pStyle w:val="TableContents"/>
              <w:jc w:val="both"/>
            </w:pPr>
            <w:r>
              <w:t>Tamil</w:t>
            </w:r>
          </w:p>
        </w:tc>
        <w:tc>
          <w:tcPr>
            <w:tcW w:w="1362" w:type="dxa"/>
          </w:tcPr>
          <w:p w14:paraId="59DBC46A" w14:textId="77777777" w:rsidR="00D92CDE" w:rsidRDefault="00D92CDE" w:rsidP="00C5000D">
            <w:pPr>
              <w:pStyle w:val="TableContents"/>
              <w:jc w:val="both"/>
            </w:pPr>
            <w:r>
              <w:t>Tamil</w:t>
            </w:r>
          </w:p>
        </w:tc>
        <w:tc>
          <w:tcPr>
            <w:tcW w:w="1338" w:type="dxa"/>
            <w:shd w:val="clear" w:color="auto" w:fill="auto"/>
            <w:tcMar>
              <w:left w:w="54" w:type="dxa"/>
            </w:tcMar>
          </w:tcPr>
          <w:p w14:paraId="5F0AF909" w14:textId="77777777" w:rsidR="00D92CDE" w:rsidRDefault="00D92CDE" w:rsidP="00C5000D">
            <w:pPr>
              <w:pStyle w:val="TableContents"/>
              <w:jc w:val="both"/>
            </w:pPr>
            <w:r>
              <w:t>[1002]</w:t>
            </w:r>
          </w:p>
        </w:tc>
      </w:tr>
    </w:tbl>
    <w:p w14:paraId="102BF313" w14:textId="77777777" w:rsidR="009B16BB" w:rsidRDefault="00883ECE" w:rsidP="00883ECE">
      <w:pPr>
        <w:pStyle w:val="Caption"/>
        <w:jc w:val="center"/>
      </w:pPr>
      <w:bookmarkStart w:id="26" w:name="_Ref505267139"/>
      <w:r>
        <w:t xml:space="preserve">Table </w:t>
      </w:r>
      <w:r w:rsidR="00D10768">
        <w:fldChar w:fldCharType="begin"/>
      </w:r>
      <w:r w:rsidR="009E48F2">
        <w:instrText xml:space="preserve"> SEQ Table \* ARABIC </w:instrText>
      </w:r>
      <w:r w:rsidR="00D10768">
        <w:fldChar w:fldCharType="separate"/>
      </w:r>
      <w:r w:rsidR="00831936">
        <w:rPr>
          <w:noProof/>
        </w:rPr>
        <w:t>5</w:t>
      </w:r>
      <w:r w:rsidR="00D10768">
        <w:fldChar w:fldCharType="end"/>
      </w:r>
      <w:r>
        <w:rPr>
          <w:lang w:val="en-IN"/>
        </w:rPr>
        <w:t>: Code point repertoire</w:t>
      </w:r>
      <w:bookmarkEnd w:id="26"/>
    </w:p>
    <w:p w14:paraId="0118CCDD" w14:textId="77777777" w:rsidR="009B16BB" w:rsidRDefault="009B16BB">
      <w:pPr>
        <w:pStyle w:val="DefaultStyle"/>
        <w:spacing w:after="0" w:line="360" w:lineRule="auto"/>
        <w:jc w:val="both"/>
      </w:pPr>
    </w:p>
    <w:p w14:paraId="2F77ED2A" w14:textId="77777777" w:rsidR="009B16BB" w:rsidRPr="003C00E0" w:rsidRDefault="00A17B37" w:rsidP="00D16C92">
      <w:pPr>
        <w:pStyle w:val="Heading2"/>
      </w:pPr>
      <w:r w:rsidRPr="003C00E0">
        <w:t xml:space="preserve">Code points not included: </w:t>
      </w:r>
    </w:p>
    <w:p w14:paraId="26D2248D" w14:textId="77777777" w:rsidR="009B16BB" w:rsidRDefault="00BA2CF5">
      <w:pPr>
        <w:pStyle w:val="DefaultStyle"/>
      </w:pPr>
      <w:r>
        <w:rPr>
          <w:rFonts w:ascii="Cambria" w:hAnsi="Cambria" w:cs="Arial"/>
          <w:sz w:val="24"/>
          <w:szCs w:val="24"/>
        </w:rPr>
        <w:t>The f</w:t>
      </w:r>
      <w:r w:rsidR="00A17B37">
        <w:rPr>
          <w:rFonts w:ascii="Cambria" w:hAnsi="Cambria" w:cs="Arial"/>
          <w:sz w:val="24"/>
          <w:szCs w:val="24"/>
        </w:rPr>
        <w:t>ollowing code points have not been included in the repertoire.</w:t>
      </w: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675"/>
        <w:gridCol w:w="1131"/>
        <w:gridCol w:w="934"/>
        <w:gridCol w:w="3206"/>
        <w:gridCol w:w="3404"/>
      </w:tblGrid>
      <w:tr w:rsidR="009B16BB" w14:paraId="2CD64A00" w14:textId="77777777">
        <w:trPr>
          <w:cantSplit/>
          <w:tblHeader/>
          <w:jc w:val="center"/>
        </w:trPr>
        <w:tc>
          <w:tcPr>
            <w:tcW w:w="675" w:type="dxa"/>
            <w:shd w:val="clear" w:color="auto" w:fill="FFFFFF"/>
            <w:tcMar>
              <w:left w:w="103" w:type="dxa"/>
            </w:tcMar>
            <w:vAlign w:val="center"/>
          </w:tcPr>
          <w:p w14:paraId="66D0EE5A" w14:textId="77777777" w:rsidR="009B16BB" w:rsidRDefault="00A17B37">
            <w:pPr>
              <w:pStyle w:val="DefaultStyle"/>
              <w:spacing w:after="0" w:line="100" w:lineRule="atLeast"/>
            </w:pPr>
            <w:r>
              <w:rPr>
                <w:rFonts w:ascii="Cambria" w:hAnsi="Cambria"/>
                <w:b/>
                <w:bCs/>
              </w:rPr>
              <w:t>Sr. No.</w:t>
            </w:r>
          </w:p>
        </w:tc>
        <w:tc>
          <w:tcPr>
            <w:tcW w:w="1132" w:type="dxa"/>
            <w:shd w:val="clear" w:color="auto" w:fill="FFFFFF"/>
            <w:tcMar>
              <w:left w:w="103" w:type="dxa"/>
            </w:tcMar>
            <w:vAlign w:val="center"/>
          </w:tcPr>
          <w:p w14:paraId="7854F2EF" w14:textId="77777777" w:rsidR="009B16BB" w:rsidRDefault="00A17B37">
            <w:pPr>
              <w:pStyle w:val="DefaultStyle"/>
              <w:spacing w:after="0" w:line="100" w:lineRule="atLeast"/>
            </w:pPr>
            <w:r>
              <w:rPr>
                <w:rFonts w:ascii="Cambria" w:hAnsi="Cambria"/>
                <w:b/>
                <w:bCs/>
              </w:rPr>
              <w:t>Unicode Code Point</w:t>
            </w:r>
          </w:p>
        </w:tc>
        <w:tc>
          <w:tcPr>
            <w:tcW w:w="935" w:type="dxa"/>
            <w:shd w:val="clear" w:color="auto" w:fill="FFFFFF"/>
            <w:tcMar>
              <w:left w:w="103" w:type="dxa"/>
            </w:tcMar>
            <w:vAlign w:val="center"/>
          </w:tcPr>
          <w:p w14:paraId="6DF8A31F" w14:textId="77777777" w:rsidR="009B16BB" w:rsidRDefault="00A17B37">
            <w:pPr>
              <w:pStyle w:val="DefaultStyle"/>
              <w:spacing w:after="0" w:line="100" w:lineRule="atLeast"/>
            </w:pPr>
            <w:r>
              <w:rPr>
                <w:rFonts w:ascii="Cambria" w:hAnsi="Cambria"/>
                <w:b/>
                <w:bCs/>
              </w:rPr>
              <w:t>Glyph</w:t>
            </w:r>
          </w:p>
        </w:tc>
        <w:tc>
          <w:tcPr>
            <w:tcW w:w="3219" w:type="dxa"/>
            <w:shd w:val="clear" w:color="auto" w:fill="FFFFFF"/>
            <w:tcMar>
              <w:left w:w="103" w:type="dxa"/>
            </w:tcMar>
            <w:vAlign w:val="center"/>
          </w:tcPr>
          <w:p w14:paraId="7696D677" w14:textId="77777777" w:rsidR="009B16BB" w:rsidRDefault="00A17B37">
            <w:pPr>
              <w:pStyle w:val="DefaultStyle"/>
              <w:spacing w:after="0" w:line="100" w:lineRule="atLeast"/>
            </w:pPr>
            <w:r>
              <w:rPr>
                <w:rFonts w:ascii="Cambria" w:hAnsi="Cambria"/>
                <w:b/>
                <w:bCs/>
              </w:rPr>
              <w:t>Character Name</w:t>
            </w:r>
          </w:p>
        </w:tc>
        <w:tc>
          <w:tcPr>
            <w:tcW w:w="3416" w:type="dxa"/>
            <w:shd w:val="clear" w:color="auto" w:fill="FFFFFF"/>
            <w:tcMar>
              <w:left w:w="103" w:type="dxa"/>
            </w:tcMar>
            <w:vAlign w:val="center"/>
          </w:tcPr>
          <w:p w14:paraId="13AE9D54" w14:textId="77777777" w:rsidR="009B16BB" w:rsidRDefault="00A17B37">
            <w:pPr>
              <w:pStyle w:val="DefaultStyle"/>
              <w:spacing w:after="0" w:line="100" w:lineRule="atLeast"/>
            </w:pPr>
            <w:r>
              <w:rPr>
                <w:rFonts w:ascii="Cambria" w:hAnsi="Cambria"/>
                <w:b/>
                <w:bCs/>
              </w:rPr>
              <w:t>Reason for exclusion</w:t>
            </w:r>
          </w:p>
        </w:tc>
      </w:tr>
      <w:tr w:rsidR="00B8669F" w14:paraId="046E5064" w14:textId="77777777" w:rsidTr="00831D73">
        <w:trPr>
          <w:cantSplit/>
          <w:tblHeader/>
          <w:jc w:val="center"/>
        </w:trPr>
        <w:tc>
          <w:tcPr>
            <w:tcW w:w="675" w:type="dxa"/>
            <w:shd w:val="clear" w:color="auto" w:fill="FFFFFF"/>
            <w:tcMar>
              <w:left w:w="103" w:type="dxa"/>
            </w:tcMar>
            <w:vAlign w:val="center"/>
          </w:tcPr>
          <w:p w14:paraId="33E1BB77" w14:textId="77777777" w:rsidR="00B8669F" w:rsidRDefault="00B8669F" w:rsidP="00B8669F">
            <w:pPr>
              <w:pStyle w:val="DefaultStyle"/>
              <w:spacing w:after="0" w:line="100" w:lineRule="atLeast"/>
              <w:jc w:val="center"/>
            </w:pPr>
            <w:r>
              <w:rPr>
                <w:rFonts w:ascii="Cambria" w:hAnsi="Cambria"/>
              </w:rPr>
              <w:t>1.</w:t>
            </w:r>
          </w:p>
        </w:tc>
        <w:tc>
          <w:tcPr>
            <w:tcW w:w="1132" w:type="dxa"/>
            <w:shd w:val="clear" w:color="auto" w:fill="FFFFFF"/>
            <w:tcMar>
              <w:left w:w="103" w:type="dxa"/>
            </w:tcMar>
          </w:tcPr>
          <w:p w14:paraId="75E1996C" w14:textId="77777777" w:rsidR="00B8669F" w:rsidRPr="00B8669F" w:rsidRDefault="00B8669F" w:rsidP="00B8669F">
            <w:pPr>
              <w:pStyle w:val="DefaultStyle"/>
              <w:rPr>
                <w:color w:val="auto"/>
              </w:rPr>
            </w:pPr>
            <w:r w:rsidRPr="00B8669F">
              <w:rPr>
                <w:color w:val="auto"/>
              </w:rPr>
              <w:t>U+0BD7</w:t>
            </w:r>
          </w:p>
        </w:tc>
        <w:tc>
          <w:tcPr>
            <w:tcW w:w="935" w:type="dxa"/>
            <w:shd w:val="clear" w:color="auto" w:fill="FFFFFF"/>
            <w:tcMar>
              <w:left w:w="103" w:type="dxa"/>
            </w:tcMar>
          </w:tcPr>
          <w:p w14:paraId="6AC7B23A" w14:textId="77777777" w:rsidR="00B8669F" w:rsidRPr="00B8669F" w:rsidRDefault="00B8669F" w:rsidP="00B8669F">
            <w:pPr>
              <w:pStyle w:val="DefaultStyle"/>
              <w:rPr>
                <w:color w:val="auto"/>
              </w:rPr>
            </w:pPr>
            <w:r w:rsidRPr="00B8669F">
              <w:rPr>
                <w:rFonts w:cs="Latha"/>
                <w:color w:val="auto"/>
                <w:cs/>
                <w:lang w:bidi="ta-IN"/>
              </w:rPr>
              <w:t>ௗ</w:t>
            </w:r>
          </w:p>
        </w:tc>
        <w:tc>
          <w:tcPr>
            <w:tcW w:w="3219" w:type="dxa"/>
            <w:shd w:val="clear" w:color="auto" w:fill="FFFFFF"/>
            <w:tcMar>
              <w:left w:w="103" w:type="dxa"/>
            </w:tcMar>
          </w:tcPr>
          <w:p w14:paraId="0A0D4DCA" w14:textId="77777777" w:rsidR="00B8669F" w:rsidRPr="00B8669F" w:rsidRDefault="00B8669F" w:rsidP="00B8669F">
            <w:pPr>
              <w:pStyle w:val="DefaultStyle"/>
              <w:rPr>
                <w:color w:val="auto"/>
              </w:rPr>
            </w:pPr>
            <w:r w:rsidRPr="00B8669F">
              <w:rPr>
                <w:color w:val="auto"/>
              </w:rPr>
              <w:t>TAMIL AU LENGTH MARK</w:t>
            </w:r>
          </w:p>
        </w:tc>
        <w:tc>
          <w:tcPr>
            <w:tcW w:w="3416" w:type="dxa"/>
            <w:shd w:val="clear" w:color="auto" w:fill="FFFFFF"/>
            <w:tcMar>
              <w:left w:w="103" w:type="dxa"/>
            </w:tcMar>
            <w:vAlign w:val="center"/>
          </w:tcPr>
          <w:p w14:paraId="3B6DF575" w14:textId="77777777" w:rsidR="00B8669F" w:rsidRDefault="00B8669F" w:rsidP="00883ECE">
            <w:pPr>
              <w:pStyle w:val="DefaultStyle"/>
              <w:keepNext/>
              <w:spacing w:after="0" w:line="100" w:lineRule="atLeast"/>
              <w:jc w:val="center"/>
            </w:pPr>
            <w:r>
              <w:rPr>
                <w:rFonts w:ascii="Cambria" w:hAnsi="Cambria"/>
              </w:rPr>
              <w:t>Not in modern usage. Excluded as per conservatism principle.</w:t>
            </w:r>
          </w:p>
        </w:tc>
      </w:tr>
    </w:tbl>
    <w:p w14:paraId="170EB95D" w14:textId="77777777" w:rsidR="009B16BB" w:rsidRDefault="00883ECE" w:rsidP="00CF69F9">
      <w:pPr>
        <w:pStyle w:val="Caption"/>
        <w:jc w:val="center"/>
      </w:pPr>
      <w:r>
        <w:t xml:space="preserve">Table </w:t>
      </w:r>
      <w:r w:rsidR="00D10768">
        <w:fldChar w:fldCharType="begin"/>
      </w:r>
      <w:r w:rsidR="009E48F2">
        <w:instrText xml:space="preserve"> SEQ Table \* ARABIC </w:instrText>
      </w:r>
      <w:r w:rsidR="00D10768">
        <w:fldChar w:fldCharType="separate"/>
      </w:r>
      <w:r w:rsidR="00831936">
        <w:rPr>
          <w:noProof/>
        </w:rPr>
        <w:t>6</w:t>
      </w:r>
      <w:r w:rsidR="00D10768">
        <w:fldChar w:fldCharType="end"/>
      </w:r>
      <w:r>
        <w:t>:</w:t>
      </w:r>
      <w:r w:rsidRPr="00883ECE">
        <w:t xml:space="preserve"> </w:t>
      </w:r>
      <w:r>
        <w:t>Code points not included</w:t>
      </w:r>
    </w:p>
    <w:p w14:paraId="2AE9DEA2" w14:textId="77777777" w:rsidR="009B16BB" w:rsidRPr="003C00E0" w:rsidRDefault="00A17B37" w:rsidP="00D16C92">
      <w:pPr>
        <w:pStyle w:val="Heading2"/>
      </w:pPr>
      <w:bookmarkStart w:id="27" w:name="_Ref498278505"/>
      <w:bookmarkEnd w:id="27"/>
      <w:r w:rsidRPr="003C00E0">
        <w:t xml:space="preserve">Structural Formation of </w:t>
      </w:r>
      <w:r w:rsidR="004A3350" w:rsidRPr="003C00E0">
        <w:t>Tamil</w:t>
      </w:r>
      <w:r w:rsidRPr="003C00E0">
        <w:t>:</w:t>
      </w:r>
    </w:p>
    <w:p w14:paraId="690EA904" w14:textId="77777777" w:rsidR="009B16BB" w:rsidRDefault="00A17B37" w:rsidP="003D730C">
      <w:pPr>
        <w:pStyle w:val="DefaultStyle"/>
        <w:spacing w:after="0" w:line="360" w:lineRule="auto"/>
        <w:jc w:val="both"/>
      </w:pPr>
      <w:r>
        <w:rPr>
          <w:rFonts w:ascii="Cambria" w:hAnsi="Cambria" w:cs="Arial"/>
          <w:sz w:val="24"/>
          <w:szCs w:val="24"/>
        </w:rPr>
        <w:t>All the languages written in</w:t>
      </w:r>
      <w:r w:rsidR="00DA01D9">
        <w:rPr>
          <w:rFonts w:ascii="Cambria" w:hAnsi="Cambria" w:cs="Arial"/>
          <w:sz w:val="24"/>
          <w:szCs w:val="24"/>
        </w:rPr>
        <w:t xml:space="preserve"> any</w:t>
      </w:r>
      <w:r>
        <w:rPr>
          <w:rFonts w:ascii="Cambria" w:hAnsi="Cambria" w:cs="Arial"/>
          <w:sz w:val="24"/>
          <w:szCs w:val="24"/>
        </w:rPr>
        <w:t xml:space="preserve"> Brahmi</w:t>
      </w:r>
      <w:r w:rsidR="00441F05">
        <w:rPr>
          <w:rFonts w:ascii="Cambria" w:hAnsi="Cambria" w:cs="Arial"/>
          <w:sz w:val="24"/>
          <w:szCs w:val="24"/>
        </w:rPr>
        <w:t>-</w:t>
      </w:r>
      <w:r>
        <w:rPr>
          <w:rFonts w:ascii="Cambria" w:hAnsi="Cambria" w:cs="Arial"/>
          <w:sz w:val="24"/>
          <w:szCs w:val="24"/>
        </w:rPr>
        <w:t xml:space="preserve">derived scripts follow a particular way of formation of </w:t>
      </w:r>
      <w:r w:rsidR="00BA2CF5">
        <w:rPr>
          <w:rFonts w:ascii="Cambria" w:hAnsi="Cambria" w:cs="Arial"/>
          <w:sz w:val="24"/>
          <w:szCs w:val="24"/>
        </w:rPr>
        <w:t xml:space="preserve">their </w:t>
      </w:r>
      <w:r>
        <w:rPr>
          <w:rFonts w:ascii="Cambria" w:hAnsi="Cambria" w:cs="Arial"/>
          <w:sz w:val="24"/>
          <w:szCs w:val="24"/>
        </w:rPr>
        <w:t xml:space="preserve">words, known as </w:t>
      </w:r>
      <w:r w:rsidR="00490FBD">
        <w:rPr>
          <w:rFonts w:ascii="Cambria" w:hAnsi="Cambria" w:cs="Arial"/>
          <w:sz w:val="24"/>
          <w:szCs w:val="24"/>
        </w:rPr>
        <w:t>A</w:t>
      </w:r>
      <w:r>
        <w:rPr>
          <w:rFonts w:ascii="Cambria" w:hAnsi="Cambria" w:cs="Arial"/>
          <w:sz w:val="24"/>
          <w:szCs w:val="24"/>
        </w:rPr>
        <w:t xml:space="preserve">kshar. In the next </w:t>
      </w:r>
      <w:r w:rsidR="00BA2CF5">
        <w:rPr>
          <w:rFonts w:ascii="Cambria" w:hAnsi="Cambria" w:cs="Arial"/>
          <w:sz w:val="24"/>
          <w:szCs w:val="24"/>
        </w:rPr>
        <w:t>section,</w:t>
      </w:r>
      <w:r>
        <w:rPr>
          <w:rFonts w:ascii="Cambria" w:hAnsi="Cambria" w:cs="Arial"/>
          <w:sz w:val="24"/>
          <w:szCs w:val="24"/>
        </w:rPr>
        <w:t xml:space="preserve"> there are detailed </w:t>
      </w:r>
      <w:r w:rsidR="00490FBD">
        <w:rPr>
          <w:rFonts w:ascii="Cambria" w:hAnsi="Cambria" w:cs="Arial"/>
          <w:sz w:val="24"/>
          <w:szCs w:val="24"/>
        </w:rPr>
        <w:t>A</w:t>
      </w:r>
      <w:r>
        <w:rPr>
          <w:rFonts w:ascii="Cambria" w:hAnsi="Cambria" w:cs="Arial"/>
          <w:sz w:val="24"/>
          <w:szCs w:val="24"/>
        </w:rPr>
        <w:t xml:space="preserve">kshar formation rules applicable to </w:t>
      </w:r>
      <w:r w:rsidR="00BA2CF5">
        <w:rPr>
          <w:rFonts w:ascii="Cambria" w:hAnsi="Cambria" w:cs="Arial"/>
          <w:sz w:val="24"/>
          <w:szCs w:val="24"/>
        </w:rPr>
        <w:t xml:space="preserve">the </w:t>
      </w:r>
      <w:r>
        <w:rPr>
          <w:rFonts w:ascii="Cambria" w:hAnsi="Cambria" w:cs="Arial"/>
          <w:sz w:val="24"/>
          <w:szCs w:val="24"/>
        </w:rPr>
        <w:t xml:space="preserve">representation of </w:t>
      </w:r>
      <w:r w:rsidR="00653072">
        <w:rPr>
          <w:rFonts w:ascii="Cambria" w:hAnsi="Cambria" w:cs="Arial"/>
          <w:sz w:val="24"/>
          <w:szCs w:val="24"/>
        </w:rPr>
        <w:t xml:space="preserve">the </w:t>
      </w:r>
      <w:r w:rsidR="003D730C">
        <w:rPr>
          <w:rFonts w:ascii="Cambria" w:hAnsi="Cambria" w:cs="Arial"/>
          <w:sz w:val="24"/>
          <w:szCs w:val="24"/>
        </w:rPr>
        <w:t>Tamil</w:t>
      </w:r>
      <w:r>
        <w:rPr>
          <w:rFonts w:ascii="Cambria" w:hAnsi="Cambria" w:cs="Arial"/>
          <w:sz w:val="24"/>
          <w:szCs w:val="24"/>
        </w:rPr>
        <w:t xml:space="preserve"> language when written in </w:t>
      </w:r>
      <w:r w:rsidR="00653072">
        <w:rPr>
          <w:rFonts w:ascii="Cambria" w:hAnsi="Cambria" w:cs="Arial"/>
          <w:sz w:val="24"/>
          <w:szCs w:val="24"/>
        </w:rPr>
        <w:t xml:space="preserve">the </w:t>
      </w:r>
      <w:r w:rsidR="003D730C">
        <w:rPr>
          <w:rFonts w:ascii="Cambria" w:hAnsi="Cambria" w:cs="Arial"/>
          <w:sz w:val="24"/>
          <w:szCs w:val="24"/>
        </w:rPr>
        <w:t>Tamil</w:t>
      </w:r>
      <w:r>
        <w:rPr>
          <w:rFonts w:ascii="Cambria" w:hAnsi="Cambria" w:cs="Arial"/>
          <w:sz w:val="24"/>
          <w:szCs w:val="24"/>
        </w:rPr>
        <w:t xml:space="preserve"> </w:t>
      </w:r>
      <w:r w:rsidR="00653072">
        <w:rPr>
          <w:rFonts w:ascii="Cambria" w:hAnsi="Cambria" w:cs="Arial"/>
          <w:sz w:val="24"/>
          <w:szCs w:val="24"/>
        </w:rPr>
        <w:t>s</w:t>
      </w:r>
      <w:r>
        <w:rPr>
          <w:rFonts w:ascii="Cambria" w:hAnsi="Cambria" w:cs="Arial"/>
          <w:sz w:val="24"/>
          <w:szCs w:val="24"/>
        </w:rPr>
        <w:t xml:space="preserve">cript. </w:t>
      </w:r>
    </w:p>
    <w:p w14:paraId="7276F92F" w14:textId="77777777" w:rsidR="009B16BB" w:rsidRPr="00D16C92" w:rsidRDefault="00A17B37" w:rsidP="00D16C92">
      <w:pPr>
        <w:pStyle w:val="Heading2"/>
      </w:pPr>
      <w:r w:rsidRPr="00D16C92">
        <w:t xml:space="preserve">Akshar formation rules for </w:t>
      </w:r>
      <w:r w:rsidR="00DE287C" w:rsidRPr="00D16C92">
        <w:t>Tamil</w:t>
      </w:r>
      <w:r w:rsidRPr="00D16C92">
        <w:t>:</w:t>
      </w:r>
    </w:p>
    <w:p w14:paraId="59426E25" w14:textId="77777777" w:rsidR="009B16BB" w:rsidRDefault="00A17B37">
      <w:pPr>
        <w:pStyle w:val="DefaultStyle"/>
        <w:spacing w:after="0" w:line="360" w:lineRule="auto"/>
        <w:jc w:val="both"/>
        <w:rPr>
          <w:rFonts w:ascii="Cambria" w:hAnsi="Cambria" w:cs="Arial"/>
          <w:sz w:val="24"/>
          <w:szCs w:val="24"/>
        </w:rPr>
      </w:pPr>
      <w:r>
        <w:rPr>
          <w:rFonts w:ascii="Cambria" w:hAnsi="Cambria" w:cs="Arial"/>
          <w:sz w:val="24"/>
          <w:szCs w:val="24"/>
        </w:rPr>
        <w:t xml:space="preserve">This section details the Akshar formation rules as applicable to </w:t>
      </w:r>
      <w:r w:rsidR="00D51847">
        <w:rPr>
          <w:rFonts w:ascii="Cambria" w:hAnsi="Cambria" w:cs="Arial"/>
          <w:sz w:val="24"/>
          <w:szCs w:val="24"/>
        </w:rPr>
        <w:t>Tamil</w:t>
      </w:r>
      <w:r>
        <w:rPr>
          <w:rFonts w:ascii="Cambria" w:hAnsi="Cambria" w:cs="Arial"/>
          <w:sz w:val="24"/>
          <w:szCs w:val="24"/>
        </w:rPr>
        <w:t xml:space="preserve">. The first section lists the categories of the characters in the form of variables. In the rules, instead of their </w:t>
      </w:r>
      <w:r w:rsidR="00653072">
        <w:rPr>
          <w:rFonts w:ascii="Cambria" w:hAnsi="Cambria" w:cs="Arial"/>
          <w:sz w:val="24"/>
          <w:szCs w:val="24"/>
        </w:rPr>
        <w:t xml:space="preserve">full </w:t>
      </w:r>
      <w:r>
        <w:rPr>
          <w:rFonts w:ascii="Cambria" w:hAnsi="Cambria" w:cs="Arial"/>
          <w:sz w:val="24"/>
          <w:szCs w:val="24"/>
        </w:rPr>
        <w:t xml:space="preserve">descriptive names, </w:t>
      </w:r>
      <w:r w:rsidR="00653072">
        <w:rPr>
          <w:rFonts w:ascii="Cambria" w:hAnsi="Cambria" w:cs="Arial"/>
          <w:sz w:val="24"/>
          <w:szCs w:val="24"/>
        </w:rPr>
        <w:t xml:space="preserve">abbreviated </w:t>
      </w:r>
      <w:r>
        <w:rPr>
          <w:rFonts w:ascii="Cambria" w:hAnsi="Cambria" w:cs="Arial"/>
          <w:sz w:val="24"/>
          <w:szCs w:val="24"/>
        </w:rPr>
        <w:t xml:space="preserve">variable names are used. The second section lists four operators along with their functions which are assumed while specifying the rules. The </w:t>
      </w:r>
      <w:r w:rsidR="00653072">
        <w:rPr>
          <w:rFonts w:ascii="Cambria" w:hAnsi="Cambria" w:cs="Arial"/>
          <w:sz w:val="24"/>
          <w:szCs w:val="24"/>
        </w:rPr>
        <w:t xml:space="preserve">final </w:t>
      </w:r>
      <w:r>
        <w:rPr>
          <w:rFonts w:ascii="Cambria" w:hAnsi="Cambria" w:cs="Arial"/>
          <w:sz w:val="24"/>
          <w:szCs w:val="24"/>
        </w:rPr>
        <w:t xml:space="preserve">two sections describe the </w:t>
      </w:r>
      <w:r w:rsidR="00653072">
        <w:rPr>
          <w:rFonts w:ascii="Cambria" w:hAnsi="Cambria" w:cs="Arial"/>
          <w:sz w:val="24"/>
          <w:szCs w:val="24"/>
        </w:rPr>
        <w:t xml:space="preserve">formation of the </w:t>
      </w:r>
      <w:r>
        <w:rPr>
          <w:rFonts w:ascii="Cambria" w:hAnsi="Cambria" w:cs="Arial"/>
          <w:sz w:val="24"/>
          <w:szCs w:val="24"/>
        </w:rPr>
        <w:t>two major categories of Akshar</w:t>
      </w:r>
      <w:r w:rsidR="00653072">
        <w:rPr>
          <w:rFonts w:ascii="Cambria" w:hAnsi="Cambria" w:cs="Arial"/>
          <w:sz w:val="24"/>
          <w:szCs w:val="24"/>
        </w:rPr>
        <w:t>; the</w:t>
      </w:r>
      <w:r w:rsidR="00441F05">
        <w:rPr>
          <w:rFonts w:ascii="Cambria" w:hAnsi="Cambria" w:cs="Arial"/>
          <w:sz w:val="24"/>
          <w:szCs w:val="24"/>
        </w:rPr>
        <w:t xml:space="preserve"> </w:t>
      </w:r>
      <w:r>
        <w:rPr>
          <w:rFonts w:ascii="Cambria" w:hAnsi="Cambria" w:cs="Arial"/>
          <w:sz w:val="24"/>
          <w:szCs w:val="24"/>
        </w:rPr>
        <w:t xml:space="preserve">first of which begins with the vowels and the second one with the consonants. </w:t>
      </w:r>
    </w:p>
    <w:p w14:paraId="648854D6" w14:textId="77777777" w:rsidR="00490FBD" w:rsidRDefault="00490FBD">
      <w:pPr>
        <w:pStyle w:val="DefaultStyle"/>
        <w:spacing w:after="0" w:line="360" w:lineRule="auto"/>
        <w:jc w:val="both"/>
      </w:pPr>
    </w:p>
    <w:p w14:paraId="5D2B75F3" w14:textId="77777777" w:rsidR="009B16BB" w:rsidRDefault="00A17B37" w:rsidP="00565BBD">
      <w:pPr>
        <w:pStyle w:val="Heading3"/>
      </w:pPr>
      <w:r>
        <w:t>Variables involved</w:t>
      </w:r>
    </w:p>
    <w:p w14:paraId="6758CDCE" w14:textId="77777777" w:rsidR="009B16BB" w:rsidRDefault="00A17B37">
      <w:pPr>
        <w:pStyle w:val="Instruction"/>
        <w:spacing w:after="120" w:line="100" w:lineRule="atLeast"/>
        <w:ind w:left="720"/>
      </w:pPr>
      <w:r>
        <w:rPr>
          <w:rFonts w:ascii="Cambria" w:hAnsi="Cambria" w:cs="Calibri"/>
          <w:color w:val="00000A"/>
          <w:sz w:val="24"/>
          <w:szCs w:val="24"/>
        </w:rPr>
        <w:t xml:space="preserve">Dash </w:t>
      </w:r>
      <w:r>
        <w:rPr>
          <w:rFonts w:ascii="Cambria" w:hAnsi="Cambria" w:cs="Calibri"/>
          <w:color w:val="00000A"/>
          <w:sz w:val="24"/>
          <w:szCs w:val="24"/>
        </w:rPr>
        <w:tab/>
        <w:t>→ Hyphen -</w:t>
      </w:r>
    </w:p>
    <w:p w14:paraId="54DC5291" w14:textId="77777777" w:rsidR="009B16BB" w:rsidRDefault="00A17B37">
      <w:pPr>
        <w:pStyle w:val="Instruction"/>
        <w:spacing w:after="120" w:line="100" w:lineRule="atLeast"/>
        <w:ind w:left="720"/>
      </w:pPr>
      <w:r>
        <w:rPr>
          <w:rFonts w:ascii="Cambria" w:hAnsi="Cambria" w:cs="Calibri"/>
          <w:color w:val="00000A"/>
          <w:sz w:val="24"/>
          <w:szCs w:val="24"/>
        </w:rPr>
        <w:t xml:space="preserve">Digit </w:t>
      </w:r>
      <w:r>
        <w:rPr>
          <w:rFonts w:ascii="Cambria" w:hAnsi="Cambria" w:cs="Calibri"/>
          <w:color w:val="00000A"/>
          <w:sz w:val="24"/>
          <w:szCs w:val="24"/>
        </w:rPr>
        <w:tab/>
        <w:t>→ Indo-Arabic digits [0-9]</w:t>
      </w:r>
    </w:p>
    <w:p w14:paraId="235872BF" w14:textId="77777777" w:rsidR="009B16BB" w:rsidRDefault="00A17B37">
      <w:pPr>
        <w:pStyle w:val="Instruction"/>
        <w:spacing w:after="120" w:line="100" w:lineRule="atLeast"/>
        <w:ind w:left="720"/>
      </w:pPr>
      <w:r>
        <w:rPr>
          <w:rFonts w:ascii="Cambria" w:hAnsi="Cambria" w:cs="Calibri"/>
          <w:color w:val="00000A"/>
          <w:sz w:val="24"/>
          <w:szCs w:val="24"/>
        </w:rPr>
        <w:t xml:space="preserve">C </w:t>
      </w:r>
      <w:r>
        <w:rPr>
          <w:rFonts w:ascii="Cambria" w:hAnsi="Cambria" w:cs="Calibri"/>
          <w:color w:val="00000A"/>
          <w:sz w:val="24"/>
          <w:szCs w:val="24"/>
        </w:rPr>
        <w:tab/>
        <w:t>→ Consonant</w:t>
      </w:r>
    </w:p>
    <w:p w14:paraId="1336DCB6" w14:textId="77777777" w:rsidR="009B16BB" w:rsidRDefault="00A17B37">
      <w:pPr>
        <w:pStyle w:val="Instruction"/>
        <w:spacing w:after="120" w:line="100" w:lineRule="atLeast"/>
        <w:ind w:left="720"/>
      </w:pPr>
      <w:r>
        <w:rPr>
          <w:rFonts w:ascii="Cambria" w:hAnsi="Cambria" w:cs="Calibri"/>
          <w:color w:val="00000A"/>
          <w:sz w:val="24"/>
          <w:szCs w:val="24"/>
        </w:rPr>
        <w:t>M</w:t>
      </w:r>
      <w:r>
        <w:rPr>
          <w:rFonts w:ascii="Cambria" w:hAnsi="Cambria" w:cs="Calibri"/>
          <w:color w:val="00000A"/>
          <w:sz w:val="24"/>
          <w:szCs w:val="24"/>
        </w:rPr>
        <w:tab/>
        <w:t>→ Matra</w:t>
      </w:r>
    </w:p>
    <w:p w14:paraId="3ABDE4FF" w14:textId="77777777" w:rsidR="009B16BB" w:rsidRDefault="00A17B37">
      <w:pPr>
        <w:pStyle w:val="Instruction"/>
        <w:spacing w:after="120" w:line="100" w:lineRule="atLeast"/>
        <w:ind w:left="720"/>
      </w:pPr>
      <w:r>
        <w:rPr>
          <w:rFonts w:ascii="Cambria" w:hAnsi="Cambria" w:cs="Calibri"/>
          <w:color w:val="00000A"/>
          <w:sz w:val="24"/>
          <w:szCs w:val="24"/>
        </w:rPr>
        <w:lastRenderedPageBreak/>
        <w:t>V</w:t>
      </w:r>
      <w:r w:rsidR="00D72C75">
        <w:rPr>
          <w:rFonts w:ascii="Cambria" w:hAnsi="Cambria" w:cs="Calibri"/>
          <w:color w:val="00000A"/>
          <w:sz w:val="24"/>
          <w:szCs w:val="24"/>
        </w:rPr>
        <w:t xml:space="preserve"> </w:t>
      </w:r>
      <w:r>
        <w:rPr>
          <w:rFonts w:ascii="Cambria" w:hAnsi="Cambria" w:cs="Calibri"/>
          <w:color w:val="00000A"/>
          <w:sz w:val="24"/>
          <w:szCs w:val="24"/>
        </w:rPr>
        <w:tab/>
        <w:t>→ Vowel</w:t>
      </w:r>
    </w:p>
    <w:p w14:paraId="2206CAED" w14:textId="77777777" w:rsidR="009B16BB" w:rsidRDefault="00A17B37">
      <w:pPr>
        <w:pStyle w:val="Instruction"/>
        <w:spacing w:after="120" w:line="100" w:lineRule="atLeast"/>
        <w:ind w:left="720"/>
      </w:pPr>
      <w:r>
        <w:rPr>
          <w:rFonts w:ascii="Cambria" w:hAnsi="Cambria" w:cs="Calibri"/>
          <w:color w:val="00000A"/>
          <w:sz w:val="24"/>
          <w:szCs w:val="24"/>
        </w:rPr>
        <w:t>X</w:t>
      </w:r>
      <w:r>
        <w:rPr>
          <w:rFonts w:ascii="Cambria" w:hAnsi="Cambria" w:cs="Calibri"/>
          <w:color w:val="00000A"/>
          <w:sz w:val="24"/>
          <w:szCs w:val="24"/>
        </w:rPr>
        <w:tab/>
        <w:t>→ Visarga</w:t>
      </w:r>
      <w:r w:rsidR="00B33862">
        <w:rPr>
          <w:rFonts w:ascii="Cambria" w:hAnsi="Cambria" w:cs="Calibri"/>
          <w:color w:val="00000A"/>
          <w:sz w:val="24"/>
          <w:szCs w:val="24"/>
        </w:rPr>
        <w:t xml:space="preserve"> / Aytham</w:t>
      </w:r>
    </w:p>
    <w:p w14:paraId="79A3BA17" w14:textId="77777777" w:rsidR="009B16BB" w:rsidRDefault="003C7175">
      <w:pPr>
        <w:pStyle w:val="Instruction"/>
        <w:spacing w:after="120" w:line="100" w:lineRule="atLeast"/>
        <w:ind w:left="720"/>
      </w:pPr>
      <w:r>
        <w:rPr>
          <w:rFonts w:ascii="Cambria" w:hAnsi="Cambria" w:cs="Calibri"/>
          <w:color w:val="00000A"/>
          <w:sz w:val="24"/>
          <w:szCs w:val="24"/>
        </w:rPr>
        <w:t>H</w:t>
      </w:r>
      <w:r>
        <w:rPr>
          <w:rFonts w:ascii="Cambria" w:hAnsi="Cambria" w:cs="Calibri"/>
          <w:color w:val="00000A"/>
          <w:sz w:val="24"/>
          <w:szCs w:val="24"/>
        </w:rPr>
        <w:tab/>
        <w:t xml:space="preserve">→ </w:t>
      </w:r>
      <w:r w:rsidR="00A17B37">
        <w:rPr>
          <w:rFonts w:ascii="Cambria" w:hAnsi="Cambria" w:cs="Calibri"/>
          <w:color w:val="00000A"/>
          <w:sz w:val="24"/>
          <w:szCs w:val="24"/>
        </w:rPr>
        <w:t>Virama</w:t>
      </w:r>
      <w:r w:rsidR="00B33862">
        <w:rPr>
          <w:rFonts w:ascii="Cambria" w:hAnsi="Cambria" w:cs="Calibri"/>
          <w:color w:val="00000A"/>
          <w:sz w:val="24"/>
          <w:szCs w:val="24"/>
        </w:rPr>
        <w:t xml:space="preserve"> / Pulli</w:t>
      </w:r>
    </w:p>
    <w:p w14:paraId="1926F5F3" w14:textId="77777777" w:rsidR="009B16BB" w:rsidRDefault="009B16BB">
      <w:pPr>
        <w:pStyle w:val="Instruction"/>
        <w:spacing w:after="120" w:line="100" w:lineRule="atLeast"/>
        <w:ind w:left="720"/>
      </w:pPr>
    </w:p>
    <w:p w14:paraId="06B62CD8" w14:textId="77777777" w:rsidR="00490FBD" w:rsidRDefault="00490FBD">
      <w:pPr>
        <w:pStyle w:val="Instruction"/>
        <w:spacing w:after="120" w:line="100" w:lineRule="atLeast"/>
        <w:ind w:left="720"/>
      </w:pPr>
    </w:p>
    <w:p w14:paraId="15E30B7A" w14:textId="77777777" w:rsidR="009B16BB" w:rsidRDefault="00A17B37" w:rsidP="00565BBD">
      <w:pPr>
        <w:pStyle w:val="Heading3"/>
      </w:pPr>
      <w:r>
        <w:t>Operators used:</w:t>
      </w:r>
    </w:p>
    <w:p w14:paraId="423BF2DB" w14:textId="77777777" w:rsidR="009B16BB" w:rsidRDefault="009B16BB">
      <w:pPr>
        <w:pStyle w:val="DefaultStyle"/>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1174"/>
        <w:gridCol w:w="2330"/>
      </w:tblGrid>
      <w:tr w:rsidR="009B16BB" w14:paraId="65D34C17" w14:textId="77777777">
        <w:trPr>
          <w:cantSplit/>
          <w:jc w:val="center"/>
        </w:trPr>
        <w:tc>
          <w:tcPr>
            <w:tcW w:w="1174" w:type="dxa"/>
            <w:shd w:val="clear" w:color="auto" w:fill="FFFFFF"/>
            <w:tcMar>
              <w:left w:w="103" w:type="dxa"/>
            </w:tcMar>
          </w:tcPr>
          <w:p w14:paraId="10E0837E" w14:textId="77777777" w:rsidR="009B16BB" w:rsidRDefault="00A17B37">
            <w:pPr>
              <w:pStyle w:val="DefaultStyle"/>
              <w:spacing w:after="0" w:line="100" w:lineRule="atLeast"/>
              <w:jc w:val="center"/>
            </w:pPr>
            <w:r>
              <w:rPr>
                <w:rFonts w:ascii="Cambria" w:hAnsi="Cambria"/>
                <w:b/>
                <w:bCs/>
                <w:sz w:val="24"/>
                <w:szCs w:val="24"/>
              </w:rPr>
              <w:t>Symbol</w:t>
            </w:r>
          </w:p>
        </w:tc>
        <w:tc>
          <w:tcPr>
            <w:tcW w:w="2330" w:type="dxa"/>
            <w:shd w:val="clear" w:color="auto" w:fill="FFFFFF"/>
            <w:tcMar>
              <w:left w:w="103" w:type="dxa"/>
            </w:tcMar>
          </w:tcPr>
          <w:p w14:paraId="10213AA3" w14:textId="77777777" w:rsidR="009B16BB" w:rsidRDefault="00A17B37">
            <w:pPr>
              <w:pStyle w:val="DefaultStyle"/>
              <w:spacing w:after="0" w:line="100" w:lineRule="atLeast"/>
            </w:pPr>
            <w:r>
              <w:rPr>
                <w:rFonts w:ascii="Cambria" w:hAnsi="Cambria"/>
                <w:b/>
                <w:bCs/>
                <w:sz w:val="24"/>
                <w:szCs w:val="24"/>
              </w:rPr>
              <w:t>Function</w:t>
            </w:r>
          </w:p>
        </w:tc>
      </w:tr>
      <w:tr w:rsidR="009B16BB" w14:paraId="44D8B5CC" w14:textId="77777777">
        <w:trPr>
          <w:cantSplit/>
          <w:jc w:val="center"/>
        </w:trPr>
        <w:tc>
          <w:tcPr>
            <w:tcW w:w="1174" w:type="dxa"/>
            <w:shd w:val="clear" w:color="auto" w:fill="FFFFFF"/>
            <w:tcMar>
              <w:left w:w="103" w:type="dxa"/>
            </w:tcMar>
          </w:tcPr>
          <w:p w14:paraId="761AF621" w14:textId="77777777" w:rsidR="009B16BB" w:rsidRDefault="00A17B37">
            <w:pPr>
              <w:pStyle w:val="DefaultStyle"/>
              <w:spacing w:after="0" w:line="100" w:lineRule="atLeast"/>
              <w:jc w:val="center"/>
            </w:pPr>
            <w:r>
              <w:rPr>
                <w:rFonts w:ascii="Cambria" w:hAnsi="Cambria"/>
                <w:sz w:val="24"/>
                <w:szCs w:val="24"/>
              </w:rPr>
              <w:t>|</w:t>
            </w:r>
          </w:p>
        </w:tc>
        <w:tc>
          <w:tcPr>
            <w:tcW w:w="2330" w:type="dxa"/>
            <w:shd w:val="clear" w:color="auto" w:fill="FFFFFF"/>
            <w:tcMar>
              <w:left w:w="103" w:type="dxa"/>
            </w:tcMar>
          </w:tcPr>
          <w:p w14:paraId="03613FC9" w14:textId="77777777" w:rsidR="009B16BB" w:rsidRDefault="00A17B37">
            <w:pPr>
              <w:pStyle w:val="DefaultStyle"/>
              <w:spacing w:after="0" w:line="100" w:lineRule="atLeast"/>
            </w:pPr>
            <w:r>
              <w:rPr>
                <w:rFonts w:ascii="Cambria" w:hAnsi="Cambria"/>
                <w:sz w:val="24"/>
                <w:szCs w:val="24"/>
              </w:rPr>
              <w:t>Alternative</w:t>
            </w:r>
          </w:p>
        </w:tc>
      </w:tr>
      <w:tr w:rsidR="009B16BB" w14:paraId="15123FE5" w14:textId="77777777">
        <w:trPr>
          <w:cantSplit/>
          <w:jc w:val="center"/>
        </w:trPr>
        <w:tc>
          <w:tcPr>
            <w:tcW w:w="1174" w:type="dxa"/>
            <w:shd w:val="clear" w:color="auto" w:fill="FFFFFF"/>
            <w:tcMar>
              <w:left w:w="103" w:type="dxa"/>
            </w:tcMar>
          </w:tcPr>
          <w:p w14:paraId="48C31A4B" w14:textId="77777777" w:rsidR="009B16BB" w:rsidRDefault="00A17B37">
            <w:pPr>
              <w:pStyle w:val="DefaultStyle"/>
              <w:spacing w:after="0" w:line="100" w:lineRule="atLeast"/>
              <w:jc w:val="center"/>
            </w:pPr>
            <w:r>
              <w:rPr>
                <w:rFonts w:ascii="Cambria" w:hAnsi="Cambria"/>
                <w:sz w:val="24"/>
                <w:szCs w:val="24"/>
              </w:rPr>
              <w:t>[ ]</w:t>
            </w:r>
          </w:p>
        </w:tc>
        <w:tc>
          <w:tcPr>
            <w:tcW w:w="2330" w:type="dxa"/>
            <w:shd w:val="clear" w:color="auto" w:fill="FFFFFF"/>
            <w:tcMar>
              <w:left w:w="103" w:type="dxa"/>
            </w:tcMar>
          </w:tcPr>
          <w:p w14:paraId="7FD47826" w14:textId="77777777" w:rsidR="009B16BB" w:rsidRDefault="00A17B37">
            <w:pPr>
              <w:pStyle w:val="DefaultStyle"/>
              <w:spacing w:after="0" w:line="100" w:lineRule="atLeast"/>
            </w:pPr>
            <w:r>
              <w:rPr>
                <w:rFonts w:ascii="Cambria" w:hAnsi="Cambria"/>
                <w:sz w:val="24"/>
                <w:szCs w:val="24"/>
              </w:rPr>
              <w:t>Optional</w:t>
            </w:r>
          </w:p>
        </w:tc>
      </w:tr>
      <w:tr w:rsidR="009B16BB" w14:paraId="63C1F26A" w14:textId="77777777">
        <w:trPr>
          <w:cantSplit/>
          <w:jc w:val="center"/>
        </w:trPr>
        <w:tc>
          <w:tcPr>
            <w:tcW w:w="1174" w:type="dxa"/>
            <w:shd w:val="clear" w:color="auto" w:fill="FFFFFF"/>
            <w:tcMar>
              <w:left w:w="103" w:type="dxa"/>
            </w:tcMar>
          </w:tcPr>
          <w:p w14:paraId="7829F1DB" w14:textId="77777777" w:rsidR="009B16BB" w:rsidRDefault="00A17B37">
            <w:pPr>
              <w:pStyle w:val="DefaultStyle"/>
              <w:spacing w:after="0" w:line="100" w:lineRule="atLeast"/>
              <w:jc w:val="center"/>
            </w:pPr>
            <w:r>
              <w:rPr>
                <w:rFonts w:ascii="Cambria" w:hAnsi="Cambria"/>
                <w:sz w:val="24"/>
                <w:szCs w:val="24"/>
              </w:rPr>
              <w:t>*</w:t>
            </w:r>
          </w:p>
        </w:tc>
        <w:tc>
          <w:tcPr>
            <w:tcW w:w="2330" w:type="dxa"/>
            <w:shd w:val="clear" w:color="auto" w:fill="FFFFFF"/>
            <w:tcMar>
              <w:left w:w="103" w:type="dxa"/>
            </w:tcMar>
          </w:tcPr>
          <w:p w14:paraId="7C304B34" w14:textId="77777777" w:rsidR="009B16BB" w:rsidRDefault="00A17B37">
            <w:pPr>
              <w:pStyle w:val="DefaultStyle"/>
              <w:spacing w:after="0" w:line="100" w:lineRule="atLeast"/>
            </w:pPr>
            <w:r>
              <w:rPr>
                <w:rFonts w:ascii="Cambria" w:hAnsi="Cambria"/>
                <w:sz w:val="24"/>
                <w:szCs w:val="24"/>
              </w:rPr>
              <w:t>Variable Repetition</w:t>
            </w:r>
          </w:p>
        </w:tc>
      </w:tr>
      <w:tr w:rsidR="009B16BB" w14:paraId="2EB597E3" w14:textId="77777777">
        <w:trPr>
          <w:cantSplit/>
          <w:jc w:val="center"/>
        </w:trPr>
        <w:tc>
          <w:tcPr>
            <w:tcW w:w="1174" w:type="dxa"/>
            <w:shd w:val="clear" w:color="auto" w:fill="FFFFFF"/>
            <w:tcMar>
              <w:left w:w="103" w:type="dxa"/>
            </w:tcMar>
          </w:tcPr>
          <w:p w14:paraId="227DB556" w14:textId="77777777" w:rsidR="009B16BB" w:rsidRDefault="00A17B37">
            <w:pPr>
              <w:pStyle w:val="DefaultStyle"/>
              <w:spacing w:after="0" w:line="100" w:lineRule="atLeast"/>
              <w:jc w:val="center"/>
            </w:pPr>
            <w:r>
              <w:rPr>
                <w:rFonts w:ascii="Cambria" w:hAnsi="Cambria"/>
                <w:sz w:val="24"/>
                <w:szCs w:val="24"/>
              </w:rPr>
              <w:t>( )</w:t>
            </w:r>
          </w:p>
        </w:tc>
        <w:tc>
          <w:tcPr>
            <w:tcW w:w="2330" w:type="dxa"/>
            <w:shd w:val="clear" w:color="auto" w:fill="FFFFFF"/>
            <w:tcMar>
              <w:left w:w="103" w:type="dxa"/>
            </w:tcMar>
          </w:tcPr>
          <w:p w14:paraId="4BA25C23" w14:textId="77777777" w:rsidR="009B16BB" w:rsidRDefault="00A17B37" w:rsidP="00EC43E4">
            <w:pPr>
              <w:pStyle w:val="DefaultStyle"/>
              <w:keepNext/>
              <w:spacing w:after="0" w:line="100" w:lineRule="atLeast"/>
            </w:pPr>
            <w:r>
              <w:rPr>
                <w:rFonts w:ascii="Cambria" w:hAnsi="Cambria"/>
                <w:sz w:val="24"/>
                <w:szCs w:val="24"/>
              </w:rPr>
              <w:t>Sequence Group</w:t>
            </w:r>
          </w:p>
        </w:tc>
      </w:tr>
    </w:tbl>
    <w:p w14:paraId="0790ABE5" w14:textId="77777777" w:rsidR="00EC43E4" w:rsidRDefault="00EC43E4" w:rsidP="00EC43E4">
      <w:pPr>
        <w:pStyle w:val="Caption"/>
        <w:jc w:val="center"/>
      </w:pPr>
      <w:r>
        <w:t xml:space="preserve">Table </w:t>
      </w:r>
      <w:r w:rsidR="00D10768">
        <w:fldChar w:fldCharType="begin"/>
      </w:r>
      <w:r w:rsidR="009E48F2">
        <w:instrText xml:space="preserve"> SEQ Table \* ARABIC </w:instrText>
      </w:r>
      <w:r w:rsidR="00D10768">
        <w:fldChar w:fldCharType="separate"/>
      </w:r>
      <w:r w:rsidR="00831936">
        <w:rPr>
          <w:noProof/>
        </w:rPr>
        <w:t>7</w:t>
      </w:r>
      <w:r w:rsidR="00D10768">
        <w:fldChar w:fldCharType="end"/>
      </w:r>
      <w:r>
        <w:rPr>
          <w:lang w:val="en-IN"/>
        </w:rPr>
        <w:t>: Symbol functions</w:t>
      </w:r>
    </w:p>
    <w:p w14:paraId="541F2E28" w14:textId="77777777" w:rsidR="009B16BB" w:rsidRDefault="00A17B37">
      <w:pPr>
        <w:pStyle w:val="DefaultStyle"/>
        <w:spacing w:after="0" w:line="360" w:lineRule="auto"/>
        <w:jc w:val="both"/>
      </w:pPr>
      <w:r>
        <w:rPr>
          <w:rFonts w:ascii="Cambria" w:hAnsi="Cambria" w:cs="Arial"/>
          <w:sz w:val="24"/>
          <w:szCs w:val="24"/>
        </w:rPr>
        <w:t xml:space="preserve">In what follows, the </w:t>
      </w:r>
      <w:r w:rsidR="00490FBD">
        <w:rPr>
          <w:rFonts w:ascii="Cambria" w:hAnsi="Cambria" w:cs="Arial"/>
          <w:sz w:val="24"/>
          <w:szCs w:val="24"/>
        </w:rPr>
        <w:t xml:space="preserve">vowel sequence and the consonant sequence </w:t>
      </w:r>
      <w:r>
        <w:rPr>
          <w:rFonts w:ascii="Cambria" w:hAnsi="Cambria" w:cs="Arial"/>
          <w:sz w:val="24"/>
          <w:szCs w:val="24"/>
        </w:rPr>
        <w:t xml:space="preserve">pertinent to </w:t>
      </w:r>
      <w:r w:rsidR="00177C8D">
        <w:rPr>
          <w:rFonts w:ascii="Cambria" w:hAnsi="Cambria" w:cs="Arial"/>
          <w:sz w:val="24"/>
          <w:szCs w:val="24"/>
        </w:rPr>
        <w:t>Tamil</w:t>
      </w:r>
      <w:r>
        <w:rPr>
          <w:rFonts w:ascii="Cambria" w:hAnsi="Cambria" w:cs="Arial"/>
          <w:sz w:val="24"/>
          <w:szCs w:val="24"/>
        </w:rPr>
        <w:t xml:space="preserve">, when used to write </w:t>
      </w:r>
      <w:r w:rsidR="00177C8D">
        <w:rPr>
          <w:rFonts w:ascii="Cambria" w:hAnsi="Cambria" w:cs="Arial"/>
          <w:sz w:val="24"/>
          <w:szCs w:val="24"/>
        </w:rPr>
        <w:t>Tamil</w:t>
      </w:r>
      <w:r>
        <w:rPr>
          <w:rFonts w:ascii="Cambria" w:hAnsi="Cambria" w:cs="Arial"/>
          <w:sz w:val="24"/>
          <w:szCs w:val="24"/>
        </w:rPr>
        <w:t>, are given.</w:t>
      </w:r>
    </w:p>
    <w:p w14:paraId="4B3A96B0" w14:textId="77777777" w:rsidR="009B16BB" w:rsidRDefault="00A17B37" w:rsidP="00565BBD">
      <w:pPr>
        <w:pStyle w:val="Heading3"/>
      </w:pPr>
      <w:bookmarkStart w:id="28" w:name="_Toc349913741"/>
      <w:bookmarkEnd w:id="28"/>
      <w:r>
        <w:t xml:space="preserve">Vowel </w:t>
      </w:r>
      <w:r w:rsidRPr="00D16C92">
        <w:t>Sequence</w:t>
      </w:r>
    </w:p>
    <w:p w14:paraId="21B3B5D5" w14:textId="423B24DE" w:rsidR="009B16BB" w:rsidRDefault="00A17B37">
      <w:pPr>
        <w:pStyle w:val="DefaultStyle"/>
        <w:spacing w:after="0" w:line="360" w:lineRule="auto"/>
        <w:jc w:val="both"/>
      </w:pPr>
      <w:r>
        <w:rPr>
          <w:rFonts w:ascii="Cambria" w:hAnsi="Cambria" w:cs="Arial"/>
          <w:sz w:val="24"/>
          <w:szCs w:val="24"/>
        </w:rPr>
        <w:t xml:space="preserve">A vowel sequence begins with a vowel. It may be optionally followed by a Visarga (X). The number of X which can follow a V in </w:t>
      </w:r>
      <w:r w:rsidR="000411D5">
        <w:rPr>
          <w:rFonts w:ascii="Cambria" w:hAnsi="Cambria" w:cs="Arial"/>
          <w:sz w:val="24"/>
          <w:szCs w:val="24"/>
        </w:rPr>
        <w:t>Tamil</w:t>
      </w:r>
      <w:r>
        <w:rPr>
          <w:rFonts w:ascii="Cambria" w:hAnsi="Cambria" w:cs="Arial"/>
          <w:sz w:val="24"/>
          <w:szCs w:val="24"/>
        </w:rPr>
        <w:t xml:space="preserve"> </w:t>
      </w:r>
      <w:r w:rsidR="00C5016A">
        <w:rPr>
          <w:rFonts w:ascii="Cambria" w:hAnsi="Cambria" w:cs="Arial"/>
          <w:sz w:val="24"/>
          <w:szCs w:val="24"/>
        </w:rPr>
        <w:t xml:space="preserve">is </w:t>
      </w:r>
      <w:r>
        <w:rPr>
          <w:rFonts w:ascii="Cambria" w:hAnsi="Cambria" w:cs="Arial"/>
          <w:sz w:val="24"/>
          <w:szCs w:val="24"/>
        </w:rPr>
        <w:t>restricted to one.</w:t>
      </w:r>
    </w:p>
    <w:p w14:paraId="06536255" w14:textId="77777777" w:rsidR="009B16BB" w:rsidRDefault="00A17B37">
      <w:pPr>
        <w:pStyle w:val="DefaultStyle"/>
        <w:spacing w:after="0" w:line="360" w:lineRule="auto"/>
        <w:jc w:val="both"/>
      </w:pPr>
      <w:r>
        <w:rPr>
          <w:rFonts w:ascii="Cambria" w:hAnsi="Cambria" w:cs="Arial"/>
          <w:sz w:val="24"/>
          <w:szCs w:val="24"/>
        </w:rPr>
        <w:t xml:space="preserve">The vowel sequence in </w:t>
      </w:r>
      <w:r w:rsidR="00197AB3">
        <w:rPr>
          <w:rFonts w:ascii="Cambria" w:hAnsi="Cambria" w:cs="Arial"/>
          <w:sz w:val="24"/>
          <w:szCs w:val="24"/>
        </w:rPr>
        <w:t>Tamil</w:t>
      </w:r>
      <w:r>
        <w:rPr>
          <w:rFonts w:ascii="Cambria" w:hAnsi="Cambria" w:cs="Arial"/>
          <w:sz w:val="24"/>
          <w:szCs w:val="24"/>
        </w:rPr>
        <w:t xml:space="preserve"> is therefore V [X]</w:t>
      </w:r>
    </w:p>
    <w:p w14:paraId="47F001F6" w14:textId="77777777" w:rsidR="009B16BB" w:rsidRDefault="00A17B37">
      <w:pPr>
        <w:pStyle w:val="DefaultStyle"/>
        <w:spacing w:after="0" w:line="360" w:lineRule="auto"/>
        <w:jc w:val="both"/>
      </w:pPr>
      <w:r>
        <w:rPr>
          <w:rFonts w:ascii="Cambria" w:hAnsi="Cambria" w:cs="Arial"/>
          <w:sz w:val="24"/>
          <w:szCs w:val="24"/>
        </w:rPr>
        <w:t>Examples:</w:t>
      </w:r>
    </w:p>
    <w:tbl>
      <w:tblPr>
        <w:tblW w:w="0" w:type="auto"/>
        <w:jc w:val="center"/>
        <w:tblBorders>
          <w:top w:val="dotted" w:sz="4" w:space="0" w:color="00000A"/>
          <w:left w:val="dotted" w:sz="4" w:space="0" w:color="00000A"/>
          <w:bottom w:val="dotted" w:sz="4" w:space="0" w:color="00000A"/>
          <w:right w:val="dotted" w:sz="4" w:space="0" w:color="00000A"/>
          <w:insideH w:val="dotted" w:sz="4" w:space="0" w:color="00000A"/>
          <w:insideV w:val="dotted" w:sz="4" w:space="0" w:color="00000A"/>
        </w:tblBorders>
        <w:tblCellMar>
          <w:left w:w="103" w:type="dxa"/>
        </w:tblCellMar>
        <w:tblLook w:val="0000" w:firstRow="0" w:lastRow="0" w:firstColumn="0" w:lastColumn="0" w:noHBand="0" w:noVBand="0"/>
      </w:tblPr>
      <w:tblGrid>
        <w:gridCol w:w="2750"/>
        <w:gridCol w:w="1404"/>
        <w:gridCol w:w="1892"/>
        <w:gridCol w:w="2167"/>
      </w:tblGrid>
      <w:tr w:rsidR="009B16BB" w14:paraId="364D19BB" w14:textId="77777777">
        <w:trPr>
          <w:jc w:val="center"/>
        </w:trPr>
        <w:tc>
          <w:tcPr>
            <w:tcW w:w="2750" w:type="dxa"/>
            <w:shd w:val="clear" w:color="auto" w:fill="FFFFFF"/>
            <w:tcMar>
              <w:left w:w="103" w:type="dxa"/>
            </w:tcMar>
            <w:vAlign w:val="center"/>
          </w:tcPr>
          <w:p w14:paraId="5D882537" w14:textId="77777777" w:rsidR="009B16BB" w:rsidRDefault="00A17B37">
            <w:pPr>
              <w:pStyle w:val="Instruction"/>
              <w:spacing w:after="0" w:line="100" w:lineRule="atLeast"/>
            </w:pPr>
            <w:r>
              <w:rPr>
                <w:rFonts w:ascii="Cambria" w:hAnsi="Cambria"/>
                <w:b/>
                <w:bCs/>
                <w:color w:val="000000"/>
                <w:sz w:val="24"/>
                <w:szCs w:val="24"/>
              </w:rPr>
              <w:t>Sequence Description</w:t>
            </w:r>
          </w:p>
        </w:tc>
        <w:tc>
          <w:tcPr>
            <w:tcW w:w="1404" w:type="dxa"/>
            <w:shd w:val="clear" w:color="auto" w:fill="FFFFFF"/>
            <w:tcMar>
              <w:left w:w="103" w:type="dxa"/>
            </w:tcMar>
            <w:vAlign w:val="center"/>
          </w:tcPr>
          <w:p w14:paraId="4B088992" w14:textId="77777777" w:rsidR="009B16BB" w:rsidRDefault="00A17B37">
            <w:pPr>
              <w:pStyle w:val="Instruction"/>
              <w:spacing w:after="0" w:line="100" w:lineRule="atLeast"/>
            </w:pPr>
            <w:r>
              <w:rPr>
                <w:rFonts w:ascii="Cambria" w:hAnsi="Cambria"/>
                <w:b/>
                <w:bCs/>
                <w:color w:val="000000"/>
                <w:sz w:val="24"/>
                <w:szCs w:val="24"/>
              </w:rPr>
              <w:t>Sequence</w:t>
            </w:r>
          </w:p>
        </w:tc>
        <w:tc>
          <w:tcPr>
            <w:tcW w:w="1892" w:type="dxa"/>
            <w:shd w:val="clear" w:color="auto" w:fill="FFFFFF"/>
            <w:tcMar>
              <w:left w:w="103" w:type="dxa"/>
            </w:tcMar>
            <w:vAlign w:val="center"/>
          </w:tcPr>
          <w:p w14:paraId="219270AB" w14:textId="77777777" w:rsidR="009B16BB" w:rsidRDefault="00A17B37">
            <w:pPr>
              <w:pStyle w:val="Instruction"/>
              <w:spacing w:after="0" w:line="100" w:lineRule="atLeast"/>
            </w:pPr>
            <w:r>
              <w:rPr>
                <w:rFonts w:ascii="Cambria" w:hAnsi="Cambria"/>
                <w:b/>
                <w:bCs/>
                <w:color w:val="000000"/>
                <w:sz w:val="24"/>
                <w:szCs w:val="24"/>
              </w:rPr>
              <w:t>Example</w:t>
            </w:r>
          </w:p>
        </w:tc>
        <w:tc>
          <w:tcPr>
            <w:tcW w:w="2167" w:type="dxa"/>
            <w:shd w:val="clear" w:color="auto" w:fill="FFFFFF"/>
            <w:tcMar>
              <w:left w:w="103" w:type="dxa"/>
            </w:tcMar>
            <w:vAlign w:val="center"/>
          </w:tcPr>
          <w:p w14:paraId="09F926AB" w14:textId="77777777" w:rsidR="009B16BB" w:rsidRDefault="00A17B37">
            <w:pPr>
              <w:pStyle w:val="Instruction"/>
              <w:spacing w:after="0" w:line="100" w:lineRule="atLeast"/>
            </w:pPr>
            <w:r>
              <w:rPr>
                <w:rFonts w:ascii="Cambria" w:hAnsi="Cambria"/>
                <w:b/>
                <w:bCs/>
                <w:color w:val="000000"/>
                <w:sz w:val="24"/>
                <w:szCs w:val="24"/>
              </w:rPr>
              <w:t>Constituting characters</w:t>
            </w:r>
          </w:p>
        </w:tc>
      </w:tr>
      <w:tr w:rsidR="009B16BB" w14:paraId="09A1CFF9" w14:textId="77777777">
        <w:trPr>
          <w:trHeight w:val="436"/>
          <w:jc w:val="center"/>
        </w:trPr>
        <w:tc>
          <w:tcPr>
            <w:tcW w:w="2750" w:type="dxa"/>
            <w:shd w:val="clear" w:color="auto" w:fill="FFFFFF"/>
            <w:tcMar>
              <w:left w:w="103" w:type="dxa"/>
            </w:tcMar>
            <w:vAlign w:val="center"/>
          </w:tcPr>
          <w:p w14:paraId="46E0E9D5" w14:textId="77777777" w:rsidR="009B16BB" w:rsidRDefault="00A17B37">
            <w:pPr>
              <w:pStyle w:val="Instruction"/>
              <w:spacing w:after="0" w:line="100" w:lineRule="atLeast"/>
            </w:pPr>
            <w:r>
              <w:rPr>
                <w:rFonts w:ascii="Cambria" w:hAnsi="Cambria"/>
                <w:color w:val="000000"/>
                <w:sz w:val="24"/>
                <w:szCs w:val="24"/>
              </w:rPr>
              <w:t>Vowel</w:t>
            </w:r>
          </w:p>
        </w:tc>
        <w:tc>
          <w:tcPr>
            <w:tcW w:w="1404" w:type="dxa"/>
            <w:shd w:val="clear" w:color="auto" w:fill="FFFFFF"/>
            <w:tcMar>
              <w:left w:w="103" w:type="dxa"/>
            </w:tcMar>
            <w:vAlign w:val="center"/>
          </w:tcPr>
          <w:p w14:paraId="3D77747C" w14:textId="77777777" w:rsidR="009B16BB" w:rsidRDefault="00A17B37">
            <w:pPr>
              <w:pStyle w:val="Instruction"/>
              <w:spacing w:after="0" w:line="100" w:lineRule="atLeast"/>
              <w:jc w:val="center"/>
            </w:pPr>
            <w:r>
              <w:rPr>
                <w:rFonts w:ascii="Cambria" w:hAnsi="Cambria"/>
                <w:color w:val="000000"/>
                <w:sz w:val="24"/>
                <w:szCs w:val="24"/>
              </w:rPr>
              <w:t>V</w:t>
            </w:r>
          </w:p>
        </w:tc>
        <w:tc>
          <w:tcPr>
            <w:tcW w:w="1892" w:type="dxa"/>
            <w:shd w:val="clear" w:color="auto" w:fill="FFFFFF"/>
            <w:tcMar>
              <w:left w:w="103" w:type="dxa"/>
            </w:tcMar>
            <w:vAlign w:val="center"/>
          </w:tcPr>
          <w:p w14:paraId="2ABC864D" w14:textId="77777777" w:rsidR="009B16BB" w:rsidRDefault="0020768A">
            <w:pPr>
              <w:pStyle w:val="Instruction"/>
              <w:spacing w:after="0" w:line="100" w:lineRule="atLeast"/>
              <w:jc w:val="center"/>
            </w:pPr>
            <w:r>
              <w:rPr>
                <w:rFonts w:ascii="Vijaya" w:hAnsi="Vijaya" w:cs="Vijaya"/>
                <w:color w:val="000000"/>
                <w:sz w:val="24"/>
                <w:szCs w:val="24"/>
                <w:cs/>
                <w:lang w:bidi="ta-IN"/>
              </w:rPr>
              <w:t>அ</w:t>
            </w:r>
            <w:r w:rsidR="00A17B37">
              <w:rPr>
                <w:rFonts w:ascii="Mangal" w:hAnsi="Mangal" w:cs="Mangal"/>
                <w:color w:val="000000"/>
                <w:sz w:val="24"/>
                <w:szCs w:val="24"/>
                <w:cs/>
                <w:lang w:bidi="hi-IN"/>
              </w:rPr>
              <w:t xml:space="preserve"> </w:t>
            </w:r>
            <w:r w:rsidR="00A17B37" w:rsidRPr="0020768A">
              <w:rPr>
                <w:rFonts w:ascii="Cambria" w:hAnsi="Cambria" w:cs="Mangal"/>
                <w:color w:val="000000"/>
                <w:sz w:val="24"/>
                <w:szCs w:val="24"/>
                <w:lang w:bidi="hi-IN"/>
              </w:rPr>
              <w:t>/a/</w:t>
            </w:r>
          </w:p>
          <w:p w14:paraId="1D78F5DE" w14:textId="77777777" w:rsidR="009B16BB" w:rsidRPr="0020768A" w:rsidRDefault="00A17B37" w:rsidP="0020768A">
            <w:pPr>
              <w:pStyle w:val="Instruction"/>
              <w:spacing w:after="0" w:line="100" w:lineRule="atLeast"/>
              <w:jc w:val="center"/>
              <w:rPr>
                <w:rFonts w:ascii="Cambria" w:hAnsi="Cambria" w:cs="Vijaya"/>
              </w:rPr>
            </w:pPr>
            <w:r w:rsidRPr="0020768A">
              <w:rPr>
                <w:rFonts w:ascii="Cambria" w:hAnsi="Cambria" w:cs="Calibri"/>
                <w:color w:val="00000A"/>
                <w:sz w:val="20"/>
                <w:szCs w:val="20"/>
                <w:lang w:bidi="hi-IN"/>
              </w:rPr>
              <w:t>U+</w:t>
            </w:r>
            <w:r w:rsidR="0020768A" w:rsidRPr="0020768A">
              <w:rPr>
                <w:rFonts w:ascii="Cambria" w:hAnsi="Cambria" w:cs="Vijaya"/>
                <w:color w:val="00000A"/>
                <w:sz w:val="20"/>
                <w:szCs w:val="20"/>
                <w:lang w:bidi="hi-IN"/>
              </w:rPr>
              <w:t>0B85</w:t>
            </w:r>
          </w:p>
        </w:tc>
        <w:tc>
          <w:tcPr>
            <w:tcW w:w="2167" w:type="dxa"/>
            <w:shd w:val="clear" w:color="auto" w:fill="FFFFFF"/>
            <w:tcMar>
              <w:left w:w="103" w:type="dxa"/>
            </w:tcMar>
            <w:vAlign w:val="center"/>
          </w:tcPr>
          <w:p w14:paraId="447CFA79" w14:textId="77777777" w:rsidR="009B16BB" w:rsidRPr="00271285" w:rsidRDefault="009B16BB">
            <w:pPr>
              <w:pStyle w:val="Instruction"/>
              <w:spacing w:after="0" w:line="100" w:lineRule="atLeast"/>
              <w:jc w:val="center"/>
              <w:rPr>
                <w:lang w:val="en-IN"/>
              </w:rPr>
            </w:pPr>
          </w:p>
        </w:tc>
      </w:tr>
      <w:tr w:rsidR="009B16BB" w14:paraId="257E9A10" w14:textId="77777777">
        <w:trPr>
          <w:jc w:val="center"/>
        </w:trPr>
        <w:tc>
          <w:tcPr>
            <w:tcW w:w="2750" w:type="dxa"/>
            <w:shd w:val="clear" w:color="auto" w:fill="FFFFFF"/>
            <w:tcMar>
              <w:left w:w="103" w:type="dxa"/>
            </w:tcMar>
            <w:vAlign w:val="center"/>
          </w:tcPr>
          <w:p w14:paraId="1FB43908" w14:textId="77777777" w:rsidR="009B16BB" w:rsidRDefault="00A17B37">
            <w:pPr>
              <w:pStyle w:val="Instruction"/>
              <w:spacing w:after="0" w:line="100" w:lineRule="atLeast"/>
            </w:pPr>
            <w:r>
              <w:rPr>
                <w:rFonts w:ascii="Cambria" w:hAnsi="Cambria"/>
                <w:color w:val="000000"/>
                <w:sz w:val="24"/>
                <w:szCs w:val="24"/>
              </w:rPr>
              <w:t>Vowel + Visarga</w:t>
            </w:r>
          </w:p>
        </w:tc>
        <w:tc>
          <w:tcPr>
            <w:tcW w:w="1404" w:type="dxa"/>
            <w:shd w:val="clear" w:color="auto" w:fill="FFFFFF"/>
            <w:tcMar>
              <w:left w:w="103" w:type="dxa"/>
            </w:tcMar>
            <w:vAlign w:val="center"/>
          </w:tcPr>
          <w:p w14:paraId="5FFCBCE0" w14:textId="77777777" w:rsidR="009B16BB" w:rsidRDefault="00A17B37">
            <w:pPr>
              <w:pStyle w:val="Instruction"/>
              <w:spacing w:after="0" w:line="100" w:lineRule="atLeast"/>
              <w:jc w:val="center"/>
            </w:pPr>
            <w:r>
              <w:rPr>
                <w:rFonts w:ascii="Cambria" w:hAnsi="Cambria"/>
                <w:color w:val="000000"/>
                <w:sz w:val="24"/>
                <w:szCs w:val="24"/>
              </w:rPr>
              <w:t>V[X]</w:t>
            </w:r>
          </w:p>
        </w:tc>
        <w:tc>
          <w:tcPr>
            <w:tcW w:w="1892" w:type="dxa"/>
            <w:shd w:val="clear" w:color="auto" w:fill="FFFFFF"/>
            <w:tcMar>
              <w:left w:w="103" w:type="dxa"/>
            </w:tcMar>
            <w:vAlign w:val="center"/>
          </w:tcPr>
          <w:p w14:paraId="7DE6B676" w14:textId="77777777" w:rsidR="009B16BB" w:rsidRDefault="0020768A">
            <w:pPr>
              <w:pStyle w:val="Instruction"/>
              <w:spacing w:after="0" w:line="100" w:lineRule="atLeast"/>
              <w:jc w:val="center"/>
            </w:pPr>
            <w:r>
              <w:rPr>
                <w:rFonts w:ascii="Vijaya" w:hAnsi="Vijaya" w:cs="Vijaya"/>
                <w:color w:val="000000"/>
                <w:sz w:val="24"/>
                <w:szCs w:val="24"/>
                <w:cs/>
                <w:lang w:bidi="ta-IN"/>
              </w:rPr>
              <w:t>அஃ</w:t>
            </w:r>
            <w:r w:rsidR="00A17B37">
              <w:rPr>
                <w:rFonts w:ascii="Mangal" w:hAnsi="Mangal" w:cs="Mangal"/>
                <w:color w:val="000000"/>
                <w:sz w:val="24"/>
                <w:szCs w:val="24"/>
                <w:cs/>
                <w:lang w:bidi="hi-IN"/>
              </w:rPr>
              <w:t xml:space="preserve"> </w:t>
            </w:r>
            <w:r w:rsidR="00A17B37" w:rsidRPr="0020768A">
              <w:rPr>
                <w:rFonts w:ascii="Cambria" w:hAnsi="Cambria" w:cs="Mangal"/>
                <w:color w:val="000000"/>
                <w:sz w:val="24"/>
                <w:szCs w:val="24"/>
                <w:lang w:bidi="hi-IN"/>
              </w:rPr>
              <w:t>/a</w:t>
            </w:r>
            <w:r w:rsidRPr="0020768A">
              <w:rPr>
                <w:rFonts w:ascii="Cambria" w:hAnsi="Cambria" w:cs="Arial"/>
                <w:color w:val="222222"/>
                <w:sz w:val="24"/>
                <w:szCs w:val="24"/>
                <w:shd w:val="clear" w:color="auto" w:fill="F8F9FA"/>
              </w:rPr>
              <w:t>ḵ</w:t>
            </w:r>
            <w:r w:rsidR="00A17B37" w:rsidRPr="0020768A">
              <w:rPr>
                <w:rFonts w:ascii="Cambria" w:hAnsi="Cambria" w:cs="Mangal"/>
                <w:color w:val="000000"/>
                <w:sz w:val="24"/>
                <w:szCs w:val="24"/>
                <w:lang w:bidi="hi-IN"/>
              </w:rPr>
              <w:t>/</w:t>
            </w:r>
          </w:p>
          <w:p w14:paraId="16F2CBF3" w14:textId="77777777" w:rsidR="009B16BB" w:rsidRPr="0020768A" w:rsidRDefault="0020768A">
            <w:pPr>
              <w:pStyle w:val="Instruction"/>
              <w:spacing w:after="0" w:line="100" w:lineRule="atLeast"/>
              <w:jc w:val="center"/>
              <w:rPr>
                <w:rFonts w:ascii="Cambria" w:hAnsi="Cambria"/>
              </w:rPr>
            </w:pPr>
            <w:r w:rsidRPr="0020768A">
              <w:rPr>
                <w:rFonts w:ascii="Cambria" w:hAnsi="Cambria" w:cs="Calibri"/>
                <w:color w:val="00000A"/>
                <w:sz w:val="20"/>
                <w:szCs w:val="20"/>
                <w:lang w:bidi="hi-IN"/>
              </w:rPr>
              <w:t>U+</w:t>
            </w:r>
            <w:r w:rsidRPr="0020768A">
              <w:rPr>
                <w:rFonts w:ascii="Cambria" w:hAnsi="Cambria" w:cs="Vijaya"/>
                <w:color w:val="00000A"/>
                <w:sz w:val="20"/>
                <w:szCs w:val="20"/>
                <w:lang w:bidi="hi-IN"/>
              </w:rPr>
              <w:t xml:space="preserve">0B85 </w:t>
            </w:r>
            <w:r w:rsidR="00A17B37" w:rsidRPr="0020768A">
              <w:rPr>
                <w:rFonts w:ascii="Cambria" w:hAnsi="Cambria" w:cs="Calibri"/>
                <w:color w:val="00000A"/>
                <w:sz w:val="20"/>
                <w:szCs w:val="20"/>
                <w:lang w:bidi="hi-IN"/>
              </w:rPr>
              <w:t>U+</w:t>
            </w:r>
            <w:r w:rsidRPr="0020768A">
              <w:rPr>
                <w:rFonts w:ascii="Cambria" w:hAnsi="Cambria" w:cs="Vijaya"/>
                <w:color w:val="000000"/>
                <w:sz w:val="20"/>
                <w:szCs w:val="20"/>
                <w:lang w:bidi="hi-IN"/>
              </w:rPr>
              <w:t>0B83</w:t>
            </w:r>
          </w:p>
        </w:tc>
        <w:tc>
          <w:tcPr>
            <w:tcW w:w="2167" w:type="dxa"/>
            <w:shd w:val="clear" w:color="auto" w:fill="FFFFFF"/>
            <w:tcMar>
              <w:left w:w="103" w:type="dxa"/>
            </w:tcMar>
            <w:vAlign w:val="center"/>
          </w:tcPr>
          <w:p w14:paraId="7B86DF26" w14:textId="77777777" w:rsidR="0020768A" w:rsidRDefault="0020768A">
            <w:pPr>
              <w:pStyle w:val="Instruction"/>
              <w:spacing w:after="0" w:line="100" w:lineRule="atLeast"/>
              <w:jc w:val="center"/>
              <w:rPr>
                <w:rFonts w:ascii="Cambria" w:hAnsi="Cambria" w:cs="Calibri"/>
                <w:color w:val="00000A"/>
                <w:sz w:val="20"/>
                <w:szCs w:val="20"/>
                <w:lang w:bidi="hi-IN"/>
              </w:rPr>
            </w:pPr>
            <w:r>
              <w:rPr>
                <w:rFonts w:ascii="Vijaya" w:hAnsi="Vijaya" w:cs="Vijaya"/>
                <w:color w:val="000000"/>
                <w:sz w:val="24"/>
                <w:szCs w:val="24"/>
                <w:cs/>
                <w:lang w:bidi="ta-IN"/>
              </w:rPr>
              <w:t>அ ஃ</w:t>
            </w:r>
            <w:r>
              <w:rPr>
                <w:rFonts w:ascii="Cambria" w:hAnsi="Cambria" w:cs="Calibri"/>
                <w:color w:val="00000A"/>
                <w:sz w:val="20"/>
                <w:szCs w:val="20"/>
                <w:lang w:bidi="hi-IN"/>
              </w:rPr>
              <w:t xml:space="preserve"> </w:t>
            </w:r>
          </w:p>
          <w:p w14:paraId="002BA5A7" w14:textId="77777777" w:rsidR="009B16BB" w:rsidRDefault="0020768A" w:rsidP="00EC43E4">
            <w:pPr>
              <w:pStyle w:val="Instruction"/>
              <w:keepNext/>
              <w:spacing w:after="0" w:line="100" w:lineRule="atLeast"/>
              <w:jc w:val="center"/>
            </w:pPr>
            <w:r w:rsidRPr="0020768A">
              <w:rPr>
                <w:rFonts w:ascii="Cambria" w:hAnsi="Cambria" w:cs="Calibri"/>
                <w:color w:val="00000A"/>
                <w:sz w:val="20"/>
                <w:szCs w:val="20"/>
                <w:lang w:bidi="hi-IN"/>
              </w:rPr>
              <w:t>U+</w:t>
            </w:r>
            <w:r w:rsidRPr="0020768A">
              <w:rPr>
                <w:rFonts w:ascii="Cambria" w:hAnsi="Cambria" w:cs="Vijaya"/>
                <w:color w:val="00000A"/>
                <w:sz w:val="20"/>
                <w:szCs w:val="20"/>
                <w:lang w:bidi="hi-IN"/>
              </w:rPr>
              <w:t xml:space="preserve">0B85 </w:t>
            </w:r>
            <w:r w:rsidRPr="0020768A">
              <w:rPr>
                <w:rFonts w:ascii="Cambria" w:hAnsi="Cambria" w:cs="Calibri"/>
                <w:color w:val="00000A"/>
                <w:sz w:val="20"/>
                <w:szCs w:val="20"/>
                <w:lang w:bidi="hi-IN"/>
              </w:rPr>
              <w:t>U+</w:t>
            </w:r>
            <w:r w:rsidRPr="0020768A">
              <w:rPr>
                <w:rFonts w:ascii="Cambria" w:hAnsi="Cambria" w:cs="Vijaya"/>
                <w:color w:val="000000"/>
                <w:sz w:val="20"/>
                <w:szCs w:val="20"/>
                <w:lang w:bidi="hi-IN"/>
              </w:rPr>
              <w:t>0B83</w:t>
            </w:r>
          </w:p>
        </w:tc>
      </w:tr>
    </w:tbl>
    <w:p w14:paraId="04E9199B" w14:textId="77777777" w:rsidR="00EC43E4" w:rsidRDefault="00EC43E4" w:rsidP="00B61A34">
      <w:pPr>
        <w:pStyle w:val="Caption"/>
        <w:jc w:val="center"/>
      </w:pPr>
      <w:r>
        <w:t xml:space="preserve">Table </w:t>
      </w:r>
      <w:r w:rsidR="00D10768">
        <w:fldChar w:fldCharType="begin"/>
      </w:r>
      <w:r w:rsidR="009E48F2">
        <w:instrText xml:space="preserve"> SEQ Table \* ARABIC </w:instrText>
      </w:r>
      <w:r w:rsidR="00D10768">
        <w:fldChar w:fldCharType="separate"/>
      </w:r>
      <w:r w:rsidR="00831936">
        <w:rPr>
          <w:noProof/>
        </w:rPr>
        <w:t>8</w:t>
      </w:r>
      <w:r w:rsidR="00D10768">
        <w:fldChar w:fldCharType="end"/>
      </w:r>
      <w:r w:rsidR="00490FBD">
        <w:t>: Vowel sequence</w:t>
      </w:r>
    </w:p>
    <w:p w14:paraId="7D87FD3C" w14:textId="77777777" w:rsidR="009B16BB" w:rsidRPr="00D16C92" w:rsidRDefault="00A17B37" w:rsidP="00565BBD">
      <w:pPr>
        <w:pStyle w:val="Heading3"/>
      </w:pPr>
      <w:r w:rsidRPr="00D16C92">
        <w:t xml:space="preserve">Consonant </w:t>
      </w:r>
      <w:r w:rsidRPr="00565BBD">
        <w:t>Sequence</w:t>
      </w:r>
    </w:p>
    <w:p w14:paraId="650AF442" w14:textId="77777777" w:rsidR="009B16BB" w:rsidRDefault="00A17B37">
      <w:pPr>
        <w:pStyle w:val="DefaultStyle"/>
        <w:spacing w:after="0" w:line="360" w:lineRule="auto"/>
        <w:jc w:val="both"/>
      </w:pPr>
      <w:r>
        <w:rPr>
          <w:rFonts w:ascii="Cambria" w:hAnsi="Cambria" w:cs="Arial"/>
          <w:sz w:val="24"/>
          <w:szCs w:val="24"/>
        </w:rPr>
        <w:t xml:space="preserve">A consonant sequence begins with a consonant. It may be optionally followed by a Matra (M), </w:t>
      </w:r>
      <w:r w:rsidR="001D3739">
        <w:rPr>
          <w:rFonts w:ascii="Cambria" w:hAnsi="Cambria" w:cs="Arial"/>
          <w:sz w:val="24"/>
          <w:szCs w:val="24"/>
          <w:lang w:val="en-IN"/>
        </w:rPr>
        <w:t>V</w:t>
      </w:r>
      <w:r w:rsidR="00CD101E">
        <w:rPr>
          <w:rFonts w:ascii="Cambria" w:hAnsi="Cambria" w:cs="Arial"/>
          <w:sz w:val="24"/>
          <w:szCs w:val="24"/>
        </w:rPr>
        <w:t>isarga (X) or a Virama/Pulli</w:t>
      </w:r>
      <w:r>
        <w:rPr>
          <w:rFonts w:ascii="Cambria" w:hAnsi="Cambria" w:cs="Arial"/>
          <w:sz w:val="24"/>
          <w:szCs w:val="24"/>
        </w:rPr>
        <w:t xml:space="preserve"> (H). The number of instances of these characters occurring after a consonant is restricted to one. There is a possibility of further extension of the </w:t>
      </w:r>
      <w:r w:rsidR="00490FBD">
        <w:rPr>
          <w:rFonts w:ascii="Cambria" w:hAnsi="Cambria" w:cs="Arial"/>
          <w:sz w:val="24"/>
          <w:szCs w:val="24"/>
        </w:rPr>
        <w:t xml:space="preserve">consonant sequence </w:t>
      </w:r>
      <w:r>
        <w:rPr>
          <w:rFonts w:ascii="Cambria" w:hAnsi="Cambria" w:cs="Arial"/>
          <w:sz w:val="24"/>
          <w:szCs w:val="24"/>
        </w:rPr>
        <w:t>after the M and H. Each of these has been discussed in the following sections:</w:t>
      </w:r>
    </w:p>
    <w:p w14:paraId="704985C7" w14:textId="77777777" w:rsidR="009B16BB" w:rsidRDefault="00A17B37">
      <w:pPr>
        <w:pStyle w:val="Instruction"/>
        <w:jc w:val="both"/>
      </w:pPr>
      <w:r>
        <w:rPr>
          <w:rFonts w:ascii="Cambria" w:hAnsi="Cambria"/>
          <w:color w:val="000000"/>
          <w:sz w:val="24"/>
          <w:szCs w:val="24"/>
        </w:rPr>
        <w:t xml:space="preserve">1. A single consonant (C) </w:t>
      </w:r>
    </w:p>
    <w:p w14:paraId="4F9E2285" w14:textId="77777777" w:rsidR="001509DC" w:rsidRDefault="001509DC">
      <w:pPr>
        <w:pStyle w:val="Instruction"/>
        <w:jc w:val="both"/>
        <w:rPr>
          <w:rFonts w:ascii="Cambria" w:hAnsi="Cambria"/>
          <w:color w:val="000000"/>
          <w:sz w:val="24"/>
          <w:szCs w:val="24"/>
        </w:rPr>
      </w:pPr>
    </w:p>
    <w:p w14:paraId="009F32A5" w14:textId="77777777" w:rsidR="009B16BB" w:rsidRDefault="00A17B37">
      <w:pPr>
        <w:pStyle w:val="Instruction"/>
        <w:jc w:val="both"/>
      </w:pPr>
      <w:r>
        <w:rPr>
          <w:rFonts w:ascii="Cambria" w:hAnsi="Cambria"/>
          <w:color w:val="000000"/>
          <w:sz w:val="24"/>
          <w:szCs w:val="24"/>
        </w:rPr>
        <w:t>Examples:</w:t>
      </w:r>
    </w:p>
    <w:tbl>
      <w:tblPr>
        <w:tblW w:w="0" w:type="auto"/>
        <w:jc w:val="center"/>
        <w:tblBorders>
          <w:top w:val="dotted" w:sz="4" w:space="0" w:color="00000A"/>
          <w:left w:val="dotted" w:sz="4" w:space="0" w:color="00000A"/>
          <w:bottom w:val="dotted" w:sz="4" w:space="0" w:color="00000A"/>
          <w:right w:val="dotted" w:sz="4" w:space="0" w:color="00000A"/>
          <w:insideH w:val="dotted" w:sz="4" w:space="0" w:color="00000A"/>
          <w:insideV w:val="dotted" w:sz="4" w:space="0" w:color="00000A"/>
        </w:tblBorders>
        <w:tblCellMar>
          <w:left w:w="103" w:type="dxa"/>
        </w:tblCellMar>
        <w:tblLook w:val="0000" w:firstRow="0" w:lastRow="0" w:firstColumn="0" w:lastColumn="0" w:noHBand="0" w:noVBand="0"/>
      </w:tblPr>
      <w:tblGrid>
        <w:gridCol w:w="2749"/>
        <w:gridCol w:w="1405"/>
        <w:gridCol w:w="1749"/>
        <w:gridCol w:w="1876"/>
      </w:tblGrid>
      <w:tr w:rsidR="009B16BB" w14:paraId="29779082" w14:textId="77777777" w:rsidTr="007C27B5">
        <w:trPr>
          <w:jc w:val="center"/>
        </w:trPr>
        <w:tc>
          <w:tcPr>
            <w:tcW w:w="2749" w:type="dxa"/>
            <w:shd w:val="clear" w:color="auto" w:fill="FFFFFF"/>
            <w:tcMar>
              <w:left w:w="103" w:type="dxa"/>
            </w:tcMar>
            <w:vAlign w:val="center"/>
          </w:tcPr>
          <w:p w14:paraId="76668DC0" w14:textId="77777777" w:rsidR="009B16BB" w:rsidRDefault="00A17B37">
            <w:pPr>
              <w:pStyle w:val="Instruction"/>
              <w:spacing w:after="0" w:line="100" w:lineRule="atLeast"/>
              <w:jc w:val="center"/>
            </w:pPr>
            <w:r>
              <w:rPr>
                <w:rFonts w:ascii="Cambria" w:hAnsi="Cambria"/>
                <w:b/>
                <w:bCs/>
                <w:color w:val="000000"/>
                <w:sz w:val="24"/>
                <w:szCs w:val="24"/>
              </w:rPr>
              <w:t>Sequence Description</w:t>
            </w:r>
          </w:p>
        </w:tc>
        <w:tc>
          <w:tcPr>
            <w:tcW w:w="1405" w:type="dxa"/>
            <w:shd w:val="clear" w:color="auto" w:fill="FFFFFF"/>
            <w:tcMar>
              <w:left w:w="103" w:type="dxa"/>
            </w:tcMar>
            <w:vAlign w:val="center"/>
          </w:tcPr>
          <w:p w14:paraId="5758E63A" w14:textId="77777777" w:rsidR="009B16BB" w:rsidRDefault="00A17B37">
            <w:pPr>
              <w:pStyle w:val="Instruction"/>
              <w:spacing w:after="0" w:line="100" w:lineRule="atLeast"/>
              <w:jc w:val="center"/>
            </w:pPr>
            <w:r>
              <w:rPr>
                <w:rFonts w:ascii="Cambria" w:hAnsi="Cambria"/>
                <w:b/>
                <w:bCs/>
                <w:color w:val="000000"/>
                <w:sz w:val="24"/>
                <w:szCs w:val="24"/>
              </w:rPr>
              <w:t>Sequence</w:t>
            </w:r>
          </w:p>
        </w:tc>
        <w:tc>
          <w:tcPr>
            <w:tcW w:w="1749" w:type="dxa"/>
            <w:shd w:val="clear" w:color="auto" w:fill="FFFFFF"/>
            <w:tcMar>
              <w:left w:w="103" w:type="dxa"/>
            </w:tcMar>
            <w:vAlign w:val="center"/>
          </w:tcPr>
          <w:p w14:paraId="08851E9C" w14:textId="77777777" w:rsidR="009B16BB" w:rsidRDefault="00A17B37">
            <w:pPr>
              <w:pStyle w:val="Instruction"/>
              <w:spacing w:after="0" w:line="100" w:lineRule="atLeast"/>
              <w:jc w:val="center"/>
            </w:pPr>
            <w:r>
              <w:rPr>
                <w:rFonts w:ascii="Cambria" w:hAnsi="Cambria"/>
                <w:b/>
                <w:bCs/>
                <w:color w:val="000000"/>
                <w:sz w:val="24"/>
                <w:szCs w:val="24"/>
              </w:rPr>
              <w:t>Example</w:t>
            </w:r>
          </w:p>
        </w:tc>
        <w:tc>
          <w:tcPr>
            <w:tcW w:w="1876" w:type="dxa"/>
            <w:shd w:val="clear" w:color="auto" w:fill="FFFFFF"/>
            <w:tcMar>
              <w:left w:w="103" w:type="dxa"/>
            </w:tcMar>
            <w:vAlign w:val="center"/>
          </w:tcPr>
          <w:p w14:paraId="75F3EA7C" w14:textId="77777777" w:rsidR="009B16BB" w:rsidRDefault="00A17B37">
            <w:pPr>
              <w:pStyle w:val="Instruction"/>
              <w:spacing w:after="0" w:line="100" w:lineRule="atLeast"/>
              <w:jc w:val="center"/>
            </w:pPr>
            <w:r>
              <w:rPr>
                <w:rFonts w:ascii="Cambria" w:hAnsi="Cambria"/>
                <w:b/>
                <w:bCs/>
                <w:color w:val="000000"/>
                <w:sz w:val="24"/>
                <w:szCs w:val="24"/>
              </w:rPr>
              <w:t>Constituting characters</w:t>
            </w:r>
          </w:p>
        </w:tc>
      </w:tr>
      <w:tr w:rsidR="009B16BB" w14:paraId="7ABF9980" w14:textId="77777777" w:rsidTr="007C27B5">
        <w:trPr>
          <w:jc w:val="center"/>
        </w:trPr>
        <w:tc>
          <w:tcPr>
            <w:tcW w:w="2749" w:type="dxa"/>
            <w:shd w:val="clear" w:color="auto" w:fill="FFFFFF"/>
            <w:tcMar>
              <w:left w:w="103" w:type="dxa"/>
            </w:tcMar>
            <w:vAlign w:val="center"/>
          </w:tcPr>
          <w:p w14:paraId="6AEF8FA2" w14:textId="77777777" w:rsidR="009B16BB" w:rsidRPr="00490FBD" w:rsidRDefault="00A17B37">
            <w:pPr>
              <w:pStyle w:val="Instruction"/>
              <w:spacing w:after="0" w:line="100" w:lineRule="atLeast"/>
              <w:rPr>
                <w:rFonts w:ascii="Cambria" w:hAnsi="Cambria"/>
                <w:color w:val="000000"/>
                <w:sz w:val="24"/>
                <w:szCs w:val="24"/>
              </w:rPr>
            </w:pPr>
            <w:r>
              <w:rPr>
                <w:rFonts w:ascii="Cambria" w:hAnsi="Cambria"/>
                <w:color w:val="000000"/>
                <w:sz w:val="24"/>
                <w:szCs w:val="24"/>
              </w:rPr>
              <w:t>Consonant</w:t>
            </w:r>
          </w:p>
        </w:tc>
        <w:tc>
          <w:tcPr>
            <w:tcW w:w="1405" w:type="dxa"/>
            <w:shd w:val="clear" w:color="auto" w:fill="FFFFFF"/>
            <w:tcMar>
              <w:left w:w="103" w:type="dxa"/>
            </w:tcMar>
            <w:vAlign w:val="center"/>
          </w:tcPr>
          <w:p w14:paraId="036633D7" w14:textId="77777777" w:rsidR="009B16BB" w:rsidRPr="00490FBD" w:rsidRDefault="00A17B37">
            <w:pPr>
              <w:pStyle w:val="Instruction"/>
              <w:spacing w:after="0" w:line="100" w:lineRule="atLeast"/>
              <w:jc w:val="center"/>
              <w:rPr>
                <w:rFonts w:ascii="Cambria" w:hAnsi="Cambria"/>
                <w:color w:val="000000"/>
                <w:sz w:val="24"/>
                <w:szCs w:val="24"/>
              </w:rPr>
            </w:pPr>
            <w:r>
              <w:rPr>
                <w:rFonts w:ascii="Cambria" w:hAnsi="Cambria"/>
                <w:color w:val="000000"/>
                <w:sz w:val="24"/>
                <w:szCs w:val="24"/>
              </w:rPr>
              <w:t>C</w:t>
            </w:r>
          </w:p>
        </w:tc>
        <w:tc>
          <w:tcPr>
            <w:tcW w:w="1749" w:type="dxa"/>
            <w:shd w:val="clear" w:color="auto" w:fill="FFFFFF"/>
            <w:tcMar>
              <w:left w:w="103" w:type="dxa"/>
            </w:tcMar>
            <w:vAlign w:val="center"/>
          </w:tcPr>
          <w:p w14:paraId="02DF677F" w14:textId="77777777" w:rsidR="009B16BB" w:rsidRPr="00490FBD" w:rsidRDefault="007C27B5">
            <w:pPr>
              <w:pStyle w:val="Instruction"/>
              <w:spacing w:after="0" w:line="100" w:lineRule="atLeast"/>
              <w:jc w:val="center"/>
              <w:rPr>
                <w:rFonts w:ascii="Cambria" w:hAnsi="Cambria"/>
                <w:color w:val="000000"/>
                <w:sz w:val="24"/>
                <w:szCs w:val="24"/>
              </w:rPr>
            </w:pPr>
            <w:r w:rsidRPr="00490FBD">
              <w:rPr>
                <w:rFonts w:ascii="Vijaya" w:hAnsi="Vijaya" w:cs="Vijaya" w:hint="cs"/>
                <w:color w:val="000000"/>
                <w:sz w:val="24"/>
                <w:szCs w:val="24"/>
                <w:cs/>
                <w:lang w:bidi="ta-IN"/>
              </w:rPr>
              <w:t>க</w:t>
            </w:r>
            <w:r w:rsidR="00A17B37" w:rsidRPr="00490FBD">
              <w:rPr>
                <w:rFonts w:ascii="Cambria" w:hAnsi="Cambria"/>
                <w:color w:val="000000"/>
                <w:sz w:val="24"/>
                <w:szCs w:val="24"/>
                <w:cs/>
                <w:lang w:bidi="hi-IN"/>
              </w:rPr>
              <w:t xml:space="preserve"> </w:t>
            </w:r>
            <w:r w:rsidR="00A17B37" w:rsidRPr="007C27B5">
              <w:rPr>
                <w:rFonts w:ascii="Cambria" w:hAnsi="Cambria"/>
                <w:color w:val="000000"/>
                <w:sz w:val="24"/>
                <w:szCs w:val="24"/>
              </w:rPr>
              <w:t>/ka/</w:t>
            </w:r>
          </w:p>
          <w:p w14:paraId="4F9222F1" w14:textId="77777777" w:rsidR="009B16BB" w:rsidRPr="00490FBD" w:rsidRDefault="00A17B37" w:rsidP="007C27B5">
            <w:pPr>
              <w:pStyle w:val="Instruction"/>
              <w:spacing w:after="0" w:line="100" w:lineRule="atLeast"/>
              <w:jc w:val="center"/>
              <w:rPr>
                <w:rFonts w:ascii="Cambria" w:hAnsi="Cambria"/>
                <w:color w:val="000000"/>
                <w:sz w:val="24"/>
                <w:szCs w:val="24"/>
              </w:rPr>
            </w:pPr>
            <w:r w:rsidRPr="00490FBD">
              <w:rPr>
                <w:rFonts w:ascii="Cambria" w:hAnsi="Cambria"/>
                <w:color w:val="000000"/>
                <w:sz w:val="24"/>
                <w:szCs w:val="24"/>
              </w:rPr>
              <w:t>U+</w:t>
            </w:r>
            <w:r w:rsidR="007C27B5" w:rsidRPr="00490FBD">
              <w:rPr>
                <w:rFonts w:ascii="Cambria" w:hAnsi="Cambria"/>
                <w:color w:val="000000"/>
                <w:sz w:val="24"/>
                <w:szCs w:val="24"/>
              </w:rPr>
              <w:t>0B95</w:t>
            </w:r>
          </w:p>
        </w:tc>
        <w:tc>
          <w:tcPr>
            <w:tcW w:w="1876" w:type="dxa"/>
            <w:shd w:val="clear" w:color="auto" w:fill="FFFFFF"/>
            <w:tcMar>
              <w:left w:w="103" w:type="dxa"/>
            </w:tcMar>
            <w:vAlign w:val="center"/>
          </w:tcPr>
          <w:p w14:paraId="34534D0C" w14:textId="77777777" w:rsidR="009B16BB" w:rsidRPr="00490FBD" w:rsidRDefault="00A17B37" w:rsidP="00B61A34">
            <w:pPr>
              <w:pStyle w:val="Instruction"/>
              <w:keepNext/>
              <w:spacing w:after="0" w:line="100" w:lineRule="atLeast"/>
              <w:jc w:val="center"/>
              <w:rPr>
                <w:rFonts w:ascii="Cambria" w:hAnsi="Cambria"/>
                <w:color w:val="000000"/>
                <w:sz w:val="24"/>
                <w:szCs w:val="24"/>
              </w:rPr>
            </w:pPr>
            <w:r w:rsidRPr="00490FBD">
              <w:rPr>
                <w:rFonts w:ascii="Cambria" w:hAnsi="Cambria"/>
                <w:color w:val="000000"/>
                <w:sz w:val="24"/>
                <w:szCs w:val="24"/>
              </w:rPr>
              <w:t>&lt;single character&gt;</w:t>
            </w:r>
          </w:p>
        </w:tc>
      </w:tr>
    </w:tbl>
    <w:p w14:paraId="2370C308" w14:textId="77777777" w:rsidR="00B61A34" w:rsidRDefault="00B61A34" w:rsidP="00B61A34">
      <w:pPr>
        <w:pStyle w:val="Caption"/>
        <w:jc w:val="center"/>
      </w:pPr>
      <w:r>
        <w:t xml:space="preserve">Table </w:t>
      </w:r>
      <w:r w:rsidR="00D10768">
        <w:fldChar w:fldCharType="begin"/>
      </w:r>
      <w:r w:rsidR="009E48F2">
        <w:instrText xml:space="preserve"> SEQ Table \* ARABIC </w:instrText>
      </w:r>
      <w:r w:rsidR="00D10768">
        <w:fldChar w:fldCharType="separate"/>
      </w:r>
      <w:r w:rsidR="00831936">
        <w:rPr>
          <w:noProof/>
        </w:rPr>
        <w:t>9</w:t>
      </w:r>
      <w:r w:rsidR="00D10768">
        <w:fldChar w:fldCharType="end"/>
      </w:r>
      <w:r w:rsidR="00490FBD">
        <w:t>: Single consonant sequence</w:t>
      </w:r>
    </w:p>
    <w:p w14:paraId="37F6C361" w14:textId="77777777" w:rsidR="005E5635" w:rsidRDefault="00A17B37">
      <w:pPr>
        <w:pStyle w:val="Instruction"/>
        <w:jc w:val="both"/>
        <w:rPr>
          <w:rFonts w:ascii="Cambria" w:hAnsi="Cambria" w:cs="Calibri"/>
          <w:color w:val="00000A"/>
          <w:sz w:val="24"/>
          <w:szCs w:val="24"/>
        </w:rPr>
      </w:pPr>
      <w:r>
        <w:rPr>
          <w:rFonts w:ascii="Cambria" w:hAnsi="Cambria"/>
          <w:color w:val="000000"/>
          <w:sz w:val="24"/>
          <w:szCs w:val="24"/>
        </w:rPr>
        <w:t xml:space="preserve">2. </w:t>
      </w:r>
      <w:r>
        <w:rPr>
          <w:rFonts w:ascii="Cambria" w:hAnsi="Cambria" w:cs="Calibri"/>
          <w:color w:val="00000A"/>
          <w:sz w:val="24"/>
          <w:szCs w:val="24"/>
        </w:rPr>
        <w:t>A consonant optionally followed by</w:t>
      </w:r>
      <w:r w:rsidR="00AA7940">
        <w:rPr>
          <w:rFonts w:ascii="Cambria" w:hAnsi="Cambria" w:cs="Calibri"/>
          <w:color w:val="00000A"/>
          <w:sz w:val="24"/>
          <w:szCs w:val="24"/>
        </w:rPr>
        <w:t xml:space="preserve"> dependent vowel sign/Matra [M]</w:t>
      </w:r>
      <w:r w:rsidR="005E5635">
        <w:rPr>
          <w:rFonts w:ascii="Cambria" w:hAnsi="Cambria" w:cs="Calibri"/>
          <w:color w:val="00000A"/>
          <w:sz w:val="24"/>
          <w:szCs w:val="24"/>
        </w:rPr>
        <w:t>, Visarga [X]</w:t>
      </w:r>
      <w:r w:rsidR="00AA7940">
        <w:rPr>
          <w:rFonts w:ascii="Cambria" w:hAnsi="Cambria" w:cs="Calibri"/>
          <w:color w:val="00000A"/>
          <w:sz w:val="24"/>
          <w:szCs w:val="24"/>
        </w:rPr>
        <w:t xml:space="preserve"> or </w:t>
      </w:r>
      <w:r w:rsidR="006A7CCB">
        <w:rPr>
          <w:rFonts w:ascii="Cambria" w:hAnsi="Cambria" w:cs="Calibri"/>
          <w:color w:val="00000A"/>
          <w:sz w:val="24"/>
          <w:szCs w:val="24"/>
        </w:rPr>
        <w:t>Virama/Pulli</w:t>
      </w:r>
      <w:r>
        <w:rPr>
          <w:rFonts w:ascii="Cambria" w:hAnsi="Cambria" w:cs="Calibri"/>
          <w:color w:val="00000A"/>
          <w:sz w:val="24"/>
          <w:szCs w:val="24"/>
        </w:rPr>
        <w:t xml:space="preserve"> [H</w:t>
      </w:r>
      <w:r w:rsidR="001509DC">
        <w:rPr>
          <w:rFonts w:ascii="Cambria" w:hAnsi="Cambria" w:cs="Calibri"/>
          <w:color w:val="00000A"/>
          <w:sz w:val="24"/>
          <w:szCs w:val="24"/>
        </w:rPr>
        <w:t>]</w:t>
      </w:r>
    </w:p>
    <w:p w14:paraId="10B21FEE" w14:textId="77777777" w:rsidR="009B16BB" w:rsidRDefault="00A17B37">
      <w:pPr>
        <w:pStyle w:val="Instruction"/>
        <w:jc w:val="both"/>
      </w:pPr>
      <w:r>
        <w:rPr>
          <w:rFonts w:ascii="Cambria" w:hAnsi="Cambria"/>
          <w:color w:val="000000"/>
          <w:sz w:val="24"/>
          <w:szCs w:val="24"/>
        </w:rPr>
        <w:tab/>
        <w:t>C [M|</w:t>
      </w:r>
      <w:r w:rsidR="00AA7940">
        <w:rPr>
          <w:rFonts w:ascii="Cambria" w:hAnsi="Cambria"/>
          <w:color w:val="000000"/>
          <w:sz w:val="24"/>
          <w:szCs w:val="24"/>
        </w:rPr>
        <w:t xml:space="preserve"> </w:t>
      </w:r>
      <w:r>
        <w:rPr>
          <w:rFonts w:ascii="Cambria" w:hAnsi="Cambria"/>
          <w:color w:val="000000"/>
          <w:sz w:val="24"/>
          <w:szCs w:val="24"/>
        </w:rPr>
        <w:t>H</w:t>
      </w:r>
      <w:r w:rsidR="002069A5">
        <w:rPr>
          <w:rFonts w:ascii="Cambria" w:hAnsi="Cambria"/>
          <w:color w:val="000000"/>
          <w:sz w:val="24"/>
          <w:szCs w:val="24"/>
        </w:rPr>
        <w:t>|X</w:t>
      </w:r>
      <w:r>
        <w:rPr>
          <w:rFonts w:ascii="Cambria" w:hAnsi="Cambria"/>
          <w:color w:val="000000"/>
          <w:sz w:val="24"/>
          <w:szCs w:val="24"/>
        </w:rPr>
        <w:t>]</w:t>
      </w:r>
    </w:p>
    <w:p w14:paraId="1C7FB013" w14:textId="77777777" w:rsidR="009B16BB" w:rsidRDefault="00A17B37">
      <w:pPr>
        <w:pStyle w:val="Instruction"/>
        <w:jc w:val="both"/>
      </w:pPr>
      <w:r>
        <w:rPr>
          <w:rFonts w:ascii="Cambria" w:hAnsi="Cambria"/>
          <w:color w:val="000000"/>
          <w:sz w:val="24"/>
          <w:szCs w:val="24"/>
        </w:rPr>
        <w:t>Examples:</w:t>
      </w:r>
    </w:p>
    <w:tbl>
      <w:tblPr>
        <w:tblW w:w="0" w:type="auto"/>
        <w:jc w:val="center"/>
        <w:tblBorders>
          <w:top w:val="dotted" w:sz="4" w:space="0" w:color="00000A"/>
          <w:left w:val="dotted" w:sz="4" w:space="0" w:color="00000A"/>
          <w:bottom w:val="dotted" w:sz="4" w:space="0" w:color="00000A"/>
          <w:right w:val="dotted" w:sz="4" w:space="0" w:color="00000A"/>
          <w:insideH w:val="dotted" w:sz="4" w:space="0" w:color="00000A"/>
          <w:insideV w:val="dotted" w:sz="4" w:space="0" w:color="00000A"/>
        </w:tblBorders>
        <w:tblCellMar>
          <w:left w:w="103" w:type="dxa"/>
        </w:tblCellMar>
        <w:tblLook w:val="0000" w:firstRow="0" w:lastRow="0" w:firstColumn="0" w:lastColumn="0" w:noHBand="0" w:noVBand="0"/>
      </w:tblPr>
      <w:tblGrid>
        <w:gridCol w:w="3144"/>
        <w:gridCol w:w="1405"/>
        <w:gridCol w:w="2162"/>
        <w:gridCol w:w="2004"/>
      </w:tblGrid>
      <w:tr w:rsidR="009B16BB" w14:paraId="6D84FE4A" w14:textId="77777777">
        <w:trPr>
          <w:jc w:val="center"/>
        </w:trPr>
        <w:tc>
          <w:tcPr>
            <w:tcW w:w="3144" w:type="dxa"/>
            <w:shd w:val="clear" w:color="auto" w:fill="FFFFFF"/>
            <w:tcMar>
              <w:left w:w="103" w:type="dxa"/>
            </w:tcMar>
            <w:vAlign w:val="center"/>
          </w:tcPr>
          <w:p w14:paraId="69928EBC" w14:textId="77777777" w:rsidR="009B16BB" w:rsidRDefault="00A17B37">
            <w:pPr>
              <w:pStyle w:val="Instruction"/>
              <w:spacing w:after="0" w:line="100" w:lineRule="atLeast"/>
            </w:pPr>
            <w:r>
              <w:rPr>
                <w:rFonts w:ascii="Cambria" w:hAnsi="Cambria"/>
                <w:b/>
                <w:bCs/>
                <w:color w:val="000000"/>
                <w:sz w:val="24"/>
                <w:szCs w:val="24"/>
              </w:rPr>
              <w:t>Sequence Description</w:t>
            </w:r>
          </w:p>
        </w:tc>
        <w:tc>
          <w:tcPr>
            <w:tcW w:w="1405" w:type="dxa"/>
            <w:shd w:val="clear" w:color="auto" w:fill="FFFFFF"/>
            <w:tcMar>
              <w:left w:w="103" w:type="dxa"/>
            </w:tcMar>
            <w:vAlign w:val="center"/>
          </w:tcPr>
          <w:p w14:paraId="367AA73A" w14:textId="77777777" w:rsidR="009B16BB" w:rsidRDefault="00A17B37">
            <w:pPr>
              <w:pStyle w:val="Instruction"/>
              <w:spacing w:after="0" w:line="100" w:lineRule="atLeast"/>
            </w:pPr>
            <w:r>
              <w:rPr>
                <w:rFonts w:ascii="Cambria" w:hAnsi="Cambria"/>
                <w:b/>
                <w:bCs/>
                <w:color w:val="000000"/>
                <w:sz w:val="24"/>
                <w:szCs w:val="24"/>
              </w:rPr>
              <w:t>Sequence</w:t>
            </w:r>
          </w:p>
        </w:tc>
        <w:tc>
          <w:tcPr>
            <w:tcW w:w="2162" w:type="dxa"/>
            <w:shd w:val="clear" w:color="auto" w:fill="FFFFFF"/>
            <w:tcMar>
              <w:left w:w="103" w:type="dxa"/>
            </w:tcMar>
            <w:vAlign w:val="center"/>
          </w:tcPr>
          <w:p w14:paraId="1A6E2940" w14:textId="77777777" w:rsidR="009B16BB" w:rsidRDefault="00A17B37">
            <w:pPr>
              <w:pStyle w:val="Instruction"/>
              <w:spacing w:after="0" w:line="100" w:lineRule="atLeast"/>
            </w:pPr>
            <w:r>
              <w:rPr>
                <w:rFonts w:ascii="Cambria" w:hAnsi="Cambria"/>
                <w:b/>
                <w:bCs/>
                <w:color w:val="000000"/>
                <w:sz w:val="24"/>
                <w:szCs w:val="24"/>
              </w:rPr>
              <w:t>Example</w:t>
            </w:r>
          </w:p>
        </w:tc>
        <w:tc>
          <w:tcPr>
            <w:tcW w:w="2004" w:type="dxa"/>
            <w:shd w:val="clear" w:color="auto" w:fill="FFFFFF"/>
            <w:tcMar>
              <w:left w:w="103" w:type="dxa"/>
            </w:tcMar>
            <w:vAlign w:val="center"/>
          </w:tcPr>
          <w:p w14:paraId="0F31332D" w14:textId="77777777" w:rsidR="009B16BB" w:rsidRDefault="00A17B37">
            <w:pPr>
              <w:pStyle w:val="Instruction"/>
              <w:spacing w:after="0" w:line="100" w:lineRule="atLeast"/>
              <w:jc w:val="center"/>
            </w:pPr>
            <w:r>
              <w:rPr>
                <w:rFonts w:ascii="Cambria" w:hAnsi="Cambria"/>
                <w:b/>
                <w:bCs/>
                <w:color w:val="000000"/>
                <w:sz w:val="24"/>
                <w:szCs w:val="24"/>
              </w:rPr>
              <w:t>Constituting characters</w:t>
            </w:r>
          </w:p>
        </w:tc>
      </w:tr>
      <w:tr w:rsidR="009B16BB" w14:paraId="43004602" w14:textId="77777777" w:rsidTr="00AA7940">
        <w:trPr>
          <w:trHeight w:val="738"/>
          <w:jc w:val="center"/>
        </w:trPr>
        <w:tc>
          <w:tcPr>
            <w:tcW w:w="3144" w:type="dxa"/>
            <w:shd w:val="clear" w:color="auto" w:fill="FFFFFF"/>
            <w:tcMar>
              <w:left w:w="103" w:type="dxa"/>
            </w:tcMar>
            <w:vAlign w:val="center"/>
          </w:tcPr>
          <w:p w14:paraId="221C5EE3" w14:textId="77777777" w:rsidR="009B16BB" w:rsidRPr="00490FBD" w:rsidRDefault="00A17B37">
            <w:pPr>
              <w:pStyle w:val="Instruction"/>
              <w:spacing w:after="0" w:line="100" w:lineRule="atLeast"/>
              <w:rPr>
                <w:rFonts w:ascii="Cambria" w:hAnsi="Cambria"/>
                <w:color w:val="000000"/>
                <w:sz w:val="24"/>
                <w:szCs w:val="24"/>
              </w:rPr>
            </w:pPr>
            <w:r>
              <w:rPr>
                <w:rFonts w:ascii="Cambria" w:hAnsi="Cambria"/>
                <w:color w:val="000000"/>
                <w:sz w:val="24"/>
                <w:szCs w:val="24"/>
              </w:rPr>
              <w:t>Consonant + Matra</w:t>
            </w:r>
          </w:p>
        </w:tc>
        <w:tc>
          <w:tcPr>
            <w:tcW w:w="1405" w:type="dxa"/>
            <w:shd w:val="clear" w:color="auto" w:fill="FFFFFF"/>
            <w:tcMar>
              <w:left w:w="103" w:type="dxa"/>
            </w:tcMar>
            <w:vAlign w:val="center"/>
          </w:tcPr>
          <w:p w14:paraId="3570E3A3" w14:textId="77777777" w:rsidR="009B16BB" w:rsidRPr="00490FBD" w:rsidRDefault="00A17B37">
            <w:pPr>
              <w:pStyle w:val="Instruction"/>
              <w:spacing w:after="0" w:line="100" w:lineRule="atLeast"/>
              <w:jc w:val="center"/>
              <w:rPr>
                <w:rFonts w:ascii="Cambria" w:hAnsi="Cambria"/>
                <w:color w:val="000000"/>
                <w:sz w:val="24"/>
                <w:szCs w:val="24"/>
              </w:rPr>
            </w:pPr>
            <w:r>
              <w:rPr>
                <w:rFonts w:ascii="Cambria" w:hAnsi="Cambria"/>
                <w:color w:val="000000"/>
                <w:sz w:val="24"/>
                <w:szCs w:val="24"/>
              </w:rPr>
              <w:t>C[M]</w:t>
            </w:r>
          </w:p>
        </w:tc>
        <w:tc>
          <w:tcPr>
            <w:tcW w:w="2162" w:type="dxa"/>
            <w:shd w:val="clear" w:color="auto" w:fill="FFFFFF"/>
            <w:tcMar>
              <w:left w:w="103" w:type="dxa"/>
            </w:tcMar>
            <w:vAlign w:val="center"/>
          </w:tcPr>
          <w:p w14:paraId="46D9AE65" w14:textId="77777777" w:rsidR="009B16BB" w:rsidRPr="00490FBD" w:rsidRDefault="00AA7940">
            <w:pPr>
              <w:pStyle w:val="Instruction"/>
              <w:spacing w:after="0" w:line="100" w:lineRule="atLeast"/>
              <w:jc w:val="center"/>
              <w:rPr>
                <w:rFonts w:ascii="Cambria" w:hAnsi="Cambria"/>
                <w:color w:val="000000"/>
                <w:sz w:val="24"/>
                <w:szCs w:val="24"/>
              </w:rPr>
            </w:pPr>
            <w:r w:rsidRPr="00490FBD">
              <w:rPr>
                <w:rFonts w:ascii="Vijaya" w:hAnsi="Vijaya" w:cs="Vijaya" w:hint="cs"/>
                <w:color w:val="000000"/>
                <w:sz w:val="24"/>
                <w:szCs w:val="24"/>
                <w:cs/>
                <w:lang w:bidi="ta-IN"/>
              </w:rPr>
              <w:t>கி</w:t>
            </w:r>
            <w:r w:rsidR="00A17B37" w:rsidRPr="00490FBD">
              <w:rPr>
                <w:rFonts w:ascii="Cambria" w:hAnsi="Cambria"/>
                <w:color w:val="000000"/>
                <w:sz w:val="24"/>
                <w:szCs w:val="24"/>
                <w:cs/>
                <w:lang w:bidi="hi-IN"/>
              </w:rPr>
              <w:t xml:space="preserve"> </w:t>
            </w:r>
            <w:r w:rsidR="00A17B37">
              <w:rPr>
                <w:rFonts w:ascii="Cambria" w:hAnsi="Cambria"/>
                <w:color w:val="000000"/>
                <w:sz w:val="24"/>
                <w:szCs w:val="24"/>
              </w:rPr>
              <w:t>/ki/</w:t>
            </w:r>
          </w:p>
        </w:tc>
        <w:tc>
          <w:tcPr>
            <w:tcW w:w="2004" w:type="dxa"/>
            <w:shd w:val="clear" w:color="auto" w:fill="FFFFFF"/>
            <w:tcMar>
              <w:left w:w="103" w:type="dxa"/>
            </w:tcMar>
            <w:vAlign w:val="center"/>
          </w:tcPr>
          <w:p w14:paraId="28042BCA" w14:textId="77777777" w:rsidR="009B16BB" w:rsidRPr="00490FBD" w:rsidRDefault="00A17B37">
            <w:pPr>
              <w:pStyle w:val="Instruction"/>
              <w:spacing w:after="0" w:line="100" w:lineRule="atLeast"/>
              <w:jc w:val="center"/>
              <w:rPr>
                <w:rFonts w:ascii="Cambria" w:hAnsi="Cambria"/>
                <w:color w:val="000000"/>
                <w:sz w:val="24"/>
                <w:szCs w:val="24"/>
              </w:rPr>
            </w:pPr>
            <w:r w:rsidRPr="00490FBD">
              <w:rPr>
                <w:rFonts w:ascii="Cambria" w:hAnsi="Cambria"/>
                <w:color w:val="000000"/>
                <w:sz w:val="24"/>
                <w:szCs w:val="24"/>
                <w:cs/>
                <w:lang w:bidi="hi-IN"/>
              </w:rPr>
              <w:t xml:space="preserve"> </w:t>
            </w:r>
            <w:r w:rsidR="00AA7940" w:rsidRPr="00490FBD">
              <w:rPr>
                <w:rFonts w:ascii="Vijaya" w:hAnsi="Vijaya" w:cs="Vijaya" w:hint="cs"/>
                <w:color w:val="000000"/>
                <w:sz w:val="24"/>
                <w:szCs w:val="24"/>
                <w:cs/>
                <w:lang w:bidi="ta-IN"/>
              </w:rPr>
              <w:t>க</w:t>
            </w:r>
            <w:r w:rsidR="00AA7940" w:rsidRPr="00490FBD">
              <w:rPr>
                <w:rFonts w:ascii="Cambria" w:hAnsi="Cambria"/>
                <w:color w:val="000000"/>
                <w:sz w:val="24"/>
                <w:szCs w:val="24"/>
                <w:cs/>
                <w:lang w:bidi="ta-IN"/>
              </w:rPr>
              <w:t xml:space="preserve"> </w:t>
            </w:r>
            <w:r w:rsidR="00AA7940" w:rsidRPr="00490FBD">
              <w:rPr>
                <w:rFonts w:ascii="Vijaya" w:hAnsi="Vijaya" w:cs="Vijaya" w:hint="cs"/>
                <w:color w:val="000000"/>
                <w:sz w:val="24"/>
                <w:szCs w:val="24"/>
                <w:cs/>
                <w:lang w:bidi="ta-IN"/>
              </w:rPr>
              <w:t>ி</w:t>
            </w:r>
            <w:r w:rsidR="00AA7940" w:rsidRPr="00490FBD">
              <w:rPr>
                <w:rFonts w:ascii="Cambria" w:hAnsi="Cambria"/>
                <w:color w:val="000000"/>
                <w:sz w:val="24"/>
                <w:szCs w:val="24"/>
                <w:cs/>
                <w:lang w:bidi="ta-IN"/>
              </w:rPr>
              <w:t xml:space="preserve"> </w:t>
            </w:r>
          </w:p>
          <w:p w14:paraId="4310A8B8" w14:textId="77777777" w:rsidR="00AA7940" w:rsidRPr="00490FBD" w:rsidRDefault="00AA7940" w:rsidP="00AA7940">
            <w:pPr>
              <w:pStyle w:val="Instruction"/>
              <w:spacing w:after="0" w:line="100" w:lineRule="atLeast"/>
              <w:jc w:val="center"/>
              <w:rPr>
                <w:rFonts w:ascii="Cambria" w:hAnsi="Cambria"/>
                <w:color w:val="000000"/>
                <w:sz w:val="24"/>
                <w:szCs w:val="24"/>
              </w:rPr>
            </w:pPr>
            <w:r w:rsidRPr="00490FBD">
              <w:rPr>
                <w:rFonts w:ascii="Cambria" w:hAnsi="Cambria"/>
                <w:color w:val="000000"/>
                <w:sz w:val="24"/>
                <w:szCs w:val="24"/>
                <w:cs/>
                <w:lang w:bidi="ta-IN"/>
              </w:rPr>
              <w:t>0</w:t>
            </w:r>
            <w:r w:rsidRPr="00490FBD">
              <w:rPr>
                <w:rFonts w:ascii="Cambria" w:hAnsi="Cambria"/>
                <w:color w:val="000000"/>
                <w:sz w:val="24"/>
                <w:szCs w:val="24"/>
              </w:rPr>
              <w:t>B</w:t>
            </w:r>
            <w:r w:rsidRPr="00490FBD">
              <w:rPr>
                <w:rFonts w:ascii="Cambria" w:hAnsi="Cambria"/>
                <w:color w:val="000000"/>
                <w:sz w:val="24"/>
                <w:szCs w:val="24"/>
                <w:cs/>
                <w:lang w:bidi="ta-IN"/>
              </w:rPr>
              <w:t>95 0</w:t>
            </w:r>
            <w:r w:rsidRPr="00490FBD">
              <w:rPr>
                <w:rFonts w:ascii="Cambria" w:hAnsi="Cambria"/>
                <w:color w:val="000000"/>
                <w:sz w:val="24"/>
                <w:szCs w:val="24"/>
              </w:rPr>
              <w:t>BBF</w:t>
            </w:r>
            <w:r w:rsidRPr="00490FBD">
              <w:rPr>
                <w:rFonts w:ascii="Cambria" w:hAnsi="Cambria"/>
                <w:color w:val="000000"/>
                <w:sz w:val="24"/>
                <w:szCs w:val="24"/>
                <w:cs/>
                <w:lang w:bidi="ta-IN"/>
              </w:rPr>
              <w:t xml:space="preserve"> </w:t>
            </w:r>
          </w:p>
          <w:p w14:paraId="7125677E" w14:textId="77777777" w:rsidR="009B16BB" w:rsidRPr="00490FBD" w:rsidRDefault="009B16BB">
            <w:pPr>
              <w:pStyle w:val="Instruction"/>
              <w:spacing w:after="0" w:line="100" w:lineRule="atLeast"/>
              <w:jc w:val="center"/>
              <w:rPr>
                <w:rFonts w:ascii="Cambria" w:hAnsi="Cambria"/>
                <w:color w:val="000000"/>
                <w:sz w:val="24"/>
                <w:szCs w:val="24"/>
              </w:rPr>
            </w:pPr>
          </w:p>
        </w:tc>
      </w:tr>
      <w:tr w:rsidR="009B16BB" w14:paraId="39BD5151" w14:textId="77777777">
        <w:trPr>
          <w:jc w:val="center"/>
        </w:trPr>
        <w:tc>
          <w:tcPr>
            <w:tcW w:w="3144" w:type="dxa"/>
            <w:shd w:val="clear" w:color="auto" w:fill="FFFFFF"/>
            <w:tcMar>
              <w:left w:w="103" w:type="dxa"/>
            </w:tcMar>
            <w:vAlign w:val="center"/>
          </w:tcPr>
          <w:p w14:paraId="7C8A90AA" w14:textId="77777777" w:rsidR="009B16BB" w:rsidRPr="00490FBD" w:rsidRDefault="00A17B37">
            <w:pPr>
              <w:pStyle w:val="Instruction"/>
              <w:spacing w:after="0" w:line="100" w:lineRule="atLeast"/>
              <w:rPr>
                <w:rFonts w:ascii="Cambria" w:hAnsi="Cambria"/>
                <w:color w:val="000000"/>
                <w:sz w:val="24"/>
                <w:szCs w:val="24"/>
              </w:rPr>
            </w:pPr>
            <w:r>
              <w:rPr>
                <w:rFonts w:ascii="Cambria" w:hAnsi="Cambria"/>
                <w:color w:val="000000"/>
                <w:sz w:val="24"/>
                <w:szCs w:val="24"/>
              </w:rPr>
              <w:t xml:space="preserve">Consonant + </w:t>
            </w:r>
            <w:r w:rsidR="006A7CCB" w:rsidRPr="00490FBD">
              <w:rPr>
                <w:rFonts w:ascii="Cambria" w:hAnsi="Cambria"/>
                <w:color w:val="000000"/>
                <w:sz w:val="24"/>
                <w:szCs w:val="24"/>
              </w:rPr>
              <w:t>Virama/Pulli</w:t>
            </w:r>
          </w:p>
        </w:tc>
        <w:tc>
          <w:tcPr>
            <w:tcW w:w="1405" w:type="dxa"/>
            <w:shd w:val="clear" w:color="auto" w:fill="FFFFFF"/>
            <w:tcMar>
              <w:left w:w="103" w:type="dxa"/>
            </w:tcMar>
            <w:vAlign w:val="center"/>
          </w:tcPr>
          <w:p w14:paraId="6ADCD712" w14:textId="77777777" w:rsidR="009B16BB" w:rsidRPr="00490FBD" w:rsidRDefault="00AA7940">
            <w:pPr>
              <w:pStyle w:val="Instruction"/>
              <w:spacing w:after="0" w:line="100" w:lineRule="atLeast"/>
              <w:jc w:val="center"/>
              <w:rPr>
                <w:rFonts w:ascii="Cambria" w:hAnsi="Cambria"/>
                <w:color w:val="000000"/>
                <w:sz w:val="24"/>
                <w:szCs w:val="24"/>
              </w:rPr>
            </w:pPr>
            <w:r>
              <w:rPr>
                <w:rFonts w:ascii="Cambria" w:hAnsi="Cambria"/>
                <w:color w:val="000000"/>
                <w:sz w:val="24"/>
                <w:szCs w:val="24"/>
              </w:rPr>
              <w:t>C</w:t>
            </w:r>
            <w:r w:rsidR="00A17B37">
              <w:rPr>
                <w:rFonts w:ascii="Cambria" w:hAnsi="Cambria"/>
                <w:color w:val="000000"/>
                <w:sz w:val="24"/>
                <w:szCs w:val="24"/>
              </w:rPr>
              <w:t>[H]</w:t>
            </w:r>
          </w:p>
        </w:tc>
        <w:tc>
          <w:tcPr>
            <w:tcW w:w="2162" w:type="dxa"/>
            <w:shd w:val="clear" w:color="auto" w:fill="FFFFFF"/>
            <w:tcMar>
              <w:left w:w="103" w:type="dxa"/>
            </w:tcMar>
            <w:vAlign w:val="center"/>
          </w:tcPr>
          <w:p w14:paraId="3533BD8F" w14:textId="77777777" w:rsidR="009B16BB" w:rsidRPr="00490FBD" w:rsidRDefault="00AA7940">
            <w:pPr>
              <w:pStyle w:val="Instruction"/>
              <w:spacing w:after="0" w:line="100" w:lineRule="atLeast"/>
              <w:jc w:val="center"/>
              <w:rPr>
                <w:rFonts w:ascii="Cambria" w:hAnsi="Cambria"/>
                <w:color w:val="000000"/>
                <w:sz w:val="24"/>
                <w:szCs w:val="24"/>
              </w:rPr>
            </w:pPr>
            <w:r w:rsidRPr="00490FBD">
              <w:rPr>
                <w:rFonts w:ascii="Vijaya" w:hAnsi="Vijaya" w:cs="Vijaya" w:hint="cs"/>
                <w:color w:val="000000"/>
                <w:sz w:val="24"/>
                <w:szCs w:val="24"/>
                <w:cs/>
                <w:lang w:bidi="ta-IN"/>
              </w:rPr>
              <w:t>க்</w:t>
            </w:r>
            <w:r w:rsidR="00A17B37" w:rsidRPr="00490FBD">
              <w:rPr>
                <w:rFonts w:ascii="Cambria" w:hAnsi="Cambria"/>
                <w:color w:val="000000"/>
                <w:sz w:val="24"/>
                <w:szCs w:val="24"/>
                <w:cs/>
                <w:lang w:bidi="hi-IN"/>
              </w:rPr>
              <w:t xml:space="preserve"> </w:t>
            </w:r>
            <w:r w:rsidR="00A17B37">
              <w:rPr>
                <w:rFonts w:ascii="Cambria" w:hAnsi="Cambria"/>
                <w:color w:val="000000"/>
                <w:sz w:val="24"/>
                <w:szCs w:val="24"/>
              </w:rPr>
              <w:t>/k/</w:t>
            </w:r>
          </w:p>
          <w:p w14:paraId="1CFBDFB5" w14:textId="77777777" w:rsidR="009B16BB" w:rsidRPr="00490FBD" w:rsidRDefault="00A17B37">
            <w:pPr>
              <w:pStyle w:val="Instruction"/>
              <w:spacing w:after="0" w:line="100" w:lineRule="atLeast"/>
              <w:jc w:val="center"/>
              <w:rPr>
                <w:rFonts w:ascii="Cambria" w:hAnsi="Cambria"/>
                <w:color w:val="000000"/>
                <w:sz w:val="24"/>
                <w:szCs w:val="24"/>
              </w:rPr>
            </w:pPr>
            <w:r>
              <w:rPr>
                <w:rFonts w:ascii="Cambria" w:hAnsi="Cambria"/>
                <w:color w:val="000000"/>
                <w:sz w:val="24"/>
                <w:szCs w:val="24"/>
              </w:rPr>
              <w:t>(Pure Consonant)</w:t>
            </w:r>
          </w:p>
        </w:tc>
        <w:tc>
          <w:tcPr>
            <w:tcW w:w="2004" w:type="dxa"/>
            <w:shd w:val="clear" w:color="auto" w:fill="FFFFFF"/>
            <w:tcMar>
              <w:left w:w="103" w:type="dxa"/>
            </w:tcMar>
            <w:vAlign w:val="center"/>
          </w:tcPr>
          <w:p w14:paraId="05C1E48B" w14:textId="77777777" w:rsidR="009B16BB" w:rsidRPr="00490FBD" w:rsidRDefault="00AA7940">
            <w:pPr>
              <w:pStyle w:val="Instruction"/>
              <w:keepNext/>
              <w:spacing w:after="0" w:line="100" w:lineRule="atLeast"/>
              <w:jc w:val="center"/>
              <w:rPr>
                <w:rFonts w:ascii="Cambria" w:hAnsi="Cambria"/>
                <w:color w:val="000000"/>
                <w:sz w:val="24"/>
                <w:szCs w:val="24"/>
              </w:rPr>
            </w:pPr>
            <w:r w:rsidRPr="00490FBD">
              <w:rPr>
                <w:rFonts w:ascii="Vijaya" w:hAnsi="Vijaya" w:cs="Vijaya" w:hint="cs"/>
                <w:color w:val="000000"/>
                <w:sz w:val="24"/>
                <w:szCs w:val="24"/>
                <w:cs/>
                <w:lang w:bidi="ta-IN"/>
              </w:rPr>
              <w:t>க</w:t>
            </w:r>
            <w:r w:rsidRPr="00490FBD">
              <w:rPr>
                <w:rFonts w:ascii="Cambria" w:hAnsi="Cambria"/>
                <w:color w:val="000000"/>
                <w:sz w:val="24"/>
                <w:szCs w:val="24"/>
              </w:rPr>
              <w:t xml:space="preserve"> </w:t>
            </w:r>
            <w:r w:rsidRPr="00490FBD">
              <w:rPr>
                <w:rFonts w:ascii="Vijaya" w:hAnsi="Vijaya" w:cs="Vijaya" w:hint="cs"/>
                <w:color w:val="000000"/>
                <w:sz w:val="24"/>
                <w:szCs w:val="24"/>
                <w:cs/>
                <w:lang w:bidi="ta-IN"/>
              </w:rPr>
              <w:t>்</w:t>
            </w:r>
            <w:r w:rsidRPr="00490FBD">
              <w:rPr>
                <w:rFonts w:ascii="Cambria" w:hAnsi="Cambria"/>
                <w:color w:val="000000"/>
                <w:sz w:val="24"/>
                <w:szCs w:val="24"/>
                <w:cs/>
                <w:lang w:bidi="hi-IN"/>
              </w:rPr>
              <w:t xml:space="preserve"> </w:t>
            </w:r>
          </w:p>
          <w:p w14:paraId="7A696E67" w14:textId="77777777" w:rsidR="009B16BB" w:rsidRPr="00490FBD" w:rsidRDefault="00A17B37">
            <w:pPr>
              <w:pStyle w:val="Instruction"/>
              <w:keepNext/>
              <w:spacing w:after="0" w:line="100" w:lineRule="atLeast"/>
              <w:jc w:val="center"/>
              <w:rPr>
                <w:rFonts w:ascii="Cambria" w:hAnsi="Cambria"/>
                <w:color w:val="000000"/>
                <w:sz w:val="24"/>
                <w:szCs w:val="24"/>
              </w:rPr>
            </w:pPr>
            <w:r w:rsidRPr="00490FBD">
              <w:rPr>
                <w:rFonts w:ascii="Cambria" w:hAnsi="Cambria"/>
                <w:color w:val="000000"/>
                <w:sz w:val="24"/>
                <w:szCs w:val="24"/>
              </w:rPr>
              <w:t>U+</w:t>
            </w:r>
            <w:r w:rsidR="00AA7940" w:rsidRPr="00490FBD">
              <w:rPr>
                <w:rFonts w:ascii="Cambria" w:hAnsi="Cambria"/>
                <w:color w:val="000000"/>
                <w:sz w:val="24"/>
                <w:szCs w:val="24"/>
                <w:cs/>
                <w:lang w:bidi="ta-IN"/>
              </w:rPr>
              <w:t>0</w:t>
            </w:r>
            <w:r w:rsidR="00AA7940" w:rsidRPr="00490FBD">
              <w:rPr>
                <w:rFonts w:ascii="Cambria" w:hAnsi="Cambria"/>
                <w:color w:val="000000"/>
                <w:sz w:val="24"/>
                <w:szCs w:val="24"/>
              </w:rPr>
              <w:t>B</w:t>
            </w:r>
            <w:r w:rsidR="00AA7940" w:rsidRPr="00490FBD">
              <w:rPr>
                <w:rFonts w:ascii="Cambria" w:hAnsi="Cambria"/>
                <w:color w:val="000000"/>
                <w:sz w:val="24"/>
                <w:szCs w:val="24"/>
                <w:cs/>
                <w:lang w:bidi="ta-IN"/>
              </w:rPr>
              <w:t>95</w:t>
            </w:r>
            <w:r w:rsidR="00D72C75" w:rsidRPr="00490FBD">
              <w:rPr>
                <w:rFonts w:ascii="Cambria" w:hAnsi="Cambria"/>
                <w:color w:val="000000"/>
                <w:sz w:val="24"/>
                <w:szCs w:val="24"/>
              </w:rPr>
              <w:t xml:space="preserve"> </w:t>
            </w:r>
            <w:r w:rsidRPr="00490FBD">
              <w:rPr>
                <w:rFonts w:ascii="Cambria" w:hAnsi="Cambria"/>
                <w:color w:val="000000"/>
                <w:sz w:val="24"/>
                <w:szCs w:val="24"/>
              </w:rPr>
              <w:t>U+</w:t>
            </w:r>
            <w:r w:rsidR="00AA7940" w:rsidRPr="00490FBD">
              <w:rPr>
                <w:rFonts w:ascii="Cambria" w:hAnsi="Cambria"/>
                <w:color w:val="000000"/>
                <w:sz w:val="24"/>
                <w:szCs w:val="24"/>
                <w:cs/>
                <w:lang w:bidi="ta-IN"/>
              </w:rPr>
              <w:t>0</w:t>
            </w:r>
            <w:r w:rsidR="00AA7940" w:rsidRPr="00490FBD">
              <w:rPr>
                <w:rFonts w:ascii="Cambria" w:hAnsi="Cambria"/>
                <w:color w:val="000000"/>
                <w:sz w:val="24"/>
                <w:szCs w:val="24"/>
              </w:rPr>
              <w:t>BCD</w:t>
            </w:r>
          </w:p>
        </w:tc>
      </w:tr>
      <w:tr w:rsidR="005E5635" w14:paraId="6686BAEA" w14:textId="77777777">
        <w:trPr>
          <w:jc w:val="center"/>
        </w:trPr>
        <w:tc>
          <w:tcPr>
            <w:tcW w:w="3144" w:type="dxa"/>
            <w:shd w:val="clear" w:color="auto" w:fill="FFFFFF"/>
            <w:tcMar>
              <w:left w:w="103" w:type="dxa"/>
            </w:tcMar>
            <w:vAlign w:val="center"/>
          </w:tcPr>
          <w:p w14:paraId="2EE5597B" w14:textId="77777777" w:rsidR="005E5635" w:rsidRDefault="005E5635">
            <w:pPr>
              <w:pStyle w:val="Instruction"/>
              <w:spacing w:after="0" w:line="100" w:lineRule="atLeast"/>
              <w:rPr>
                <w:rFonts w:ascii="Cambria" w:hAnsi="Cambria"/>
                <w:color w:val="000000"/>
                <w:sz w:val="24"/>
                <w:szCs w:val="24"/>
              </w:rPr>
            </w:pPr>
            <w:r>
              <w:rPr>
                <w:rFonts w:ascii="Cambria" w:hAnsi="Cambria"/>
                <w:color w:val="000000"/>
                <w:sz w:val="24"/>
                <w:szCs w:val="24"/>
              </w:rPr>
              <w:t>Consonant + Visarga</w:t>
            </w:r>
          </w:p>
        </w:tc>
        <w:tc>
          <w:tcPr>
            <w:tcW w:w="1405" w:type="dxa"/>
            <w:shd w:val="clear" w:color="auto" w:fill="FFFFFF"/>
            <w:tcMar>
              <w:left w:w="103" w:type="dxa"/>
            </w:tcMar>
            <w:vAlign w:val="center"/>
          </w:tcPr>
          <w:p w14:paraId="2FA6A158" w14:textId="77777777" w:rsidR="005E5635" w:rsidRDefault="00D72C75" w:rsidP="005E5635">
            <w:pPr>
              <w:pStyle w:val="Instruction"/>
              <w:spacing w:after="0" w:line="100" w:lineRule="atLeast"/>
              <w:rPr>
                <w:rFonts w:ascii="Cambria" w:hAnsi="Cambria"/>
                <w:color w:val="000000"/>
                <w:sz w:val="24"/>
                <w:szCs w:val="24"/>
              </w:rPr>
            </w:pPr>
            <w:r>
              <w:rPr>
                <w:rFonts w:ascii="Cambria" w:hAnsi="Cambria"/>
                <w:color w:val="000000"/>
                <w:sz w:val="24"/>
                <w:szCs w:val="24"/>
              </w:rPr>
              <w:t xml:space="preserve">   </w:t>
            </w:r>
            <w:r w:rsidR="005E5635">
              <w:rPr>
                <w:rFonts w:ascii="Cambria" w:hAnsi="Cambria"/>
                <w:color w:val="000000"/>
                <w:sz w:val="24"/>
                <w:szCs w:val="24"/>
              </w:rPr>
              <w:t xml:space="preserve"> C[X]</w:t>
            </w:r>
          </w:p>
        </w:tc>
        <w:tc>
          <w:tcPr>
            <w:tcW w:w="2162" w:type="dxa"/>
            <w:shd w:val="clear" w:color="auto" w:fill="FFFFFF"/>
            <w:tcMar>
              <w:left w:w="103" w:type="dxa"/>
            </w:tcMar>
            <w:vAlign w:val="center"/>
          </w:tcPr>
          <w:p w14:paraId="268888C2" w14:textId="77777777" w:rsidR="005E5635" w:rsidRPr="00490FBD" w:rsidRDefault="00CE21C6">
            <w:pPr>
              <w:pStyle w:val="Instruction"/>
              <w:spacing w:after="0" w:line="100" w:lineRule="atLeast"/>
              <w:jc w:val="center"/>
              <w:rPr>
                <w:rFonts w:ascii="Cambria" w:hAnsi="Cambria"/>
                <w:color w:val="000000"/>
                <w:sz w:val="24"/>
                <w:szCs w:val="24"/>
                <w:cs/>
                <w:lang w:bidi="ta-IN"/>
              </w:rPr>
            </w:pPr>
            <w:r w:rsidRPr="00490FBD">
              <w:rPr>
                <w:rFonts w:ascii="Vijaya" w:hAnsi="Vijaya" w:cs="Vijaya" w:hint="cs"/>
                <w:color w:val="000000"/>
                <w:sz w:val="24"/>
                <w:szCs w:val="24"/>
                <w:cs/>
                <w:lang w:bidi="ta-IN"/>
              </w:rPr>
              <w:t>கஃ</w:t>
            </w:r>
            <w:r w:rsidRPr="00490FBD">
              <w:rPr>
                <w:rFonts w:ascii="Cambria" w:hAnsi="Cambria"/>
                <w:color w:val="000000"/>
                <w:sz w:val="24"/>
                <w:szCs w:val="24"/>
                <w:cs/>
                <w:lang w:bidi="ta-IN"/>
              </w:rPr>
              <w:t xml:space="preserve"> </w:t>
            </w:r>
            <w:r w:rsidRPr="00490FBD">
              <w:rPr>
                <w:rFonts w:ascii="Cambria" w:hAnsi="Cambria"/>
                <w:color w:val="000000"/>
                <w:sz w:val="24"/>
                <w:szCs w:val="24"/>
              </w:rPr>
              <w:t>/ kḵ /</w:t>
            </w:r>
          </w:p>
        </w:tc>
        <w:tc>
          <w:tcPr>
            <w:tcW w:w="2004" w:type="dxa"/>
            <w:shd w:val="clear" w:color="auto" w:fill="FFFFFF"/>
            <w:tcMar>
              <w:left w:w="103" w:type="dxa"/>
            </w:tcMar>
            <w:vAlign w:val="center"/>
          </w:tcPr>
          <w:p w14:paraId="5EF34182" w14:textId="77777777" w:rsidR="005E5635" w:rsidRPr="00490FBD" w:rsidRDefault="00CE21C6">
            <w:pPr>
              <w:pStyle w:val="Instruction"/>
              <w:keepNext/>
              <w:spacing w:after="0" w:line="100" w:lineRule="atLeast"/>
              <w:jc w:val="center"/>
              <w:rPr>
                <w:rFonts w:ascii="Cambria" w:hAnsi="Cambria"/>
                <w:color w:val="000000"/>
                <w:sz w:val="24"/>
                <w:szCs w:val="24"/>
              </w:rPr>
            </w:pPr>
            <w:r w:rsidRPr="00490FBD">
              <w:rPr>
                <w:rFonts w:ascii="Vijaya" w:hAnsi="Vijaya" w:cs="Vijaya" w:hint="cs"/>
                <w:color w:val="000000"/>
                <w:sz w:val="24"/>
                <w:szCs w:val="24"/>
                <w:cs/>
                <w:lang w:bidi="ta-IN"/>
              </w:rPr>
              <w:t>க</w:t>
            </w:r>
            <w:r w:rsidRPr="00490FBD">
              <w:rPr>
                <w:rFonts w:ascii="Cambria" w:hAnsi="Cambria"/>
                <w:color w:val="000000"/>
                <w:sz w:val="24"/>
                <w:szCs w:val="24"/>
                <w:cs/>
                <w:lang w:bidi="ta-IN"/>
              </w:rPr>
              <w:t xml:space="preserve"> </w:t>
            </w:r>
            <w:r w:rsidRPr="00490FBD">
              <w:rPr>
                <w:rFonts w:ascii="Vijaya" w:hAnsi="Vijaya" w:cs="Vijaya" w:hint="cs"/>
                <w:color w:val="000000"/>
                <w:sz w:val="24"/>
                <w:szCs w:val="24"/>
                <w:cs/>
                <w:lang w:bidi="ta-IN"/>
              </w:rPr>
              <w:t>ஃ</w:t>
            </w:r>
          </w:p>
          <w:p w14:paraId="3524F98F" w14:textId="77777777" w:rsidR="00CE21C6" w:rsidRPr="00490FBD" w:rsidRDefault="00CE21C6" w:rsidP="00B61A34">
            <w:pPr>
              <w:pStyle w:val="Instruction"/>
              <w:keepNext/>
              <w:spacing w:after="0" w:line="100" w:lineRule="atLeast"/>
              <w:jc w:val="center"/>
              <w:rPr>
                <w:rFonts w:ascii="Cambria" w:hAnsi="Cambria"/>
                <w:color w:val="000000"/>
                <w:sz w:val="24"/>
                <w:szCs w:val="24"/>
                <w:cs/>
                <w:lang w:bidi="ta-IN"/>
              </w:rPr>
            </w:pPr>
            <w:r w:rsidRPr="00490FBD">
              <w:rPr>
                <w:rFonts w:ascii="Cambria" w:hAnsi="Cambria"/>
                <w:color w:val="000000"/>
                <w:sz w:val="24"/>
                <w:szCs w:val="24"/>
              </w:rPr>
              <w:t>U+0B95</w:t>
            </w:r>
            <w:r w:rsidR="00D72C75" w:rsidRPr="00490FBD">
              <w:rPr>
                <w:rFonts w:ascii="Cambria" w:hAnsi="Cambria"/>
                <w:color w:val="000000"/>
                <w:sz w:val="24"/>
                <w:szCs w:val="24"/>
              </w:rPr>
              <w:t xml:space="preserve"> </w:t>
            </w:r>
            <w:r w:rsidRPr="00490FBD">
              <w:rPr>
                <w:rFonts w:ascii="Cambria" w:hAnsi="Cambria"/>
                <w:color w:val="000000"/>
                <w:sz w:val="24"/>
                <w:szCs w:val="24"/>
              </w:rPr>
              <w:t>U+0B83</w:t>
            </w:r>
          </w:p>
        </w:tc>
      </w:tr>
    </w:tbl>
    <w:p w14:paraId="59BD8649" w14:textId="77777777" w:rsidR="00B61A34" w:rsidRDefault="00B61A34" w:rsidP="00B61A34">
      <w:pPr>
        <w:pStyle w:val="Caption"/>
        <w:jc w:val="center"/>
      </w:pPr>
      <w:r>
        <w:t xml:space="preserve">Table </w:t>
      </w:r>
      <w:r w:rsidR="00D10768">
        <w:fldChar w:fldCharType="begin"/>
      </w:r>
      <w:r w:rsidR="009E48F2">
        <w:instrText xml:space="preserve"> SEQ Table \* ARABIC </w:instrText>
      </w:r>
      <w:r w:rsidR="00D10768">
        <w:fldChar w:fldCharType="separate"/>
      </w:r>
      <w:r w:rsidR="00831936">
        <w:rPr>
          <w:noProof/>
        </w:rPr>
        <w:t>10</w:t>
      </w:r>
      <w:r w:rsidR="00D10768">
        <w:fldChar w:fldCharType="end"/>
      </w:r>
      <w:r w:rsidR="00456EAD">
        <w:t>: Consonant sequences with Matra, Visarga or Virama</w:t>
      </w:r>
    </w:p>
    <w:p w14:paraId="56D59235" w14:textId="77777777" w:rsidR="009B16BB" w:rsidRDefault="00A17B37">
      <w:pPr>
        <w:pStyle w:val="Instruction"/>
        <w:jc w:val="both"/>
      </w:pPr>
      <w:r>
        <w:rPr>
          <w:rFonts w:ascii="Cambria" w:hAnsi="Cambria"/>
          <w:color w:val="000000"/>
          <w:sz w:val="24"/>
          <w:szCs w:val="24"/>
        </w:rPr>
        <w:tab/>
      </w:r>
    </w:p>
    <w:p w14:paraId="5A56E67A" w14:textId="77777777" w:rsidR="009B16BB" w:rsidRDefault="00A17B37" w:rsidP="00456EAD">
      <w:pPr>
        <w:pStyle w:val="Instruction"/>
        <w:jc w:val="both"/>
      </w:pPr>
      <w:r>
        <w:rPr>
          <w:rFonts w:ascii="Cambria" w:hAnsi="Cambria"/>
          <w:color w:val="000000"/>
          <w:sz w:val="24"/>
          <w:szCs w:val="24"/>
        </w:rPr>
        <w:t>2</w:t>
      </w:r>
      <w:r w:rsidR="00456EAD">
        <w:rPr>
          <w:rFonts w:ascii="Cambria" w:hAnsi="Cambria"/>
          <w:color w:val="000000"/>
          <w:sz w:val="24"/>
          <w:szCs w:val="24"/>
        </w:rPr>
        <w:t>.</w:t>
      </w:r>
      <w:del w:id="29" w:author="Author">
        <w:r w:rsidR="00456EAD" w:rsidDel="00C1715A">
          <w:rPr>
            <w:rFonts w:ascii="Cambria" w:hAnsi="Cambria"/>
            <w:color w:val="000000"/>
            <w:sz w:val="24"/>
            <w:szCs w:val="24"/>
          </w:rPr>
          <w:delText xml:space="preserve"> </w:delText>
        </w:r>
      </w:del>
      <w:r w:rsidR="00456EAD">
        <w:rPr>
          <w:rFonts w:ascii="Cambria" w:hAnsi="Cambria"/>
          <w:color w:val="000000"/>
          <w:sz w:val="24"/>
          <w:szCs w:val="24"/>
        </w:rPr>
        <w:t xml:space="preserve">A. </w:t>
      </w:r>
      <w:r>
        <w:rPr>
          <w:rFonts w:ascii="Cambria" w:hAnsi="Cambria"/>
          <w:color w:val="000000"/>
          <w:sz w:val="24"/>
          <w:szCs w:val="24"/>
        </w:rPr>
        <w:t xml:space="preserve"> A CM sequence can be optionally followed by X</w:t>
      </w:r>
      <w:r w:rsidR="00456EAD">
        <w:rPr>
          <w:rFonts w:ascii="Cambria" w:hAnsi="Cambria"/>
          <w:color w:val="000000"/>
          <w:sz w:val="24"/>
          <w:szCs w:val="24"/>
        </w:rPr>
        <w:t xml:space="preserve"> </w:t>
      </w:r>
    </w:p>
    <w:p w14:paraId="52D4AD63" w14:textId="77777777" w:rsidR="009B16BB" w:rsidRDefault="00456EAD" w:rsidP="00456EAD">
      <w:pPr>
        <w:pStyle w:val="Instruction"/>
        <w:jc w:val="both"/>
      </w:pPr>
      <w:r>
        <w:rPr>
          <w:rFonts w:ascii="Cambria" w:hAnsi="Cambria"/>
          <w:color w:val="000000"/>
          <w:sz w:val="24"/>
          <w:szCs w:val="24"/>
        </w:rPr>
        <w:tab/>
      </w:r>
      <w:r w:rsidR="001509DC">
        <w:rPr>
          <w:rFonts w:ascii="Cambria" w:hAnsi="Cambria"/>
          <w:color w:val="000000"/>
          <w:sz w:val="24"/>
          <w:szCs w:val="24"/>
        </w:rPr>
        <w:t>(CM)[</w:t>
      </w:r>
      <w:r w:rsidR="00A17B37">
        <w:rPr>
          <w:rFonts w:ascii="Cambria" w:hAnsi="Cambria"/>
          <w:color w:val="000000"/>
          <w:sz w:val="24"/>
          <w:szCs w:val="24"/>
        </w:rPr>
        <w:t>X]</w:t>
      </w:r>
    </w:p>
    <w:p w14:paraId="440C8B5A" w14:textId="77777777" w:rsidR="009B16BB" w:rsidRDefault="00A17B37">
      <w:pPr>
        <w:pStyle w:val="Instruction"/>
        <w:ind w:left="1276"/>
        <w:jc w:val="both"/>
      </w:pPr>
      <w:r>
        <w:rPr>
          <w:rFonts w:ascii="Cambria" w:hAnsi="Cambria"/>
          <w:color w:val="000000"/>
          <w:sz w:val="24"/>
          <w:szCs w:val="24"/>
        </w:rPr>
        <w:t>Example:</w:t>
      </w:r>
    </w:p>
    <w:tbl>
      <w:tblPr>
        <w:tblW w:w="0" w:type="auto"/>
        <w:jc w:val="center"/>
        <w:tblBorders>
          <w:top w:val="dotted" w:sz="4" w:space="0" w:color="00000A"/>
          <w:left w:val="dotted" w:sz="4" w:space="0" w:color="00000A"/>
          <w:bottom w:val="dotted" w:sz="4" w:space="0" w:color="00000A"/>
          <w:right w:val="dotted" w:sz="4" w:space="0" w:color="00000A"/>
          <w:insideH w:val="dotted" w:sz="4" w:space="0" w:color="00000A"/>
          <w:insideV w:val="dotted" w:sz="4" w:space="0" w:color="00000A"/>
        </w:tblBorders>
        <w:tblCellMar>
          <w:left w:w="103" w:type="dxa"/>
        </w:tblCellMar>
        <w:tblLook w:val="0000" w:firstRow="0" w:lastRow="0" w:firstColumn="0" w:lastColumn="0" w:noHBand="0" w:noVBand="0"/>
      </w:tblPr>
      <w:tblGrid>
        <w:gridCol w:w="3993"/>
        <w:gridCol w:w="1405"/>
        <w:gridCol w:w="1334"/>
        <w:gridCol w:w="2596"/>
      </w:tblGrid>
      <w:tr w:rsidR="009B16BB" w14:paraId="7906C688" w14:textId="77777777">
        <w:trPr>
          <w:jc w:val="center"/>
        </w:trPr>
        <w:tc>
          <w:tcPr>
            <w:tcW w:w="3993" w:type="dxa"/>
            <w:shd w:val="clear" w:color="auto" w:fill="FFFFFF"/>
            <w:tcMar>
              <w:left w:w="103" w:type="dxa"/>
            </w:tcMar>
            <w:vAlign w:val="center"/>
          </w:tcPr>
          <w:p w14:paraId="304AD41D" w14:textId="77777777" w:rsidR="009B16BB" w:rsidRDefault="00A17B37">
            <w:pPr>
              <w:pStyle w:val="Instruction"/>
              <w:spacing w:after="0" w:line="100" w:lineRule="atLeast"/>
            </w:pPr>
            <w:r>
              <w:rPr>
                <w:rFonts w:ascii="Cambria" w:hAnsi="Cambria"/>
                <w:b/>
                <w:bCs/>
                <w:color w:val="000000"/>
                <w:sz w:val="24"/>
                <w:szCs w:val="24"/>
              </w:rPr>
              <w:t>Sequence Description</w:t>
            </w:r>
          </w:p>
        </w:tc>
        <w:tc>
          <w:tcPr>
            <w:tcW w:w="1405" w:type="dxa"/>
            <w:shd w:val="clear" w:color="auto" w:fill="FFFFFF"/>
            <w:tcMar>
              <w:left w:w="103" w:type="dxa"/>
            </w:tcMar>
            <w:vAlign w:val="center"/>
          </w:tcPr>
          <w:p w14:paraId="41B81CE6" w14:textId="77777777" w:rsidR="009B16BB" w:rsidRDefault="00A17B37">
            <w:pPr>
              <w:pStyle w:val="Instruction"/>
              <w:spacing w:after="0" w:line="100" w:lineRule="atLeast"/>
            </w:pPr>
            <w:r>
              <w:rPr>
                <w:rFonts w:ascii="Cambria" w:hAnsi="Cambria"/>
                <w:b/>
                <w:bCs/>
                <w:color w:val="000000"/>
                <w:sz w:val="24"/>
                <w:szCs w:val="24"/>
              </w:rPr>
              <w:t>Sequence</w:t>
            </w:r>
          </w:p>
        </w:tc>
        <w:tc>
          <w:tcPr>
            <w:tcW w:w="1334" w:type="dxa"/>
            <w:shd w:val="clear" w:color="auto" w:fill="FFFFFF"/>
            <w:tcMar>
              <w:left w:w="103" w:type="dxa"/>
            </w:tcMar>
            <w:vAlign w:val="center"/>
          </w:tcPr>
          <w:p w14:paraId="4F397E84" w14:textId="77777777" w:rsidR="009B16BB" w:rsidRDefault="00A17B37">
            <w:pPr>
              <w:pStyle w:val="Instruction"/>
              <w:spacing w:after="0" w:line="100" w:lineRule="atLeast"/>
            </w:pPr>
            <w:r>
              <w:rPr>
                <w:rFonts w:ascii="Cambria" w:hAnsi="Cambria"/>
                <w:b/>
                <w:bCs/>
                <w:color w:val="000000"/>
                <w:sz w:val="24"/>
                <w:szCs w:val="24"/>
              </w:rPr>
              <w:t>Example</w:t>
            </w:r>
          </w:p>
        </w:tc>
        <w:tc>
          <w:tcPr>
            <w:tcW w:w="2596" w:type="dxa"/>
            <w:shd w:val="clear" w:color="auto" w:fill="FFFFFF"/>
            <w:tcMar>
              <w:left w:w="103" w:type="dxa"/>
            </w:tcMar>
            <w:vAlign w:val="center"/>
          </w:tcPr>
          <w:p w14:paraId="6BB77B6C" w14:textId="77777777" w:rsidR="009B16BB" w:rsidRDefault="00A17B37">
            <w:pPr>
              <w:pStyle w:val="Instruction"/>
              <w:spacing w:after="0" w:line="100" w:lineRule="atLeast"/>
              <w:jc w:val="center"/>
            </w:pPr>
            <w:r>
              <w:rPr>
                <w:rFonts w:ascii="Cambria" w:hAnsi="Cambria"/>
                <w:b/>
                <w:bCs/>
                <w:color w:val="000000"/>
                <w:sz w:val="24"/>
                <w:szCs w:val="24"/>
              </w:rPr>
              <w:t>Constituting characters</w:t>
            </w:r>
          </w:p>
        </w:tc>
      </w:tr>
      <w:tr w:rsidR="001509DC" w14:paraId="4E02C507" w14:textId="77777777">
        <w:trPr>
          <w:jc w:val="center"/>
        </w:trPr>
        <w:tc>
          <w:tcPr>
            <w:tcW w:w="3993" w:type="dxa"/>
            <w:shd w:val="clear" w:color="auto" w:fill="FFFFFF"/>
            <w:tcMar>
              <w:left w:w="103" w:type="dxa"/>
            </w:tcMar>
            <w:vAlign w:val="center"/>
          </w:tcPr>
          <w:p w14:paraId="13FB499E" w14:textId="77777777" w:rsidR="001509DC" w:rsidRPr="00456EAD" w:rsidRDefault="001509DC" w:rsidP="001509DC">
            <w:pPr>
              <w:pStyle w:val="Instruction"/>
              <w:spacing w:after="0" w:line="100" w:lineRule="atLeast"/>
              <w:rPr>
                <w:rFonts w:ascii="Cambria" w:hAnsi="Cambria"/>
                <w:color w:val="000000"/>
                <w:sz w:val="24"/>
                <w:szCs w:val="24"/>
              </w:rPr>
            </w:pPr>
            <w:r>
              <w:rPr>
                <w:rFonts w:ascii="Cambria" w:hAnsi="Cambria"/>
                <w:color w:val="000000"/>
                <w:sz w:val="24"/>
                <w:szCs w:val="24"/>
              </w:rPr>
              <w:t>Consonant + Matra + Visarga</w:t>
            </w:r>
          </w:p>
        </w:tc>
        <w:tc>
          <w:tcPr>
            <w:tcW w:w="1405" w:type="dxa"/>
            <w:shd w:val="clear" w:color="auto" w:fill="FFFFFF"/>
            <w:tcMar>
              <w:left w:w="103" w:type="dxa"/>
            </w:tcMar>
            <w:vAlign w:val="center"/>
          </w:tcPr>
          <w:p w14:paraId="2A43EFC4" w14:textId="77777777" w:rsidR="001509DC" w:rsidRPr="00456EAD" w:rsidRDefault="001509DC" w:rsidP="001509DC">
            <w:pPr>
              <w:pStyle w:val="Instruction"/>
              <w:spacing w:after="0" w:line="100" w:lineRule="atLeast"/>
              <w:jc w:val="center"/>
              <w:rPr>
                <w:rFonts w:ascii="Cambria" w:hAnsi="Cambria"/>
                <w:color w:val="000000"/>
                <w:sz w:val="24"/>
                <w:szCs w:val="24"/>
              </w:rPr>
            </w:pPr>
            <w:r>
              <w:rPr>
                <w:rFonts w:ascii="Cambria" w:hAnsi="Cambria"/>
                <w:color w:val="000000"/>
                <w:sz w:val="24"/>
                <w:szCs w:val="24"/>
              </w:rPr>
              <w:t>CM[X]</w:t>
            </w:r>
          </w:p>
        </w:tc>
        <w:tc>
          <w:tcPr>
            <w:tcW w:w="1334" w:type="dxa"/>
            <w:shd w:val="clear" w:color="auto" w:fill="FFFFFF"/>
            <w:tcMar>
              <w:left w:w="103" w:type="dxa"/>
            </w:tcMar>
            <w:vAlign w:val="center"/>
          </w:tcPr>
          <w:p w14:paraId="0B5202FB" w14:textId="77777777" w:rsidR="001509DC" w:rsidRPr="00456EAD" w:rsidRDefault="001509DC" w:rsidP="001509DC">
            <w:pPr>
              <w:pStyle w:val="Instruction"/>
              <w:spacing w:after="0" w:line="100" w:lineRule="atLeast"/>
              <w:jc w:val="center"/>
              <w:rPr>
                <w:rFonts w:ascii="Cambria" w:hAnsi="Cambria"/>
                <w:color w:val="000000"/>
                <w:sz w:val="24"/>
                <w:szCs w:val="24"/>
              </w:rPr>
            </w:pPr>
            <w:r w:rsidRPr="00456EAD">
              <w:rPr>
                <w:rFonts w:ascii="Vijaya" w:hAnsi="Vijaya" w:cs="Vijaya" w:hint="cs"/>
                <w:color w:val="000000"/>
                <w:sz w:val="24"/>
                <w:szCs w:val="24"/>
                <w:cs/>
                <w:lang w:bidi="ta-IN"/>
              </w:rPr>
              <w:t>முஃ</w:t>
            </w:r>
            <w:r w:rsidRPr="00456EAD">
              <w:rPr>
                <w:rFonts w:ascii="Cambria" w:hAnsi="Cambria"/>
                <w:color w:val="000000"/>
                <w:sz w:val="24"/>
                <w:szCs w:val="24"/>
                <w:cs/>
                <w:lang w:bidi="hi-IN"/>
              </w:rPr>
              <w:t xml:space="preserve"> </w:t>
            </w:r>
            <w:r>
              <w:rPr>
                <w:rFonts w:ascii="Cambria" w:hAnsi="Cambria"/>
                <w:color w:val="000000"/>
                <w:sz w:val="24"/>
                <w:szCs w:val="24"/>
              </w:rPr>
              <w:t>/</w:t>
            </w:r>
            <w:r w:rsidRPr="00456EAD">
              <w:rPr>
                <w:rFonts w:ascii="Cambria" w:hAnsi="Cambria"/>
                <w:color w:val="000000"/>
                <w:sz w:val="24"/>
                <w:szCs w:val="24"/>
              </w:rPr>
              <w:t>muk</w:t>
            </w:r>
            <w:r>
              <w:rPr>
                <w:rFonts w:ascii="Cambria" w:hAnsi="Cambria"/>
                <w:color w:val="000000"/>
                <w:sz w:val="24"/>
                <w:szCs w:val="24"/>
              </w:rPr>
              <w:t>/</w:t>
            </w:r>
          </w:p>
        </w:tc>
        <w:tc>
          <w:tcPr>
            <w:tcW w:w="2596" w:type="dxa"/>
            <w:shd w:val="clear" w:color="auto" w:fill="FFFFFF"/>
            <w:tcMar>
              <w:left w:w="103" w:type="dxa"/>
            </w:tcMar>
            <w:vAlign w:val="center"/>
          </w:tcPr>
          <w:p w14:paraId="64490351" w14:textId="77777777" w:rsidR="001509DC" w:rsidRPr="00456EAD" w:rsidRDefault="001509DC" w:rsidP="001509DC">
            <w:pPr>
              <w:pStyle w:val="Instruction"/>
              <w:spacing w:after="0" w:line="100" w:lineRule="atLeast"/>
              <w:jc w:val="center"/>
              <w:rPr>
                <w:rFonts w:ascii="Cambria" w:hAnsi="Cambria"/>
                <w:color w:val="000000"/>
                <w:sz w:val="24"/>
                <w:szCs w:val="24"/>
              </w:rPr>
            </w:pPr>
            <w:r w:rsidRPr="00456EAD">
              <w:rPr>
                <w:rFonts w:ascii="Vijaya" w:hAnsi="Vijaya" w:cs="Vijaya" w:hint="cs"/>
                <w:color w:val="000000"/>
                <w:sz w:val="24"/>
                <w:szCs w:val="24"/>
                <w:cs/>
                <w:lang w:bidi="ta-IN"/>
              </w:rPr>
              <w:t>ம</w:t>
            </w:r>
            <w:r w:rsidRPr="00456EAD">
              <w:rPr>
                <w:rFonts w:ascii="Cambria" w:hAnsi="Cambria"/>
                <w:color w:val="000000"/>
                <w:sz w:val="24"/>
                <w:szCs w:val="24"/>
                <w:cs/>
                <w:lang w:bidi="ta-IN"/>
              </w:rPr>
              <w:t xml:space="preserve"> </w:t>
            </w:r>
            <w:r w:rsidRPr="00456EAD">
              <w:rPr>
                <w:rFonts w:ascii="Vijaya" w:hAnsi="Vijaya" w:cs="Vijaya" w:hint="cs"/>
                <w:color w:val="000000"/>
                <w:sz w:val="24"/>
                <w:szCs w:val="24"/>
                <w:cs/>
                <w:lang w:bidi="ta-IN"/>
              </w:rPr>
              <w:t>ு</w:t>
            </w:r>
            <w:r w:rsidRPr="00456EAD">
              <w:rPr>
                <w:rFonts w:ascii="Cambria" w:hAnsi="Cambria"/>
                <w:color w:val="000000"/>
                <w:sz w:val="24"/>
                <w:szCs w:val="24"/>
                <w:cs/>
                <w:lang w:bidi="hi-IN"/>
              </w:rPr>
              <w:t xml:space="preserve"> </w:t>
            </w:r>
            <w:r w:rsidRPr="00456EAD">
              <w:rPr>
                <w:rFonts w:ascii="Vijaya" w:hAnsi="Vijaya" w:cs="Vijaya" w:hint="cs"/>
                <w:color w:val="000000"/>
                <w:sz w:val="24"/>
                <w:szCs w:val="24"/>
                <w:cs/>
                <w:lang w:bidi="ta-IN"/>
              </w:rPr>
              <w:t>ஃ</w:t>
            </w:r>
          </w:p>
          <w:p w14:paraId="601113BD" w14:textId="77777777" w:rsidR="001509DC" w:rsidRPr="00456EAD" w:rsidRDefault="00FC1F36" w:rsidP="001509DC">
            <w:pPr>
              <w:pStyle w:val="Instruction"/>
              <w:spacing w:after="0" w:line="100" w:lineRule="atLeast"/>
              <w:jc w:val="center"/>
              <w:rPr>
                <w:rFonts w:ascii="Cambria" w:hAnsi="Cambria"/>
                <w:color w:val="000000"/>
                <w:sz w:val="24"/>
                <w:szCs w:val="24"/>
              </w:rPr>
            </w:pPr>
            <w:r w:rsidRPr="00456EAD">
              <w:rPr>
                <w:rFonts w:ascii="Cambria" w:hAnsi="Cambria"/>
                <w:color w:val="000000"/>
                <w:sz w:val="24"/>
                <w:szCs w:val="24"/>
              </w:rPr>
              <w:t>U+</w:t>
            </w:r>
            <w:r w:rsidR="001509DC" w:rsidRPr="00456EAD">
              <w:rPr>
                <w:rFonts w:ascii="Cambria" w:hAnsi="Cambria"/>
                <w:color w:val="000000"/>
                <w:sz w:val="24"/>
                <w:szCs w:val="24"/>
                <w:cs/>
                <w:lang w:bidi="ta-IN"/>
              </w:rPr>
              <w:t>0</w:t>
            </w:r>
            <w:r w:rsidR="001509DC" w:rsidRPr="00456EAD">
              <w:rPr>
                <w:rFonts w:ascii="Cambria" w:hAnsi="Cambria"/>
                <w:color w:val="000000"/>
                <w:sz w:val="24"/>
                <w:szCs w:val="24"/>
              </w:rPr>
              <w:t>BAE</w:t>
            </w:r>
            <w:r w:rsidR="001509DC" w:rsidRPr="00456EAD">
              <w:rPr>
                <w:rFonts w:ascii="Cambria" w:hAnsi="Cambria"/>
                <w:color w:val="000000"/>
                <w:sz w:val="24"/>
                <w:szCs w:val="24"/>
                <w:cs/>
                <w:lang w:bidi="ta-IN"/>
              </w:rPr>
              <w:t xml:space="preserve"> </w:t>
            </w:r>
            <w:r w:rsidRPr="00456EAD">
              <w:rPr>
                <w:rFonts w:ascii="Cambria" w:hAnsi="Cambria"/>
                <w:color w:val="000000"/>
                <w:sz w:val="24"/>
                <w:szCs w:val="24"/>
              </w:rPr>
              <w:t>U+</w:t>
            </w:r>
            <w:r w:rsidR="001509DC" w:rsidRPr="00456EAD">
              <w:rPr>
                <w:rFonts w:ascii="Cambria" w:hAnsi="Cambria"/>
                <w:color w:val="000000"/>
                <w:sz w:val="24"/>
                <w:szCs w:val="24"/>
                <w:cs/>
                <w:lang w:bidi="ta-IN"/>
              </w:rPr>
              <w:t>0</w:t>
            </w:r>
            <w:r w:rsidR="001509DC" w:rsidRPr="00456EAD">
              <w:rPr>
                <w:rFonts w:ascii="Cambria" w:hAnsi="Cambria"/>
                <w:color w:val="000000"/>
                <w:sz w:val="24"/>
                <w:szCs w:val="24"/>
              </w:rPr>
              <w:t>BC</w:t>
            </w:r>
            <w:r w:rsidR="001509DC" w:rsidRPr="00456EAD">
              <w:rPr>
                <w:rFonts w:ascii="Cambria" w:hAnsi="Cambria"/>
                <w:color w:val="000000"/>
                <w:sz w:val="24"/>
                <w:szCs w:val="24"/>
                <w:cs/>
                <w:lang w:bidi="ta-IN"/>
              </w:rPr>
              <w:t>1</w:t>
            </w:r>
            <w:r w:rsidR="001509DC" w:rsidRPr="00456EAD">
              <w:rPr>
                <w:rFonts w:ascii="Cambria" w:hAnsi="Cambria"/>
                <w:color w:val="000000"/>
                <w:sz w:val="24"/>
                <w:szCs w:val="24"/>
                <w:cs/>
                <w:lang w:bidi="hi-IN"/>
              </w:rPr>
              <w:t xml:space="preserve"> </w:t>
            </w:r>
            <w:r w:rsidRPr="00456EAD">
              <w:rPr>
                <w:rFonts w:ascii="Cambria" w:hAnsi="Cambria"/>
                <w:color w:val="000000"/>
                <w:sz w:val="24"/>
                <w:szCs w:val="24"/>
              </w:rPr>
              <w:t>U+</w:t>
            </w:r>
            <w:r w:rsidR="001509DC" w:rsidRPr="00456EAD">
              <w:rPr>
                <w:rFonts w:ascii="Cambria" w:hAnsi="Cambria"/>
                <w:color w:val="000000"/>
                <w:sz w:val="24"/>
                <w:szCs w:val="24"/>
              </w:rPr>
              <w:t>0B83</w:t>
            </w:r>
          </w:p>
          <w:p w14:paraId="0A2F2749" w14:textId="77777777" w:rsidR="001509DC" w:rsidRPr="00456EAD" w:rsidRDefault="001509DC" w:rsidP="00B61A34">
            <w:pPr>
              <w:pStyle w:val="Instruction"/>
              <w:keepNext/>
              <w:spacing w:after="0" w:line="100" w:lineRule="atLeast"/>
              <w:jc w:val="center"/>
              <w:rPr>
                <w:rFonts w:ascii="Cambria" w:hAnsi="Cambria"/>
                <w:color w:val="000000"/>
                <w:sz w:val="24"/>
                <w:szCs w:val="24"/>
              </w:rPr>
            </w:pPr>
          </w:p>
        </w:tc>
      </w:tr>
    </w:tbl>
    <w:p w14:paraId="5B4D8F82" w14:textId="77777777" w:rsidR="00B61A34" w:rsidRDefault="00B61A34" w:rsidP="00B61A34">
      <w:pPr>
        <w:pStyle w:val="Caption"/>
        <w:jc w:val="center"/>
        <w:rPr>
          <w:rFonts w:ascii="Cambria" w:hAnsi="Cambria"/>
          <w:color w:val="000000"/>
          <w:sz w:val="24"/>
          <w:szCs w:val="24"/>
        </w:rPr>
      </w:pPr>
      <w:r>
        <w:t xml:space="preserve">Table </w:t>
      </w:r>
      <w:r w:rsidR="00D10768">
        <w:fldChar w:fldCharType="begin"/>
      </w:r>
      <w:r w:rsidR="009E48F2">
        <w:instrText xml:space="preserve"> SEQ Table \* ARABIC </w:instrText>
      </w:r>
      <w:r w:rsidR="00D10768">
        <w:fldChar w:fldCharType="separate"/>
      </w:r>
      <w:r w:rsidR="00831936">
        <w:rPr>
          <w:noProof/>
        </w:rPr>
        <w:t>11</w:t>
      </w:r>
      <w:r w:rsidR="00D10768">
        <w:fldChar w:fldCharType="end"/>
      </w:r>
      <w:r w:rsidR="00456EAD">
        <w:t xml:space="preserve">: Consonant sequence with Matra and Visarga </w:t>
      </w:r>
    </w:p>
    <w:p w14:paraId="498752A1" w14:textId="77777777" w:rsidR="009B16BB" w:rsidRDefault="00A17B37">
      <w:pPr>
        <w:pStyle w:val="Instruction"/>
        <w:jc w:val="both"/>
      </w:pPr>
      <w:r>
        <w:rPr>
          <w:rFonts w:ascii="Cambria" w:hAnsi="Cambria"/>
          <w:color w:val="000000"/>
          <w:sz w:val="24"/>
          <w:szCs w:val="24"/>
        </w:rPr>
        <w:t xml:space="preserve">3. </w:t>
      </w:r>
      <w:r>
        <w:rPr>
          <w:rFonts w:ascii="Cambria" w:hAnsi="Cambria" w:cs="Calibri"/>
          <w:color w:val="00000A"/>
          <w:sz w:val="24"/>
          <w:szCs w:val="24"/>
        </w:rPr>
        <w:t xml:space="preserve">A sequence of consonants (up to </w:t>
      </w:r>
      <w:r w:rsidR="001509DC">
        <w:rPr>
          <w:rFonts w:ascii="Cambria" w:hAnsi="Cambria" w:cs="Calibri"/>
          <w:color w:val="00000A"/>
          <w:sz w:val="24"/>
          <w:szCs w:val="24"/>
        </w:rPr>
        <w:t>3</w:t>
      </w:r>
      <w:r>
        <w:rPr>
          <w:rFonts w:ascii="Cambria" w:hAnsi="Cambria" w:cs="Calibri"/>
          <w:color w:val="00000A"/>
          <w:sz w:val="24"/>
          <w:szCs w:val="24"/>
        </w:rPr>
        <w:t xml:space="preserve">) joined by </w:t>
      </w:r>
      <w:r w:rsidR="00783F6E">
        <w:rPr>
          <w:rFonts w:ascii="Cambria" w:hAnsi="Cambria" w:cs="Calibri"/>
          <w:color w:val="00000A"/>
          <w:sz w:val="24"/>
          <w:szCs w:val="24"/>
        </w:rPr>
        <w:t>Virama/Pulli</w:t>
      </w:r>
      <w:r>
        <w:rPr>
          <w:rFonts w:ascii="Cambria" w:hAnsi="Cambria" w:cs="Calibri"/>
          <w:color w:val="00000A"/>
          <w:sz w:val="24"/>
          <w:szCs w:val="24"/>
        </w:rPr>
        <w:t xml:space="preserve"> *</w:t>
      </w:r>
      <w:r w:rsidR="001509DC">
        <w:rPr>
          <w:rFonts w:ascii="Cambria" w:hAnsi="Cambria" w:cs="Calibri"/>
          <w:color w:val="00000A"/>
          <w:sz w:val="24"/>
          <w:szCs w:val="24"/>
        </w:rPr>
        <w:t>2</w:t>
      </w:r>
      <w:r>
        <w:rPr>
          <w:rFonts w:ascii="Cambria" w:hAnsi="Cambria" w:cs="Calibri"/>
          <w:color w:val="00000A"/>
          <w:sz w:val="24"/>
          <w:szCs w:val="24"/>
        </w:rPr>
        <w:t>(CH)C</w:t>
      </w:r>
      <w:r w:rsidR="001509DC">
        <w:rPr>
          <w:rFonts w:ascii="Cambria" w:hAnsi="Cambria" w:cs="Calibri"/>
          <w:color w:val="00000A"/>
          <w:sz w:val="24"/>
          <w:szCs w:val="24"/>
        </w:rPr>
        <w:t xml:space="preserve"> </w:t>
      </w:r>
    </w:p>
    <w:p w14:paraId="6779D39C" w14:textId="77777777" w:rsidR="009B16BB" w:rsidRDefault="00A17B37">
      <w:pPr>
        <w:pStyle w:val="Instruction"/>
        <w:jc w:val="both"/>
      </w:pPr>
      <w:r>
        <w:rPr>
          <w:rFonts w:ascii="Cambria" w:hAnsi="Cambria"/>
          <w:color w:val="000000"/>
          <w:sz w:val="24"/>
          <w:szCs w:val="24"/>
        </w:rPr>
        <w:t>Example:</w:t>
      </w:r>
    </w:p>
    <w:tbl>
      <w:tblPr>
        <w:tblW w:w="0" w:type="auto"/>
        <w:jc w:val="center"/>
        <w:tblBorders>
          <w:top w:val="dotted" w:sz="4" w:space="0" w:color="00000A"/>
          <w:left w:val="dotted" w:sz="4" w:space="0" w:color="00000A"/>
          <w:bottom w:val="dotted" w:sz="4" w:space="0" w:color="00000A"/>
          <w:right w:val="dotted" w:sz="4" w:space="0" w:color="00000A"/>
          <w:insideH w:val="dotted" w:sz="4" w:space="0" w:color="00000A"/>
          <w:insideV w:val="dotted" w:sz="4" w:space="0" w:color="00000A"/>
        </w:tblBorders>
        <w:tblCellMar>
          <w:left w:w="103" w:type="dxa"/>
        </w:tblCellMar>
        <w:tblLook w:val="0000" w:firstRow="0" w:lastRow="0" w:firstColumn="0" w:lastColumn="0" w:noHBand="0" w:noVBand="0"/>
      </w:tblPr>
      <w:tblGrid>
        <w:gridCol w:w="2644"/>
        <w:gridCol w:w="1405"/>
        <w:gridCol w:w="1688"/>
        <w:gridCol w:w="2322"/>
      </w:tblGrid>
      <w:tr w:rsidR="009B16BB" w14:paraId="0BD9B7B0" w14:textId="77777777">
        <w:trPr>
          <w:jc w:val="center"/>
        </w:trPr>
        <w:tc>
          <w:tcPr>
            <w:tcW w:w="2644" w:type="dxa"/>
            <w:shd w:val="clear" w:color="auto" w:fill="FFFFFF"/>
            <w:tcMar>
              <w:left w:w="103" w:type="dxa"/>
            </w:tcMar>
            <w:vAlign w:val="center"/>
          </w:tcPr>
          <w:p w14:paraId="47B801CE" w14:textId="77777777" w:rsidR="009B16BB" w:rsidRDefault="00A17B37">
            <w:pPr>
              <w:pStyle w:val="Instruction"/>
              <w:spacing w:after="0" w:line="100" w:lineRule="atLeast"/>
            </w:pPr>
            <w:r>
              <w:rPr>
                <w:rFonts w:ascii="Cambria" w:hAnsi="Cambria"/>
                <w:b/>
                <w:bCs/>
                <w:color w:val="000000"/>
                <w:sz w:val="24"/>
                <w:szCs w:val="24"/>
              </w:rPr>
              <w:lastRenderedPageBreak/>
              <w:t>Sequence Description</w:t>
            </w:r>
          </w:p>
        </w:tc>
        <w:tc>
          <w:tcPr>
            <w:tcW w:w="1405" w:type="dxa"/>
            <w:shd w:val="clear" w:color="auto" w:fill="FFFFFF"/>
            <w:tcMar>
              <w:left w:w="103" w:type="dxa"/>
            </w:tcMar>
            <w:vAlign w:val="center"/>
          </w:tcPr>
          <w:p w14:paraId="792A1885" w14:textId="77777777" w:rsidR="009B16BB" w:rsidRDefault="00A17B37">
            <w:pPr>
              <w:pStyle w:val="Instruction"/>
              <w:spacing w:after="0" w:line="100" w:lineRule="atLeast"/>
              <w:jc w:val="center"/>
            </w:pPr>
            <w:r>
              <w:rPr>
                <w:rFonts w:ascii="Cambria" w:hAnsi="Cambria"/>
                <w:b/>
                <w:bCs/>
                <w:color w:val="000000"/>
                <w:sz w:val="24"/>
                <w:szCs w:val="24"/>
              </w:rPr>
              <w:t>Sequence</w:t>
            </w:r>
          </w:p>
        </w:tc>
        <w:tc>
          <w:tcPr>
            <w:tcW w:w="1688" w:type="dxa"/>
            <w:shd w:val="clear" w:color="auto" w:fill="FFFFFF"/>
            <w:tcMar>
              <w:left w:w="103" w:type="dxa"/>
            </w:tcMar>
            <w:vAlign w:val="center"/>
          </w:tcPr>
          <w:p w14:paraId="5EFB9A9B" w14:textId="77777777" w:rsidR="009B16BB" w:rsidRDefault="00A17B37">
            <w:pPr>
              <w:pStyle w:val="Instruction"/>
              <w:spacing w:after="0" w:line="100" w:lineRule="atLeast"/>
              <w:jc w:val="center"/>
            </w:pPr>
            <w:r>
              <w:rPr>
                <w:rFonts w:ascii="Cambria" w:hAnsi="Cambria"/>
                <w:b/>
                <w:bCs/>
                <w:color w:val="000000"/>
                <w:sz w:val="24"/>
                <w:szCs w:val="24"/>
              </w:rPr>
              <w:t>Example</w:t>
            </w:r>
          </w:p>
        </w:tc>
        <w:tc>
          <w:tcPr>
            <w:tcW w:w="2322" w:type="dxa"/>
            <w:shd w:val="clear" w:color="auto" w:fill="FFFFFF"/>
            <w:tcMar>
              <w:left w:w="103" w:type="dxa"/>
            </w:tcMar>
            <w:vAlign w:val="center"/>
          </w:tcPr>
          <w:p w14:paraId="7567028C" w14:textId="77777777" w:rsidR="009B16BB" w:rsidRDefault="00A17B37">
            <w:pPr>
              <w:pStyle w:val="Instruction"/>
              <w:spacing w:after="0" w:line="100" w:lineRule="atLeast"/>
              <w:jc w:val="center"/>
            </w:pPr>
            <w:r>
              <w:rPr>
                <w:rFonts w:ascii="Cambria" w:hAnsi="Cambria"/>
                <w:b/>
                <w:bCs/>
                <w:color w:val="000000"/>
                <w:sz w:val="24"/>
                <w:szCs w:val="24"/>
              </w:rPr>
              <w:t>Constituting characters</w:t>
            </w:r>
          </w:p>
        </w:tc>
      </w:tr>
      <w:tr w:rsidR="009B16BB" w14:paraId="6D258219" w14:textId="77777777">
        <w:trPr>
          <w:jc w:val="center"/>
        </w:trPr>
        <w:tc>
          <w:tcPr>
            <w:tcW w:w="2644" w:type="dxa"/>
            <w:shd w:val="clear" w:color="auto" w:fill="FFFFFF"/>
            <w:tcMar>
              <w:left w:w="103" w:type="dxa"/>
            </w:tcMar>
            <w:vAlign w:val="center"/>
          </w:tcPr>
          <w:p w14:paraId="3A68941C" w14:textId="77777777" w:rsidR="009B16BB" w:rsidRPr="00456EAD" w:rsidRDefault="00A17B37" w:rsidP="001509DC">
            <w:pPr>
              <w:pStyle w:val="Instruction"/>
              <w:spacing w:after="0" w:line="100" w:lineRule="atLeast"/>
              <w:rPr>
                <w:rFonts w:ascii="Cambria" w:hAnsi="Cambria"/>
                <w:color w:val="000000"/>
                <w:sz w:val="24"/>
                <w:szCs w:val="24"/>
              </w:rPr>
            </w:pPr>
            <w:r>
              <w:rPr>
                <w:rFonts w:ascii="Cambria" w:hAnsi="Cambria"/>
                <w:color w:val="000000"/>
                <w:sz w:val="24"/>
                <w:szCs w:val="24"/>
              </w:rPr>
              <w:t xml:space="preserve">Consonant + </w:t>
            </w:r>
            <w:r w:rsidR="00783F6E" w:rsidRPr="00456EAD">
              <w:rPr>
                <w:rFonts w:ascii="Cambria" w:hAnsi="Cambria"/>
                <w:color w:val="000000"/>
                <w:sz w:val="24"/>
                <w:szCs w:val="24"/>
              </w:rPr>
              <w:t>Virama/Pulli</w:t>
            </w:r>
            <w:r>
              <w:rPr>
                <w:rFonts w:ascii="Cambria" w:hAnsi="Cambria"/>
                <w:color w:val="000000"/>
                <w:sz w:val="24"/>
                <w:szCs w:val="24"/>
              </w:rPr>
              <w:t xml:space="preserve"> + Consonant + </w:t>
            </w:r>
            <w:r w:rsidR="00783F6E" w:rsidRPr="00456EAD">
              <w:rPr>
                <w:rFonts w:ascii="Cambria" w:hAnsi="Cambria"/>
                <w:color w:val="000000"/>
                <w:sz w:val="24"/>
                <w:szCs w:val="24"/>
              </w:rPr>
              <w:t xml:space="preserve">Virama/Pulli </w:t>
            </w:r>
            <w:r>
              <w:rPr>
                <w:rFonts w:ascii="Cambria" w:hAnsi="Cambria"/>
                <w:color w:val="000000"/>
                <w:sz w:val="24"/>
                <w:szCs w:val="24"/>
              </w:rPr>
              <w:t xml:space="preserve">+ Consonant </w:t>
            </w:r>
          </w:p>
        </w:tc>
        <w:tc>
          <w:tcPr>
            <w:tcW w:w="1405" w:type="dxa"/>
            <w:shd w:val="clear" w:color="auto" w:fill="FFFFFF"/>
            <w:tcMar>
              <w:left w:w="103" w:type="dxa"/>
            </w:tcMar>
            <w:vAlign w:val="center"/>
          </w:tcPr>
          <w:p w14:paraId="5906C05A" w14:textId="77777777" w:rsidR="009B16BB" w:rsidRPr="00456EAD" w:rsidRDefault="00A17B37">
            <w:pPr>
              <w:pStyle w:val="Instruction"/>
              <w:spacing w:after="0" w:line="100" w:lineRule="atLeast"/>
              <w:jc w:val="center"/>
              <w:rPr>
                <w:rFonts w:ascii="Cambria" w:hAnsi="Cambria"/>
                <w:color w:val="000000"/>
                <w:sz w:val="24"/>
                <w:szCs w:val="24"/>
              </w:rPr>
            </w:pPr>
            <w:r>
              <w:rPr>
                <w:rFonts w:ascii="Cambria" w:hAnsi="Cambria"/>
                <w:color w:val="000000"/>
                <w:sz w:val="24"/>
                <w:szCs w:val="24"/>
              </w:rPr>
              <w:t>C</w:t>
            </w:r>
            <w:r w:rsidR="001509DC">
              <w:rPr>
                <w:rFonts w:ascii="Cambria" w:hAnsi="Cambria"/>
                <w:color w:val="000000"/>
                <w:sz w:val="24"/>
                <w:szCs w:val="24"/>
              </w:rPr>
              <w:t>HCHC</w:t>
            </w:r>
          </w:p>
        </w:tc>
        <w:tc>
          <w:tcPr>
            <w:tcW w:w="1688" w:type="dxa"/>
            <w:shd w:val="clear" w:color="auto" w:fill="FFFFFF"/>
            <w:tcMar>
              <w:left w:w="103" w:type="dxa"/>
            </w:tcMar>
            <w:vAlign w:val="center"/>
          </w:tcPr>
          <w:p w14:paraId="730E0FCA" w14:textId="77777777" w:rsidR="009B16BB" w:rsidRPr="00456EAD" w:rsidRDefault="001509DC">
            <w:pPr>
              <w:pStyle w:val="Instruction"/>
              <w:spacing w:after="0" w:line="100" w:lineRule="atLeast"/>
              <w:jc w:val="center"/>
              <w:rPr>
                <w:rFonts w:ascii="Cambria" w:hAnsi="Cambria"/>
                <w:color w:val="000000"/>
                <w:sz w:val="24"/>
                <w:szCs w:val="24"/>
              </w:rPr>
            </w:pPr>
            <w:r w:rsidRPr="00456EAD">
              <w:rPr>
                <w:rFonts w:ascii="Vijaya" w:hAnsi="Vijaya" w:cs="Vijaya" w:hint="cs"/>
                <w:color w:val="000000"/>
                <w:sz w:val="24"/>
                <w:szCs w:val="24"/>
                <w:cs/>
                <w:lang w:bidi="ta-IN"/>
              </w:rPr>
              <w:t>ழ்த்த</w:t>
            </w:r>
            <w:r w:rsidR="00456EAD">
              <w:rPr>
                <w:rFonts w:ascii="Vijaya" w:hAnsi="Vijaya" w:cs="Vijaya" w:hint="cs"/>
                <w:color w:val="000000"/>
                <w:sz w:val="24"/>
                <w:szCs w:val="24"/>
                <w:cs/>
                <w:lang w:bidi="ta-IN"/>
              </w:rPr>
              <w:t xml:space="preserve"> </w:t>
            </w:r>
            <w:r w:rsidR="00A17B37" w:rsidRPr="00456EAD">
              <w:rPr>
                <w:rFonts w:ascii="Cambria" w:hAnsi="Cambria"/>
                <w:color w:val="000000"/>
                <w:sz w:val="24"/>
                <w:szCs w:val="24"/>
              </w:rPr>
              <w:t>/</w:t>
            </w:r>
            <w:r w:rsidR="00FC1F36" w:rsidRPr="00456EAD">
              <w:rPr>
                <w:rFonts w:ascii="Cambria" w:hAnsi="Cambria"/>
                <w:color w:val="000000"/>
                <w:sz w:val="24"/>
                <w:szCs w:val="24"/>
              </w:rPr>
              <w:t>ḻ</w:t>
            </w:r>
            <w:hyperlink r:id="rId34" w:anchor="Dental_or_denti-alveolar" w:tooltip="Voiceless dental and alveolar stops" w:history="1">
              <w:r w:rsidR="00FC1F36" w:rsidRPr="00456EAD">
                <w:rPr>
                  <w:color w:val="000000"/>
                  <w:sz w:val="24"/>
                  <w:szCs w:val="24"/>
                </w:rPr>
                <w:t>t̪</w:t>
              </w:r>
            </w:hyperlink>
            <w:hyperlink r:id="rId35" w:anchor="Dental_or_denti-alveolar" w:tooltip="Voiceless dental and alveolar stops" w:history="1">
              <w:r w:rsidR="00FC1F36" w:rsidRPr="00456EAD">
                <w:rPr>
                  <w:color w:val="000000"/>
                  <w:sz w:val="24"/>
                  <w:szCs w:val="24"/>
                </w:rPr>
                <w:t>t̪</w:t>
              </w:r>
            </w:hyperlink>
            <w:r w:rsidR="00FC1F36" w:rsidRPr="00456EAD">
              <w:rPr>
                <w:rFonts w:ascii="Cambria" w:hAnsi="Cambria"/>
                <w:color w:val="000000"/>
                <w:sz w:val="24"/>
                <w:szCs w:val="24"/>
              </w:rPr>
              <w:t>a</w:t>
            </w:r>
            <w:r w:rsidR="00A17B37">
              <w:rPr>
                <w:rFonts w:ascii="Cambria" w:hAnsi="Cambria"/>
                <w:color w:val="000000"/>
                <w:sz w:val="24"/>
                <w:szCs w:val="24"/>
              </w:rPr>
              <w:t>/</w:t>
            </w:r>
          </w:p>
        </w:tc>
        <w:tc>
          <w:tcPr>
            <w:tcW w:w="2322" w:type="dxa"/>
            <w:shd w:val="clear" w:color="auto" w:fill="FFFFFF"/>
            <w:tcMar>
              <w:left w:w="103" w:type="dxa"/>
            </w:tcMar>
            <w:vAlign w:val="center"/>
          </w:tcPr>
          <w:p w14:paraId="7D80A314" w14:textId="77777777" w:rsidR="009B16BB" w:rsidRPr="00456EAD" w:rsidRDefault="00FC1F36">
            <w:pPr>
              <w:pStyle w:val="Instruction"/>
              <w:keepNext/>
              <w:spacing w:after="0" w:line="100" w:lineRule="atLeast"/>
              <w:jc w:val="center"/>
              <w:rPr>
                <w:rFonts w:ascii="Cambria" w:hAnsi="Cambria"/>
                <w:color w:val="000000"/>
                <w:sz w:val="24"/>
                <w:szCs w:val="24"/>
              </w:rPr>
            </w:pPr>
            <w:r w:rsidRPr="00456EAD">
              <w:rPr>
                <w:rFonts w:ascii="Vijaya" w:hAnsi="Vijaya" w:cs="Vijaya" w:hint="cs"/>
                <w:color w:val="000000"/>
                <w:sz w:val="24"/>
                <w:szCs w:val="24"/>
                <w:cs/>
                <w:lang w:bidi="ta-IN"/>
              </w:rPr>
              <w:t>ழ</w:t>
            </w:r>
            <w:r w:rsidRPr="00456EAD">
              <w:rPr>
                <w:rFonts w:ascii="Cambria" w:hAnsi="Cambria"/>
                <w:color w:val="000000"/>
                <w:sz w:val="24"/>
                <w:szCs w:val="24"/>
                <w:cs/>
                <w:lang w:bidi="ta-IN"/>
              </w:rPr>
              <w:t xml:space="preserve"> </w:t>
            </w:r>
            <w:r w:rsidRPr="00456EAD">
              <w:rPr>
                <w:rFonts w:ascii="Vijaya" w:hAnsi="Vijaya" w:cs="Vijaya" w:hint="cs"/>
                <w:color w:val="000000"/>
                <w:sz w:val="24"/>
                <w:szCs w:val="24"/>
                <w:cs/>
                <w:lang w:bidi="ta-IN"/>
              </w:rPr>
              <w:t>்</w:t>
            </w:r>
            <w:r w:rsidRPr="00456EAD">
              <w:rPr>
                <w:rFonts w:ascii="Cambria" w:hAnsi="Cambria"/>
                <w:color w:val="000000"/>
                <w:sz w:val="24"/>
                <w:szCs w:val="24"/>
                <w:cs/>
                <w:lang w:bidi="ta-IN"/>
              </w:rPr>
              <w:t xml:space="preserve"> </w:t>
            </w:r>
            <w:r w:rsidRPr="00456EAD">
              <w:rPr>
                <w:rFonts w:ascii="Vijaya" w:hAnsi="Vijaya" w:cs="Vijaya" w:hint="cs"/>
                <w:color w:val="000000"/>
                <w:sz w:val="24"/>
                <w:szCs w:val="24"/>
                <w:cs/>
                <w:lang w:bidi="ta-IN"/>
              </w:rPr>
              <w:t>த</w:t>
            </w:r>
            <w:r w:rsidRPr="00456EAD">
              <w:rPr>
                <w:rFonts w:ascii="Cambria" w:hAnsi="Cambria"/>
                <w:color w:val="000000"/>
                <w:sz w:val="24"/>
                <w:szCs w:val="24"/>
                <w:cs/>
                <w:lang w:bidi="ta-IN"/>
              </w:rPr>
              <w:t xml:space="preserve"> </w:t>
            </w:r>
            <w:r w:rsidRPr="00456EAD">
              <w:rPr>
                <w:rFonts w:ascii="Vijaya" w:hAnsi="Vijaya" w:cs="Vijaya" w:hint="cs"/>
                <w:color w:val="000000"/>
                <w:sz w:val="24"/>
                <w:szCs w:val="24"/>
                <w:cs/>
                <w:lang w:bidi="ta-IN"/>
              </w:rPr>
              <w:t>்</w:t>
            </w:r>
            <w:r w:rsidRPr="00456EAD">
              <w:rPr>
                <w:rFonts w:ascii="Cambria" w:hAnsi="Cambria"/>
                <w:color w:val="000000"/>
                <w:sz w:val="24"/>
                <w:szCs w:val="24"/>
                <w:cs/>
                <w:lang w:bidi="ta-IN"/>
              </w:rPr>
              <w:t xml:space="preserve"> </w:t>
            </w:r>
            <w:r w:rsidRPr="00456EAD">
              <w:rPr>
                <w:rFonts w:ascii="Vijaya" w:hAnsi="Vijaya" w:cs="Vijaya" w:hint="cs"/>
                <w:color w:val="000000"/>
                <w:sz w:val="24"/>
                <w:szCs w:val="24"/>
                <w:cs/>
                <w:lang w:bidi="ta-IN"/>
              </w:rPr>
              <w:t>த</w:t>
            </w:r>
          </w:p>
          <w:p w14:paraId="4AFD2948" w14:textId="77777777" w:rsidR="009B16BB" w:rsidRPr="00456EAD" w:rsidRDefault="00FC1F36" w:rsidP="00B61A34">
            <w:pPr>
              <w:pStyle w:val="Instruction"/>
              <w:keepNext/>
              <w:spacing w:after="0" w:line="100" w:lineRule="atLeast"/>
              <w:jc w:val="center"/>
              <w:rPr>
                <w:rFonts w:ascii="Cambria" w:hAnsi="Cambria"/>
                <w:color w:val="000000"/>
                <w:sz w:val="24"/>
                <w:szCs w:val="24"/>
              </w:rPr>
            </w:pPr>
            <w:r w:rsidRPr="00456EAD">
              <w:rPr>
                <w:rFonts w:ascii="Cambria" w:hAnsi="Cambria"/>
                <w:color w:val="000000"/>
                <w:sz w:val="24"/>
                <w:szCs w:val="24"/>
              </w:rPr>
              <w:t>U+</w:t>
            </w:r>
            <w:r w:rsidRPr="00456EAD">
              <w:rPr>
                <w:rFonts w:ascii="Cambria" w:hAnsi="Cambria"/>
                <w:color w:val="000000"/>
                <w:sz w:val="24"/>
                <w:szCs w:val="24"/>
                <w:cs/>
                <w:lang w:bidi="ta-IN"/>
              </w:rPr>
              <w:t>0</w:t>
            </w:r>
            <w:r w:rsidRPr="00456EAD">
              <w:rPr>
                <w:rFonts w:ascii="Cambria" w:hAnsi="Cambria"/>
                <w:color w:val="000000"/>
                <w:sz w:val="24"/>
                <w:szCs w:val="24"/>
              </w:rPr>
              <w:t>BB</w:t>
            </w:r>
            <w:r w:rsidRPr="00456EAD">
              <w:rPr>
                <w:rFonts w:ascii="Cambria" w:hAnsi="Cambria"/>
                <w:color w:val="000000"/>
                <w:sz w:val="24"/>
                <w:szCs w:val="24"/>
                <w:cs/>
                <w:lang w:bidi="ta-IN"/>
              </w:rPr>
              <w:t xml:space="preserve">4 </w:t>
            </w:r>
            <w:r w:rsidRPr="00456EAD">
              <w:rPr>
                <w:rFonts w:ascii="Cambria" w:hAnsi="Cambria"/>
                <w:color w:val="000000"/>
                <w:sz w:val="24"/>
                <w:szCs w:val="24"/>
              </w:rPr>
              <w:t>U+</w:t>
            </w:r>
            <w:r w:rsidRPr="00456EAD">
              <w:rPr>
                <w:rFonts w:ascii="Cambria" w:hAnsi="Cambria"/>
                <w:color w:val="000000"/>
                <w:sz w:val="24"/>
                <w:szCs w:val="24"/>
                <w:cs/>
                <w:lang w:bidi="ta-IN"/>
              </w:rPr>
              <w:t>0</w:t>
            </w:r>
            <w:r w:rsidRPr="00456EAD">
              <w:rPr>
                <w:rFonts w:ascii="Cambria" w:hAnsi="Cambria"/>
                <w:color w:val="000000"/>
                <w:sz w:val="24"/>
                <w:szCs w:val="24"/>
              </w:rPr>
              <w:t>BCD</w:t>
            </w:r>
            <w:r w:rsidRPr="00456EAD">
              <w:rPr>
                <w:rFonts w:ascii="Cambria" w:hAnsi="Cambria"/>
                <w:color w:val="000000"/>
                <w:sz w:val="24"/>
                <w:szCs w:val="24"/>
                <w:cs/>
                <w:lang w:bidi="ta-IN"/>
              </w:rPr>
              <w:t xml:space="preserve"> </w:t>
            </w:r>
            <w:r w:rsidRPr="00456EAD">
              <w:rPr>
                <w:rFonts w:ascii="Cambria" w:hAnsi="Cambria"/>
                <w:color w:val="000000"/>
                <w:sz w:val="24"/>
                <w:szCs w:val="24"/>
              </w:rPr>
              <w:t>U+</w:t>
            </w:r>
            <w:r w:rsidRPr="00456EAD">
              <w:rPr>
                <w:rFonts w:ascii="Cambria" w:hAnsi="Cambria"/>
                <w:color w:val="000000"/>
                <w:sz w:val="24"/>
                <w:szCs w:val="24"/>
                <w:cs/>
                <w:lang w:bidi="ta-IN"/>
              </w:rPr>
              <w:t>0</w:t>
            </w:r>
            <w:r w:rsidRPr="00456EAD">
              <w:rPr>
                <w:rFonts w:ascii="Cambria" w:hAnsi="Cambria"/>
                <w:color w:val="000000"/>
                <w:sz w:val="24"/>
                <w:szCs w:val="24"/>
              </w:rPr>
              <w:t>BA</w:t>
            </w:r>
            <w:r w:rsidRPr="00456EAD">
              <w:rPr>
                <w:rFonts w:ascii="Cambria" w:hAnsi="Cambria"/>
                <w:color w:val="000000"/>
                <w:sz w:val="24"/>
                <w:szCs w:val="24"/>
                <w:cs/>
                <w:lang w:bidi="ta-IN"/>
              </w:rPr>
              <w:t xml:space="preserve">4 </w:t>
            </w:r>
            <w:r w:rsidRPr="00456EAD">
              <w:rPr>
                <w:rFonts w:ascii="Cambria" w:hAnsi="Cambria"/>
                <w:color w:val="000000"/>
                <w:sz w:val="24"/>
                <w:szCs w:val="24"/>
              </w:rPr>
              <w:t>U+</w:t>
            </w:r>
            <w:r w:rsidRPr="00456EAD">
              <w:rPr>
                <w:rFonts w:ascii="Cambria" w:hAnsi="Cambria"/>
                <w:color w:val="000000"/>
                <w:sz w:val="24"/>
                <w:szCs w:val="24"/>
                <w:cs/>
                <w:lang w:bidi="ta-IN"/>
              </w:rPr>
              <w:t>0</w:t>
            </w:r>
            <w:r w:rsidRPr="00456EAD">
              <w:rPr>
                <w:rFonts w:ascii="Cambria" w:hAnsi="Cambria"/>
                <w:color w:val="000000"/>
                <w:sz w:val="24"/>
                <w:szCs w:val="24"/>
              </w:rPr>
              <w:t>BCD</w:t>
            </w:r>
            <w:r w:rsidRPr="00456EAD">
              <w:rPr>
                <w:rFonts w:ascii="Cambria" w:hAnsi="Cambria"/>
                <w:color w:val="000000"/>
                <w:sz w:val="24"/>
                <w:szCs w:val="24"/>
                <w:cs/>
                <w:lang w:bidi="ta-IN"/>
              </w:rPr>
              <w:t xml:space="preserve"> </w:t>
            </w:r>
            <w:r w:rsidRPr="00456EAD">
              <w:rPr>
                <w:rFonts w:ascii="Cambria" w:hAnsi="Cambria"/>
                <w:color w:val="000000"/>
                <w:sz w:val="24"/>
                <w:szCs w:val="24"/>
              </w:rPr>
              <w:t>U+</w:t>
            </w:r>
            <w:r w:rsidRPr="00456EAD">
              <w:rPr>
                <w:rFonts w:ascii="Cambria" w:hAnsi="Cambria"/>
                <w:color w:val="000000"/>
                <w:sz w:val="24"/>
                <w:szCs w:val="24"/>
                <w:cs/>
                <w:lang w:bidi="ta-IN"/>
              </w:rPr>
              <w:t>0</w:t>
            </w:r>
            <w:r w:rsidRPr="00456EAD">
              <w:rPr>
                <w:rFonts w:ascii="Cambria" w:hAnsi="Cambria"/>
                <w:color w:val="000000"/>
                <w:sz w:val="24"/>
                <w:szCs w:val="24"/>
              </w:rPr>
              <w:t>BA</w:t>
            </w:r>
            <w:r w:rsidRPr="00456EAD">
              <w:rPr>
                <w:rFonts w:ascii="Cambria" w:hAnsi="Cambria"/>
                <w:color w:val="000000"/>
                <w:sz w:val="24"/>
                <w:szCs w:val="24"/>
                <w:cs/>
                <w:lang w:bidi="ta-IN"/>
              </w:rPr>
              <w:t>4</w:t>
            </w:r>
          </w:p>
        </w:tc>
      </w:tr>
    </w:tbl>
    <w:p w14:paraId="52FCFC35" w14:textId="77777777" w:rsidR="00456EAD" w:rsidRDefault="00B61A34" w:rsidP="00456EAD">
      <w:pPr>
        <w:pStyle w:val="Caption"/>
        <w:jc w:val="center"/>
        <w:rPr>
          <w:rFonts w:ascii="Cambria" w:hAnsi="Cambria"/>
          <w:color w:val="000000"/>
          <w:sz w:val="24"/>
          <w:szCs w:val="24"/>
        </w:rPr>
      </w:pPr>
      <w:r>
        <w:t xml:space="preserve">Table </w:t>
      </w:r>
      <w:r w:rsidR="00D10768">
        <w:fldChar w:fldCharType="begin"/>
      </w:r>
      <w:r w:rsidR="009E48F2">
        <w:instrText xml:space="preserve"> SEQ Table \* ARABIC </w:instrText>
      </w:r>
      <w:r w:rsidR="00D10768">
        <w:fldChar w:fldCharType="separate"/>
      </w:r>
      <w:r w:rsidR="00831936">
        <w:rPr>
          <w:noProof/>
        </w:rPr>
        <w:t>12</w:t>
      </w:r>
      <w:r w:rsidR="00D10768">
        <w:fldChar w:fldCharType="end"/>
      </w:r>
      <w:r w:rsidR="00456EAD">
        <w:t xml:space="preserve">: Sequence with multiple consonants </w:t>
      </w:r>
    </w:p>
    <w:p w14:paraId="4E64524C" w14:textId="77777777" w:rsidR="00B61A34" w:rsidRDefault="00B61A34" w:rsidP="00B61A34">
      <w:pPr>
        <w:pStyle w:val="Caption"/>
        <w:jc w:val="center"/>
      </w:pPr>
    </w:p>
    <w:p w14:paraId="79B60DAA" w14:textId="77777777" w:rsidR="009B16BB" w:rsidRDefault="00A17B37">
      <w:pPr>
        <w:pStyle w:val="Instruction"/>
        <w:jc w:val="both"/>
      </w:pPr>
      <w:r>
        <w:rPr>
          <w:rFonts w:ascii="Cambria" w:hAnsi="Cambria"/>
          <w:b/>
          <w:bCs/>
          <w:color w:val="000000"/>
          <w:sz w:val="24"/>
          <w:szCs w:val="24"/>
        </w:rPr>
        <w:t>Subsets:</w:t>
      </w:r>
    </w:p>
    <w:p w14:paraId="58372DB7" w14:textId="77777777" w:rsidR="009B16BB" w:rsidRDefault="00A17B37">
      <w:pPr>
        <w:pStyle w:val="Instruction"/>
        <w:jc w:val="both"/>
      </w:pPr>
      <w:r>
        <w:rPr>
          <w:rFonts w:ascii="Cambria" w:hAnsi="Cambria"/>
          <w:color w:val="000000"/>
          <w:sz w:val="24"/>
          <w:szCs w:val="24"/>
        </w:rPr>
        <w:t xml:space="preserve">3. A. The combination may be followed by M or X </w:t>
      </w:r>
    </w:p>
    <w:p w14:paraId="57E1A22A" w14:textId="77777777" w:rsidR="009B16BB" w:rsidRDefault="00A17B37">
      <w:pPr>
        <w:pStyle w:val="Instruction"/>
        <w:jc w:val="both"/>
      </w:pPr>
      <w:r>
        <w:rPr>
          <w:rFonts w:ascii="Cambria" w:hAnsi="Cambria"/>
          <w:color w:val="000000"/>
          <w:sz w:val="24"/>
          <w:szCs w:val="24"/>
        </w:rPr>
        <w:t xml:space="preserve">Example: </w:t>
      </w:r>
      <w:r>
        <w:rPr>
          <w:rFonts w:ascii="Cambria" w:hAnsi="Cambria"/>
          <w:color w:val="000000"/>
          <w:sz w:val="24"/>
          <w:szCs w:val="24"/>
        </w:rPr>
        <w:tab/>
      </w:r>
    </w:p>
    <w:tbl>
      <w:tblPr>
        <w:tblW w:w="0" w:type="auto"/>
        <w:jc w:val="center"/>
        <w:tblBorders>
          <w:top w:val="dotted" w:sz="4" w:space="0" w:color="00000A"/>
          <w:left w:val="dotted" w:sz="4" w:space="0" w:color="00000A"/>
          <w:bottom w:val="dotted" w:sz="4" w:space="0" w:color="00000A"/>
          <w:right w:val="dotted" w:sz="4" w:space="0" w:color="00000A"/>
          <w:insideH w:val="dotted" w:sz="4" w:space="0" w:color="00000A"/>
          <w:insideV w:val="dotted" w:sz="4" w:space="0" w:color="00000A"/>
        </w:tblBorders>
        <w:tblCellMar>
          <w:left w:w="103" w:type="dxa"/>
        </w:tblCellMar>
        <w:tblLook w:val="0000" w:firstRow="0" w:lastRow="0" w:firstColumn="0" w:lastColumn="0" w:noHBand="0" w:noVBand="0"/>
      </w:tblPr>
      <w:tblGrid>
        <w:gridCol w:w="4610"/>
        <w:gridCol w:w="1376"/>
        <w:gridCol w:w="1355"/>
        <w:gridCol w:w="2009"/>
      </w:tblGrid>
      <w:tr w:rsidR="009B16BB" w14:paraId="45269A70" w14:textId="77777777" w:rsidTr="00967CE4">
        <w:trPr>
          <w:jc w:val="center"/>
        </w:trPr>
        <w:tc>
          <w:tcPr>
            <w:tcW w:w="4788" w:type="dxa"/>
            <w:shd w:val="clear" w:color="auto" w:fill="FFFFFF"/>
            <w:tcMar>
              <w:left w:w="103" w:type="dxa"/>
            </w:tcMar>
            <w:vAlign w:val="center"/>
          </w:tcPr>
          <w:p w14:paraId="0617198D" w14:textId="77777777" w:rsidR="009B16BB" w:rsidRDefault="00A17B37">
            <w:pPr>
              <w:pStyle w:val="Instruction"/>
              <w:spacing w:after="0" w:line="100" w:lineRule="atLeast"/>
            </w:pPr>
            <w:r>
              <w:rPr>
                <w:rFonts w:ascii="Cambria" w:hAnsi="Cambria"/>
                <w:b/>
                <w:bCs/>
                <w:color w:val="000000"/>
                <w:sz w:val="24"/>
                <w:szCs w:val="24"/>
              </w:rPr>
              <w:t>Sequence Description</w:t>
            </w:r>
          </w:p>
        </w:tc>
        <w:tc>
          <w:tcPr>
            <w:tcW w:w="1383" w:type="dxa"/>
            <w:shd w:val="clear" w:color="auto" w:fill="FFFFFF"/>
            <w:tcMar>
              <w:left w:w="103" w:type="dxa"/>
            </w:tcMar>
            <w:vAlign w:val="center"/>
          </w:tcPr>
          <w:p w14:paraId="3F3BE61A" w14:textId="77777777" w:rsidR="009B16BB" w:rsidRDefault="00A17B37">
            <w:pPr>
              <w:pStyle w:val="Instruction"/>
              <w:spacing w:after="0" w:line="100" w:lineRule="atLeast"/>
            </w:pPr>
            <w:r>
              <w:rPr>
                <w:rFonts w:ascii="Cambria" w:hAnsi="Cambria"/>
                <w:b/>
                <w:bCs/>
                <w:color w:val="000000"/>
                <w:sz w:val="24"/>
                <w:szCs w:val="24"/>
              </w:rPr>
              <w:t>Sequence</w:t>
            </w:r>
          </w:p>
        </w:tc>
        <w:tc>
          <w:tcPr>
            <w:tcW w:w="1366" w:type="dxa"/>
            <w:shd w:val="clear" w:color="auto" w:fill="FFFFFF"/>
            <w:tcMar>
              <w:left w:w="103" w:type="dxa"/>
            </w:tcMar>
            <w:vAlign w:val="center"/>
          </w:tcPr>
          <w:p w14:paraId="77F74FE7" w14:textId="77777777" w:rsidR="009B16BB" w:rsidRDefault="00A17B37">
            <w:pPr>
              <w:pStyle w:val="Instruction"/>
              <w:spacing w:after="0" w:line="100" w:lineRule="atLeast"/>
            </w:pPr>
            <w:r>
              <w:rPr>
                <w:rFonts w:ascii="Cambria" w:hAnsi="Cambria"/>
                <w:b/>
                <w:bCs/>
                <w:color w:val="000000"/>
                <w:sz w:val="24"/>
                <w:szCs w:val="24"/>
              </w:rPr>
              <w:t>Example</w:t>
            </w:r>
          </w:p>
        </w:tc>
        <w:tc>
          <w:tcPr>
            <w:tcW w:w="2034" w:type="dxa"/>
            <w:shd w:val="clear" w:color="auto" w:fill="FFFFFF"/>
            <w:tcMar>
              <w:left w:w="103" w:type="dxa"/>
            </w:tcMar>
            <w:vAlign w:val="center"/>
          </w:tcPr>
          <w:p w14:paraId="65C156AA" w14:textId="77777777" w:rsidR="009B16BB" w:rsidRDefault="00A17B37">
            <w:pPr>
              <w:pStyle w:val="Instruction"/>
              <w:spacing w:after="0" w:line="100" w:lineRule="atLeast"/>
              <w:jc w:val="center"/>
            </w:pPr>
            <w:r>
              <w:rPr>
                <w:rFonts w:ascii="Cambria" w:hAnsi="Cambria"/>
                <w:b/>
                <w:bCs/>
                <w:color w:val="000000"/>
                <w:sz w:val="24"/>
                <w:szCs w:val="24"/>
              </w:rPr>
              <w:t>Constituting characters</w:t>
            </w:r>
          </w:p>
        </w:tc>
      </w:tr>
      <w:tr w:rsidR="009B16BB" w14:paraId="51645C80" w14:textId="77777777" w:rsidTr="00967CE4">
        <w:trPr>
          <w:jc w:val="center"/>
        </w:trPr>
        <w:tc>
          <w:tcPr>
            <w:tcW w:w="4788" w:type="dxa"/>
            <w:shd w:val="clear" w:color="auto" w:fill="FFFFFF"/>
            <w:tcMar>
              <w:left w:w="103" w:type="dxa"/>
            </w:tcMar>
            <w:vAlign w:val="center"/>
          </w:tcPr>
          <w:p w14:paraId="74FF9CFE" w14:textId="77777777" w:rsidR="009B16BB" w:rsidRDefault="00A17B37">
            <w:pPr>
              <w:pStyle w:val="Instruction"/>
              <w:spacing w:after="0" w:line="100" w:lineRule="atLeast"/>
            </w:pPr>
            <w:r>
              <w:rPr>
                <w:rFonts w:ascii="Cambria" w:hAnsi="Cambria"/>
                <w:color w:val="000000"/>
                <w:sz w:val="24"/>
                <w:szCs w:val="24"/>
              </w:rPr>
              <w:t xml:space="preserve">Consonant + </w:t>
            </w:r>
            <w:r w:rsidR="00247D11">
              <w:rPr>
                <w:rFonts w:ascii="Cambria" w:hAnsi="Cambria" w:cs="Calibri"/>
                <w:color w:val="00000A"/>
                <w:sz w:val="24"/>
                <w:szCs w:val="24"/>
              </w:rPr>
              <w:t>Virama/Pulli</w:t>
            </w:r>
            <w:r>
              <w:rPr>
                <w:rFonts w:ascii="Cambria" w:hAnsi="Cambria"/>
                <w:color w:val="000000"/>
                <w:sz w:val="24"/>
                <w:szCs w:val="24"/>
              </w:rPr>
              <w:t xml:space="preserve"> + Consonant + Matra</w:t>
            </w:r>
          </w:p>
        </w:tc>
        <w:tc>
          <w:tcPr>
            <w:tcW w:w="1383" w:type="dxa"/>
            <w:shd w:val="clear" w:color="auto" w:fill="FFFFFF"/>
            <w:tcMar>
              <w:left w:w="103" w:type="dxa"/>
            </w:tcMar>
            <w:vAlign w:val="center"/>
          </w:tcPr>
          <w:p w14:paraId="0D36A21B" w14:textId="77777777" w:rsidR="009B16BB" w:rsidRDefault="00A17B37">
            <w:pPr>
              <w:pStyle w:val="Instruction"/>
              <w:spacing w:after="0" w:line="100" w:lineRule="atLeast"/>
              <w:jc w:val="center"/>
            </w:pPr>
            <w:r>
              <w:rPr>
                <w:rFonts w:ascii="Cambria" w:hAnsi="Cambria"/>
                <w:color w:val="000000"/>
                <w:sz w:val="24"/>
                <w:szCs w:val="24"/>
              </w:rPr>
              <w:t>CHC[M]</w:t>
            </w:r>
          </w:p>
        </w:tc>
        <w:tc>
          <w:tcPr>
            <w:tcW w:w="1366" w:type="dxa"/>
            <w:shd w:val="clear" w:color="auto" w:fill="FFFFFF"/>
            <w:tcMar>
              <w:left w:w="103" w:type="dxa"/>
            </w:tcMar>
            <w:vAlign w:val="center"/>
          </w:tcPr>
          <w:p w14:paraId="03F59398" w14:textId="77777777" w:rsidR="009B16BB" w:rsidRDefault="00612CD9">
            <w:pPr>
              <w:pStyle w:val="Instruction"/>
              <w:spacing w:after="0" w:line="100" w:lineRule="atLeast"/>
              <w:jc w:val="center"/>
            </w:pPr>
            <w:r>
              <w:rPr>
                <w:rFonts w:ascii="Vijaya" w:hAnsi="Vijaya" w:cs="Vijaya"/>
                <w:color w:val="000000"/>
                <w:sz w:val="24"/>
                <w:szCs w:val="24"/>
                <w:cs/>
                <w:lang w:val="en-IN" w:bidi="ta-IN"/>
              </w:rPr>
              <w:t>க்கு</w:t>
            </w:r>
            <w:r w:rsidR="00A17B37">
              <w:rPr>
                <w:rFonts w:ascii="Mangal" w:hAnsi="Mangal" w:cs="Mangal"/>
                <w:color w:val="000000"/>
                <w:sz w:val="24"/>
                <w:szCs w:val="24"/>
                <w:cs/>
                <w:lang w:bidi="hi-IN"/>
              </w:rPr>
              <w:t xml:space="preserve"> </w:t>
            </w:r>
            <w:r w:rsidR="00A17B37">
              <w:rPr>
                <w:rFonts w:ascii="Cambria" w:hAnsi="Cambria"/>
                <w:color w:val="000000"/>
                <w:sz w:val="24"/>
                <w:szCs w:val="24"/>
                <w:lang w:bidi="hi-IN"/>
              </w:rPr>
              <w:t>/</w:t>
            </w:r>
            <w:r>
              <w:rPr>
                <w:rFonts w:ascii="Cambria" w:hAnsi="Cambria"/>
                <w:color w:val="000000"/>
                <w:sz w:val="24"/>
                <w:szCs w:val="24"/>
              </w:rPr>
              <w:t>kk</w:t>
            </w:r>
            <w:r>
              <w:rPr>
                <w:rFonts w:ascii="Cambria" w:hAnsi="Cambria"/>
                <w:color w:val="000000"/>
                <w:sz w:val="24"/>
                <w:szCs w:val="24"/>
                <w:lang w:val="en-IN"/>
              </w:rPr>
              <w:t>u</w:t>
            </w:r>
            <w:r w:rsidR="00A17B37">
              <w:rPr>
                <w:rFonts w:ascii="Cambria" w:hAnsi="Cambria"/>
                <w:color w:val="000000"/>
                <w:sz w:val="24"/>
                <w:szCs w:val="24"/>
              </w:rPr>
              <w:t>/</w:t>
            </w:r>
          </w:p>
        </w:tc>
        <w:tc>
          <w:tcPr>
            <w:tcW w:w="2034" w:type="dxa"/>
            <w:shd w:val="clear" w:color="auto" w:fill="FFFFFF"/>
            <w:tcMar>
              <w:left w:w="103" w:type="dxa"/>
            </w:tcMar>
            <w:vAlign w:val="center"/>
          </w:tcPr>
          <w:p w14:paraId="7F2BE104" w14:textId="77777777" w:rsidR="009B16BB" w:rsidRDefault="00612CD9">
            <w:pPr>
              <w:pStyle w:val="Instruction"/>
              <w:spacing w:after="0" w:line="100" w:lineRule="atLeast"/>
              <w:jc w:val="center"/>
            </w:pPr>
            <w:r w:rsidRPr="00612CD9">
              <w:rPr>
                <w:rFonts w:ascii="Mangal" w:hAnsi="Mangal" w:cs="Latha"/>
                <w:color w:val="000000"/>
                <w:sz w:val="24"/>
                <w:szCs w:val="24"/>
                <w:cs/>
                <w:lang w:bidi="ta-IN"/>
              </w:rPr>
              <w:t xml:space="preserve">க ் க ு </w:t>
            </w:r>
            <w:r w:rsidRPr="00612CD9">
              <w:rPr>
                <w:rFonts w:ascii="Cambria" w:hAnsi="Cambria" w:cs="Calibri"/>
                <w:color w:val="00000A"/>
                <w:sz w:val="20"/>
                <w:szCs w:val="20"/>
                <w:lang w:bidi="hi-IN"/>
              </w:rPr>
              <w:t>U+0B95</w:t>
            </w:r>
            <w:r w:rsidR="00D72C75">
              <w:rPr>
                <w:rFonts w:ascii="Cambria" w:hAnsi="Cambria" w:cs="Calibri"/>
                <w:color w:val="00000A"/>
                <w:sz w:val="20"/>
                <w:szCs w:val="20"/>
                <w:lang w:bidi="hi-IN"/>
              </w:rPr>
              <w:t xml:space="preserve"> </w:t>
            </w:r>
            <w:r w:rsidRPr="00612CD9">
              <w:rPr>
                <w:rFonts w:ascii="Cambria" w:hAnsi="Cambria" w:cs="Calibri"/>
                <w:color w:val="00000A"/>
                <w:sz w:val="20"/>
                <w:szCs w:val="20"/>
                <w:lang w:bidi="hi-IN"/>
              </w:rPr>
              <w:t>U+0BCD</w:t>
            </w:r>
            <w:r w:rsidR="00D72C75">
              <w:rPr>
                <w:rFonts w:ascii="Cambria" w:hAnsi="Cambria" w:cs="Calibri"/>
                <w:color w:val="00000A"/>
                <w:sz w:val="20"/>
                <w:szCs w:val="20"/>
                <w:lang w:bidi="hi-IN"/>
              </w:rPr>
              <w:t xml:space="preserve"> </w:t>
            </w:r>
            <w:r w:rsidRPr="00612CD9">
              <w:rPr>
                <w:rFonts w:ascii="Cambria" w:hAnsi="Cambria" w:cs="Calibri"/>
                <w:color w:val="00000A"/>
                <w:sz w:val="20"/>
                <w:szCs w:val="20"/>
                <w:lang w:bidi="hi-IN"/>
              </w:rPr>
              <w:t>U+0B95</w:t>
            </w:r>
            <w:r w:rsidR="00D72C75">
              <w:rPr>
                <w:rFonts w:ascii="Cambria" w:hAnsi="Cambria" w:cs="Calibri"/>
                <w:color w:val="00000A"/>
                <w:sz w:val="20"/>
                <w:szCs w:val="20"/>
                <w:lang w:bidi="hi-IN"/>
              </w:rPr>
              <w:t xml:space="preserve"> </w:t>
            </w:r>
            <w:r w:rsidRPr="00612CD9">
              <w:rPr>
                <w:rFonts w:ascii="Cambria" w:hAnsi="Cambria" w:cs="Calibri"/>
                <w:color w:val="00000A"/>
                <w:sz w:val="20"/>
                <w:szCs w:val="20"/>
                <w:lang w:bidi="hi-IN"/>
              </w:rPr>
              <w:t>U+0BC1</w:t>
            </w:r>
          </w:p>
        </w:tc>
      </w:tr>
      <w:tr w:rsidR="009B16BB" w14:paraId="5308CD9B" w14:textId="77777777" w:rsidTr="00967CE4">
        <w:trPr>
          <w:jc w:val="center"/>
        </w:trPr>
        <w:tc>
          <w:tcPr>
            <w:tcW w:w="4788" w:type="dxa"/>
            <w:shd w:val="clear" w:color="auto" w:fill="FFFFFF"/>
            <w:tcMar>
              <w:left w:w="103" w:type="dxa"/>
            </w:tcMar>
            <w:vAlign w:val="center"/>
          </w:tcPr>
          <w:p w14:paraId="123D72B2" w14:textId="77777777" w:rsidR="009B16BB" w:rsidRPr="00967CE4" w:rsidRDefault="00A17B37">
            <w:pPr>
              <w:pStyle w:val="Instruction"/>
              <w:spacing w:after="0" w:line="100" w:lineRule="atLeast"/>
              <w:rPr>
                <w:color w:val="auto"/>
              </w:rPr>
            </w:pPr>
            <w:r w:rsidRPr="00967CE4">
              <w:rPr>
                <w:rFonts w:ascii="Cambria" w:hAnsi="Cambria"/>
                <w:color w:val="auto"/>
                <w:sz w:val="24"/>
                <w:szCs w:val="24"/>
              </w:rPr>
              <w:t xml:space="preserve">Consonant + </w:t>
            </w:r>
            <w:r w:rsidR="00247D11">
              <w:rPr>
                <w:rFonts w:ascii="Cambria" w:hAnsi="Cambria" w:cs="Calibri"/>
                <w:color w:val="00000A"/>
                <w:sz w:val="24"/>
                <w:szCs w:val="24"/>
              </w:rPr>
              <w:t>Virama/Pulli</w:t>
            </w:r>
            <w:r w:rsidRPr="00967CE4">
              <w:rPr>
                <w:rFonts w:ascii="Cambria" w:hAnsi="Cambria"/>
                <w:color w:val="auto"/>
                <w:sz w:val="24"/>
                <w:szCs w:val="24"/>
              </w:rPr>
              <w:t xml:space="preserve"> + Consonant + Visarga</w:t>
            </w:r>
          </w:p>
        </w:tc>
        <w:tc>
          <w:tcPr>
            <w:tcW w:w="1383" w:type="dxa"/>
            <w:shd w:val="clear" w:color="auto" w:fill="FFFFFF"/>
            <w:tcMar>
              <w:left w:w="103" w:type="dxa"/>
            </w:tcMar>
            <w:vAlign w:val="center"/>
          </w:tcPr>
          <w:p w14:paraId="5A65C21F" w14:textId="77777777" w:rsidR="009B16BB" w:rsidRPr="00967CE4" w:rsidRDefault="00A17B37">
            <w:pPr>
              <w:pStyle w:val="Instruction"/>
              <w:spacing w:after="0" w:line="100" w:lineRule="atLeast"/>
              <w:jc w:val="center"/>
              <w:rPr>
                <w:color w:val="auto"/>
              </w:rPr>
            </w:pPr>
            <w:r w:rsidRPr="00967CE4">
              <w:rPr>
                <w:rFonts w:ascii="Cambria" w:hAnsi="Cambria"/>
                <w:color w:val="auto"/>
                <w:sz w:val="24"/>
                <w:szCs w:val="24"/>
              </w:rPr>
              <w:t>CHC[X]</w:t>
            </w:r>
          </w:p>
        </w:tc>
        <w:tc>
          <w:tcPr>
            <w:tcW w:w="1366" w:type="dxa"/>
            <w:shd w:val="clear" w:color="auto" w:fill="FFFFFF"/>
            <w:tcMar>
              <w:left w:w="103" w:type="dxa"/>
            </w:tcMar>
            <w:vAlign w:val="center"/>
          </w:tcPr>
          <w:p w14:paraId="0CD50697" w14:textId="77777777" w:rsidR="009B16BB" w:rsidRPr="00967CE4" w:rsidRDefault="00967CE4">
            <w:pPr>
              <w:pStyle w:val="Instruction"/>
              <w:spacing w:after="0" w:line="100" w:lineRule="atLeast"/>
              <w:jc w:val="center"/>
              <w:rPr>
                <w:color w:val="auto"/>
              </w:rPr>
            </w:pPr>
            <w:r>
              <w:rPr>
                <w:rFonts w:ascii="Vijaya" w:hAnsi="Vijaya" w:cs="Vijaya"/>
                <w:color w:val="auto"/>
                <w:sz w:val="24"/>
                <w:szCs w:val="24"/>
                <w:cs/>
                <w:lang w:val="en-IN" w:bidi="ta-IN"/>
              </w:rPr>
              <w:t>க்கஃ</w:t>
            </w:r>
            <w:r w:rsidR="00A17B37" w:rsidRPr="00967CE4">
              <w:rPr>
                <w:rFonts w:ascii="Mangal" w:hAnsi="Mangal" w:cs="Mangal"/>
                <w:color w:val="auto"/>
                <w:sz w:val="24"/>
                <w:szCs w:val="24"/>
                <w:cs/>
                <w:lang w:bidi="hi-IN"/>
              </w:rPr>
              <w:t xml:space="preserve"> </w:t>
            </w:r>
            <w:r w:rsidR="00A17B37" w:rsidRPr="00967CE4">
              <w:rPr>
                <w:rFonts w:ascii="Cambria" w:hAnsi="Cambria"/>
                <w:color w:val="auto"/>
                <w:sz w:val="24"/>
                <w:szCs w:val="24"/>
                <w:lang w:bidi="hi-IN"/>
              </w:rPr>
              <w:t>/</w:t>
            </w:r>
            <w:r>
              <w:rPr>
                <w:rFonts w:ascii="Cambria" w:hAnsi="Cambria"/>
                <w:color w:val="auto"/>
                <w:sz w:val="24"/>
                <w:szCs w:val="24"/>
              </w:rPr>
              <w:t>kka</w:t>
            </w:r>
            <w:r>
              <w:rPr>
                <w:rFonts w:ascii="Vijaya" w:hAnsi="Vijaya" w:cs="Vijaya"/>
                <w:color w:val="000000"/>
                <w:sz w:val="24"/>
                <w:szCs w:val="24"/>
                <w:lang w:val="en-IN"/>
              </w:rPr>
              <w:t>k</w:t>
            </w:r>
            <w:r w:rsidR="00A17B37" w:rsidRPr="00967CE4">
              <w:rPr>
                <w:rFonts w:ascii="Cambria" w:hAnsi="Cambria"/>
                <w:color w:val="auto"/>
                <w:sz w:val="24"/>
                <w:szCs w:val="24"/>
              </w:rPr>
              <w:t>/</w:t>
            </w:r>
          </w:p>
        </w:tc>
        <w:tc>
          <w:tcPr>
            <w:tcW w:w="2034" w:type="dxa"/>
            <w:shd w:val="clear" w:color="auto" w:fill="FFFFFF"/>
            <w:tcMar>
              <w:left w:w="103" w:type="dxa"/>
            </w:tcMar>
            <w:vAlign w:val="center"/>
          </w:tcPr>
          <w:p w14:paraId="636A94D6" w14:textId="77777777" w:rsidR="00967CE4" w:rsidRDefault="00967CE4" w:rsidP="00967CE4">
            <w:pPr>
              <w:pStyle w:val="Instruction"/>
              <w:keepNext/>
              <w:spacing w:after="0" w:line="100" w:lineRule="atLeast"/>
              <w:jc w:val="center"/>
              <w:rPr>
                <w:rFonts w:ascii="Mangal" w:hAnsi="Mangal" w:cs="Latha"/>
                <w:color w:val="auto"/>
                <w:sz w:val="24"/>
                <w:szCs w:val="24"/>
                <w:lang w:bidi="ta-IN"/>
              </w:rPr>
            </w:pPr>
            <w:r w:rsidRPr="00967CE4">
              <w:rPr>
                <w:rFonts w:ascii="Mangal" w:hAnsi="Mangal" w:cs="Latha"/>
                <w:color w:val="auto"/>
                <w:sz w:val="24"/>
                <w:szCs w:val="24"/>
                <w:cs/>
                <w:lang w:bidi="ta-IN"/>
              </w:rPr>
              <w:t>க ் க ஃ</w:t>
            </w:r>
          </w:p>
          <w:p w14:paraId="0ADCC89C" w14:textId="77777777" w:rsidR="009B16BB" w:rsidRPr="00967CE4" w:rsidRDefault="00967CE4" w:rsidP="00B61A34">
            <w:pPr>
              <w:pStyle w:val="Instruction"/>
              <w:keepNext/>
              <w:spacing w:after="0" w:line="100" w:lineRule="atLeast"/>
              <w:jc w:val="center"/>
              <w:rPr>
                <w:rFonts w:ascii="Cambria" w:hAnsi="Cambria"/>
                <w:color w:val="auto"/>
                <w:sz w:val="20"/>
                <w:szCs w:val="20"/>
              </w:rPr>
            </w:pPr>
            <w:r w:rsidRPr="00967CE4">
              <w:rPr>
                <w:rFonts w:ascii="Cambria" w:hAnsi="Cambria" w:cs="Latha"/>
                <w:color w:val="auto"/>
                <w:sz w:val="20"/>
                <w:szCs w:val="20"/>
                <w:lang w:bidi="ta-IN"/>
              </w:rPr>
              <w:t>U+</w:t>
            </w:r>
            <w:r w:rsidRPr="00967CE4">
              <w:rPr>
                <w:rFonts w:ascii="Cambria" w:hAnsi="Cambria" w:cs="Latha"/>
                <w:color w:val="auto"/>
                <w:sz w:val="20"/>
                <w:szCs w:val="20"/>
                <w:cs/>
                <w:lang w:bidi="ta-IN"/>
              </w:rPr>
              <w:t>0</w:t>
            </w:r>
            <w:r w:rsidRPr="00967CE4">
              <w:rPr>
                <w:rFonts w:ascii="Cambria" w:hAnsi="Cambria" w:cs="Latha"/>
                <w:color w:val="auto"/>
                <w:sz w:val="20"/>
                <w:szCs w:val="20"/>
                <w:lang w:bidi="ta-IN"/>
              </w:rPr>
              <w:t>B</w:t>
            </w:r>
            <w:r w:rsidRPr="00967CE4">
              <w:rPr>
                <w:rFonts w:ascii="Cambria" w:hAnsi="Cambria" w:cs="Latha"/>
                <w:color w:val="auto"/>
                <w:sz w:val="20"/>
                <w:szCs w:val="20"/>
                <w:cs/>
                <w:lang w:bidi="ta-IN"/>
              </w:rPr>
              <w:t>95</w:t>
            </w:r>
            <w:r w:rsidR="00D72C75">
              <w:rPr>
                <w:rFonts w:ascii="Cambria" w:hAnsi="Cambria" w:cs="Latha"/>
                <w:color w:val="auto"/>
                <w:sz w:val="20"/>
                <w:szCs w:val="20"/>
                <w:lang w:bidi="ta-IN"/>
              </w:rPr>
              <w:t xml:space="preserve">   </w:t>
            </w:r>
            <w:r w:rsidRPr="00967CE4">
              <w:rPr>
                <w:rFonts w:ascii="Cambria" w:hAnsi="Cambria" w:cs="Latha"/>
                <w:color w:val="auto"/>
                <w:sz w:val="20"/>
                <w:szCs w:val="20"/>
                <w:lang w:bidi="ta-IN"/>
              </w:rPr>
              <w:t>U+</w:t>
            </w:r>
            <w:r w:rsidRPr="00967CE4">
              <w:rPr>
                <w:rFonts w:ascii="Cambria" w:hAnsi="Cambria" w:cs="Latha"/>
                <w:color w:val="auto"/>
                <w:sz w:val="20"/>
                <w:szCs w:val="20"/>
                <w:cs/>
                <w:lang w:bidi="ta-IN"/>
              </w:rPr>
              <w:t>0</w:t>
            </w:r>
            <w:r w:rsidRPr="00967CE4">
              <w:rPr>
                <w:rFonts w:ascii="Cambria" w:hAnsi="Cambria" w:cs="Latha"/>
                <w:color w:val="auto"/>
                <w:sz w:val="20"/>
                <w:szCs w:val="20"/>
                <w:lang w:bidi="ta-IN"/>
              </w:rPr>
              <w:t>BCD</w:t>
            </w:r>
            <w:r w:rsidR="00D72C75">
              <w:rPr>
                <w:rFonts w:ascii="Cambria" w:hAnsi="Cambria" w:cs="Latha"/>
                <w:color w:val="auto"/>
                <w:sz w:val="20"/>
                <w:szCs w:val="20"/>
                <w:lang w:bidi="ta-IN"/>
              </w:rPr>
              <w:t xml:space="preserve"> </w:t>
            </w:r>
            <w:r w:rsidRPr="00967CE4">
              <w:rPr>
                <w:rFonts w:ascii="Cambria" w:hAnsi="Cambria" w:cs="Latha"/>
                <w:color w:val="auto"/>
                <w:sz w:val="20"/>
                <w:szCs w:val="20"/>
                <w:lang w:bidi="ta-IN"/>
              </w:rPr>
              <w:t>U+</w:t>
            </w:r>
            <w:r w:rsidRPr="00967CE4">
              <w:rPr>
                <w:rFonts w:ascii="Cambria" w:hAnsi="Cambria" w:cs="Latha"/>
                <w:color w:val="auto"/>
                <w:sz w:val="20"/>
                <w:szCs w:val="20"/>
                <w:cs/>
                <w:lang w:bidi="ta-IN"/>
              </w:rPr>
              <w:t>0</w:t>
            </w:r>
            <w:r w:rsidRPr="00967CE4">
              <w:rPr>
                <w:rFonts w:ascii="Cambria" w:hAnsi="Cambria" w:cs="Latha"/>
                <w:color w:val="auto"/>
                <w:sz w:val="20"/>
                <w:szCs w:val="20"/>
                <w:lang w:bidi="ta-IN"/>
              </w:rPr>
              <w:t>B</w:t>
            </w:r>
            <w:r w:rsidRPr="00967CE4">
              <w:rPr>
                <w:rFonts w:ascii="Cambria" w:hAnsi="Cambria" w:cs="Latha"/>
                <w:color w:val="auto"/>
                <w:sz w:val="20"/>
                <w:szCs w:val="20"/>
                <w:cs/>
                <w:lang w:bidi="ta-IN"/>
              </w:rPr>
              <w:t>95</w:t>
            </w:r>
            <w:r w:rsidR="00D72C75">
              <w:rPr>
                <w:rFonts w:ascii="Cambria" w:hAnsi="Cambria" w:cs="Latha"/>
                <w:color w:val="auto"/>
                <w:sz w:val="20"/>
                <w:szCs w:val="20"/>
                <w:cs/>
                <w:lang w:bidi="ta-IN"/>
              </w:rPr>
              <w:t xml:space="preserve"> </w:t>
            </w:r>
            <w:r w:rsidRPr="00967CE4">
              <w:rPr>
                <w:rFonts w:ascii="Cambria" w:hAnsi="Cambria" w:cs="Latha"/>
                <w:color w:val="auto"/>
                <w:sz w:val="20"/>
                <w:szCs w:val="20"/>
                <w:lang w:bidi="ta-IN"/>
              </w:rPr>
              <w:t>U+</w:t>
            </w:r>
            <w:r w:rsidRPr="00967CE4">
              <w:rPr>
                <w:rFonts w:ascii="Cambria" w:hAnsi="Cambria" w:cs="Latha"/>
                <w:color w:val="auto"/>
                <w:sz w:val="20"/>
                <w:szCs w:val="20"/>
                <w:cs/>
                <w:lang w:bidi="ta-IN"/>
              </w:rPr>
              <w:t>0</w:t>
            </w:r>
            <w:r w:rsidRPr="00967CE4">
              <w:rPr>
                <w:rFonts w:ascii="Cambria" w:hAnsi="Cambria" w:cs="Latha"/>
                <w:color w:val="auto"/>
                <w:sz w:val="20"/>
                <w:szCs w:val="20"/>
                <w:lang w:bidi="ta-IN"/>
              </w:rPr>
              <w:t>B</w:t>
            </w:r>
            <w:r w:rsidRPr="00967CE4">
              <w:rPr>
                <w:rFonts w:ascii="Cambria" w:hAnsi="Cambria" w:cs="Latha"/>
                <w:color w:val="auto"/>
                <w:sz w:val="20"/>
                <w:szCs w:val="20"/>
                <w:cs/>
                <w:lang w:bidi="ta-IN"/>
              </w:rPr>
              <w:t xml:space="preserve">83 </w:t>
            </w:r>
          </w:p>
        </w:tc>
      </w:tr>
    </w:tbl>
    <w:p w14:paraId="13C49159" w14:textId="77777777" w:rsidR="00B61A34" w:rsidRDefault="00B61A34" w:rsidP="00B61A34">
      <w:pPr>
        <w:pStyle w:val="Caption"/>
        <w:jc w:val="center"/>
      </w:pPr>
      <w:r>
        <w:t xml:space="preserve">Table </w:t>
      </w:r>
      <w:r w:rsidR="00D10768">
        <w:fldChar w:fldCharType="begin"/>
      </w:r>
      <w:r w:rsidR="009E48F2">
        <w:instrText xml:space="preserve"> SEQ Table \* ARABIC </w:instrText>
      </w:r>
      <w:r w:rsidR="00D10768">
        <w:fldChar w:fldCharType="separate"/>
      </w:r>
      <w:r w:rsidR="00831936">
        <w:rPr>
          <w:noProof/>
        </w:rPr>
        <w:t>13</w:t>
      </w:r>
      <w:r w:rsidR="00D10768">
        <w:fldChar w:fldCharType="end"/>
      </w:r>
      <w:r w:rsidR="00456EAD">
        <w:t xml:space="preserve">: Sequence with multiple consonants with Matra </w:t>
      </w:r>
      <w:r w:rsidR="00C36143">
        <w:t>or</w:t>
      </w:r>
      <w:r w:rsidR="00456EAD">
        <w:t xml:space="preserve"> Visarga</w:t>
      </w:r>
    </w:p>
    <w:p w14:paraId="7708B53B" w14:textId="77777777" w:rsidR="009B16BB" w:rsidRDefault="00A17B37">
      <w:pPr>
        <w:pStyle w:val="Instruction"/>
        <w:jc w:val="both"/>
      </w:pPr>
      <w:r>
        <w:rPr>
          <w:rFonts w:ascii="Cambria" w:hAnsi="Cambria"/>
          <w:color w:val="000000"/>
          <w:sz w:val="24"/>
          <w:szCs w:val="24"/>
        </w:rPr>
        <w:t>3. B. *3(CH)CM may be followed by a</w:t>
      </w:r>
      <w:r w:rsidR="006C4E28">
        <w:rPr>
          <w:rFonts w:ascii="Cambria" w:hAnsi="Cambria"/>
          <w:color w:val="000000"/>
          <w:sz w:val="24"/>
          <w:szCs w:val="24"/>
        </w:rPr>
        <w:t>n</w:t>
      </w:r>
      <w:r>
        <w:rPr>
          <w:rFonts w:ascii="Cambria" w:hAnsi="Cambria"/>
          <w:color w:val="000000"/>
          <w:sz w:val="24"/>
          <w:szCs w:val="24"/>
        </w:rPr>
        <w:t xml:space="preserve"> X</w:t>
      </w:r>
    </w:p>
    <w:p w14:paraId="241D9797" w14:textId="77777777" w:rsidR="009B16BB" w:rsidRDefault="00A17B37">
      <w:pPr>
        <w:pStyle w:val="Instruction"/>
        <w:jc w:val="both"/>
      </w:pPr>
      <w:r>
        <w:rPr>
          <w:rFonts w:ascii="Cambria" w:hAnsi="Cambria"/>
          <w:color w:val="000000"/>
          <w:sz w:val="24"/>
          <w:szCs w:val="24"/>
        </w:rPr>
        <w:t>Example:</w:t>
      </w:r>
    </w:p>
    <w:tbl>
      <w:tblPr>
        <w:tblW w:w="0" w:type="auto"/>
        <w:jc w:val="center"/>
        <w:tblBorders>
          <w:top w:val="dotted" w:sz="4" w:space="0" w:color="00000A"/>
          <w:left w:val="dotted" w:sz="4" w:space="0" w:color="00000A"/>
          <w:bottom w:val="dotted" w:sz="4" w:space="0" w:color="00000A"/>
          <w:right w:val="dotted" w:sz="4" w:space="0" w:color="00000A"/>
          <w:insideH w:val="dotted" w:sz="4" w:space="0" w:color="00000A"/>
          <w:insideV w:val="dotted" w:sz="4" w:space="0" w:color="00000A"/>
        </w:tblBorders>
        <w:tblCellMar>
          <w:left w:w="103" w:type="dxa"/>
        </w:tblCellMar>
        <w:tblLook w:val="0000" w:firstRow="0" w:lastRow="0" w:firstColumn="0" w:lastColumn="0" w:noHBand="0" w:noVBand="0"/>
      </w:tblPr>
      <w:tblGrid>
        <w:gridCol w:w="3844"/>
        <w:gridCol w:w="1397"/>
        <w:gridCol w:w="1554"/>
        <w:gridCol w:w="2555"/>
      </w:tblGrid>
      <w:tr w:rsidR="009B16BB" w14:paraId="3BAD2696" w14:textId="77777777" w:rsidTr="004E1111">
        <w:trPr>
          <w:jc w:val="center"/>
        </w:trPr>
        <w:tc>
          <w:tcPr>
            <w:tcW w:w="3977" w:type="dxa"/>
            <w:shd w:val="clear" w:color="auto" w:fill="FFFFFF"/>
            <w:tcMar>
              <w:left w:w="103" w:type="dxa"/>
            </w:tcMar>
            <w:vAlign w:val="center"/>
          </w:tcPr>
          <w:p w14:paraId="1E4D38C6" w14:textId="77777777" w:rsidR="009B16BB" w:rsidRDefault="00A17B37">
            <w:pPr>
              <w:pStyle w:val="Instruction"/>
              <w:spacing w:after="0" w:line="100" w:lineRule="atLeast"/>
            </w:pPr>
            <w:r>
              <w:rPr>
                <w:rFonts w:ascii="Cambria" w:hAnsi="Cambria"/>
                <w:b/>
                <w:bCs/>
                <w:color w:val="000000"/>
                <w:sz w:val="24"/>
                <w:szCs w:val="24"/>
              </w:rPr>
              <w:t>Sequence Description</w:t>
            </w:r>
          </w:p>
        </w:tc>
        <w:tc>
          <w:tcPr>
            <w:tcW w:w="1405" w:type="dxa"/>
            <w:shd w:val="clear" w:color="auto" w:fill="FFFFFF"/>
            <w:tcMar>
              <w:left w:w="103" w:type="dxa"/>
            </w:tcMar>
            <w:vAlign w:val="center"/>
          </w:tcPr>
          <w:p w14:paraId="1387D142" w14:textId="77777777" w:rsidR="009B16BB" w:rsidRDefault="00A17B37">
            <w:pPr>
              <w:pStyle w:val="Instruction"/>
              <w:spacing w:after="0" w:line="100" w:lineRule="atLeast"/>
              <w:jc w:val="center"/>
            </w:pPr>
            <w:r>
              <w:rPr>
                <w:rFonts w:ascii="Cambria" w:hAnsi="Cambria"/>
                <w:b/>
                <w:bCs/>
                <w:color w:val="000000"/>
                <w:sz w:val="24"/>
                <w:szCs w:val="24"/>
              </w:rPr>
              <w:t>Sequence</w:t>
            </w:r>
          </w:p>
        </w:tc>
        <w:tc>
          <w:tcPr>
            <w:tcW w:w="1577" w:type="dxa"/>
            <w:shd w:val="clear" w:color="auto" w:fill="FFFFFF"/>
            <w:tcMar>
              <w:left w:w="103" w:type="dxa"/>
            </w:tcMar>
            <w:vAlign w:val="center"/>
          </w:tcPr>
          <w:p w14:paraId="5C7395D6" w14:textId="77777777" w:rsidR="009B16BB" w:rsidRDefault="00A17B37">
            <w:pPr>
              <w:pStyle w:val="Instruction"/>
              <w:spacing w:after="0" w:line="100" w:lineRule="atLeast"/>
              <w:jc w:val="center"/>
            </w:pPr>
            <w:r>
              <w:rPr>
                <w:rFonts w:ascii="Cambria" w:hAnsi="Cambria"/>
                <w:b/>
                <w:bCs/>
                <w:color w:val="000000"/>
                <w:sz w:val="24"/>
                <w:szCs w:val="24"/>
              </w:rPr>
              <w:t>Example</w:t>
            </w:r>
          </w:p>
        </w:tc>
        <w:tc>
          <w:tcPr>
            <w:tcW w:w="2612" w:type="dxa"/>
            <w:shd w:val="clear" w:color="auto" w:fill="FFFFFF"/>
            <w:tcMar>
              <w:left w:w="103" w:type="dxa"/>
            </w:tcMar>
            <w:vAlign w:val="center"/>
          </w:tcPr>
          <w:p w14:paraId="594809CF" w14:textId="77777777" w:rsidR="009B16BB" w:rsidRDefault="00A17B37">
            <w:pPr>
              <w:pStyle w:val="Instruction"/>
              <w:spacing w:after="0" w:line="100" w:lineRule="atLeast"/>
              <w:jc w:val="center"/>
            </w:pPr>
            <w:r>
              <w:rPr>
                <w:rFonts w:ascii="Cambria" w:hAnsi="Cambria"/>
                <w:b/>
                <w:bCs/>
                <w:color w:val="000000"/>
                <w:sz w:val="24"/>
                <w:szCs w:val="24"/>
              </w:rPr>
              <w:t>Constituting characters</w:t>
            </w:r>
          </w:p>
        </w:tc>
      </w:tr>
      <w:tr w:rsidR="009B16BB" w14:paraId="3A4382AD" w14:textId="77777777" w:rsidTr="004E1111">
        <w:trPr>
          <w:jc w:val="center"/>
        </w:trPr>
        <w:tc>
          <w:tcPr>
            <w:tcW w:w="3977" w:type="dxa"/>
            <w:shd w:val="clear" w:color="auto" w:fill="FFFFFF"/>
            <w:tcMar>
              <w:left w:w="103" w:type="dxa"/>
            </w:tcMar>
            <w:vAlign w:val="center"/>
          </w:tcPr>
          <w:p w14:paraId="7CAE20E7" w14:textId="77777777" w:rsidR="009B16BB" w:rsidRPr="001922EC" w:rsidRDefault="00A17B37">
            <w:pPr>
              <w:pStyle w:val="Instruction"/>
              <w:spacing w:after="0" w:line="100" w:lineRule="atLeast"/>
              <w:rPr>
                <w:color w:val="auto"/>
              </w:rPr>
            </w:pPr>
            <w:r w:rsidRPr="001922EC">
              <w:rPr>
                <w:rFonts w:ascii="Cambria" w:hAnsi="Cambria"/>
                <w:color w:val="auto"/>
                <w:sz w:val="24"/>
                <w:szCs w:val="24"/>
              </w:rPr>
              <w:t xml:space="preserve">Consonant + </w:t>
            </w:r>
            <w:r w:rsidR="00B84879">
              <w:rPr>
                <w:rFonts w:ascii="Cambria" w:hAnsi="Cambria" w:cs="Calibri"/>
                <w:color w:val="00000A"/>
                <w:sz w:val="24"/>
                <w:szCs w:val="24"/>
              </w:rPr>
              <w:t>Virama/Pulli</w:t>
            </w:r>
            <w:r w:rsidRPr="001922EC">
              <w:rPr>
                <w:rFonts w:ascii="Cambria" w:hAnsi="Cambria"/>
                <w:color w:val="auto"/>
                <w:sz w:val="24"/>
                <w:szCs w:val="24"/>
              </w:rPr>
              <w:t xml:space="preserve"> + Consonant + Matra + Visarga</w:t>
            </w:r>
          </w:p>
        </w:tc>
        <w:tc>
          <w:tcPr>
            <w:tcW w:w="1405" w:type="dxa"/>
            <w:shd w:val="clear" w:color="auto" w:fill="FFFFFF"/>
            <w:tcMar>
              <w:left w:w="103" w:type="dxa"/>
            </w:tcMar>
            <w:vAlign w:val="center"/>
          </w:tcPr>
          <w:p w14:paraId="3F314B02" w14:textId="77777777" w:rsidR="009B16BB" w:rsidRPr="001922EC" w:rsidRDefault="00A17B37">
            <w:pPr>
              <w:pStyle w:val="Instruction"/>
              <w:spacing w:after="0" w:line="100" w:lineRule="atLeast"/>
              <w:jc w:val="center"/>
              <w:rPr>
                <w:color w:val="auto"/>
              </w:rPr>
            </w:pPr>
            <w:r w:rsidRPr="001922EC">
              <w:rPr>
                <w:rFonts w:ascii="Cambria" w:hAnsi="Cambria"/>
                <w:color w:val="auto"/>
                <w:sz w:val="24"/>
                <w:szCs w:val="24"/>
              </w:rPr>
              <w:t>CHCM[X]</w:t>
            </w:r>
          </w:p>
        </w:tc>
        <w:tc>
          <w:tcPr>
            <w:tcW w:w="1577" w:type="dxa"/>
            <w:shd w:val="clear" w:color="auto" w:fill="FFFFFF"/>
            <w:tcMar>
              <w:left w:w="103" w:type="dxa"/>
            </w:tcMar>
            <w:vAlign w:val="center"/>
          </w:tcPr>
          <w:p w14:paraId="611766C3" w14:textId="77777777" w:rsidR="009B16BB" w:rsidRPr="001922EC" w:rsidRDefault="001922EC">
            <w:pPr>
              <w:pStyle w:val="Instruction"/>
              <w:spacing w:after="0" w:line="100" w:lineRule="atLeast"/>
              <w:jc w:val="center"/>
              <w:rPr>
                <w:color w:val="auto"/>
              </w:rPr>
            </w:pPr>
            <w:r>
              <w:rPr>
                <w:rFonts w:ascii="Vijaya" w:hAnsi="Vijaya" w:cs="Vijaya"/>
                <w:color w:val="auto"/>
                <w:sz w:val="24"/>
                <w:szCs w:val="24"/>
                <w:cs/>
                <w:lang w:bidi="ta-IN"/>
              </w:rPr>
              <w:t>ம்முஃ</w:t>
            </w:r>
            <w:r w:rsidR="00A17B37" w:rsidRPr="001922EC">
              <w:rPr>
                <w:rFonts w:ascii="Mangal" w:hAnsi="Mangal" w:cs="Mangal"/>
                <w:color w:val="auto"/>
                <w:sz w:val="24"/>
                <w:szCs w:val="24"/>
                <w:cs/>
                <w:lang w:bidi="hi-IN"/>
              </w:rPr>
              <w:t xml:space="preserve"> </w:t>
            </w:r>
            <w:r w:rsidR="00A17B37" w:rsidRPr="001922EC">
              <w:rPr>
                <w:rFonts w:ascii="Cambria" w:hAnsi="Cambria"/>
                <w:color w:val="auto"/>
                <w:sz w:val="24"/>
                <w:szCs w:val="24"/>
                <w:lang w:bidi="hi-IN"/>
              </w:rPr>
              <w:t>/</w:t>
            </w:r>
            <w:r w:rsidR="00A17B37" w:rsidRPr="001922EC">
              <w:rPr>
                <w:rFonts w:ascii="Cambria" w:hAnsi="Cambria"/>
                <w:color w:val="auto"/>
                <w:sz w:val="24"/>
                <w:szCs w:val="24"/>
              </w:rPr>
              <w:t>kkīḥ/</w:t>
            </w:r>
          </w:p>
        </w:tc>
        <w:tc>
          <w:tcPr>
            <w:tcW w:w="2612" w:type="dxa"/>
            <w:shd w:val="clear" w:color="auto" w:fill="FFFFFF"/>
            <w:tcMar>
              <w:left w:w="103" w:type="dxa"/>
            </w:tcMar>
            <w:vAlign w:val="center"/>
          </w:tcPr>
          <w:p w14:paraId="59CE3B47" w14:textId="77777777" w:rsidR="004E1111" w:rsidRPr="004E1111" w:rsidRDefault="004E1111" w:rsidP="004E1111">
            <w:pPr>
              <w:pStyle w:val="Instruction"/>
              <w:keepNext/>
              <w:spacing w:after="0" w:line="100" w:lineRule="atLeast"/>
              <w:jc w:val="center"/>
              <w:rPr>
                <w:rFonts w:ascii="Vijaya" w:hAnsi="Vijaya" w:cs="Vijaya"/>
                <w:color w:val="auto"/>
              </w:rPr>
            </w:pPr>
            <w:r w:rsidRPr="004E1111">
              <w:rPr>
                <w:rFonts w:ascii="Vijaya" w:hAnsi="Vijaya" w:cs="Vijaya"/>
                <w:color w:val="auto"/>
                <w:cs/>
                <w:lang w:bidi="ta-IN"/>
              </w:rPr>
              <w:t>ம ் ம ு ஃ</w:t>
            </w:r>
          </w:p>
          <w:p w14:paraId="57C4F6F9" w14:textId="77777777" w:rsidR="009B16BB" w:rsidRPr="004E1111" w:rsidRDefault="004E1111" w:rsidP="004E1111">
            <w:pPr>
              <w:pStyle w:val="Instruction"/>
              <w:keepNext/>
              <w:spacing w:after="0" w:line="100" w:lineRule="atLeast"/>
              <w:jc w:val="center"/>
              <w:rPr>
                <w:rFonts w:ascii="Cambria" w:hAnsi="Cambria"/>
                <w:color w:val="auto"/>
                <w:sz w:val="20"/>
                <w:szCs w:val="20"/>
              </w:rPr>
            </w:pPr>
            <w:r w:rsidRPr="004E1111">
              <w:rPr>
                <w:rFonts w:ascii="Cambria" w:hAnsi="Cambria"/>
                <w:color w:val="auto"/>
                <w:sz w:val="20"/>
                <w:szCs w:val="20"/>
              </w:rPr>
              <w:t>U+0BAE  U+0BCD  U+0BAE  U+0BC1  U+0B83</w:t>
            </w:r>
          </w:p>
        </w:tc>
      </w:tr>
    </w:tbl>
    <w:p w14:paraId="4AF906FB" w14:textId="77777777" w:rsidR="00B61A34" w:rsidRDefault="00B61A34" w:rsidP="00B61A34">
      <w:pPr>
        <w:pStyle w:val="Caption"/>
        <w:jc w:val="center"/>
      </w:pPr>
      <w:r>
        <w:t xml:space="preserve">Table </w:t>
      </w:r>
      <w:r w:rsidR="00D10768">
        <w:fldChar w:fldCharType="begin"/>
      </w:r>
      <w:r w:rsidR="009E48F2">
        <w:instrText xml:space="preserve"> SEQ Table \* ARABIC </w:instrText>
      </w:r>
      <w:r w:rsidR="00D10768">
        <w:fldChar w:fldCharType="separate"/>
      </w:r>
      <w:r w:rsidR="00831936">
        <w:rPr>
          <w:noProof/>
        </w:rPr>
        <w:t>14</w:t>
      </w:r>
      <w:r w:rsidR="00D10768">
        <w:fldChar w:fldCharType="end"/>
      </w:r>
      <w:r w:rsidR="00C36143">
        <w:t>: Sequence with multiple consonants with Matra and Visarga</w:t>
      </w:r>
    </w:p>
    <w:p w14:paraId="4E8DA6BF" w14:textId="3601C804" w:rsidR="009B16BB" w:rsidRPr="005D5B3E" w:rsidRDefault="00A17B37" w:rsidP="004C5D1B">
      <w:pPr>
        <w:spacing w:line="360" w:lineRule="auto"/>
        <w:rPr>
          <w:rFonts w:ascii="Cambria" w:hAnsi="Cambria"/>
          <w:sz w:val="24"/>
          <w:szCs w:val="24"/>
        </w:rPr>
        <w:sectPr w:rsidR="009B16BB" w:rsidRPr="005D5B3E">
          <w:headerReference w:type="default" r:id="rId36"/>
          <w:footerReference w:type="default" r:id="rId37"/>
          <w:pgSz w:w="12240" w:h="15840"/>
          <w:pgMar w:top="1440" w:right="1440" w:bottom="1440" w:left="1440" w:header="720" w:footer="720" w:gutter="0"/>
          <w:cols w:space="720"/>
          <w:formProt w:val="0"/>
          <w:docGrid w:linePitch="360" w:charSpace="8192"/>
        </w:sectPr>
      </w:pPr>
      <w:r w:rsidRPr="005D5B3E">
        <w:rPr>
          <w:rFonts w:ascii="Cambria" w:hAnsi="Cambria"/>
          <w:sz w:val="24"/>
          <w:szCs w:val="24"/>
        </w:rPr>
        <w:t xml:space="preserve">These are the basic </w:t>
      </w:r>
      <w:r w:rsidR="00C36143">
        <w:rPr>
          <w:rFonts w:ascii="Cambria" w:hAnsi="Cambria"/>
          <w:sz w:val="24"/>
          <w:szCs w:val="24"/>
        </w:rPr>
        <w:t>A</w:t>
      </w:r>
      <w:r w:rsidRPr="005D5B3E">
        <w:rPr>
          <w:rFonts w:ascii="Cambria" w:hAnsi="Cambria"/>
          <w:sz w:val="24"/>
          <w:szCs w:val="24"/>
        </w:rPr>
        <w:t>k</w:t>
      </w:r>
      <w:r w:rsidR="00AD5923" w:rsidRPr="005D5B3E">
        <w:rPr>
          <w:rFonts w:ascii="Cambria" w:hAnsi="Cambria"/>
          <w:sz w:val="24"/>
          <w:szCs w:val="24"/>
        </w:rPr>
        <w:t>shar rules on which the overall Tamil</w:t>
      </w:r>
      <w:r w:rsidRPr="005D5B3E">
        <w:rPr>
          <w:rFonts w:ascii="Cambria" w:hAnsi="Cambria"/>
          <w:sz w:val="24"/>
          <w:szCs w:val="24"/>
        </w:rPr>
        <w:t xml:space="preserve"> LGR is based. There are some additional finer aspects to these rules as one takes into account the digits, punctuations and special standalone characters like Avagraha. Those aspects are not discussed here as the [MSR] on which the LGRs are supposed to be based, excludes those characters. </w:t>
      </w:r>
      <w:ins w:id="30" w:author="Author">
        <w:r w:rsidR="00F870E7">
          <w:rPr>
            <w:rFonts w:ascii="Cambria" w:hAnsi="Cambria"/>
            <w:sz w:val="24"/>
            <w:szCs w:val="24"/>
          </w:rPr>
          <w:t xml:space="preserve"> </w:t>
        </w:r>
        <w:r w:rsidR="00F870E7" w:rsidRPr="00F870E7">
          <w:rPr>
            <w:rFonts w:ascii="Cambria" w:hAnsi="Cambria"/>
            <w:sz w:val="24"/>
            <w:szCs w:val="24"/>
          </w:rPr>
          <w:t>The usage of Visarga can be found in section 3.3.4</w:t>
        </w:r>
      </w:ins>
      <w:bookmarkStart w:id="31" w:name="_GoBack"/>
      <w:bookmarkEnd w:id="31"/>
    </w:p>
    <w:p w14:paraId="2B42C5E1" w14:textId="77777777" w:rsidR="009B16BB" w:rsidRDefault="00A17B37" w:rsidP="008C444C">
      <w:pPr>
        <w:pStyle w:val="Heading1"/>
        <w:numPr>
          <w:ilvl w:val="0"/>
          <w:numId w:val="1"/>
        </w:numPr>
        <w:spacing w:line="240" w:lineRule="auto"/>
      </w:pPr>
      <w:r>
        <w:lastRenderedPageBreak/>
        <w:t>Variants</w:t>
      </w:r>
    </w:p>
    <w:p w14:paraId="3BAE1012" w14:textId="77777777" w:rsidR="0036030A" w:rsidRPr="0036030A" w:rsidRDefault="0036030A" w:rsidP="0036030A">
      <w:pPr>
        <w:pStyle w:val="DefaultStyle"/>
        <w:spacing w:after="0" w:line="360" w:lineRule="auto"/>
        <w:jc w:val="both"/>
        <w:rPr>
          <w:rFonts w:ascii="Cambria" w:hAnsi="Cambria" w:cs="Arial"/>
          <w:sz w:val="24"/>
          <w:szCs w:val="24"/>
        </w:rPr>
      </w:pPr>
    </w:p>
    <w:p w14:paraId="1FAB5962" w14:textId="77777777" w:rsidR="009B16BB" w:rsidRDefault="00A17B37">
      <w:pPr>
        <w:pStyle w:val="DefaultStyle"/>
        <w:spacing w:after="0" w:line="360" w:lineRule="auto"/>
        <w:jc w:val="both"/>
        <w:rPr>
          <w:rFonts w:ascii="Cambria" w:hAnsi="Cambria" w:cs="Arial"/>
          <w:sz w:val="24"/>
          <w:szCs w:val="24"/>
        </w:rPr>
      </w:pPr>
      <w:r>
        <w:rPr>
          <w:rFonts w:ascii="Cambria" w:hAnsi="Cambria" w:cs="Arial"/>
          <w:sz w:val="24"/>
          <w:szCs w:val="24"/>
        </w:rPr>
        <w:t xml:space="preserve">There are </w:t>
      </w:r>
      <w:r w:rsidR="0090318B">
        <w:rPr>
          <w:rFonts w:ascii="Cambria" w:hAnsi="Cambria" w:cs="Arial"/>
          <w:sz w:val="24"/>
          <w:szCs w:val="24"/>
        </w:rPr>
        <w:t>some</w:t>
      </w:r>
      <w:r>
        <w:rPr>
          <w:rFonts w:ascii="Cambria" w:hAnsi="Cambria" w:cs="Arial"/>
          <w:sz w:val="24"/>
          <w:szCs w:val="24"/>
        </w:rPr>
        <w:t xml:space="preserve"> characters/character sequences in </w:t>
      </w:r>
      <w:r w:rsidR="008068A1">
        <w:rPr>
          <w:rFonts w:ascii="Cambria" w:hAnsi="Cambria" w:cs="Arial"/>
          <w:sz w:val="24"/>
          <w:szCs w:val="24"/>
        </w:rPr>
        <w:t>Tamil</w:t>
      </w:r>
      <w:r>
        <w:rPr>
          <w:rFonts w:ascii="Cambria" w:hAnsi="Cambria" w:cs="Arial"/>
          <w:sz w:val="24"/>
          <w:szCs w:val="24"/>
        </w:rPr>
        <w:t xml:space="preserve"> </w:t>
      </w:r>
      <w:r w:rsidR="00565BBD">
        <w:rPr>
          <w:rFonts w:ascii="Cambria" w:hAnsi="Cambria" w:cs="Arial"/>
          <w:sz w:val="24"/>
          <w:szCs w:val="24"/>
        </w:rPr>
        <w:t xml:space="preserve">that </w:t>
      </w:r>
      <w:r>
        <w:rPr>
          <w:rFonts w:ascii="Cambria" w:hAnsi="Cambria" w:cs="Arial"/>
          <w:sz w:val="24"/>
          <w:szCs w:val="24"/>
        </w:rPr>
        <w:t>can be created by using the characters permitted as per the [MSR] and</w:t>
      </w:r>
      <w:r w:rsidR="00DA01D9">
        <w:rPr>
          <w:rFonts w:ascii="Cambria" w:hAnsi="Cambria" w:cs="Arial"/>
          <w:sz w:val="24"/>
          <w:szCs w:val="24"/>
        </w:rPr>
        <w:t xml:space="preserve"> that</w:t>
      </w:r>
      <w:r>
        <w:rPr>
          <w:rFonts w:ascii="Cambria" w:hAnsi="Cambria" w:cs="Arial"/>
          <w:sz w:val="24"/>
          <w:szCs w:val="24"/>
        </w:rPr>
        <w:t xml:space="preserve"> look alike.</w:t>
      </w:r>
      <w:r w:rsidR="0090318B">
        <w:rPr>
          <w:rFonts w:ascii="Cambria" w:hAnsi="Cambria" w:cs="Arial"/>
          <w:sz w:val="24"/>
          <w:szCs w:val="24"/>
        </w:rPr>
        <w:t xml:space="preserve"> The NBGP categorizes these confusingly similar </w:t>
      </w:r>
      <w:r w:rsidR="00C36143">
        <w:rPr>
          <w:rFonts w:ascii="Cambria" w:hAnsi="Cambria" w:cs="Arial"/>
          <w:sz w:val="24"/>
          <w:szCs w:val="24"/>
        </w:rPr>
        <w:t xml:space="preserve">characters </w:t>
      </w:r>
      <w:r w:rsidR="0090318B">
        <w:rPr>
          <w:rFonts w:ascii="Cambria" w:hAnsi="Cambria" w:cs="Arial"/>
          <w:sz w:val="24"/>
          <w:szCs w:val="24"/>
        </w:rPr>
        <w:t>in three groups</w:t>
      </w:r>
      <w:r w:rsidR="00C36143">
        <w:rPr>
          <w:rFonts w:ascii="Cambria" w:hAnsi="Cambria" w:cs="Arial"/>
          <w:sz w:val="24"/>
          <w:szCs w:val="24"/>
        </w:rPr>
        <w:t>:</w:t>
      </w:r>
    </w:p>
    <w:p w14:paraId="0B90CC16" w14:textId="77777777" w:rsidR="00EA6273" w:rsidRDefault="00EA6273" w:rsidP="00EA6273">
      <w:pPr>
        <w:pStyle w:val="DefaultStyle"/>
        <w:spacing w:after="0" w:line="360" w:lineRule="auto"/>
        <w:jc w:val="both"/>
        <w:rPr>
          <w:rFonts w:ascii="Cambria" w:hAnsi="Cambria" w:cs="Arial"/>
          <w:b/>
          <w:bCs/>
          <w:sz w:val="24"/>
          <w:szCs w:val="24"/>
        </w:rPr>
      </w:pPr>
    </w:p>
    <w:p w14:paraId="4CF22668" w14:textId="77777777" w:rsidR="005D1E19" w:rsidRPr="00872F28" w:rsidRDefault="005D1E19" w:rsidP="005D1E19">
      <w:pPr>
        <w:pStyle w:val="DefaultStyle"/>
        <w:numPr>
          <w:ilvl w:val="0"/>
          <w:numId w:val="12"/>
        </w:numPr>
        <w:spacing w:after="0" w:line="360" w:lineRule="auto"/>
        <w:jc w:val="both"/>
        <w:rPr>
          <w:rFonts w:ascii="Cambria" w:hAnsi="Cambria" w:cs="Arial"/>
          <w:sz w:val="24"/>
          <w:szCs w:val="24"/>
        </w:rPr>
      </w:pPr>
      <w:r w:rsidRPr="00872F28">
        <w:rPr>
          <w:rFonts w:ascii="Cambria" w:hAnsi="Cambria" w:cs="Arial"/>
          <w:sz w:val="24"/>
          <w:szCs w:val="24"/>
        </w:rPr>
        <w:t xml:space="preserve">Group 1: Confusing due to </w:t>
      </w:r>
      <w:r>
        <w:rPr>
          <w:rFonts w:ascii="Cambria" w:hAnsi="Cambria" w:cs="Arial"/>
          <w:sz w:val="24"/>
          <w:szCs w:val="24"/>
        </w:rPr>
        <w:t xml:space="preserve">being </w:t>
      </w:r>
      <w:r w:rsidRPr="00872F28">
        <w:rPr>
          <w:rFonts w:ascii="Cambria" w:hAnsi="Cambria" w:cs="Arial"/>
          <w:sz w:val="24"/>
          <w:szCs w:val="24"/>
        </w:rPr>
        <w:t xml:space="preserve">exact </w:t>
      </w:r>
      <w:r>
        <w:rPr>
          <w:rFonts w:ascii="Cambria" w:hAnsi="Cambria" w:cs="Arial"/>
          <w:sz w:val="24"/>
          <w:szCs w:val="24"/>
        </w:rPr>
        <w:t>homoglyphs</w:t>
      </w:r>
    </w:p>
    <w:p w14:paraId="00B84963" w14:textId="77777777" w:rsidR="005D1E19" w:rsidRPr="00872F28" w:rsidRDefault="005D1E19" w:rsidP="005D1E19">
      <w:pPr>
        <w:pStyle w:val="DefaultStyle"/>
        <w:numPr>
          <w:ilvl w:val="0"/>
          <w:numId w:val="12"/>
        </w:numPr>
        <w:spacing w:after="0" w:line="360" w:lineRule="auto"/>
        <w:jc w:val="both"/>
        <w:rPr>
          <w:rFonts w:ascii="Cambria" w:hAnsi="Cambria" w:cs="Arial"/>
          <w:sz w:val="24"/>
          <w:szCs w:val="24"/>
        </w:rPr>
      </w:pPr>
      <w:r w:rsidRPr="00872F28">
        <w:rPr>
          <w:rFonts w:ascii="Cambria" w:hAnsi="Cambria" w:cs="Arial"/>
          <w:sz w:val="24"/>
          <w:szCs w:val="24"/>
        </w:rPr>
        <w:t xml:space="preserve">Group 2: Confusing due to partial similarity </w:t>
      </w:r>
    </w:p>
    <w:p w14:paraId="38E41A21" w14:textId="77777777" w:rsidR="005D1E19" w:rsidRDefault="005D1E19" w:rsidP="005D1E19">
      <w:pPr>
        <w:pStyle w:val="DefaultStyle"/>
        <w:numPr>
          <w:ilvl w:val="0"/>
          <w:numId w:val="12"/>
        </w:numPr>
        <w:spacing w:after="0" w:line="360" w:lineRule="auto"/>
        <w:jc w:val="both"/>
        <w:rPr>
          <w:rFonts w:ascii="Cambria" w:hAnsi="Cambria" w:cs="Arial"/>
          <w:sz w:val="24"/>
          <w:szCs w:val="24"/>
          <w:lang w:val="en-IN"/>
        </w:rPr>
      </w:pPr>
      <w:r w:rsidRPr="00872F28">
        <w:rPr>
          <w:rFonts w:ascii="Cambria" w:hAnsi="Cambria" w:cs="Arial"/>
          <w:sz w:val="24"/>
          <w:szCs w:val="24"/>
        </w:rPr>
        <w:t xml:space="preserve">Group 3: Confusing due to </w:t>
      </w:r>
      <w:r>
        <w:rPr>
          <w:rFonts w:ascii="Cambria" w:hAnsi="Cambria" w:cs="Arial"/>
          <w:sz w:val="24"/>
          <w:szCs w:val="24"/>
        </w:rPr>
        <w:t>similar appearance</w:t>
      </w:r>
      <w:r w:rsidRPr="00872F28">
        <w:rPr>
          <w:rFonts w:ascii="Cambria" w:hAnsi="Cambria" w:cs="Arial"/>
          <w:sz w:val="24"/>
          <w:szCs w:val="24"/>
        </w:rPr>
        <w:t xml:space="preserve"> but actually not valid</w:t>
      </w:r>
      <w:r>
        <w:rPr>
          <w:rFonts w:ascii="Cambria" w:hAnsi="Cambria" w:cs="Arial"/>
          <w:sz w:val="24"/>
          <w:szCs w:val="24"/>
          <w:lang w:val="en-IN"/>
        </w:rPr>
        <w:t xml:space="preserve"> as per </w:t>
      </w:r>
      <w:r w:rsidR="00C36143">
        <w:rPr>
          <w:rFonts w:ascii="Cambria" w:hAnsi="Cambria" w:cs="Arial"/>
          <w:sz w:val="24"/>
          <w:szCs w:val="24"/>
          <w:lang w:val="en-IN"/>
        </w:rPr>
        <w:t xml:space="preserve">Akshar </w:t>
      </w:r>
      <w:r>
        <w:rPr>
          <w:rFonts w:ascii="Cambria" w:hAnsi="Cambria" w:cs="Arial"/>
          <w:sz w:val="24"/>
          <w:szCs w:val="24"/>
          <w:lang w:val="en-IN"/>
        </w:rPr>
        <w:t>formation rules</w:t>
      </w:r>
    </w:p>
    <w:p w14:paraId="21CB428D" w14:textId="77777777" w:rsidR="005D1E19" w:rsidRDefault="005D1E19" w:rsidP="005D1E19">
      <w:pPr>
        <w:pStyle w:val="DefaultStyle"/>
        <w:spacing w:after="0" w:line="360" w:lineRule="auto"/>
        <w:jc w:val="both"/>
        <w:rPr>
          <w:rFonts w:ascii="Cambria" w:hAnsi="Cambria" w:cs="Arial"/>
          <w:sz w:val="24"/>
          <w:szCs w:val="24"/>
        </w:rPr>
      </w:pPr>
    </w:p>
    <w:p w14:paraId="0DC4E302" w14:textId="77777777" w:rsidR="005D1E19" w:rsidRPr="003C00E0" w:rsidRDefault="005D1E19" w:rsidP="00D16C92">
      <w:pPr>
        <w:pStyle w:val="Heading2"/>
      </w:pPr>
      <w:r w:rsidRPr="003C00E0">
        <w:t xml:space="preserve">Group 1: Confusing due </w:t>
      </w:r>
      <w:r>
        <w:t>to being exact homoglyphs</w:t>
      </w:r>
    </w:p>
    <w:p w14:paraId="554577A7" w14:textId="77777777" w:rsidR="006918C9" w:rsidRDefault="006918C9" w:rsidP="00872F28">
      <w:pPr>
        <w:pStyle w:val="DefaultStyle"/>
        <w:spacing w:after="0" w:line="360" w:lineRule="auto"/>
        <w:jc w:val="both"/>
        <w:rPr>
          <w:rFonts w:ascii="Cambria" w:hAnsi="Cambria" w:cs="Arial"/>
          <w:sz w:val="24"/>
          <w:szCs w:val="24"/>
        </w:rPr>
      </w:pPr>
    </w:p>
    <w:p w14:paraId="650C16C9" w14:textId="77777777" w:rsidR="00872F28" w:rsidRDefault="00DC4C97">
      <w:pPr>
        <w:pStyle w:val="DefaultStyle"/>
        <w:spacing w:after="0" w:line="360" w:lineRule="auto"/>
        <w:jc w:val="both"/>
        <w:rPr>
          <w:rFonts w:ascii="Cambria" w:hAnsi="Cambria" w:cs="Arial"/>
          <w:sz w:val="24"/>
          <w:szCs w:val="24"/>
        </w:rPr>
      </w:pPr>
      <w:r>
        <w:rPr>
          <w:rFonts w:ascii="Cambria" w:hAnsi="Cambria" w:cs="Arial"/>
          <w:sz w:val="24"/>
          <w:szCs w:val="24"/>
        </w:rPr>
        <w:t>C</w:t>
      </w:r>
      <w:r w:rsidR="00A17B37">
        <w:rPr>
          <w:rFonts w:ascii="Cambria" w:hAnsi="Cambria" w:cs="Arial"/>
          <w:sz w:val="24"/>
          <w:szCs w:val="24"/>
        </w:rPr>
        <w:t xml:space="preserve">ases which belong to Group </w:t>
      </w:r>
      <w:r w:rsidR="005E23BE">
        <w:rPr>
          <w:rFonts w:ascii="Cambria" w:hAnsi="Cambria" w:cs="Arial"/>
          <w:sz w:val="24"/>
          <w:szCs w:val="24"/>
        </w:rPr>
        <w:t>1</w:t>
      </w:r>
      <w:r w:rsidR="00A17B37">
        <w:rPr>
          <w:rFonts w:ascii="Cambria" w:hAnsi="Cambria" w:cs="Arial"/>
          <w:sz w:val="24"/>
          <w:szCs w:val="24"/>
        </w:rPr>
        <w:t xml:space="preserve"> are proposed to be considered as variants. </w:t>
      </w:r>
      <w:r w:rsidR="00872F28">
        <w:rPr>
          <w:rFonts w:ascii="Cambria" w:hAnsi="Cambria" w:cs="Arial"/>
          <w:sz w:val="24"/>
          <w:szCs w:val="24"/>
        </w:rPr>
        <w:t xml:space="preserve">There are </w:t>
      </w:r>
      <w:r w:rsidR="00F32419">
        <w:rPr>
          <w:rFonts w:ascii="Cambria" w:hAnsi="Cambria" w:cs="Arial"/>
          <w:sz w:val="24"/>
          <w:szCs w:val="24"/>
        </w:rPr>
        <w:t>three</w:t>
      </w:r>
      <w:r w:rsidR="009C078F">
        <w:rPr>
          <w:rFonts w:ascii="Cambria" w:hAnsi="Cambria" w:cs="Arial"/>
          <w:sz w:val="24"/>
          <w:szCs w:val="24"/>
        </w:rPr>
        <w:t xml:space="preserve"> </w:t>
      </w:r>
      <w:r w:rsidR="00872F28">
        <w:rPr>
          <w:rFonts w:ascii="Cambria" w:hAnsi="Cambria" w:cs="Arial"/>
          <w:sz w:val="24"/>
          <w:szCs w:val="24"/>
        </w:rPr>
        <w:t xml:space="preserve">such </w:t>
      </w:r>
      <w:r w:rsidR="009C078F">
        <w:rPr>
          <w:rFonts w:ascii="Cambria" w:hAnsi="Cambria" w:cs="Arial"/>
          <w:sz w:val="24"/>
          <w:szCs w:val="24"/>
        </w:rPr>
        <w:t>cases</w:t>
      </w:r>
      <w:r w:rsidR="00872F28">
        <w:rPr>
          <w:rFonts w:ascii="Cambria" w:hAnsi="Cambria" w:cs="Arial"/>
          <w:sz w:val="24"/>
          <w:szCs w:val="24"/>
        </w:rPr>
        <w:t>.</w:t>
      </w:r>
      <w:r w:rsidR="009C078F">
        <w:rPr>
          <w:rFonts w:ascii="Cambria" w:hAnsi="Cambria" w:cs="Arial"/>
          <w:sz w:val="24"/>
          <w:szCs w:val="24"/>
        </w:rPr>
        <w:t xml:space="preserve"> </w:t>
      </w:r>
    </w:p>
    <w:p w14:paraId="1BD3040C" w14:textId="77777777" w:rsidR="009B005B" w:rsidRDefault="009B005B">
      <w:pPr>
        <w:pStyle w:val="DefaultStyle"/>
        <w:spacing w:after="0" w:line="360" w:lineRule="auto"/>
        <w:jc w:val="both"/>
        <w:rPr>
          <w:rFonts w:ascii="Cambria" w:hAnsi="Cambria" w:cs="Arial"/>
          <w:sz w:val="24"/>
          <w:szCs w:val="24"/>
        </w:rPr>
      </w:pPr>
    </w:p>
    <w:p w14:paraId="094F10D6" w14:textId="77777777" w:rsidR="008A20F7" w:rsidRPr="003C00E0" w:rsidRDefault="002A6713" w:rsidP="002A6713">
      <w:pPr>
        <w:pStyle w:val="Heading3"/>
      </w:pPr>
      <w:r w:rsidRPr="002A6713">
        <w:t>TAMIL LETTER AU</w:t>
      </w:r>
      <w:r w:rsidR="008A20F7" w:rsidRPr="003C00E0">
        <w:t xml:space="preserve"> </w:t>
      </w:r>
      <w:r>
        <w:t>with</w:t>
      </w:r>
      <w:r w:rsidR="008A20F7" w:rsidRPr="003C00E0">
        <w:t xml:space="preserve"> </w:t>
      </w:r>
      <w:r w:rsidRPr="002A6713">
        <w:t xml:space="preserve">TAMIL LETTER O </w:t>
      </w:r>
      <w:r w:rsidR="008A20F7" w:rsidRPr="003C00E0">
        <w:t xml:space="preserve">followed by </w:t>
      </w:r>
      <w:r w:rsidRPr="002A6713">
        <w:t>TAMIL LETTER LLA</w:t>
      </w:r>
      <w:r w:rsidR="008A20F7" w:rsidRPr="003C00E0">
        <w:t>:</w:t>
      </w:r>
    </w:p>
    <w:p w14:paraId="3945985E" w14:textId="77777777" w:rsidR="00F52371" w:rsidRPr="00C36143" w:rsidRDefault="00D6347E" w:rsidP="00F52371">
      <w:pPr>
        <w:pStyle w:val="DefaultStyle"/>
        <w:tabs>
          <w:tab w:val="left" w:pos="1260"/>
        </w:tabs>
        <w:spacing w:after="0" w:line="360" w:lineRule="auto"/>
        <w:jc w:val="both"/>
        <w:rPr>
          <w:rFonts w:ascii="Cambria" w:hAnsi="Cambria" w:cs="Latha"/>
          <w:sz w:val="24"/>
          <w:szCs w:val="24"/>
          <w:lang w:bidi="ta-IN"/>
        </w:rPr>
      </w:pPr>
      <w:r>
        <w:rPr>
          <w:rFonts w:ascii="Cambria" w:hAnsi="Cambria" w:cs="Latha"/>
          <w:sz w:val="24"/>
          <w:szCs w:val="24"/>
          <w:lang w:bidi="ta-IN"/>
        </w:rPr>
        <w:t xml:space="preserve">This variant pair </w:t>
      </w:r>
      <w:r w:rsidR="00F52371">
        <w:rPr>
          <w:rFonts w:ascii="Cambria" w:hAnsi="Cambria" w:cs="Latha"/>
          <w:sz w:val="24"/>
          <w:szCs w:val="24"/>
          <w:lang w:bidi="ta-IN"/>
        </w:rPr>
        <w:t xml:space="preserve">involves the pure vowel </w:t>
      </w:r>
      <w:r w:rsidR="00F52371" w:rsidRPr="00F8626C">
        <w:rPr>
          <w:rFonts w:ascii="Cambria" w:hAnsi="Cambria" w:cs="Latha"/>
          <w:sz w:val="24"/>
          <w:szCs w:val="24"/>
          <w:lang w:bidi="ta-IN"/>
        </w:rPr>
        <w:t xml:space="preserve">TAMIL LETTER AU </w:t>
      </w:r>
      <w:r w:rsidR="00F52371">
        <w:rPr>
          <w:rFonts w:ascii="Cambria" w:hAnsi="Cambria" w:cs="Latha"/>
          <w:sz w:val="24"/>
          <w:szCs w:val="24"/>
          <w:lang w:bidi="ta-IN"/>
        </w:rPr>
        <w:t>(</w:t>
      </w:r>
      <w:r w:rsidR="00F52371" w:rsidRPr="009C078F">
        <w:rPr>
          <w:rFonts w:ascii="Cambria" w:hAnsi="Cambria" w:cs="Latha"/>
          <w:sz w:val="24"/>
          <w:szCs w:val="24"/>
          <w:cs/>
          <w:lang w:bidi="ta-IN"/>
        </w:rPr>
        <w:t>ஔ</w:t>
      </w:r>
      <w:r w:rsidR="00F52371">
        <w:rPr>
          <w:rFonts w:ascii="Cambria" w:hAnsi="Cambria" w:cs="Latha"/>
          <w:sz w:val="24"/>
          <w:szCs w:val="24"/>
          <w:lang w:bidi="ta-IN"/>
        </w:rPr>
        <w:t xml:space="preserve"> U+</w:t>
      </w:r>
      <w:r w:rsidR="00F52371" w:rsidRPr="009C078F">
        <w:rPr>
          <w:rFonts w:ascii="Cambria" w:hAnsi="Cambria" w:cs="Latha"/>
          <w:sz w:val="24"/>
          <w:szCs w:val="24"/>
          <w:cs/>
          <w:lang w:bidi="ta-IN"/>
        </w:rPr>
        <w:t>0</w:t>
      </w:r>
      <w:r w:rsidR="00F52371" w:rsidRPr="009C078F">
        <w:rPr>
          <w:rFonts w:ascii="Cambria" w:hAnsi="Cambria" w:cs="Latha"/>
          <w:sz w:val="24"/>
          <w:szCs w:val="24"/>
          <w:lang w:bidi="ta-IN"/>
        </w:rPr>
        <w:t>B</w:t>
      </w:r>
      <w:r w:rsidR="00F52371" w:rsidRPr="009C078F">
        <w:rPr>
          <w:rFonts w:ascii="Cambria" w:hAnsi="Cambria" w:cs="Latha"/>
          <w:sz w:val="24"/>
          <w:szCs w:val="24"/>
          <w:cs/>
          <w:lang w:bidi="ta-IN"/>
        </w:rPr>
        <w:t>94</w:t>
      </w:r>
      <w:r w:rsidR="00F52371">
        <w:rPr>
          <w:rFonts w:ascii="Cambria" w:hAnsi="Cambria" w:cs="Latha"/>
          <w:sz w:val="24"/>
          <w:szCs w:val="24"/>
          <w:lang w:bidi="ta-IN"/>
        </w:rPr>
        <w:t xml:space="preserve">) which looks exactly similar to the vowel + Consonant </w:t>
      </w:r>
      <w:r w:rsidR="00F52371" w:rsidRPr="00F8626C">
        <w:rPr>
          <w:rFonts w:ascii="Cambria" w:hAnsi="Cambria" w:cs="Latha"/>
          <w:sz w:val="24"/>
          <w:szCs w:val="24"/>
          <w:lang w:bidi="ta-IN"/>
        </w:rPr>
        <w:t xml:space="preserve">TAMIL LETTER O </w:t>
      </w:r>
      <w:r w:rsidR="00F52371">
        <w:rPr>
          <w:rFonts w:ascii="Cambria" w:hAnsi="Cambria" w:cs="Latha"/>
          <w:sz w:val="24"/>
          <w:szCs w:val="24"/>
          <w:lang w:bidi="ta-IN"/>
        </w:rPr>
        <w:t xml:space="preserve">+ </w:t>
      </w:r>
      <w:r w:rsidR="00F52371" w:rsidRPr="00F8626C">
        <w:rPr>
          <w:rFonts w:ascii="Cambria" w:hAnsi="Cambria" w:cs="Latha"/>
          <w:sz w:val="24"/>
          <w:szCs w:val="24"/>
          <w:lang w:bidi="ta-IN"/>
        </w:rPr>
        <w:t xml:space="preserve">TAMIL LETTER LLA </w:t>
      </w:r>
      <w:r w:rsidR="00F52371">
        <w:rPr>
          <w:rFonts w:ascii="Cambria" w:hAnsi="Cambria" w:cs="Latha"/>
          <w:sz w:val="24"/>
          <w:szCs w:val="24"/>
          <w:lang w:bidi="ta-IN"/>
        </w:rPr>
        <w:t>(</w:t>
      </w:r>
      <w:r w:rsidR="00F52371" w:rsidRPr="005E23BE">
        <w:rPr>
          <w:rFonts w:ascii="Cambria" w:hAnsi="Cambria" w:cs="Latha"/>
          <w:sz w:val="24"/>
          <w:szCs w:val="24"/>
          <w:cs/>
          <w:lang w:bidi="ta-IN"/>
        </w:rPr>
        <w:t>ஒள</w:t>
      </w:r>
      <w:r w:rsidR="00F52371">
        <w:rPr>
          <w:rFonts w:ascii="Cambria" w:hAnsi="Cambria" w:cs="Latha"/>
          <w:sz w:val="24"/>
          <w:szCs w:val="24"/>
          <w:lang w:bidi="ta-IN"/>
        </w:rPr>
        <w:t xml:space="preserve"> U+</w:t>
      </w:r>
      <w:r w:rsidR="00F52371" w:rsidRPr="005E23BE">
        <w:rPr>
          <w:rFonts w:ascii="Cambria" w:hAnsi="Cambria" w:cs="Latha"/>
          <w:sz w:val="24"/>
          <w:szCs w:val="24"/>
          <w:cs/>
          <w:lang w:bidi="ta-IN"/>
        </w:rPr>
        <w:t>0</w:t>
      </w:r>
      <w:r w:rsidR="00F52371" w:rsidRPr="005E23BE">
        <w:rPr>
          <w:rFonts w:ascii="Cambria" w:hAnsi="Cambria" w:cs="Latha"/>
          <w:sz w:val="24"/>
          <w:szCs w:val="24"/>
          <w:lang w:bidi="ta-IN"/>
        </w:rPr>
        <w:t>B</w:t>
      </w:r>
      <w:r w:rsidR="00F52371" w:rsidRPr="005E23BE">
        <w:rPr>
          <w:rFonts w:ascii="Cambria" w:hAnsi="Cambria" w:cs="Latha"/>
          <w:sz w:val="24"/>
          <w:szCs w:val="24"/>
          <w:cs/>
          <w:lang w:bidi="ta-IN"/>
        </w:rPr>
        <w:t>92</w:t>
      </w:r>
      <w:r w:rsidR="00F52371">
        <w:rPr>
          <w:rFonts w:ascii="Cambria" w:hAnsi="Cambria" w:cs="Latha"/>
          <w:sz w:val="24"/>
          <w:szCs w:val="24"/>
          <w:lang w:bidi="ta-IN"/>
        </w:rPr>
        <w:t xml:space="preserve"> U+</w:t>
      </w:r>
      <w:r w:rsidR="00F52371" w:rsidRPr="005E23BE">
        <w:rPr>
          <w:rFonts w:ascii="Cambria" w:hAnsi="Cambria" w:cs="Latha"/>
          <w:sz w:val="24"/>
          <w:szCs w:val="24"/>
          <w:cs/>
          <w:lang w:bidi="ta-IN"/>
        </w:rPr>
        <w:t>0</w:t>
      </w:r>
      <w:r w:rsidR="00F52371" w:rsidRPr="005E23BE">
        <w:rPr>
          <w:rFonts w:ascii="Cambria" w:hAnsi="Cambria" w:cs="Latha"/>
          <w:sz w:val="24"/>
          <w:szCs w:val="24"/>
          <w:lang w:bidi="ta-IN"/>
        </w:rPr>
        <w:t>BB</w:t>
      </w:r>
      <w:r w:rsidR="00F52371" w:rsidRPr="005E23BE">
        <w:rPr>
          <w:rFonts w:ascii="Cambria" w:hAnsi="Cambria" w:cs="Latha"/>
          <w:sz w:val="24"/>
          <w:szCs w:val="24"/>
          <w:cs/>
          <w:lang w:bidi="ta-IN"/>
        </w:rPr>
        <w:t>3</w:t>
      </w:r>
      <w:r w:rsidR="00F52371">
        <w:rPr>
          <w:rFonts w:ascii="Cambria" w:hAnsi="Cambria" w:cs="Latha"/>
          <w:sz w:val="24"/>
          <w:szCs w:val="24"/>
          <w:lang w:bidi="ta-IN"/>
        </w:rPr>
        <w:t xml:space="preserve">) combination. </w:t>
      </w:r>
      <w:r w:rsidR="00F52371" w:rsidRPr="00C36143">
        <w:rPr>
          <w:rFonts w:ascii="Cambria" w:hAnsi="Cambria" w:cs="Latha"/>
          <w:sz w:val="24"/>
          <w:szCs w:val="24"/>
          <w:lang w:bidi="ta-IN"/>
        </w:rPr>
        <w:t>These two cases can cause confusion even to a careful observer and hence are being proposed as variants.</w:t>
      </w:r>
    </w:p>
    <w:p w14:paraId="3DF31196" w14:textId="77777777" w:rsidR="008A20F7" w:rsidRPr="008A20F7" w:rsidRDefault="008A20F7">
      <w:pPr>
        <w:pStyle w:val="DefaultStyle"/>
        <w:spacing w:after="0" w:line="360" w:lineRule="auto"/>
        <w:jc w:val="both"/>
        <w:rPr>
          <w:rFonts w:ascii="Cambria" w:hAnsi="Cambria" w:cs="Arial"/>
          <w:sz w:val="24"/>
          <w:szCs w:val="24"/>
        </w:rPr>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1292"/>
        <w:gridCol w:w="2055"/>
      </w:tblGrid>
      <w:tr w:rsidR="009B16BB" w:rsidRPr="00794876" w14:paraId="7A8FFEE9" w14:textId="77777777">
        <w:trPr>
          <w:cantSplit/>
          <w:jc w:val="center"/>
        </w:trPr>
        <w:tc>
          <w:tcPr>
            <w:tcW w:w="1292" w:type="dxa"/>
            <w:shd w:val="clear" w:color="auto" w:fill="FFFFFF"/>
            <w:tcMar>
              <w:left w:w="103" w:type="dxa"/>
            </w:tcMar>
            <w:vAlign w:val="center"/>
          </w:tcPr>
          <w:p w14:paraId="30F66D40" w14:textId="77777777" w:rsidR="009B16BB" w:rsidRPr="008A20F7" w:rsidRDefault="00A17B37">
            <w:pPr>
              <w:pStyle w:val="DefaultStyle"/>
              <w:spacing w:after="0" w:line="100" w:lineRule="atLeast"/>
              <w:jc w:val="center"/>
            </w:pPr>
            <w:bookmarkStart w:id="32" w:name="_Hlk491704516"/>
            <w:bookmarkEnd w:id="32"/>
            <w:r w:rsidRPr="008A20F7">
              <w:rPr>
                <w:rFonts w:ascii="Cambria" w:hAnsi="Cambria" w:cs="Arial"/>
                <w:b/>
                <w:bCs/>
              </w:rPr>
              <w:t>Variant 1</w:t>
            </w:r>
          </w:p>
        </w:tc>
        <w:tc>
          <w:tcPr>
            <w:tcW w:w="2055" w:type="dxa"/>
            <w:shd w:val="clear" w:color="auto" w:fill="FFFFFF"/>
            <w:tcMar>
              <w:left w:w="103" w:type="dxa"/>
            </w:tcMar>
            <w:vAlign w:val="center"/>
          </w:tcPr>
          <w:p w14:paraId="78CA0E35" w14:textId="77777777" w:rsidR="009B16BB" w:rsidRPr="008A20F7" w:rsidRDefault="00A17B37">
            <w:pPr>
              <w:pStyle w:val="DefaultStyle"/>
              <w:spacing w:after="0" w:line="100" w:lineRule="atLeast"/>
              <w:jc w:val="center"/>
            </w:pPr>
            <w:r w:rsidRPr="008A20F7">
              <w:rPr>
                <w:rFonts w:ascii="Cambria" w:hAnsi="Cambria" w:cs="Arial"/>
                <w:b/>
                <w:bCs/>
              </w:rPr>
              <w:t>Variant 2</w:t>
            </w:r>
          </w:p>
        </w:tc>
      </w:tr>
      <w:tr w:rsidR="009B16BB" w:rsidRPr="00794876" w14:paraId="2ECF60BF" w14:textId="77777777">
        <w:trPr>
          <w:cantSplit/>
          <w:jc w:val="center"/>
        </w:trPr>
        <w:tc>
          <w:tcPr>
            <w:tcW w:w="1292" w:type="dxa"/>
            <w:shd w:val="clear" w:color="auto" w:fill="FFFFFF"/>
            <w:tcMar>
              <w:left w:w="103" w:type="dxa"/>
            </w:tcMar>
            <w:vAlign w:val="center"/>
          </w:tcPr>
          <w:p w14:paraId="013333FF" w14:textId="77777777" w:rsidR="00472A61" w:rsidRDefault="00472A61">
            <w:pPr>
              <w:pStyle w:val="DefaultStyle"/>
              <w:spacing w:after="0" w:line="100" w:lineRule="atLeast"/>
              <w:jc w:val="center"/>
              <w:rPr>
                <w:rFonts w:ascii="Vijaya" w:hAnsi="Vijaya" w:cs="Vijaya"/>
                <w:sz w:val="20"/>
                <w:szCs w:val="20"/>
                <w:lang w:val="en-IN" w:bidi="hi-IN"/>
              </w:rPr>
            </w:pPr>
            <w:bookmarkStart w:id="33" w:name="_Hlk4917045161"/>
            <w:bookmarkEnd w:id="33"/>
            <w:r>
              <w:rPr>
                <w:rFonts w:ascii="Vijaya" w:hAnsi="Vijaya" w:cs="Vijaya"/>
                <w:sz w:val="20"/>
                <w:szCs w:val="20"/>
                <w:cs/>
                <w:lang w:val="en-IN" w:bidi="ta-IN"/>
              </w:rPr>
              <w:t>ஔ</w:t>
            </w:r>
          </w:p>
          <w:p w14:paraId="245E8126" w14:textId="77777777" w:rsidR="009B16BB" w:rsidRPr="00472A61" w:rsidRDefault="00A17B37" w:rsidP="00472A61">
            <w:pPr>
              <w:pStyle w:val="DefaultStyle"/>
              <w:spacing w:after="0" w:line="100" w:lineRule="atLeast"/>
              <w:jc w:val="center"/>
              <w:rPr>
                <w:rFonts w:ascii="Vijaya" w:hAnsi="Vijaya" w:cs="Vijaya"/>
              </w:rPr>
            </w:pPr>
            <w:r w:rsidRPr="008A20F7">
              <w:rPr>
                <w:rFonts w:ascii="Cambria" w:hAnsi="Cambria" w:cs="Mangal"/>
                <w:sz w:val="20"/>
                <w:szCs w:val="20"/>
                <w:lang w:bidi="hi-IN"/>
              </w:rPr>
              <w:t>U+</w:t>
            </w:r>
            <w:r w:rsidR="00472A61">
              <w:rPr>
                <w:rFonts w:ascii="Vijaya" w:hAnsi="Vijaya" w:cs="Vijaya"/>
                <w:sz w:val="20"/>
                <w:szCs w:val="20"/>
                <w:lang w:bidi="hi-IN"/>
              </w:rPr>
              <w:t>0B94</w:t>
            </w:r>
          </w:p>
        </w:tc>
        <w:tc>
          <w:tcPr>
            <w:tcW w:w="2055" w:type="dxa"/>
            <w:shd w:val="clear" w:color="auto" w:fill="FFFFFF"/>
            <w:tcMar>
              <w:left w:w="103" w:type="dxa"/>
            </w:tcMar>
            <w:vAlign w:val="center"/>
          </w:tcPr>
          <w:p w14:paraId="588D5B88" w14:textId="77777777" w:rsidR="009B16BB" w:rsidRPr="00472A61" w:rsidRDefault="00472A61">
            <w:pPr>
              <w:pStyle w:val="DefaultStyle"/>
              <w:spacing w:after="0" w:line="100" w:lineRule="atLeast"/>
              <w:jc w:val="center"/>
              <w:rPr>
                <w:rFonts w:ascii="Vijaya" w:hAnsi="Vijaya" w:cs="Vijaya"/>
              </w:rPr>
            </w:pPr>
            <w:r>
              <w:rPr>
                <w:rFonts w:ascii="Vijaya" w:hAnsi="Vijaya" w:cs="Vijaya"/>
                <w:cs/>
                <w:lang w:bidi="ta-IN"/>
              </w:rPr>
              <w:t>ஒள</w:t>
            </w:r>
          </w:p>
          <w:p w14:paraId="41FD55BF" w14:textId="77777777" w:rsidR="009B16BB" w:rsidRPr="008A20F7" w:rsidRDefault="00472A61" w:rsidP="00B61A34">
            <w:pPr>
              <w:pStyle w:val="DefaultStyle"/>
              <w:keepNext/>
              <w:spacing w:after="0" w:line="100" w:lineRule="atLeast"/>
              <w:jc w:val="center"/>
            </w:pPr>
            <w:bookmarkStart w:id="34" w:name="OLE_LINK6"/>
            <w:bookmarkEnd w:id="34"/>
            <w:r>
              <w:rPr>
                <w:rFonts w:ascii="Cambria" w:hAnsi="Cambria" w:cs="Mangal"/>
                <w:sz w:val="20"/>
                <w:szCs w:val="20"/>
                <w:lang w:bidi="hi-IN"/>
              </w:rPr>
              <w:t>U+0B92 U+0BB3</w:t>
            </w:r>
          </w:p>
        </w:tc>
      </w:tr>
    </w:tbl>
    <w:p w14:paraId="64BF497D" w14:textId="77777777" w:rsidR="00B61A34" w:rsidRDefault="00B61A34" w:rsidP="00B61A34">
      <w:pPr>
        <w:pStyle w:val="Caption"/>
        <w:jc w:val="center"/>
      </w:pPr>
      <w:bookmarkStart w:id="35" w:name="_Ref503025739"/>
      <w:bookmarkStart w:id="36" w:name="_Ref492296545"/>
      <w:r>
        <w:t xml:space="preserve">Table </w:t>
      </w:r>
      <w:r w:rsidR="00D10768">
        <w:fldChar w:fldCharType="begin"/>
      </w:r>
      <w:r w:rsidR="009E48F2">
        <w:instrText xml:space="preserve"> SEQ Table \* ARABIC </w:instrText>
      </w:r>
      <w:r w:rsidR="00D10768">
        <w:fldChar w:fldCharType="separate"/>
      </w:r>
      <w:r w:rsidR="00831936">
        <w:rPr>
          <w:noProof/>
        </w:rPr>
        <w:t>15</w:t>
      </w:r>
      <w:r w:rsidR="00D10768">
        <w:fldChar w:fldCharType="end"/>
      </w:r>
      <w:bookmarkEnd w:id="35"/>
      <w:r w:rsidRPr="00472A61">
        <w:rPr>
          <w:lang w:val="en-IN"/>
        </w:rPr>
        <w:t>: Proposed Variants - Set 1</w:t>
      </w:r>
    </w:p>
    <w:bookmarkEnd w:id="36"/>
    <w:p w14:paraId="197332E7" w14:textId="77777777" w:rsidR="009B16BB" w:rsidRDefault="00AD51B6" w:rsidP="00AD51B6">
      <w:pPr>
        <w:pStyle w:val="Heading3"/>
      </w:pPr>
      <w:r w:rsidRPr="00AD51B6">
        <w:lastRenderedPageBreak/>
        <w:t>TAMIL VOWEL SIGN AU</w:t>
      </w:r>
      <w:r>
        <w:t xml:space="preserve"> with </w:t>
      </w:r>
      <w:r w:rsidRPr="00AD51B6">
        <w:t>TAMIL VOWEL SIGN E</w:t>
      </w:r>
      <w:r>
        <w:t xml:space="preserve"> followed by </w:t>
      </w:r>
      <w:r w:rsidRPr="00AD51B6">
        <w:t>TAMIL LETTER LLA</w:t>
      </w:r>
      <w:r>
        <w:t>:</w:t>
      </w:r>
    </w:p>
    <w:p w14:paraId="7374905F" w14:textId="77777777" w:rsidR="00F52371" w:rsidRPr="00C00C97" w:rsidRDefault="00D6347E" w:rsidP="00C00C97">
      <w:pPr>
        <w:pStyle w:val="DefaultStyle"/>
        <w:spacing w:after="0" w:line="360" w:lineRule="auto"/>
        <w:jc w:val="both"/>
        <w:rPr>
          <w:rFonts w:ascii="Cambria" w:hAnsi="Cambria" w:cs="Latha"/>
          <w:sz w:val="24"/>
          <w:szCs w:val="24"/>
          <w:lang w:bidi="ta-IN"/>
        </w:rPr>
      </w:pPr>
      <w:r>
        <w:rPr>
          <w:rFonts w:ascii="Cambria" w:hAnsi="Cambria" w:cs="Latha"/>
          <w:sz w:val="24"/>
          <w:szCs w:val="24"/>
          <w:lang w:bidi="ta-IN"/>
        </w:rPr>
        <w:t xml:space="preserve">This variant pair </w:t>
      </w:r>
      <w:r w:rsidR="00F52371">
        <w:rPr>
          <w:rFonts w:ascii="Cambria" w:hAnsi="Cambria" w:cs="Arial"/>
          <w:sz w:val="24"/>
          <w:szCs w:val="24"/>
        </w:rPr>
        <w:t xml:space="preserve">involves the split </w:t>
      </w:r>
      <w:r w:rsidR="00C36143">
        <w:rPr>
          <w:rFonts w:ascii="Cambria" w:hAnsi="Cambria" w:cs="Arial"/>
          <w:sz w:val="24"/>
          <w:szCs w:val="24"/>
        </w:rPr>
        <w:t xml:space="preserve">Matra </w:t>
      </w:r>
      <w:r w:rsidR="00F52371" w:rsidRPr="00C63668">
        <w:rPr>
          <w:rFonts w:ascii="Cambria" w:hAnsi="Cambria" w:cs="Arial"/>
          <w:sz w:val="24"/>
          <w:szCs w:val="24"/>
        </w:rPr>
        <w:t>TAMIL VOWEL SIGN AU</w:t>
      </w:r>
      <w:r w:rsidR="00F52371">
        <w:rPr>
          <w:rFonts w:ascii="Cambria" w:hAnsi="Cambria" w:cs="Arial"/>
          <w:sz w:val="24"/>
          <w:szCs w:val="24"/>
        </w:rPr>
        <w:t xml:space="preserve"> (</w:t>
      </w:r>
      <w:r w:rsidR="00F52371" w:rsidRPr="005E23BE">
        <w:rPr>
          <w:rFonts w:ascii="Cambria" w:hAnsi="Cambria" w:cs="Latha"/>
          <w:sz w:val="24"/>
          <w:szCs w:val="24"/>
          <w:cs/>
          <w:lang w:bidi="ta-IN"/>
        </w:rPr>
        <w:t>ௌ</w:t>
      </w:r>
      <w:r w:rsidR="00F52371">
        <w:rPr>
          <w:rFonts w:ascii="Cambria" w:hAnsi="Cambria" w:cs="Latha"/>
          <w:sz w:val="24"/>
          <w:szCs w:val="24"/>
          <w:lang w:bidi="ta-IN"/>
        </w:rPr>
        <w:t xml:space="preserve"> U+</w:t>
      </w:r>
      <w:r w:rsidR="00F52371" w:rsidRPr="005E23BE">
        <w:rPr>
          <w:rFonts w:ascii="Cambria" w:hAnsi="Cambria" w:cs="Latha"/>
          <w:sz w:val="24"/>
          <w:szCs w:val="24"/>
          <w:cs/>
          <w:lang w:bidi="ta-IN"/>
        </w:rPr>
        <w:t>0</w:t>
      </w:r>
      <w:r w:rsidR="00F52371" w:rsidRPr="005E23BE">
        <w:rPr>
          <w:rFonts w:ascii="Cambria" w:hAnsi="Cambria" w:cs="Latha"/>
          <w:sz w:val="24"/>
          <w:szCs w:val="24"/>
          <w:lang w:bidi="ta-IN"/>
        </w:rPr>
        <w:t>BCC</w:t>
      </w:r>
      <w:r w:rsidR="00F52371">
        <w:rPr>
          <w:rFonts w:ascii="Cambria" w:hAnsi="Cambria" w:cs="Latha"/>
          <w:sz w:val="24"/>
          <w:szCs w:val="24"/>
          <w:lang w:bidi="ta-IN"/>
        </w:rPr>
        <w:t xml:space="preserve">) having left and right side catenators which sit on the preceding consonant. It looks exactly alike to a combination of </w:t>
      </w:r>
      <w:r w:rsidR="00C36143">
        <w:rPr>
          <w:rFonts w:ascii="Cambria" w:hAnsi="Cambria" w:cs="Latha"/>
          <w:sz w:val="24"/>
          <w:szCs w:val="24"/>
          <w:lang w:bidi="ta-IN"/>
        </w:rPr>
        <w:t xml:space="preserve">Matra </w:t>
      </w:r>
      <w:r w:rsidR="00F52371" w:rsidRPr="00C63668">
        <w:rPr>
          <w:rFonts w:ascii="Cambria" w:hAnsi="Cambria" w:cs="Latha"/>
          <w:sz w:val="24"/>
          <w:szCs w:val="24"/>
          <w:lang w:bidi="ta-IN"/>
        </w:rPr>
        <w:t>TAMIL VOWEL SIGN E</w:t>
      </w:r>
      <w:r w:rsidR="00F52371">
        <w:rPr>
          <w:rFonts w:ascii="Cambria" w:hAnsi="Cambria" w:cs="Latha"/>
          <w:sz w:val="24"/>
          <w:szCs w:val="24"/>
          <w:lang w:bidi="ta-IN"/>
        </w:rPr>
        <w:t xml:space="preserve"> </w:t>
      </w:r>
      <w:r w:rsidR="00F52371" w:rsidRPr="006918C9">
        <w:rPr>
          <w:rFonts w:ascii="Cambria" w:hAnsi="Cambria" w:cs="Latha"/>
          <w:sz w:val="24"/>
          <w:szCs w:val="24"/>
          <w:lang w:bidi="ta-IN"/>
        </w:rPr>
        <w:t>(</w:t>
      </w:r>
      <w:r w:rsidR="00F52371" w:rsidRPr="006918C9">
        <w:rPr>
          <w:rFonts w:ascii="Cambria" w:hAnsi="Cambria" w:cs="Latha"/>
          <w:sz w:val="24"/>
          <w:szCs w:val="24"/>
          <w:cs/>
          <w:lang w:bidi="ta-IN"/>
        </w:rPr>
        <w:t xml:space="preserve">ெ </w:t>
      </w:r>
      <w:r w:rsidR="00F52371" w:rsidRPr="006918C9">
        <w:rPr>
          <w:rFonts w:ascii="Cambria" w:hAnsi="Cambria" w:cs="Latha"/>
          <w:sz w:val="24"/>
          <w:szCs w:val="24"/>
          <w:lang w:bidi="ta-IN"/>
        </w:rPr>
        <w:t>U + 0BC6)</w:t>
      </w:r>
      <w:r w:rsidR="00F52371">
        <w:rPr>
          <w:rFonts w:ascii="Cambria" w:hAnsi="Cambria" w:cs="Latha"/>
          <w:sz w:val="24"/>
          <w:szCs w:val="24"/>
          <w:lang w:bidi="ta-IN"/>
        </w:rPr>
        <w:t xml:space="preserve"> followed by </w:t>
      </w:r>
      <w:r w:rsidR="00F52371" w:rsidRPr="006918C9">
        <w:rPr>
          <w:rFonts w:ascii="Cambria" w:hAnsi="Cambria" w:cs="Latha"/>
          <w:sz w:val="24"/>
          <w:szCs w:val="24"/>
          <w:lang w:bidi="ta-IN"/>
        </w:rPr>
        <w:t xml:space="preserve">consonant </w:t>
      </w:r>
      <w:r w:rsidR="00F52371" w:rsidRPr="00C63668">
        <w:rPr>
          <w:rFonts w:ascii="Cambria" w:hAnsi="Cambria" w:cs="Latha"/>
          <w:sz w:val="24"/>
          <w:szCs w:val="24"/>
          <w:lang w:bidi="ta-IN"/>
        </w:rPr>
        <w:t>TAMIL LETTER LLA</w:t>
      </w:r>
      <w:r w:rsidR="00F52371">
        <w:rPr>
          <w:rFonts w:ascii="Cambria" w:hAnsi="Cambria" w:cs="Latha"/>
          <w:sz w:val="24"/>
          <w:szCs w:val="24"/>
          <w:lang w:bidi="ta-IN"/>
        </w:rPr>
        <w:t xml:space="preserve"> </w:t>
      </w:r>
      <w:r w:rsidR="00F52371" w:rsidRPr="006918C9">
        <w:rPr>
          <w:rFonts w:ascii="Cambria" w:hAnsi="Cambria" w:cs="Latha"/>
          <w:sz w:val="24"/>
          <w:szCs w:val="24"/>
          <w:lang w:bidi="ta-IN"/>
        </w:rPr>
        <w:t>(</w:t>
      </w:r>
      <w:r w:rsidR="00F52371" w:rsidRPr="006918C9">
        <w:rPr>
          <w:rFonts w:ascii="Cambria" w:hAnsi="Cambria" w:cs="Latha"/>
          <w:sz w:val="24"/>
          <w:szCs w:val="24"/>
          <w:cs/>
          <w:lang w:bidi="ta-IN"/>
        </w:rPr>
        <w:t xml:space="preserve">ள </w:t>
      </w:r>
      <w:r w:rsidR="00F52371" w:rsidRPr="006918C9">
        <w:rPr>
          <w:rFonts w:ascii="Cambria" w:hAnsi="Cambria" w:cs="Latha"/>
          <w:sz w:val="24"/>
          <w:szCs w:val="24"/>
          <w:lang w:bidi="ta-IN"/>
        </w:rPr>
        <w:t>U+0BB3)</w:t>
      </w:r>
      <w:r w:rsidR="00F52371">
        <w:rPr>
          <w:rFonts w:ascii="Cambria" w:hAnsi="Cambria" w:cs="Latha"/>
          <w:sz w:val="24"/>
          <w:szCs w:val="24"/>
          <w:lang w:bidi="ta-IN"/>
        </w:rPr>
        <w:t xml:space="preserve">. </w:t>
      </w: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1379"/>
        <w:gridCol w:w="2063"/>
      </w:tblGrid>
      <w:tr w:rsidR="00AD51B6" w:rsidRPr="00794876" w14:paraId="23970517" w14:textId="77777777" w:rsidTr="00B96AB0">
        <w:trPr>
          <w:cantSplit/>
          <w:jc w:val="center"/>
        </w:trPr>
        <w:tc>
          <w:tcPr>
            <w:tcW w:w="1379" w:type="dxa"/>
            <w:shd w:val="clear" w:color="auto" w:fill="FFFFFF"/>
            <w:tcMar>
              <w:left w:w="103" w:type="dxa"/>
            </w:tcMar>
          </w:tcPr>
          <w:p w14:paraId="59D37F27" w14:textId="77777777" w:rsidR="00AD51B6" w:rsidRPr="0000713C" w:rsidRDefault="00AD51B6" w:rsidP="00B96AB0">
            <w:pPr>
              <w:pStyle w:val="DefaultStyle"/>
              <w:spacing w:after="0" w:line="100" w:lineRule="atLeast"/>
              <w:jc w:val="center"/>
            </w:pPr>
            <w:r w:rsidRPr="0000713C">
              <w:rPr>
                <w:rFonts w:ascii="Cambria" w:hAnsi="Cambria" w:cs="Arial"/>
                <w:b/>
                <w:bCs/>
                <w:sz w:val="24"/>
                <w:szCs w:val="24"/>
              </w:rPr>
              <w:t>Variant 1</w:t>
            </w:r>
          </w:p>
        </w:tc>
        <w:tc>
          <w:tcPr>
            <w:tcW w:w="2063" w:type="dxa"/>
            <w:shd w:val="clear" w:color="auto" w:fill="FFFFFF"/>
            <w:tcMar>
              <w:left w:w="103" w:type="dxa"/>
            </w:tcMar>
          </w:tcPr>
          <w:p w14:paraId="21C1D1B6" w14:textId="77777777" w:rsidR="00AD51B6" w:rsidRPr="0000713C" w:rsidRDefault="00AD51B6" w:rsidP="00B96AB0">
            <w:pPr>
              <w:pStyle w:val="DefaultStyle"/>
              <w:spacing w:after="0" w:line="100" w:lineRule="atLeast"/>
              <w:jc w:val="center"/>
            </w:pPr>
            <w:r w:rsidRPr="0000713C">
              <w:rPr>
                <w:rFonts w:ascii="Cambria" w:hAnsi="Cambria" w:cs="Arial"/>
                <w:b/>
                <w:bCs/>
                <w:sz w:val="24"/>
                <w:szCs w:val="24"/>
              </w:rPr>
              <w:t>Variant 2</w:t>
            </w:r>
          </w:p>
        </w:tc>
      </w:tr>
      <w:tr w:rsidR="00AD51B6" w:rsidRPr="00794876" w14:paraId="0F4B6EA6" w14:textId="77777777" w:rsidTr="00B96AB0">
        <w:trPr>
          <w:cantSplit/>
          <w:jc w:val="center"/>
        </w:trPr>
        <w:tc>
          <w:tcPr>
            <w:tcW w:w="1379" w:type="dxa"/>
            <w:shd w:val="clear" w:color="auto" w:fill="FFFFFF"/>
            <w:tcMar>
              <w:left w:w="103" w:type="dxa"/>
            </w:tcMar>
          </w:tcPr>
          <w:p w14:paraId="73AB1241" w14:textId="77777777" w:rsidR="00AD51B6" w:rsidRPr="003C06AF" w:rsidRDefault="00AD51B6" w:rsidP="00B96AB0">
            <w:pPr>
              <w:pStyle w:val="DefaultStyle"/>
              <w:spacing w:after="0" w:line="100" w:lineRule="atLeast"/>
              <w:jc w:val="center"/>
              <w:rPr>
                <w:rFonts w:ascii="Latha" w:hAnsi="Latha" w:cs="Latha"/>
                <w:sz w:val="24"/>
                <w:szCs w:val="24"/>
                <w:lang w:val="en-IN" w:bidi="ta-IN"/>
              </w:rPr>
            </w:pPr>
            <w:r w:rsidRPr="003C06AF">
              <w:rPr>
                <w:rFonts w:ascii="Latha" w:hAnsi="Latha" w:cs="Latha"/>
                <w:sz w:val="24"/>
                <w:szCs w:val="24"/>
                <w:cs/>
                <w:lang w:val="en-IN" w:bidi="ta-IN"/>
              </w:rPr>
              <w:t>ௌ</w:t>
            </w:r>
          </w:p>
          <w:p w14:paraId="04E82BB9" w14:textId="77777777" w:rsidR="00AD51B6" w:rsidRPr="0000713C" w:rsidRDefault="00AD51B6" w:rsidP="00B96AB0">
            <w:pPr>
              <w:pStyle w:val="DefaultStyle"/>
              <w:spacing w:after="0" w:line="100" w:lineRule="atLeast"/>
              <w:jc w:val="center"/>
            </w:pPr>
            <w:r w:rsidRPr="0000713C">
              <w:rPr>
                <w:rFonts w:ascii="Cambria" w:hAnsi="Cambria" w:cs="Mangal"/>
                <w:sz w:val="20"/>
                <w:szCs w:val="20"/>
                <w:lang w:bidi="hi-IN"/>
              </w:rPr>
              <w:t>U+0BCC</w:t>
            </w:r>
          </w:p>
        </w:tc>
        <w:tc>
          <w:tcPr>
            <w:tcW w:w="2063" w:type="dxa"/>
            <w:shd w:val="clear" w:color="auto" w:fill="FFFFFF"/>
            <w:tcMar>
              <w:left w:w="103" w:type="dxa"/>
            </w:tcMar>
          </w:tcPr>
          <w:p w14:paraId="59E1FF18" w14:textId="77777777" w:rsidR="00AD51B6" w:rsidRPr="003C06AF" w:rsidRDefault="00AD51B6" w:rsidP="00B96AB0">
            <w:pPr>
              <w:pStyle w:val="DefaultStyle"/>
              <w:spacing w:after="0" w:line="100" w:lineRule="atLeast"/>
              <w:jc w:val="center"/>
              <w:rPr>
                <w:rFonts w:ascii="Latha" w:hAnsi="Latha" w:cs="Latha"/>
                <w:sz w:val="24"/>
                <w:szCs w:val="24"/>
                <w:lang w:bidi="ta-IN"/>
              </w:rPr>
            </w:pPr>
            <w:r w:rsidRPr="003C06AF">
              <w:rPr>
                <w:rFonts w:ascii="Latha" w:hAnsi="Latha" w:cs="Latha"/>
                <w:sz w:val="24"/>
                <w:szCs w:val="24"/>
                <w:cs/>
                <w:lang w:bidi="ta-IN"/>
              </w:rPr>
              <w:t>ெள</w:t>
            </w:r>
          </w:p>
          <w:p w14:paraId="4E041FF9" w14:textId="77777777" w:rsidR="00AD51B6" w:rsidRPr="0000713C" w:rsidRDefault="00AD51B6" w:rsidP="00B96AB0">
            <w:pPr>
              <w:pStyle w:val="DefaultStyle"/>
              <w:keepNext/>
              <w:spacing w:after="0" w:line="100" w:lineRule="atLeast"/>
              <w:jc w:val="center"/>
              <w:rPr>
                <w:lang w:val="en-IN"/>
              </w:rPr>
            </w:pPr>
            <w:r w:rsidRPr="0000713C">
              <w:rPr>
                <w:lang w:val="en-IN"/>
              </w:rPr>
              <w:t>U+0BC6</w:t>
            </w:r>
            <w:r>
              <w:rPr>
                <w:lang w:val="en-IN"/>
              </w:rPr>
              <w:t xml:space="preserve"> </w:t>
            </w:r>
            <w:r w:rsidRPr="0000713C">
              <w:rPr>
                <w:lang w:val="en-IN"/>
              </w:rPr>
              <w:t>U+0BB3</w:t>
            </w:r>
          </w:p>
        </w:tc>
      </w:tr>
    </w:tbl>
    <w:p w14:paraId="5BE08BF4" w14:textId="77777777" w:rsidR="00B61A34" w:rsidRDefault="00B61A34" w:rsidP="00B61A34">
      <w:pPr>
        <w:pStyle w:val="Caption"/>
        <w:jc w:val="center"/>
        <w:rPr>
          <w:lang w:val="en-IN"/>
        </w:rPr>
      </w:pPr>
      <w:bookmarkStart w:id="37" w:name="_Ref503025750"/>
      <w:bookmarkStart w:id="38" w:name="_Ref498362161"/>
      <w:r>
        <w:t xml:space="preserve">Table </w:t>
      </w:r>
      <w:r w:rsidR="00D10768">
        <w:fldChar w:fldCharType="begin"/>
      </w:r>
      <w:r w:rsidR="009E48F2">
        <w:instrText xml:space="preserve"> SEQ Table \* ARABIC </w:instrText>
      </w:r>
      <w:r w:rsidR="00D10768">
        <w:fldChar w:fldCharType="separate"/>
      </w:r>
      <w:r w:rsidR="00831936">
        <w:rPr>
          <w:noProof/>
        </w:rPr>
        <w:t>16</w:t>
      </w:r>
      <w:r w:rsidR="00D10768">
        <w:fldChar w:fldCharType="end"/>
      </w:r>
      <w:bookmarkEnd w:id="37"/>
      <w:r w:rsidRPr="0000713C">
        <w:rPr>
          <w:lang w:val="en-IN"/>
        </w:rPr>
        <w:t>: Proposed Variants - Set 2</w:t>
      </w:r>
    </w:p>
    <w:p w14:paraId="5065EB94" w14:textId="77777777" w:rsidR="00C00C97" w:rsidRPr="00AD51B6" w:rsidRDefault="00C00C97" w:rsidP="00C00C97">
      <w:pPr>
        <w:pStyle w:val="Heading3"/>
        <w:numPr>
          <w:ilvl w:val="0"/>
          <w:numId w:val="0"/>
        </w:numPr>
        <w:rPr>
          <w:rFonts w:eastAsiaTheme="minorEastAsia" w:cstheme="minorBidi"/>
          <w:b w:val="0"/>
          <w:bCs w:val="0"/>
          <w:color w:val="auto"/>
          <w:lang w:val="en-IN" w:eastAsia="en-IN" w:bidi="te-IN"/>
        </w:rPr>
      </w:pPr>
      <w:r w:rsidRPr="00AD51B6">
        <w:rPr>
          <w:rFonts w:eastAsiaTheme="minorEastAsia" w:cstheme="minorBidi"/>
          <w:b w:val="0"/>
          <w:bCs w:val="0"/>
          <w:color w:val="auto"/>
          <w:lang w:val="en-IN" w:eastAsia="en-IN" w:bidi="te-IN"/>
        </w:rPr>
        <w:t>Howe</w:t>
      </w:r>
      <w:r>
        <w:rPr>
          <w:rFonts w:eastAsiaTheme="minorEastAsia" w:cstheme="minorBidi"/>
          <w:b w:val="0"/>
          <w:bCs w:val="0"/>
          <w:color w:val="auto"/>
          <w:lang w:val="en-IN" w:eastAsia="en-IN" w:bidi="te-IN"/>
        </w:rPr>
        <w:t xml:space="preserve">ver, it must be noted that the above variant pair needs a preceding consonant to make it a valid </w:t>
      </w:r>
      <w:r w:rsidR="00C36143">
        <w:rPr>
          <w:rFonts w:eastAsiaTheme="minorEastAsia" w:cstheme="minorBidi"/>
          <w:b w:val="0"/>
          <w:bCs w:val="0"/>
          <w:color w:val="auto"/>
          <w:lang w:val="en-IN" w:eastAsia="en-IN" w:bidi="te-IN"/>
        </w:rPr>
        <w:t xml:space="preserve">Akshar </w:t>
      </w:r>
      <w:r>
        <w:rPr>
          <w:rFonts w:eastAsiaTheme="minorEastAsia" w:cstheme="minorBidi"/>
          <w:b w:val="0"/>
          <w:bCs w:val="0"/>
          <w:color w:val="auto"/>
          <w:lang w:val="en-IN" w:eastAsia="en-IN" w:bidi="te-IN"/>
        </w:rPr>
        <w:t xml:space="preserve">formation. </w:t>
      </w:r>
    </w:p>
    <w:p w14:paraId="710B61BB" w14:textId="77777777" w:rsidR="00C00C97" w:rsidRDefault="00C00C97" w:rsidP="00B61A34">
      <w:pPr>
        <w:pStyle w:val="Caption"/>
        <w:jc w:val="center"/>
      </w:pPr>
    </w:p>
    <w:p w14:paraId="5CB14263" w14:textId="77777777" w:rsidR="00565BBD" w:rsidRPr="00565BBD" w:rsidRDefault="00565BBD" w:rsidP="00565BBD">
      <w:pPr>
        <w:pStyle w:val="Heading3"/>
        <w:rPr>
          <w:rStyle w:val="Heading3Char"/>
          <w:color w:val="5B9BD5" w:themeColor="accent1"/>
        </w:rPr>
      </w:pPr>
      <w:bookmarkStart w:id="39" w:name="_Ref512678925"/>
      <w:bookmarkEnd w:id="38"/>
      <w:r>
        <w:rPr>
          <w:rStyle w:val="Heading3Char"/>
          <w:color w:val="5B9BD5" w:themeColor="accent1"/>
        </w:rPr>
        <w:t xml:space="preserve">Alternate representation for </w:t>
      </w:r>
      <w:r w:rsidRPr="00565BBD">
        <w:rPr>
          <w:rStyle w:val="Heading3Char"/>
          <w:color w:val="5B9BD5" w:themeColor="accent1"/>
        </w:rPr>
        <w:t>S</w:t>
      </w:r>
      <w:r w:rsidRPr="00565BBD">
        <w:t>hri</w:t>
      </w:r>
      <w:bookmarkEnd w:id="39"/>
    </w:p>
    <w:p w14:paraId="174CA8C2" w14:textId="77777777" w:rsidR="00361F90" w:rsidRDefault="00B96897" w:rsidP="00B96897">
      <w:pPr>
        <w:spacing w:line="360" w:lineRule="auto"/>
        <w:rPr>
          <w:rFonts w:ascii="Cambria" w:hAnsi="Cambria"/>
          <w:sz w:val="24"/>
          <w:szCs w:val="24"/>
        </w:rPr>
      </w:pPr>
      <w:r>
        <w:rPr>
          <w:rFonts w:ascii="Cambria" w:hAnsi="Cambria" w:cs="Latha"/>
          <w:sz w:val="24"/>
          <w:szCs w:val="24"/>
          <w:lang w:bidi="ta-IN"/>
        </w:rPr>
        <w:t xml:space="preserve">This variant pair </w:t>
      </w:r>
      <w:r w:rsidR="00C00C97">
        <w:rPr>
          <w:rFonts w:ascii="Cambria" w:hAnsi="Cambria" w:cs="Arial"/>
          <w:sz w:val="24"/>
          <w:szCs w:val="24"/>
        </w:rPr>
        <w:t>involves forming “</w:t>
      </w:r>
      <w:r w:rsidR="00C00C97" w:rsidRPr="00565BBD">
        <w:rPr>
          <w:rFonts w:ascii="Cambria" w:hAnsi="Cambria"/>
          <w:sz w:val="24"/>
          <w:szCs w:val="24"/>
        </w:rPr>
        <w:t>Shri</w:t>
      </w:r>
      <w:r w:rsidR="00C00C97">
        <w:rPr>
          <w:rFonts w:ascii="Cambria" w:hAnsi="Cambria"/>
          <w:sz w:val="24"/>
          <w:szCs w:val="24"/>
        </w:rPr>
        <w:t>”</w:t>
      </w:r>
      <w:r w:rsidR="00C00C97">
        <w:rPr>
          <w:rFonts w:ascii="Cambria" w:hAnsi="Cambria" w:cs="Arial"/>
          <w:sz w:val="24"/>
          <w:szCs w:val="24"/>
        </w:rPr>
        <w:t xml:space="preserve"> ligature by inputting two different consonants. </w:t>
      </w:r>
      <w:r w:rsidR="00C00C97" w:rsidRPr="00565BBD">
        <w:rPr>
          <w:rFonts w:ascii="Cambria" w:hAnsi="Cambria"/>
          <w:sz w:val="24"/>
          <w:szCs w:val="24"/>
        </w:rPr>
        <w:t xml:space="preserve">Prior to Unicode 4.1, the best mapping to represent the ligature Shri was to the sequence </w:t>
      </w:r>
      <w:r w:rsidR="00C00C97" w:rsidRPr="00270966">
        <w:rPr>
          <w:rFonts w:ascii="Latha" w:hAnsi="Latha" w:cs="Latha"/>
          <w:sz w:val="24"/>
          <w:szCs w:val="24"/>
          <w:cs/>
          <w:lang w:val="en-US" w:bidi="ta-IN"/>
        </w:rPr>
        <w:t>ஸ்</w:t>
      </w:r>
      <w:r w:rsidR="00C00C97" w:rsidRPr="00270966">
        <w:rPr>
          <w:rFonts w:ascii="Latha" w:hAnsi="Latha" w:cs="Latha"/>
          <w:sz w:val="24"/>
          <w:szCs w:val="24"/>
          <w:lang w:val="en-US"/>
        </w:rPr>
        <w:t xml:space="preserve"> + </w:t>
      </w:r>
      <w:r w:rsidR="00C00C97" w:rsidRPr="00270966">
        <w:rPr>
          <w:rFonts w:ascii="Latha" w:hAnsi="Latha" w:cs="Latha"/>
          <w:sz w:val="24"/>
          <w:szCs w:val="24"/>
          <w:cs/>
          <w:lang w:val="en-US" w:bidi="ta-IN"/>
        </w:rPr>
        <w:t>ரீ</w:t>
      </w:r>
      <w:r w:rsidR="00C00C97" w:rsidRPr="003C06AF">
        <w:rPr>
          <w:rFonts w:ascii="Latha" w:hAnsi="Latha" w:cs="Latha"/>
          <w:sz w:val="24"/>
          <w:szCs w:val="24"/>
          <w:lang w:val="en-US"/>
        </w:rPr>
        <w:t xml:space="preserve"> </w:t>
      </w:r>
      <w:r w:rsidR="00C00C97" w:rsidRPr="00270966">
        <w:rPr>
          <w:rFonts w:ascii="Cambria" w:hAnsi="Cambria" w:cs="Vijaya"/>
          <w:sz w:val="24"/>
          <w:szCs w:val="24"/>
          <w:lang w:val="en-US"/>
        </w:rPr>
        <w:t xml:space="preserve">TAMIL LETTER SA TAMIL SIGN VIRAMA + TAMIL LETTER RA TAMIL VOWEL SIGN II </w:t>
      </w:r>
      <w:r w:rsidR="00C00C97" w:rsidRPr="00565BBD">
        <w:rPr>
          <w:rFonts w:ascii="Cambria" w:hAnsi="Cambria"/>
          <w:sz w:val="24"/>
          <w:szCs w:val="24"/>
        </w:rPr>
        <w:t>&lt;U+0BB8, U+0BCD</w:t>
      </w:r>
      <w:r w:rsidR="00C00C97">
        <w:rPr>
          <w:rFonts w:ascii="Cambria" w:hAnsi="Cambria"/>
          <w:sz w:val="24"/>
          <w:szCs w:val="24"/>
        </w:rPr>
        <w:t>+</w:t>
      </w:r>
      <w:r w:rsidR="00C00C97" w:rsidRPr="00565BBD">
        <w:rPr>
          <w:rFonts w:ascii="Cambria" w:hAnsi="Cambria"/>
          <w:sz w:val="24"/>
          <w:szCs w:val="24"/>
        </w:rPr>
        <w:t xml:space="preserve"> U+0BB0, U+0BC0&gt;. Unicode 4.1 in 2005 added the character U+0BB6 TAMIL LETTER SHA and as a consequence, the best mapping became </w:t>
      </w:r>
      <w:r w:rsidR="00C00C97" w:rsidRPr="00540235">
        <w:rPr>
          <w:rFonts w:ascii="Cambria" w:hAnsi="Cambria"/>
          <w:sz w:val="24"/>
          <w:szCs w:val="24"/>
        </w:rPr>
        <w:t xml:space="preserve">TAMIL LETTER SHA TAMIL SIGN VIRAMA </w:t>
      </w:r>
      <w:r w:rsidR="00C00C97">
        <w:rPr>
          <w:rFonts w:ascii="Cambria" w:hAnsi="Cambria"/>
          <w:sz w:val="24"/>
          <w:szCs w:val="24"/>
        </w:rPr>
        <w:t>+</w:t>
      </w:r>
      <w:r w:rsidR="00C00C97" w:rsidRPr="00540235">
        <w:rPr>
          <w:rFonts w:ascii="Cambria" w:hAnsi="Cambria"/>
          <w:sz w:val="24"/>
          <w:szCs w:val="24"/>
        </w:rPr>
        <w:t xml:space="preserve">TAMIL LETTER RA TAMIL VOWEL SIGN II </w:t>
      </w:r>
      <w:r w:rsidR="00C00C97" w:rsidRPr="00565BBD">
        <w:rPr>
          <w:rFonts w:ascii="Cambria" w:hAnsi="Cambria"/>
          <w:sz w:val="24"/>
          <w:szCs w:val="24"/>
        </w:rPr>
        <w:t>&lt;U+0BB6, U+0BCD, U+0BB0, U+0BC0&gt;.</w:t>
      </w:r>
    </w:p>
    <w:p w14:paraId="72F2D751" w14:textId="77777777" w:rsidR="00361F90" w:rsidRDefault="00C00C97" w:rsidP="00B96897">
      <w:pPr>
        <w:spacing w:line="360" w:lineRule="auto"/>
        <w:rPr>
          <w:rFonts w:ascii="Cambria" w:hAnsi="Cambria"/>
          <w:sz w:val="24"/>
          <w:szCs w:val="24"/>
        </w:rPr>
      </w:pPr>
      <w:r w:rsidRPr="00565BBD">
        <w:rPr>
          <w:rFonts w:ascii="Cambria" w:hAnsi="Cambria"/>
          <w:sz w:val="24"/>
          <w:szCs w:val="24"/>
        </w:rPr>
        <w:t xml:space="preserve">Due to slow updates to implementations, both representations are widespread in existing text. Therefore, in the present situation, Unicode recommends treating both representations as equivalent sequences. </w:t>
      </w:r>
      <w:r w:rsidR="00361F90">
        <w:rPr>
          <w:rFonts w:ascii="Cambria" w:hAnsi="Cambria"/>
          <w:sz w:val="24"/>
          <w:szCs w:val="24"/>
        </w:rPr>
        <w:t>All the Tamil fonts which support both the combinations, represent both the sequences in exactly similar form (glyph).</w:t>
      </w:r>
    </w:p>
    <w:p w14:paraId="693B2B25" w14:textId="77777777" w:rsidR="00565BBD" w:rsidRPr="00C36143" w:rsidRDefault="00C00C97" w:rsidP="00B96897">
      <w:pPr>
        <w:spacing w:line="360" w:lineRule="auto"/>
        <w:rPr>
          <w:rFonts w:ascii="Cambria" w:hAnsi="Cambria" w:cs="Arial"/>
          <w:sz w:val="24"/>
          <w:szCs w:val="24"/>
        </w:rPr>
      </w:pPr>
      <w:r>
        <w:rPr>
          <w:rFonts w:ascii="Cambria" w:hAnsi="Cambria"/>
          <w:sz w:val="24"/>
          <w:szCs w:val="24"/>
        </w:rPr>
        <w:t xml:space="preserve">Thus these </w:t>
      </w:r>
      <w:r w:rsidRPr="00565BBD">
        <w:rPr>
          <w:rFonts w:ascii="Cambria" w:hAnsi="Cambria"/>
          <w:sz w:val="24"/>
          <w:szCs w:val="24"/>
        </w:rPr>
        <w:t>representations</w:t>
      </w:r>
      <w:r>
        <w:rPr>
          <w:rFonts w:ascii="Cambria" w:hAnsi="Cambria"/>
          <w:sz w:val="24"/>
          <w:szCs w:val="24"/>
        </w:rPr>
        <w:t xml:space="preserve"> should be treated as allocatable variants of each other as they don’t cause any semantic change of the labels and also the display of the labels would remain the same in both cases, they are being proposed as </w:t>
      </w:r>
      <w:r w:rsidR="00C36143">
        <w:rPr>
          <w:rFonts w:ascii="Cambria" w:hAnsi="Cambria"/>
          <w:sz w:val="24"/>
          <w:szCs w:val="24"/>
        </w:rPr>
        <w:t xml:space="preserve">allocatable </w:t>
      </w:r>
      <w:r>
        <w:rPr>
          <w:rFonts w:ascii="Cambria" w:hAnsi="Cambria"/>
          <w:sz w:val="24"/>
          <w:szCs w:val="24"/>
        </w:rPr>
        <w:t xml:space="preserve">variants. </w:t>
      </w:r>
      <w:r w:rsidR="00C36143">
        <w:rPr>
          <w:rFonts w:ascii="Cambria" w:hAnsi="Cambria" w:cs="Arial"/>
          <w:sz w:val="24"/>
          <w:szCs w:val="24"/>
        </w:rPr>
        <w:t>A</w:t>
      </w:r>
      <w:r>
        <w:rPr>
          <w:rFonts w:ascii="Cambria" w:hAnsi="Cambria" w:cs="Arial"/>
          <w:sz w:val="24"/>
          <w:szCs w:val="24"/>
        </w:rPr>
        <w:t xml:space="preserve"> brief description of these variants </w:t>
      </w:r>
      <w:r w:rsidR="00C36143">
        <w:rPr>
          <w:rFonts w:ascii="Cambria" w:hAnsi="Cambria" w:cs="Arial"/>
          <w:sz w:val="24"/>
          <w:szCs w:val="24"/>
        </w:rPr>
        <w:t>is</w:t>
      </w:r>
      <w:r>
        <w:rPr>
          <w:rFonts w:ascii="Cambria" w:hAnsi="Cambria" w:cs="Arial"/>
          <w:sz w:val="24"/>
          <w:szCs w:val="24"/>
        </w:rPr>
        <w:t xml:space="preserve"> in </w:t>
      </w:r>
      <w:r w:rsidR="00DC75FD">
        <w:fldChar w:fldCharType="begin"/>
      </w:r>
      <w:r w:rsidR="00DC75FD">
        <w:instrText xml:space="preserve"> REF _Ref503025739 \h  \* MERGEFORMAT </w:instrText>
      </w:r>
      <w:r w:rsidR="00DC75FD">
        <w:fldChar w:fldCharType="separate"/>
      </w:r>
      <w:r w:rsidR="00831936" w:rsidRPr="00831936">
        <w:rPr>
          <w:rFonts w:ascii="Cambria" w:hAnsi="Cambria" w:cs="Arial"/>
          <w:sz w:val="24"/>
          <w:szCs w:val="24"/>
        </w:rPr>
        <w:t>Table 15</w:t>
      </w:r>
      <w:r w:rsidR="00DC75FD">
        <w:fldChar w:fldCharType="end"/>
      </w:r>
      <w:r>
        <w:rPr>
          <w:rFonts w:ascii="Cambria" w:hAnsi="Cambria" w:cs="Arial"/>
          <w:sz w:val="24"/>
          <w:szCs w:val="24"/>
        </w:rPr>
        <w:t xml:space="preserve"> , </w:t>
      </w:r>
      <w:r w:rsidR="00DC75FD">
        <w:fldChar w:fldCharType="begin"/>
      </w:r>
      <w:r w:rsidR="00DC75FD">
        <w:instrText xml:space="preserve"> REF _Ref503025750 \h  \* MERGEFORMAT </w:instrText>
      </w:r>
      <w:r w:rsidR="00DC75FD">
        <w:fldChar w:fldCharType="separate"/>
      </w:r>
      <w:r w:rsidR="00831936" w:rsidRPr="00831936">
        <w:rPr>
          <w:rFonts w:ascii="Cambria" w:hAnsi="Cambria" w:cs="Arial"/>
          <w:sz w:val="24"/>
          <w:szCs w:val="24"/>
        </w:rPr>
        <w:t>Table 16</w:t>
      </w:r>
      <w:r w:rsidR="00DC75FD">
        <w:fldChar w:fldCharType="end"/>
      </w:r>
      <w:r w:rsidRPr="00C36143">
        <w:rPr>
          <w:rFonts w:ascii="Cambria" w:hAnsi="Cambria" w:cs="Arial"/>
          <w:sz w:val="24"/>
          <w:szCs w:val="24"/>
        </w:rPr>
        <w:t xml:space="preserve"> </w:t>
      </w:r>
      <w:r w:rsidRPr="00C36143">
        <w:rPr>
          <w:rFonts w:cs="Arial"/>
        </w:rPr>
        <w:t xml:space="preserve">and </w:t>
      </w:r>
      <w:r w:rsidR="00DC75FD">
        <w:fldChar w:fldCharType="begin"/>
      </w:r>
      <w:r w:rsidR="00DC75FD">
        <w:instrText xml:space="preserve"> REF _Ref512677131 \h  \* MERGEFORMAT </w:instrText>
      </w:r>
      <w:r w:rsidR="00DC75FD">
        <w:fldChar w:fldCharType="separate"/>
      </w:r>
      <w:r w:rsidR="00831936" w:rsidRPr="00831936">
        <w:rPr>
          <w:rFonts w:ascii="Cambria" w:hAnsi="Cambria" w:cs="Arial"/>
          <w:sz w:val="24"/>
          <w:szCs w:val="24"/>
        </w:rPr>
        <w:t>Table 17</w:t>
      </w:r>
      <w:r w:rsidR="00DC75FD">
        <w:fldChar w:fldCharType="end"/>
      </w:r>
      <w:r>
        <w:rPr>
          <w:rFonts w:ascii="Cambria" w:hAnsi="Cambria" w:cs="Arial"/>
          <w:sz w:val="24"/>
          <w:szCs w:val="24"/>
        </w:rPr>
        <w:t>.</w:t>
      </w: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3905"/>
        <w:gridCol w:w="2860"/>
      </w:tblGrid>
      <w:tr w:rsidR="00A06C75" w:rsidRPr="0000713C" w14:paraId="6CBB31EA" w14:textId="77777777" w:rsidTr="002E12CC">
        <w:trPr>
          <w:cantSplit/>
          <w:jc w:val="center"/>
        </w:trPr>
        <w:tc>
          <w:tcPr>
            <w:tcW w:w="3905" w:type="dxa"/>
            <w:shd w:val="clear" w:color="auto" w:fill="FFFFFF"/>
            <w:tcMar>
              <w:left w:w="103" w:type="dxa"/>
            </w:tcMar>
          </w:tcPr>
          <w:p w14:paraId="1DF319DD" w14:textId="77777777" w:rsidR="00A06C75" w:rsidRPr="0000713C" w:rsidRDefault="002E12CC" w:rsidP="008A71B3">
            <w:pPr>
              <w:pStyle w:val="DefaultStyle"/>
              <w:spacing w:after="0" w:line="100" w:lineRule="atLeast"/>
              <w:jc w:val="center"/>
            </w:pPr>
            <w:r>
              <w:rPr>
                <w:rFonts w:ascii="Cambria" w:hAnsi="Cambria" w:cs="Arial"/>
                <w:b/>
                <w:bCs/>
                <w:sz w:val="24"/>
                <w:szCs w:val="24"/>
              </w:rPr>
              <w:lastRenderedPageBreak/>
              <w:t>Code Point</w:t>
            </w:r>
            <w:r w:rsidR="00A06C75" w:rsidRPr="0000713C">
              <w:rPr>
                <w:rFonts w:ascii="Cambria" w:hAnsi="Cambria" w:cs="Arial"/>
                <w:b/>
                <w:bCs/>
                <w:sz w:val="24"/>
                <w:szCs w:val="24"/>
              </w:rPr>
              <w:t xml:space="preserve"> </w:t>
            </w:r>
            <w:r>
              <w:rPr>
                <w:rFonts w:ascii="Cambria" w:hAnsi="Cambria" w:cs="Arial"/>
                <w:b/>
                <w:bCs/>
                <w:sz w:val="24"/>
                <w:szCs w:val="24"/>
              </w:rPr>
              <w:t xml:space="preserve">Sequence </w:t>
            </w:r>
            <w:r w:rsidR="00A06C75" w:rsidRPr="0000713C">
              <w:rPr>
                <w:rFonts w:ascii="Cambria" w:hAnsi="Cambria" w:cs="Arial"/>
                <w:b/>
                <w:bCs/>
                <w:sz w:val="24"/>
                <w:szCs w:val="24"/>
              </w:rPr>
              <w:t>1</w:t>
            </w:r>
          </w:p>
        </w:tc>
        <w:tc>
          <w:tcPr>
            <w:tcW w:w="2860" w:type="dxa"/>
            <w:shd w:val="clear" w:color="auto" w:fill="FFFFFF"/>
            <w:tcMar>
              <w:left w:w="103" w:type="dxa"/>
            </w:tcMar>
          </w:tcPr>
          <w:p w14:paraId="1233EA96" w14:textId="77777777" w:rsidR="00A06C75" w:rsidRPr="0000713C" w:rsidRDefault="002E12CC" w:rsidP="008A71B3">
            <w:pPr>
              <w:pStyle w:val="DefaultStyle"/>
              <w:spacing w:after="0" w:line="100" w:lineRule="atLeast"/>
              <w:jc w:val="center"/>
            </w:pPr>
            <w:r>
              <w:rPr>
                <w:rFonts w:ascii="Cambria" w:hAnsi="Cambria" w:cs="Arial"/>
                <w:b/>
                <w:bCs/>
                <w:sz w:val="24"/>
                <w:szCs w:val="24"/>
              </w:rPr>
              <w:t>Code Point</w:t>
            </w:r>
            <w:r w:rsidR="00A06C75" w:rsidRPr="0000713C">
              <w:rPr>
                <w:rFonts w:ascii="Cambria" w:hAnsi="Cambria" w:cs="Arial"/>
                <w:b/>
                <w:bCs/>
                <w:sz w:val="24"/>
                <w:szCs w:val="24"/>
              </w:rPr>
              <w:t xml:space="preserve"> </w:t>
            </w:r>
            <w:r>
              <w:rPr>
                <w:rFonts w:ascii="Cambria" w:hAnsi="Cambria" w:cs="Arial"/>
                <w:b/>
                <w:bCs/>
                <w:sz w:val="24"/>
                <w:szCs w:val="24"/>
              </w:rPr>
              <w:t>Sequence</w:t>
            </w:r>
            <w:r w:rsidRPr="0000713C">
              <w:rPr>
                <w:rFonts w:ascii="Cambria" w:hAnsi="Cambria" w:cs="Arial"/>
                <w:b/>
                <w:bCs/>
                <w:sz w:val="24"/>
                <w:szCs w:val="24"/>
              </w:rPr>
              <w:t xml:space="preserve"> </w:t>
            </w:r>
            <w:r w:rsidR="00A06C75" w:rsidRPr="0000713C">
              <w:rPr>
                <w:rFonts w:ascii="Cambria" w:hAnsi="Cambria" w:cs="Arial"/>
                <w:b/>
                <w:bCs/>
                <w:sz w:val="24"/>
                <w:szCs w:val="24"/>
              </w:rPr>
              <w:t>2</w:t>
            </w:r>
          </w:p>
        </w:tc>
      </w:tr>
      <w:tr w:rsidR="00A06C75" w:rsidRPr="0000713C" w14:paraId="6AD4492A" w14:textId="77777777" w:rsidTr="002E12CC">
        <w:trPr>
          <w:cantSplit/>
          <w:jc w:val="center"/>
        </w:trPr>
        <w:tc>
          <w:tcPr>
            <w:tcW w:w="3905" w:type="dxa"/>
            <w:shd w:val="clear" w:color="auto" w:fill="FFFFFF"/>
            <w:tcMar>
              <w:left w:w="103" w:type="dxa"/>
            </w:tcMar>
          </w:tcPr>
          <w:p w14:paraId="6476CB67" w14:textId="77777777" w:rsidR="002E12CC" w:rsidRDefault="00A06C75" w:rsidP="008A71B3">
            <w:pPr>
              <w:pStyle w:val="DefaultStyle"/>
              <w:spacing w:after="0" w:line="100" w:lineRule="atLeast"/>
              <w:jc w:val="center"/>
              <w:rPr>
                <w:rFonts w:ascii="Cambria" w:hAnsi="Cambria" w:cs="Mangal"/>
                <w:sz w:val="20"/>
                <w:szCs w:val="20"/>
                <w:lang w:bidi="hi-IN"/>
              </w:rPr>
            </w:pPr>
            <w:r w:rsidRPr="003C06AF">
              <w:rPr>
                <w:rFonts w:ascii="Latha" w:hAnsi="Latha" w:cs="Latha"/>
                <w:sz w:val="24"/>
                <w:szCs w:val="24"/>
                <w:cs/>
                <w:lang w:bidi="ta-IN"/>
              </w:rPr>
              <w:t>ஶ</w:t>
            </w:r>
            <w:r w:rsidRPr="003C06AF">
              <w:rPr>
                <w:rFonts w:ascii="Latha" w:hAnsi="Latha" w:cs="Latha"/>
                <w:sz w:val="24"/>
                <w:szCs w:val="24"/>
              </w:rPr>
              <w:t xml:space="preserve"> ◌</w:t>
            </w:r>
            <w:r w:rsidRPr="003C06AF">
              <w:rPr>
                <w:rFonts w:ascii="Latha" w:hAnsi="Latha" w:cs="Latha"/>
                <w:sz w:val="24"/>
                <w:szCs w:val="24"/>
                <w:cs/>
                <w:lang w:bidi="ta-IN"/>
              </w:rPr>
              <w:t>்</w:t>
            </w:r>
            <w:r w:rsidRPr="003C06AF">
              <w:rPr>
                <w:rFonts w:ascii="Latha" w:hAnsi="Latha" w:cs="Latha"/>
                <w:sz w:val="24"/>
                <w:szCs w:val="24"/>
              </w:rPr>
              <w:t xml:space="preserve"> </w:t>
            </w:r>
            <w:r w:rsidRPr="003C06AF">
              <w:rPr>
                <w:rFonts w:ascii="Latha" w:hAnsi="Latha" w:cs="Latha"/>
                <w:sz w:val="24"/>
                <w:szCs w:val="24"/>
                <w:cs/>
                <w:lang w:bidi="ta-IN"/>
              </w:rPr>
              <w:t>ர</w:t>
            </w:r>
            <w:r w:rsidRPr="003C06AF">
              <w:rPr>
                <w:rFonts w:ascii="Latha" w:hAnsi="Latha" w:cs="Latha"/>
                <w:sz w:val="24"/>
                <w:szCs w:val="24"/>
              </w:rPr>
              <w:t xml:space="preserve"> ◌</w:t>
            </w:r>
            <w:r w:rsidRPr="003C06AF">
              <w:rPr>
                <w:rFonts w:ascii="Latha" w:hAnsi="Latha" w:cs="Latha"/>
                <w:sz w:val="24"/>
                <w:szCs w:val="24"/>
                <w:cs/>
                <w:lang w:bidi="ta-IN"/>
              </w:rPr>
              <w:t>ீ</w:t>
            </w:r>
            <w:r w:rsidRPr="003C06AF">
              <w:rPr>
                <w:rFonts w:ascii="Latha" w:hAnsi="Latha" w:cs="Latha"/>
                <w:sz w:val="24"/>
                <w:szCs w:val="24"/>
              </w:rPr>
              <w:t xml:space="preserve"> = </w:t>
            </w:r>
            <w:r w:rsidRPr="003C06AF">
              <w:rPr>
                <w:rFonts w:ascii="Latha" w:hAnsi="Latha" w:cs="Latha"/>
                <w:sz w:val="24"/>
                <w:szCs w:val="24"/>
                <w:cs/>
                <w:lang w:bidi="ta-IN"/>
              </w:rPr>
              <w:t>ஶ்ரீ</w:t>
            </w:r>
            <w:r w:rsidRPr="0000713C">
              <w:rPr>
                <w:rFonts w:ascii="Cambria" w:hAnsi="Cambria" w:cs="Mangal"/>
                <w:sz w:val="20"/>
                <w:szCs w:val="20"/>
                <w:lang w:bidi="hi-IN"/>
              </w:rPr>
              <w:t xml:space="preserve"> </w:t>
            </w:r>
          </w:p>
          <w:p w14:paraId="3C660FC0" w14:textId="77777777" w:rsidR="002E12CC" w:rsidRDefault="00AF30E2" w:rsidP="008A71B3">
            <w:pPr>
              <w:pStyle w:val="DefaultStyle"/>
              <w:spacing w:after="0" w:line="100" w:lineRule="atLeast"/>
              <w:jc w:val="center"/>
              <w:rPr>
                <w:rFonts w:ascii="Cambria" w:hAnsi="Cambria"/>
                <w:sz w:val="24"/>
                <w:szCs w:val="24"/>
              </w:rPr>
            </w:pPr>
            <w:r w:rsidRPr="00565BBD">
              <w:rPr>
                <w:rFonts w:ascii="Cambria" w:hAnsi="Cambria"/>
                <w:sz w:val="24"/>
                <w:szCs w:val="24"/>
              </w:rPr>
              <w:t xml:space="preserve">U+0BB6, U+0BCD, </w:t>
            </w:r>
          </w:p>
          <w:p w14:paraId="327710B8" w14:textId="77777777" w:rsidR="00A06C75" w:rsidRPr="0000713C" w:rsidRDefault="00AF30E2" w:rsidP="008A71B3">
            <w:pPr>
              <w:pStyle w:val="DefaultStyle"/>
              <w:spacing w:after="0" w:line="100" w:lineRule="atLeast"/>
              <w:jc w:val="center"/>
            </w:pPr>
            <w:r w:rsidRPr="00565BBD">
              <w:rPr>
                <w:rFonts w:ascii="Cambria" w:hAnsi="Cambria"/>
                <w:sz w:val="24"/>
                <w:szCs w:val="24"/>
              </w:rPr>
              <w:t>U+0BB0, U+0BC0</w:t>
            </w:r>
          </w:p>
        </w:tc>
        <w:tc>
          <w:tcPr>
            <w:tcW w:w="2860" w:type="dxa"/>
            <w:shd w:val="clear" w:color="auto" w:fill="FFFFFF"/>
            <w:tcMar>
              <w:left w:w="103" w:type="dxa"/>
            </w:tcMar>
          </w:tcPr>
          <w:p w14:paraId="1CC91FC3" w14:textId="77777777" w:rsidR="00A06C75" w:rsidRPr="0000713C" w:rsidRDefault="00A06C75" w:rsidP="009E48F2">
            <w:pPr>
              <w:pStyle w:val="DefaultStyle"/>
              <w:keepNext/>
              <w:spacing w:after="0" w:line="100" w:lineRule="atLeast"/>
              <w:jc w:val="center"/>
              <w:rPr>
                <w:lang w:val="en-IN"/>
              </w:rPr>
            </w:pPr>
            <w:r w:rsidRPr="003C06AF">
              <w:rPr>
                <w:rFonts w:ascii="Latha" w:hAnsi="Latha" w:cs="Latha"/>
                <w:sz w:val="24"/>
                <w:szCs w:val="24"/>
                <w:cs/>
                <w:lang w:bidi="ta-IN"/>
              </w:rPr>
              <w:t>ஸ</w:t>
            </w:r>
            <w:r w:rsidRPr="003C06AF">
              <w:rPr>
                <w:rFonts w:ascii="Latha" w:hAnsi="Latha" w:cs="Latha"/>
                <w:sz w:val="24"/>
                <w:szCs w:val="24"/>
              </w:rPr>
              <w:t xml:space="preserve"> ◌</w:t>
            </w:r>
            <w:r w:rsidRPr="003C06AF">
              <w:rPr>
                <w:rFonts w:ascii="Latha" w:hAnsi="Latha" w:cs="Latha"/>
                <w:sz w:val="24"/>
                <w:szCs w:val="24"/>
                <w:cs/>
                <w:lang w:bidi="ta-IN"/>
              </w:rPr>
              <w:t>்</w:t>
            </w:r>
            <w:r w:rsidRPr="003C06AF">
              <w:rPr>
                <w:rFonts w:ascii="Latha" w:hAnsi="Latha" w:cs="Latha"/>
                <w:sz w:val="24"/>
                <w:szCs w:val="24"/>
              </w:rPr>
              <w:t xml:space="preserve"> </w:t>
            </w:r>
            <w:r w:rsidRPr="003C06AF">
              <w:rPr>
                <w:rFonts w:ascii="Latha" w:hAnsi="Latha" w:cs="Latha"/>
                <w:sz w:val="24"/>
                <w:szCs w:val="24"/>
                <w:cs/>
                <w:lang w:bidi="ta-IN"/>
              </w:rPr>
              <w:t>ர</w:t>
            </w:r>
            <w:r w:rsidRPr="003C06AF">
              <w:rPr>
                <w:rFonts w:ascii="Latha" w:hAnsi="Latha" w:cs="Latha"/>
                <w:sz w:val="24"/>
                <w:szCs w:val="24"/>
              </w:rPr>
              <w:t xml:space="preserve"> ◌</w:t>
            </w:r>
            <w:r w:rsidRPr="003C06AF">
              <w:rPr>
                <w:rFonts w:ascii="Latha" w:hAnsi="Latha" w:cs="Latha"/>
                <w:sz w:val="24"/>
                <w:szCs w:val="24"/>
                <w:cs/>
                <w:lang w:bidi="ta-IN"/>
              </w:rPr>
              <w:t>ீ</w:t>
            </w:r>
            <w:r w:rsidRPr="003C06AF">
              <w:rPr>
                <w:rFonts w:ascii="Latha" w:hAnsi="Latha" w:cs="Latha"/>
                <w:sz w:val="24"/>
                <w:szCs w:val="24"/>
              </w:rPr>
              <w:t xml:space="preserve"> = </w:t>
            </w:r>
            <w:r w:rsidRPr="003C06AF">
              <w:rPr>
                <w:rFonts w:ascii="Latha" w:hAnsi="Latha" w:cs="Latha"/>
                <w:sz w:val="24"/>
                <w:szCs w:val="24"/>
                <w:cs/>
                <w:lang w:bidi="ta-IN"/>
              </w:rPr>
              <w:t>ஸ்ரீ</w:t>
            </w:r>
            <w:r w:rsidRPr="0000713C">
              <w:rPr>
                <w:lang w:val="en-IN"/>
              </w:rPr>
              <w:t xml:space="preserve"> </w:t>
            </w:r>
            <w:r w:rsidR="00AF30E2" w:rsidRPr="00565BBD">
              <w:rPr>
                <w:rFonts w:ascii="Cambria" w:hAnsi="Cambria"/>
                <w:sz w:val="24"/>
                <w:szCs w:val="24"/>
              </w:rPr>
              <w:t>U+0BB8, U+0BCD, U+0BB0, U+0BC0</w:t>
            </w:r>
          </w:p>
        </w:tc>
      </w:tr>
    </w:tbl>
    <w:p w14:paraId="6D07BB7A" w14:textId="77777777" w:rsidR="00565BBD" w:rsidRPr="00565BBD" w:rsidRDefault="009E48F2" w:rsidP="009E48F2">
      <w:pPr>
        <w:pStyle w:val="Caption"/>
        <w:jc w:val="center"/>
        <w:rPr>
          <w:rFonts w:ascii="Cambria" w:hAnsi="Cambria"/>
          <w:sz w:val="24"/>
          <w:szCs w:val="24"/>
        </w:rPr>
      </w:pPr>
      <w:bookmarkStart w:id="40" w:name="_Ref512677131"/>
      <w:r>
        <w:t xml:space="preserve">Table </w:t>
      </w:r>
      <w:r w:rsidR="00D10768">
        <w:fldChar w:fldCharType="begin"/>
      </w:r>
      <w:r>
        <w:instrText xml:space="preserve"> SEQ Table \* ARABIC </w:instrText>
      </w:r>
      <w:r w:rsidR="00D10768">
        <w:fldChar w:fldCharType="separate"/>
      </w:r>
      <w:r w:rsidR="00831936">
        <w:rPr>
          <w:noProof/>
        </w:rPr>
        <w:t>17</w:t>
      </w:r>
      <w:r w:rsidR="00D10768">
        <w:fldChar w:fldCharType="end"/>
      </w:r>
      <w:bookmarkEnd w:id="40"/>
      <w:r>
        <w:t xml:space="preserve">: </w:t>
      </w:r>
      <w:r w:rsidRPr="00F4375E">
        <w:t>Proposed Variants - Set 3</w:t>
      </w:r>
    </w:p>
    <w:p w14:paraId="5CB034D3" w14:textId="77777777" w:rsidR="00DC4C97" w:rsidRPr="003C00E0" w:rsidRDefault="00DC4C97" w:rsidP="00D16C92">
      <w:pPr>
        <w:pStyle w:val="Heading2"/>
      </w:pPr>
      <w:r w:rsidRPr="003C00E0">
        <w:t xml:space="preserve">Group 2: Confusing due to partial similarity </w:t>
      </w:r>
    </w:p>
    <w:p w14:paraId="6EE76614" w14:textId="77777777" w:rsidR="00DC4C97" w:rsidRDefault="00DC4C97" w:rsidP="006D240B">
      <w:pPr>
        <w:pStyle w:val="Caption"/>
        <w:spacing w:after="0" w:line="360" w:lineRule="auto"/>
        <w:jc w:val="both"/>
        <w:rPr>
          <w:rFonts w:ascii="Cambria" w:hAnsi="Cambria" w:cs="Arial"/>
          <w:b w:val="0"/>
          <w:bCs w:val="0"/>
          <w:color w:val="auto"/>
          <w:sz w:val="24"/>
          <w:szCs w:val="24"/>
        </w:rPr>
      </w:pPr>
      <w:r>
        <w:rPr>
          <w:rFonts w:ascii="Cambria" w:hAnsi="Cambria" w:cs="Arial"/>
          <w:b w:val="0"/>
          <w:bCs w:val="0"/>
          <w:color w:val="auto"/>
          <w:sz w:val="24"/>
          <w:szCs w:val="24"/>
        </w:rPr>
        <w:t xml:space="preserve">This </w:t>
      </w:r>
      <w:r w:rsidR="00EA6273">
        <w:rPr>
          <w:rFonts w:ascii="Cambria" w:hAnsi="Cambria" w:cs="Arial"/>
          <w:b w:val="0"/>
          <w:bCs w:val="0"/>
          <w:color w:val="auto"/>
          <w:sz w:val="24"/>
          <w:szCs w:val="24"/>
        </w:rPr>
        <w:t>happens</w:t>
      </w:r>
      <w:r>
        <w:rPr>
          <w:rFonts w:ascii="Cambria" w:hAnsi="Cambria" w:cs="Arial"/>
          <w:b w:val="0"/>
          <w:bCs w:val="0"/>
          <w:color w:val="auto"/>
          <w:sz w:val="24"/>
          <w:szCs w:val="24"/>
        </w:rPr>
        <w:t xml:space="preserve"> with the partial similarity of the characters </w:t>
      </w:r>
      <w:r w:rsidR="00EA6273">
        <w:rPr>
          <w:rFonts w:ascii="Cambria" w:hAnsi="Cambria" w:cs="Arial"/>
          <w:b w:val="0"/>
          <w:bCs w:val="0"/>
          <w:color w:val="auto"/>
          <w:sz w:val="24"/>
          <w:szCs w:val="24"/>
        </w:rPr>
        <w:t xml:space="preserve">appearance </w:t>
      </w:r>
      <w:r w:rsidR="00781E58">
        <w:rPr>
          <w:rFonts w:ascii="Cambria" w:hAnsi="Cambria" w:cs="Arial"/>
          <w:b w:val="0"/>
          <w:bCs w:val="0"/>
          <w:color w:val="auto"/>
          <w:sz w:val="24"/>
          <w:szCs w:val="24"/>
        </w:rPr>
        <w:t xml:space="preserve">of </w:t>
      </w:r>
      <w:r w:rsidR="00EA6273">
        <w:rPr>
          <w:rFonts w:ascii="Cambria" w:hAnsi="Cambria" w:cs="Arial"/>
          <w:b w:val="0"/>
          <w:bCs w:val="0"/>
          <w:color w:val="auto"/>
          <w:sz w:val="24"/>
          <w:szCs w:val="24"/>
        </w:rPr>
        <w:t>TAMIL</w:t>
      </w:r>
      <w:r w:rsidR="00EA6273" w:rsidRPr="00EA6273">
        <w:rPr>
          <w:rFonts w:ascii="Cambria" w:hAnsi="Cambria" w:cs="Arial"/>
          <w:b w:val="0"/>
          <w:bCs w:val="0"/>
          <w:color w:val="auto"/>
          <w:sz w:val="24"/>
          <w:szCs w:val="24"/>
        </w:rPr>
        <w:t xml:space="preserve"> LETTER JA</w:t>
      </w:r>
      <w:r w:rsidR="00EA6273" w:rsidRPr="00EA6273">
        <w:rPr>
          <w:rFonts w:ascii="Cambria" w:hAnsi="Cambria" w:cs="Latha"/>
          <w:sz w:val="24"/>
          <w:szCs w:val="24"/>
          <w:cs/>
          <w:lang w:bidi="ta-IN"/>
        </w:rPr>
        <w:t xml:space="preserve"> </w:t>
      </w:r>
      <w:r w:rsidR="005D5361">
        <w:rPr>
          <w:rFonts w:ascii="Cambria" w:hAnsi="Cambria" w:cs="Latha"/>
          <w:sz w:val="24"/>
          <w:szCs w:val="24"/>
          <w:lang w:bidi="ta-IN"/>
        </w:rPr>
        <w:t>“</w:t>
      </w:r>
      <w:r w:rsidR="00EA6273" w:rsidRPr="00EA6273">
        <w:rPr>
          <w:rFonts w:ascii="Cambria" w:hAnsi="Cambria" w:cs="Latha"/>
          <w:b w:val="0"/>
          <w:bCs w:val="0"/>
          <w:color w:val="auto"/>
          <w:sz w:val="24"/>
          <w:szCs w:val="24"/>
          <w:cs/>
          <w:lang w:bidi="ta-IN"/>
        </w:rPr>
        <w:t>ஜ</w:t>
      </w:r>
      <w:r w:rsidR="005D5361">
        <w:rPr>
          <w:rFonts w:ascii="Cambria" w:hAnsi="Cambria" w:cs="Latha"/>
          <w:b w:val="0"/>
          <w:bCs w:val="0"/>
          <w:color w:val="auto"/>
          <w:sz w:val="24"/>
          <w:szCs w:val="24"/>
          <w:lang w:bidi="ta-IN"/>
        </w:rPr>
        <w:t>”</w:t>
      </w:r>
      <w:r w:rsidR="00EA6273" w:rsidRPr="00EA6273">
        <w:rPr>
          <w:rFonts w:ascii="Cambria" w:hAnsi="Cambria" w:cs="Latha"/>
          <w:b w:val="0"/>
          <w:bCs w:val="0"/>
          <w:color w:val="auto"/>
          <w:sz w:val="24"/>
          <w:szCs w:val="24"/>
          <w:lang w:bidi="ta-IN"/>
        </w:rPr>
        <w:t xml:space="preserve"> (U+</w:t>
      </w:r>
      <w:r w:rsidR="00EA6273" w:rsidRPr="00EA6273">
        <w:rPr>
          <w:rFonts w:ascii="Cambria" w:hAnsi="Cambria" w:cs="Latha"/>
          <w:b w:val="0"/>
          <w:bCs w:val="0"/>
          <w:color w:val="auto"/>
          <w:sz w:val="24"/>
          <w:szCs w:val="24"/>
          <w:cs/>
          <w:lang w:bidi="ta-IN"/>
        </w:rPr>
        <w:t>0</w:t>
      </w:r>
      <w:r w:rsidR="00EA6273" w:rsidRPr="00EA6273">
        <w:rPr>
          <w:rFonts w:ascii="Cambria" w:hAnsi="Cambria" w:cs="Latha"/>
          <w:b w:val="0"/>
          <w:bCs w:val="0"/>
          <w:color w:val="auto"/>
          <w:sz w:val="24"/>
          <w:szCs w:val="24"/>
          <w:lang w:bidi="ta-IN"/>
        </w:rPr>
        <w:t>B</w:t>
      </w:r>
      <w:r w:rsidR="00EA6273" w:rsidRPr="00EA6273">
        <w:rPr>
          <w:rFonts w:ascii="Cambria" w:hAnsi="Cambria" w:cs="Latha"/>
          <w:b w:val="0"/>
          <w:bCs w:val="0"/>
          <w:color w:val="auto"/>
          <w:sz w:val="24"/>
          <w:szCs w:val="24"/>
          <w:cs/>
          <w:lang w:bidi="ta-IN"/>
        </w:rPr>
        <w:t>9</w:t>
      </w:r>
      <w:r w:rsidR="00EA6273" w:rsidRPr="00EA6273">
        <w:rPr>
          <w:rFonts w:ascii="Cambria" w:hAnsi="Cambria" w:cs="Latha"/>
          <w:b w:val="0"/>
          <w:bCs w:val="0"/>
          <w:color w:val="auto"/>
          <w:sz w:val="24"/>
          <w:szCs w:val="24"/>
          <w:lang w:bidi="ta-IN"/>
        </w:rPr>
        <w:t>C)</w:t>
      </w:r>
      <w:r w:rsidR="00EA6273" w:rsidRPr="00EA6273">
        <w:rPr>
          <w:rFonts w:ascii="Cambria" w:hAnsi="Cambria" w:cs="Latha" w:hint="cs"/>
          <w:b w:val="0"/>
          <w:bCs w:val="0"/>
          <w:color w:val="auto"/>
          <w:sz w:val="24"/>
          <w:szCs w:val="24"/>
          <w:cs/>
          <w:lang w:bidi="ta-IN"/>
        </w:rPr>
        <w:t xml:space="preserve"> </w:t>
      </w:r>
      <w:r w:rsidR="00781E58">
        <w:rPr>
          <w:rFonts w:ascii="Cambria" w:hAnsi="Cambria" w:cs="Latha"/>
          <w:b w:val="0"/>
          <w:bCs w:val="0"/>
          <w:color w:val="auto"/>
          <w:sz w:val="24"/>
          <w:szCs w:val="24"/>
          <w:lang w:bidi="ta-IN"/>
        </w:rPr>
        <w:t>with</w:t>
      </w:r>
      <w:r w:rsidR="00EA6273" w:rsidRPr="00EA6273">
        <w:rPr>
          <w:rFonts w:ascii="Cambria" w:hAnsi="Cambria" w:cs="Latha"/>
          <w:b w:val="0"/>
          <w:bCs w:val="0"/>
          <w:color w:val="auto"/>
          <w:sz w:val="24"/>
          <w:szCs w:val="24"/>
          <w:lang w:bidi="ta-IN"/>
        </w:rPr>
        <w:t xml:space="preserve"> TAMIL LETTER AI </w:t>
      </w:r>
      <w:r w:rsidR="005D5361">
        <w:rPr>
          <w:rFonts w:ascii="Cambria" w:hAnsi="Cambria" w:cs="Arial"/>
          <w:b w:val="0"/>
          <w:bCs w:val="0"/>
          <w:color w:val="auto"/>
          <w:sz w:val="24"/>
          <w:szCs w:val="24"/>
        </w:rPr>
        <w:t>“</w:t>
      </w:r>
      <w:r w:rsidR="00EA6273" w:rsidRPr="00EA6273">
        <w:rPr>
          <w:rFonts w:ascii="Cambria" w:hAnsi="Cambria" w:cs="Latha"/>
          <w:b w:val="0"/>
          <w:bCs w:val="0"/>
          <w:color w:val="auto"/>
          <w:sz w:val="24"/>
          <w:szCs w:val="24"/>
          <w:cs/>
          <w:lang w:bidi="ta-IN"/>
        </w:rPr>
        <w:t>ஐ</w:t>
      </w:r>
      <w:r w:rsidR="005D5361">
        <w:rPr>
          <w:rFonts w:ascii="Cambria" w:hAnsi="Cambria" w:cs="Latha"/>
          <w:b w:val="0"/>
          <w:bCs w:val="0"/>
          <w:color w:val="auto"/>
          <w:sz w:val="24"/>
          <w:szCs w:val="24"/>
          <w:lang w:bidi="ta-IN"/>
        </w:rPr>
        <w:t>”</w:t>
      </w:r>
      <w:r w:rsidR="00EA6273" w:rsidRPr="00EA6273">
        <w:rPr>
          <w:rFonts w:ascii="Cambria" w:hAnsi="Cambria" w:cs="Latha"/>
          <w:b w:val="0"/>
          <w:bCs w:val="0"/>
          <w:color w:val="auto"/>
          <w:sz w:val="24"/>
          <w:szCs w:val="24"/>
          <w:lang w:bidi="ta-IN"/>
        </w:rPr>
        <w:t xml:space="preserve"> </w:t>
      </w:r>
      <w:r w:rsidR="005D5361">
        <w:rPr>
          <w:rFonts w:ascii="Cambria" w:hAnsi="Cambria" w:cs="Latha"/>
          <w:b w:val="0"/>
          <w:bCs w:val="0"/>
          <w:color w:val="auto"/>
          <w:sz w:val="24"/>
          <w:szCs w:val="24"/>
          <w:lang w:bidi="ta-IN"/>
        </w:rPr>
        <w:t>(</w:t>
      </w:r>
      <w:r w:rsidR="00EA6273" w:rsidRPr="00EA6273">
        <w:rPr>
          <w:rFonts w:ascii="Cambria" w:hAnsi="Cambria" w:cs="Latha"/>
          <w:b w:val="0"/>
          <w:bCs w:val="0"/>
          <w:color w:val="auto"/>
          <w:sz w:val="24"/>
          <w:szCs w:val="24"/>
          <w:lang w:bidi="ta-IN"/>
        </w:rPr>
        <w:t>U+</w:t>
      </w:r>
      <w:r w:rsidR="00EA6273" w:rsidRPr="00EA6273">
        <w:rPr>
          <w:rFonts w:ascii="Cambria" w:hAnsi="Cambria" w:cs="Latha"/>
          <w:b w:val="0"/>
          <w:bCs w:val="0"/>
          <w:color w:val="auto"/>
          <w:sz w:val="24"/>
          <w:szCs w:val="24"/>
          <w:cs/>
          <w:lang w:bidi="ta-IN"/>
        </w:rPr>
        <w:t>0</w:t>
      </w:r>
      <w:r w:rsidR="00EA6273" w:rsidRPr="00EA6273">
        <w:rPr>
          <w:rFonts w:ascii="Cambria" w:hAnsi="Cambria" w:cs="Latha"/>
          <w:b w:val="0"/>
          <w:bCs w:val="0"/>
          <w:color w:val="auto"/>
          <w:sz w:val="24"/>
          <w:szCs w:val="24"/>
          <w:lang w:bidi="ta-IN"/>
        </w:rPr>
        <w:t>B</w:t>
      </w:r>
      <w:r w:rsidR="00EA6273" w:rsidRPr="00EA6273">
        <w:rPr>
          <w:rFonts w:ascii="Cambria" w:hAnsi="Cambria" w:cs="Latha"/>
          <w:b w:val="0"/>
          <w:bCs w:val="0"/>
          <w:color w:val="auto"/>
          <w:sz w:val="24"/>
          <w:szCs w:val="24"/>
          <w:cs/>
          <w:lang w:bidi="ta-IN"/>
        </w:rPr>
        <w:t>9</w:t>
      </w:r>
      <w:r w:rsidR="00EA6273" w:rsidRPr="00EA6273">
        <w:rPr>
          <w:rFonts w:ascii="Cambria" w:hAnsi="Cambria" w:cs="Latha"/>
          <w:b w:val="0"/>
          <w:bCs w:val="0"/>
          <w:color w:val="auto"/>
          <w:sz w:val="24"/>
          <w:szCs w:val="24"/>
          <w:lang w:bidi="ta-IN"/>
        </w:rPr>
        <w:t>C)</w:t>
      </w:r>
      <w:r w:rsidR="006668B7">
        <w:rPr>
          <w:rFonts w:ascii="Cambria" w:hAnsi="Cambria" w:cs="Latha"/>
          <w:b w:val="0"/>
          <w:bCs w:val="0"/>
          <w:color w:val="auto"/>
          <w:sz w:val="24"/>
          <w:szCs w:val="24"/>
          <w:lang w:bidi="ta-IN"/>
        </w:rPr>
        <w:t>.</w:t>
      </w:r>
      <w:r w:rsidR="00EA6273">
        <w:rPr>
          <w:rFonts w:ascii="Cambria" w:hAnsi="Cambria" w:cs="Latha"/>
          <w:b w:val="0"/>
          <w:bCs w:val="0"/>
          <w:color w:val="auto"/>
          <w:sz w:val="24"/>
          <w:szCs w:val="24"/>
          <w:lang w:bidi="ta-IN"/>
        </w:rPr>
        <w:t xml:space="preserve"> However</w:t>
      </w:r>
      <w:r w:rsidR="00EA6273" w:rsidRPr="00EA6273">
        <w:rPr>
          <w:rFonts w:ascii="Cambria" w:hAnsi="Cambria" w:cs="Latha"/>
          <w:b w:val="0"/>
          <w:bCs w:val="0"/>
          <w:color w:val="auto"/>
          <w:sz w:val="24"/>
          <w:szCs w:val="24"/>
          <w:lang w:bidi="ta-IN"/>
        </w:rPr>
        <w:t>,</w:t>
      </w:r>
      <w:r w:rsidR="00EA6273">
        <w:rPr>
          <w:rFonts w:ascii="Cambria" w:hAnsi="Cambria" w:cs="Latha"/>
          <w:sz w:val="24"/>
          <w:szCs w:val="24"/>
          <w:lang w:bidi="ta-IN"/>
        </w:rPr>
        <w:t xml:space="preserve"> </w:t>
      </w:r>
      <w:r w:rsidR="00EF3944" w:rsidRPr="00EF3944">
        <w:rPr>
          <w:rFonts w:ascii="Cambria" w:hAnsi="Cambria" w:cs="Latha"/>
          <w:b w:val="0"/>
          <w:bCs w:val="0"/>
          <w:color w:val="auto"/>
          <w:sz w:val="24"/>
          <w:szCs w:val="24"/>
          <w:lang w:bidi="ta-IN"/>
        </w:rPr>
        <w:t>n</w:t>
      </w:r>
      <w:r w:rsidRPr="00EF3944">
        <w:rPr>
          <w:rFonts w:ascii="Cambria" w:hAnsi="Cambria" w:cs="Arial"/>
          <w:b w:val="0"/>
          <w:bCs w:val="0"/>
          <w:color w:val="auto"/>
          <w:sz w:val="24"/>
          <w:szCs w:val="24"/>
        </w:rPr>
        <w:t>o</w:t>
      </w:r>
      <w:r w:rsidRPr="00DC4C97">
        <w:rPr>
          <w:rFonts w:ascii="Cambria" w:hAnsi="Cambria" w:cs="Arial"/>
          <w:b w:val="0"/>
          <w:bCs w:val="0"/>
          <w:color w:val="auto"/>
          <w:sz w:val="24"/>
          <w:szCs w:val="24"/>
        </w:rPr>
        <w:t xml:space="preserve"> cases belonging to Group 2 are proposed, as there is another panel (String similarity assessment panel) entrusted to deal with such cases.</w:t>
      </w:r>
    </w:p>
    <w:p w14:paraId="3E440EE4" w14:textId="77777777" w:rsidR="006D240B" w:rsidRDefault="006D240B" w:rsidP="006D240B">
      <w:pPr>
        <w:pStyle w:val="Caption"/>
        <w:spacing w:after="0" w:line="360" w:lineRule="auto"/>
        <w:jc w:val="both"/>
        <w:rPr>
          <w:rFonts w:ascii="Cambria" w:hAnsi="Cambria" w:cs="Arial"/>
          <w:b w:val="0"/>
          <w:bCs w:val="0"/>
          <w:color w:val="auto"/>
          <w:sz w:val="24"/>
          <w:szCs w:val="24"/>
        </w:rPr>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1379"/>
        <w:gridCol w:w="2063"/>
      </w:tblGrid>
      <w:tr w:rsidR="006668B7" w:rsidRPr="00794876" w14:paraId="0D260695" w14:textId="77777777" w:rsidTr="001723B1">
        <w:trPr>
          <w:cantSplit/>
          <w:jc w:val="center"/>
        </w:trPr>
        <w:tc>
          <w:tcPr>
            <w:tcW w:w="1379" w:type="dxa"/>
            <w:shd w:val="clear" w:color="auto" w:fill="FFFFFF"/>
            <w:tcMar>
              <w:left w:w="103" w:type="dxa"/>
            </w:tcMar>
          </w:tcPr>
          <w:p w14:paraId="53FC23F5" w14:textId="77777777" w:rsidR="006668B7" w:rsidRPr="0000713C" w:rsidRDefault="00A83481" w:rsidP="002E12CC">
            <w:pPr>
              <w:pStyle w:val="DefaultStyle"/>
              <w:spacing w:after="0" w:line="100" w:lineRule="atLeast"/>
              <w:jc w:val="center"/>
            </w:pPr>
            <w:r>
              <w:rPr>
                <w:rFonts w:ascii="Cambria" w:hAnsi="Cambria" w:cs="Arial"/>
                <w:b/>
                <w:bCs/>
                <w:sz w:val="24"/>
                <w:szCs w:val="24"/>
              </w:rPr>
              <w:t>Co</w:t>
            </w:r>
            <w:r w:rsidR="002E12CC">
              <w:rPr>
                <w:rFonts w:ascii="Cambria" w:hAnsi="Cambria" w:cs="Arial"/>
                <w:b/>
                <w:bCs/>
                <w:sz w:val="24"/>
                <w:szCs w:val="24"/>
              </w:rPr>
              <w:t>de Point</w:t>
            </w:r>
            <w:r>
              <w:rPr>
                <w:rFonts w:ascii="Cambria" w:hAnsi="Cambria" w:cs="Arial"/>
                <w:b/>
                <w:bCs/>
                <w:sz w:val="24"/>
                <w:szCs w:val="24"/>
              </w:rPr>
              <w:t xml:space="preserve"> </w:t>
            </w:r>
            <w:r w:rsidR="006668B7" w:rsidRPr="0000713C">
              <w:rPr>
                <w:rFonts w:ascii="Cambria" w:hAnsi="Cambria" w:cs="Arial"/>
                <w:b/>
                <w:bCs/>
                <w:sz w:val="24"/>
                <w:szCs w:val="24"/>
              </w:rPr>
              <w:t>1</w:t>
            </w:r>
          </w:p>
        </w:tc>
        <w:tc>
          <w:tcPr>
            <w:tcW w:w="2063" w:type="dxa"/>
            <w:shd w:val="clear" w:color="auto" w:fill="FFFFFF"/>
            <w:tcMar>
              <w:left w:w="103" w:type="dxa"/>
            </w:tcMar>
          </w:tcPr>
          <w:p w14:paraId="0AFC53C3" w14:textId="77777777" w:rsidR="006668B7" w:rsidRPr="0000713C" w:rsidRDefault="00A83481" w:rsidP="002E12CC">
            <w:pPr>
              <w:pStyle w:val="DefaultStyle"/>
              <w:spacing w:after="0" w:line="100" w:lineRule="atLeast"/>
              <w:jc w:val="center"/>
            </w:pPr>
            <w:r>
              <w:rPr>
                <w:rFonts w:ascii="Cambria" w:hAnsi="Cambria" w:cs="Arial"/>
                <w:b/>
                <w:bCs/>
                <w:sz w:val="24"/>
                <w:szCs w:val="24"/>
              </w:rPr>
              <w:t>Co</w:t>
            </w:r>
            <w:r w:rsidR="002E12CC">
              <w:rPr>
                <w:rFonts w:ascii="Cambria" w:hAnsi="Cambria" w:cs="Arial"/>
                <w:b/>
                <w:bCs/>
                <w:sz w:val="24"/>
                <w:szCs w:val="24"/>
              </w:rPr>
              <w:t>de Point</w:t>
            </w:r>
            <w:r w:rsidR="006668B7" w:rsidRPr="0000713C">
              <w:rPr>
                <w:rFonts w:ascii="Cambria" w:hAnsi="Cambria" w:cs="Arial"/>
                <w:b/>
                <w:bCs/>
                <w:sz w:val="24"/>
                <w:szCs w:val="24"/>
              </w:rPr>
              <w:t xml:space="preserve"> 2</w:t>
            </w:r>
          </w:p>
        </w:tc>
      </w:tr>
      <w:tr w:rsidR="006668B7" w:rsidRPr="00794876" w14:paraId="1DF0E4E7" w14:textId="77777777" w:rsidTr="001723B1">
        <w:trPr>
          <w:cantSplit/>
          <w:jc w:val="center"/>
        </w:trPr>
        <w:tc>
          <w:tcPr>
            <w:tcW w:w="1379" w:type="dxa"/>
            <w:shd w:val="clear" w:color="auto" w:fill="FFFFFF"/>
            <w:tcMar>
              <w:left w:w="103" w:type="dxa"/>
            </w:tcMar>
          </w:tcPr>
          <w:p w14:paraId="06D73216" w14:textId="77777777" w:rsidR="002E12CC" w:rsidRDefault="006668B7" w:rsidP="002E12CC">
            <w:pPr>
              <w:pStyle w:val="DefaultStyle"/>
              <w:spacing w:after="0" w:line="100" w:lineRule="atLeast"/>
              <w:jc w:val="center"/>
              <w:rPr>
                <w:rFonts w:ascii="Cambria" w:hAnsi="Cambria" w:cs="Latha"/>
                <w:sz w:val="24"/>
                <w:szCs w:val="24"/>
                <w:lang w:bidi="ta-IN"/>
              </w:rPr>
            </w:pPr>
            <w:r w:rsidRPr="005E23BE">
              <w:rPr>
                <w:rFonts w:ascii="Cambria" w:hAnsi="Cambria" w:cs="Latha"/>
                <w:sz w:val="24"/>
                <w:szCs w:val="24"/>
                <w:cs/>
                <w:lang w:bidi="ta-IN"/>
              </w:rPr>
              <w:t>ஜ</w:t>
            </w:r>
          </w:p>
          <w:p w14:paraId="08A93310" w14:textId="77777777" w:rsidR="006668B7" w:rsidRPr="0000713C" w:rsidRDefault="002E12CC" w:rsidP="002E12CC">
            <w:pPr>
              <w:pStyle w:val="DefaultStyle"/>
              <w:spacing w:after="0" w:line="100" w:lineRule="atLeast"/>
              <w:jc w:val="center"/>
            </w:pPr>
            <w:r>
              <w:rPr>
                <w:rFonts w:ascii="Cambria" w:hAnsi="Cambria" w:cs="Latha"/>
                <w:sz w:val="24"/>
                <w:szCs w:val="24"/>
                <w:lang w:bidi="ta-IN"/>
              </w:rPr>
              <w:t xml:space="preserve"> </w:t>
            </w:r>
            <w:r w:rsidR="006668B7">
              <w:rPr>
                <w:rFonts w:ascii="Cambria" w:hAnsi="Cambria" w:cs="Latha"/>
                <w:sz w:val="24"/>
                <w:szCs w:val="24"/>
                <w:lang w:bidi="ta-IN"/>
              </w:rPr>
              <w:t>U+</w:t>
            </w:r>
            <w:r w:rsidR="006668B7" w:rsidRPr="005E23BE">
              <w:rPr>
                <w:rFonts w:ascii="Cambria" w:hAnsi="Cambria" w:cs="Latha"/>
                <w:sz w:val="24"/>
                <w:szCs w:val="24"/>
                <w:cs/>
                <w:lang w:bidi="ta-IN"/>
              </w:rPr>
              <w:t>0</w:t>
            </w:r>
            <w:r w:rsidR="006668B7" w:rsidRPr="005E23BE">
              <w:rPr>
                <w:rFonts w:ascii="Cambria" w:hAnsi="Cambria" w:cs="Latha"/>
                <w:sz w:val="24"/>
                <w:szCs w:val="24"/>
                <w:lang w:bidi="ta-IN"/>
              </w:rPr>
              <w:t>B</w:t>
            </w:r>
            <w:r w:rsidR="006668B7" w:rsidRPr="005E23BE">
              <w:rPr>
                <w:rFonts w:ascii="Cambria" w:hAnsi="Cambria" w:cs="Latha"/>
                <w:sz w:val="24"/>
                <w:szCs w:val="24"/>
                <w:cs/>
                <w:lang w:bidi="ta-IN"/>
              </w:rPr>
              <w:t>9</w:t>
            </w:r>
            <w:r w:rsidR="006668B7" w:rsidRPr="005E23BE">
              <w:rPr>
                <w:rFonts w:ascii="Cambria" w:hAnsi="Cambria" w:cs="Latha"/>
                <w:sz w:val="24"/>
                <w:szCs w:val="24"/>
                <w:lang w:bidi="ta-IN"/>
              </w:rPr>
              <w:t>C</w:t>
            </w:r>
          </w:p>
        </w:tc>
        <w:tc>
          <w:tcPr>
            <w:tcW w:w="2063" w:type="dxa"/>
            <w:shd w:val="clear" w:color="auto" w:fill="FFFFFF"/>
            <w:tcMar>
              <w:left w:w="103" w:type="dxa"/>
            </w:tcMar>
          </w:tcPr>
          <w:p w14:paraId="5E18A1B6" w14:textId="77777777" w:rsidR="006668B7" w:rsidRDefault="006668B7" w:rsidP="001723B1">
            <w:pPr>
              <w:pStyle w:val="DefaultStyle"/>
              <w:spacing w:after="0" w:line="100" w:lineRule="atLeast"/>
              <w:jc w:val="center"/>
              <w:rPr>
                <w:rFonts w:ascii="Cambria" w:hAnsi="Cambria" w:cs="Latha"/>
                <w:sz w:val="24"/>
                <w:szCs w:val="24"/>
                <w:lang w:bidi="ta-IN"/>
              </w:rPr>
            </w:pPr>
            <w:r w:rsidRPr="005E23BE">
              <w:rPr>
                <w:rFonts w:ascii="Cambria" w:hAnsi="Cambria" w:cs="Latha"/>
                <w:sz w:val="24"/>
                <w:szCs w:val="24"/>
                <w:cs/>
                <w:lang w:bidi="ta-IN"/>
              </w:rPr>
              <w:t>ஐ</w:t>
            </w:r>
            <w:r>
              <w:rPr>
                <w:rFonts w:ascii="Cambria" w:hAnsi="Cambria" w:cs="Latha"/>
                <w:sz w:val="24"/>
                <w:szCs w:val="24"/>
                <w:lang w:bidi="ta-IN"/>
              </w:rPr>
              <w:t xml:space="preserve"> </w:t>
            </w:r>
          </w:p>
          <w:p w14:paraId="7200A618" w14:textId="77777777" w:rsidR="006668B7" w:rsidRPr="0000713C" w:rsidRDefault="006668B7" w:rsidP="00CD54E0">
            <w:pPr>
              <w:pStyle w:val="DefaultStyle"/>
              <w:keepNext/>
              <w:spacing w:after="0" w:line="100" w:lineRule="atLeast"/>
              <w:jc w:val="center"/>
              <w:rPr>
                <w:lang w:val="en-IN"/>
              </w:rPr>
            </w:pPr>
            <w:r>
              <w:rPr>
                <w:rFonts w:ascii="Cambria" w:hAnsi="Cambria" w:cs="Latha"/>
                <w:sz w:val="24"/>
                <w:szCs w:val="24"/>
                <w:lang w:bidi="ta-IN"/>
              </w:rPr>
              <w:t>U+</w:t>
            </w:r>
            <w:r w:rsidRPr="005E23BE">
              <w:rPr>
                <w:rFonts w:ascii="Cambria" w:hAnsi="Cambria" w:cs="Latha"/>
                <w:sz w:val="24"/>
                <w:szCs w:val="24"/>
                <w:cs/>
                <w:lang w:bidi="ta-IN"/>
              </w:rPr>
              <w:t>0</w:t>
            </w:r>
            <w:r w:rsidRPr="005E23BE">
              <w:rPr>
                <w:rFonts w:ascii="Cambria" w:hAnsi="Cambria" w:cs="Latha"/>
                <w:sz w:val="24"/>
                <w:szCs w:val="24"/>
                <w:lang w:bidi="ta-IN"/>
              </w:rPr>
              <w:t>B</w:t>
            </w:r>
            <w:r w:rsidRPr="005E23BE">
              <w:rPr>
                <w:rFonts w:ascii="Cambria" w:hAnsi="Cambria" w:cs="Latha"/>
                <w:sz w:val="24"/>
                <w:szCs w:val="24"/>
                <w:cs/>
                <w:lang w:bidi="ta-IN"/>
              </w:rPr>
              <w:t>9</w:t>
            </w:r>
            <w:r w:rsidRPr="005E23BE">
              <w:rPr>
                <w:rFonts w:ascii="Cambria" w:hAnsi="Cambria" w:cs="Latha"/>
                <w:sz w:val="24"/>
                <w:szCs w:val="24"/>
                <w:lang w:bidi="ta-IN"/>
              </w:rPr>
              <w:t>C</w:t>
            </w:r>
          </w:p>
        </w:tc>
      </w:tr>
    </w:tbl>
    <w:p w14:paraId="3D8A20E6" w14:textId="77777777" w:rsidR="00FB6BE0" w:rsidRDefault="00CD54E0" w:rsidP="00CD54E0">
      <w:pPr>
        <w:pStyle w:val="Caption"/>
        <w:ind w:left="2880"/>
        <w:rPr>
          <w:lang w:val="en-IN"/>
        </w:rPr>
      </w:pPr>
      <w:r>
        <w:t xml:space="preserve">Table </w:t>
      </w:r>
      <w:r w:rsidR="00D10768">
        <w:fldChar w:fldCharType="begin"/>
      </w:r>
      <w:r>
        <w:instrText xml:space="preserve"> SEQ Table \* ARABIC </w:instrText>
      </w:r>
      <w:r w:rsidR="00D10768">
        <w:fldChar w:fldCharType="separate"/>
      </w:r>
      <w:r w:rsidR="00831936">
        <w:rPr>
          <w:noProof/>
        </w:rPr>
        <w:t>18</w:t>
      </w:r>
      <w:r w:rsidR="00D10768">
        <w:fldChar w:fldCharType="end"/>
      </w:r>
      <w:r>
        <w:t>:</w:t>
      </w:r>
      <w:r w:rsidR="00361F90">
        <w:t xml:space="preserve"> </w:t>
      </w:r>
      <w:r w:rsidRPr="00B87EA6">
        <w:t>Not Proposed as Variants - Set 1</w:t>
      </w:r>
    </w:p>
    <w:p w14:paraId="771CED1F" w14:textId="77777777" w:rsidR="00EA6273" w:rsidRPr="003C00E0" w:rsidRDefault="00EA6273" w:rsidP="00D16C92">
      <w:pPr>
        <w:pStyle w:val="Heading2"/>
      </w:pPr>
      <w:r w:rsidRPr="003C00E0">
        <w:t xml:space="preserve">Group 3: Confusing due to similar looking but actually not valid as per </w:t>
      </w:r>
      <w:r w:rsidR="002E6D4B">
        <w:t>A</w:t>
      </w:r>
      <w:r w:rsidR="002E6D4B" w:rsidRPr="003C00E0">
        <w:t xml:space="preserve">kshar </w:t>
      </w:r>
      <w:r w:rsidRPr="003C00E0">
        <w:t>formation rules.</w:t>
      </w:r>
    </w:p>
    <w:p w14:paraId="2BC1A8BD" w14:textId="77777777" w:rsidR="005D5361" w:rsidRPr="006D240B" w:rsidRDefault="005D5361" w:rsidP="006D240B">
      <w:pPr>
        <w:pStyle w:val="DefaultStyle"/>
        <w:spacing w:after="0" w:line="360" w:lineRule="auto"/>
        <w:jc w:val="both"/>
        <w:rPr>
          <w:rFonts w:ascii="Cambria" w:hAnsi="Cambria" w:cs="Latha"/>
          <w:sz w:val="24"/>
          <w:szCs w:val="24"/>
          <w:lang w:bidi="ta-IN"/>
        </w:rPr>
      </w:pPr>
      <w:r w:rsidRPr="006D240B">
        <w:rPr>
          <w:rFonts w:ascii="Cambria" w:hAnsi="Cambria" w:cs="Latha"/>
          <w:sz w:val="24"/>
          <w:szCs w:val="24"/>
          <w:lang w:bidi="ta-IN"/>
        </w:rPr>
        <w:t xml:space="preserve">This happens with wrong formation of </w:t>
      </w:r>
      <w:r w:rsidR="00ED0CD9" w:rsidRPr="006D240B">
        <w:rPr>
          <w:rFonts w:ascii="Cambria" w:hAnsi="Cambria" w:cs="Latha"/>
          <w:sz w:val="24"/>
          <w:szCs w:val="24"/>
          <w:lang w:bidi="ta-IN"/>
        </w:rPr>
        <w:t xml:space="preserve">consonant followed by </w:t>
      </w:r>
      <w:r w:rsidRPr="006D240B">
        <w:rPr>
          <w:rFonts w:ascii="Cambria" w:hAnsi="Cambria" w:cs="Latha"/>
          <w:sz w:val="24"/>
          <w:szCs w:val="24"/>
          <w:lang w:bidi="ta-IN"/>
        </w:rPr>
        <w:t xml:space="preserve">two </w:t>
      </w:r>
      <w:r w:rsidR="00ED0CD9" w:rsidRPr="006D240B">
        <w:rPr>
          <w:rFonts w:ascii="Cambria" w:hAnsi="Cambria" w:cs="Latha"/>
          <w:sz w:val="24"/>
          <w:szCs w:val="24"/>
          <w:lang w:bidi="ta-IN"/>
        </w:rPr>
        <w:t xml:space="preserve">continuous </w:t>
      </w:r>
      <w:r w:rsidR="002E6D4B">
        <w:rPr>
          <w:rFonts w:ascii="Cambria" w:hAnsi="Cambria" w:cs="Latha"/>
          <w:sz w:val="24"/>
          <w:szCs w:val="24"/>
          <w:lang w:bidi="ta-IN"/>
        </w:rPr>
        <w:t>M</w:t>
      </w:r>
      <w:r w:rsidR="002E6D4B" w:rsidRPr="006D240B">
        <w:rPr>
          <w:rFonts w:ascii="Cambria" w:hAnsi="Cambria" w:cs="Latha"/>
          <w:sz w:val="24"/>
          <w:szCs w:val="24"/>
          <w:lang w:bidi="ta-IN"/>
        </w:rPr>
        <w:t>atras</w:t>
      </w:r>
      <w:r w:rsidR="00ED0CD9" w:rsidRPr="006D240B">
        <w:rPr>
          <w:rFonts w:ascii="Cambria" w:hAnsi="Cambria" w:cs="Latha"/>
          <w:sz w:val="24"/>
          <w:szCs w:val="24"/>
          <w:lang w:bidi="ta-IN"/>
        </w:rPr>
        <w:t>.</w:t>
      </w:r>
      <w:r w:rsidRPr="006D240B">
        <w:rPr>
          <w:rFonts w:ascii="Cambria" w:hAnsi="Cambria" w:cs="Latha"/>
          <w:sz w:val="24"/>
          <w:szCs w:val="24"/>
          <w:lang w:bidi="ta-IN"/>
        </w:rPr>
        <w:t xml:space="preserve"> </w:t>
      </w:r>
      <w:r w:rsidR="00ED0CD9" w:rsidRPr="006D240B">
        <w:rPr>
          <w:rFonts w:ascii="Cambria" w:hAnsi="Cambria" w:cs="Latha"/>
          <w:sz w:val="24"/>
          <w:szCs w:val="24"/>
          <w:lang w:bidi="ta-IN"/>
        </w:rPr>
        <w:t>T</w:t>
      </w:r>
      <w:r w:rsidRPr="006D240B">
        <w:rPr>
          <w:rFonts w:ascii="Cambria" w:hAnsi="Cambria" w:cs="Latha"/>
          <w:sz w:val="24"/>
          <w:szCs w:val="24"/>
          <w:lang w:bidi="ta-IN"/>
        </w:rPr>
        <w:t>he TAMIL VOWEL SIGN O “</w:t>
      </w:r>
      <w:r w:rsidRPr="006D240B">
        <w:rPr>
          <w:rFonts w:ascii="Cambria" w:hAnsi="Cambria" w:cs="Latha"/>
          <w:sz w:val="24"/>
          <w:szCs w:val="24"/>
          <w:cs/>
          <w:lang w:val="en-IN" w:bidi="ta-IN"/>
        </w:rPr>
        <w:t>ொ</w:t>
      </w:r>
      <w:r w:rsidRPr="006D240B">
        <w:rPr>
          <w:rFonts w:ascii="Cambria" w:hAnsi="Cambria" w:cs="Latha"/>
          <w:sz w:val="24"/>
          <w:szCs w:val="24"/>
          <w:lang w:val="en-IN" w:bidi="ta-IN"/>
        </w:rPr>
        <w:t>”</w:t>
      </w:r>
      <w:r w:rsidR="000807F1" w:rsidRPr="006D240B">
        <w:rPr>
          <w:rFonts w:ascii="Cambria" w:hAnsi="Cambria" w:cs="Latha"/>
          <w:sz w:val="24"/>
          <w:szCs w:val="24"/>
          <w:lang w:val="en-IN" w:bidi="ta-IN"/>
        </w:rPr>
        <w:t xml:space="preserve"> </w:t>
      </w:r>
      <w:r w:rsidRPr="006D240B">
        <w:rPr>
          <w:rFonts w:ascii="Cambria" w:hAnsi="Cambria" w:cs="Latha"/>
          <w:sz w:val="24"/>
          <w:szCs w:val="24"/>
          <w:lang w:bidi="ta-IN"/>
        </w:rPr>
        <w:t>(</w:t>
      </w:r>
      <w:r w:rsidRPr="006D240B">
        <w:rPr>
          <w:rFonts w:ascii="Cambria" w:hAnsi="Cambria" w:cs="Latha"/>
          <w:sz w:val="24"/>
          <w:szCs w:val="24"/>
          <w:lang w:val="en-IN" w:bidi="ta-IN"/>
        </w:rPr>
        <w:t>U+</w:t>
      </w:r>
      <w:r w:rsidR="000807F1" w:rsidRPr="006D240B">
        <w:rPr>
          <w:rFonts w:ascii="Cambria" w:hAnsi="Cambria" w:cs="Latha"/>
          <w:sz w:val="24"/>
          <w:szCs w:val="24"/>
          <w:cs/>
          <w:lang w:val="en-IN" w:bidi="ta-IN"/>
        </w:rPr>
        <w:t>0</w:t>
      </w:r>
      <w:r w:rsidR="000807F1" w:rsidRPr="006D240B">
        <w:rPr>
          <w:rFonts w:ascii="Cambria" w:hAnsi="Cambria" w:cs="Latha"/>
          <w:sz w:val="24"/>
          <w:szCs w:val="24"/>
          <w:lang w:val="en-IN" w:bidi="ta-IN"/>
        </w:rPr>
        <w:t>BCA)</w:t>
      </w:r>
      <w:r w:rsidR="00D72C75" w:rsidRPr="006D240B">
        <w:rPr>
          <w:rFonts w:ascii="Cambria" w:hAnsi="Cambria" w:cs="Latha"/>
          <w:sz w:val="24"/>
          <w:szCs w:val="24"/>
          <w:lang w:val="en-IN" w:bidi="ta-IN"/>
        </w:rPr>
        <w:t xml:space="preserve"> </w:t>
      </w:r>
      <w:r w:rsidR="000807F1" w:rsidRPr="006D240B">
        <w:rPr>
          <w:rFonts w:ascii="Cambria" w:hAnsi="Cambria" w:cs="Latha"/>
          <w:sz w:val="24"/>
          <w:szCs w:val="24"/>
          <w:lang w:val="en-IN" w:bidi="ta-IN"/>
        </w:rPr>
        <w:t xml:space="preserve">looks exactly same as </w:t>
      </w:r>
      <w:r w:rsidR="00A36D48" w:rsidRPr="006D240B">
        <w:rPr>
          <w:rFonts w:ascii="Cambria" w:hAnsi="Cambria" w:cs="Latha"/>
          <w:sz w:val="24"/>
          <w:szCs w:val="24"/>
          <w:lang w:val="en-IN" w:bidi="ta-IN"/>
        </w:rPr>
        <w:t>TAMIL VOWEL SIGN E “</w:t>
      </w:r>
      <w:r w:rsidR="00A36D48" w:rsidRPr="006D240B">
        <w:rPr>
          <w:rFonts w:ascii="Cambria" w:hAnsi="Cambria" w:cs="Latha"/>
          <w:sz w:val="24"/>
          <w:szCs w:val="24"/>
          <w:cs/>
          <w:lang w:val="en-IN" w:bidi="ta-IN"/>
        </w:rPr>
        <w:t>ெ</w:t>
      </w:r>
      <w:r w:rsidR="00A36D48" w:rsidRPr="006D240B">
        <w:rPr>
          <w:rFonts w:ascii="Cambria" w:hAnsi="Cambria" w:cs="Latha"/>
          <w:sz w:val="24"/>
          <w:szCs w:val="24"/>
          <w:lang w:val="en-IN" w:bidi="ta-IN"/>
        </w:rPr>
        <w:t>” (U+</w:t>
      </w:r>
      <w:r w:rsidR="00A36D48" w:rsidRPr="006D240B">
        <w:rPr>
          <w:rFonts w:ascii="Cambria" w:hAnsi="Cambria" w:cs="Latha"/>
          <w:sz w:val="24"/>
          <w:szCs w:val="24"/>
          <w:cs/>
          <w:lang w:val="en-IN" w:bidi="ta-IN"/>
        </w:rPr>
        <w:t>0</w:t>
      </w:r>
      <w:r w:rsidR="00A36D48" w:rsidRPr="006D240B">
        <w:rPr>
          <w:rFonts w:ascii="Cambria" w:hAnsi="Cambria" w:cs="Latha"/>
          <w:sz w:val="24"/>
          <w:szCs w:val="24"/>
          <w:lang w:val="en-IN" w:bidi="ta-IN"/>
        </w:rPr>
        <w:t>BC</w:t>
      </w:r>
      <w:r w:rsidR="00A36D48" w:rsidRPr="006D240B">
        <w:rPr>
          <w:rFonts w:ascii="Cambria" w:hAnsi="Cambria" w:cs="Latha"/>
          <w:sz w:val="24"/>
          <w:szCs w:val="24"/>
          <w:cs/>
          <w:lang w:val="en-IN" w:bidi="ta-IN"/>
        </w:rPr>
        <w:t>6</w:t>
      </w:r>
      <w:r w:rsidR="00A36D48" w:rsidRPr="006D240B">
        <w:rPr>
          <w:rFonts w:ascii="Cambria" w:hAnsi="Cambria" w:cs="Latha"/>
          <w:sz w:val="24"/>
          <w:szCs w:val="24"/>
          <w:lang w:val="en-IN" w:bidi="ta-IN"/>
        </w:rPr>
        <w:t>) followed by TAMIL VOWEL SIGN AA</w:t>
      </w:r>
      <w:r w:rsidRPr="006D240B">
        <w:rPr>
          <w:rFonts w:ascii="Cambria" w:hAnsi="Cambria" w:cs="Latha"/>
          <w:sz w:val="24"/>
          <w:szCs w:val="24"/>
          <w:lang w:bidi="ta-IN"/>
        </w:rPr>
        <w:t xml:space="preserve"> </w:t>
      </w:r>
      <w:r w:rsidR="00A36D48" w:rsidRPr="006D240B">
        <w:rPr>
          <w:rFonts w:ascii="Cambria" w:hAnsi="Cambria" w:cs="Latha"/>
          <w:sz w:val="24"/>
          <w:szCs w:val="24"/>
          <w:lang w:bidi="ta-IN"/>
        </w:rPr>
        <w:t>“</w:t>
      </w:r>
      <w:r w:rsidR="00A36D48" w:rsidRPr="006D240B">
        <w:rPr>
          <w:rFonts w:ascii="Cambria" w:hAnsi="Cambria" w:cs="Latha"/>
          <w:sz w:val="24"/>
          <w:szCs w:val="24"/>
          <w:cs/>
          <w:lang w:bidi="ta-IN"/>
        </w:rPr>
        <w:t>ா</w:t>
      </w:r>
      <w:r w:rsidR="00A36D48" w:rsidRPr="006D240B">
        <w:rPr>
          <w:rFonts w:ascii="Cambria" w:hAnsi="Cambria" w:cs="Latha"/>
          <w:sz w:val="24"/>
          <w:szCs w:val="24"/>
          <w:lang w:bidi="ta-IN"/>
        </w:rPr>
        <w:t xml:space="preserve">” </w:t>
      </w:r>
      <w:r w:rsidR="00A36D48" w:rsidRPr="006D240B">
        <w:rPr>
          <w:rFonts w:ascii="Cambria" w:hAnsi="Cambria" w:cs="Latha"/>
          <w:sz w:val="24"/>
          <w:szCs w:val="24"/>
          <w:lang w:val="en-IN" w:bidi="ta-IN"/>
        </w:rPr>
        <w:t>(U+</w:t>
      </w:r>
      <w:r w:rsidR="00A36D48" w:rsidRPr="006D240B">
        <w:rPr>
          <w:rFonts w:ascii="Cambria" w:hAnsi="Cambria" w:cs="Latha"/>
          <w:sz w:val="24"/>
          <w:szCs w:val="24"/>
          <w:cs/>
          <w:lang w:bidi="ta-IN"/>
        </w:rPr>
        <w:t>0</w:t>
      </w:r>
      <w:r w:rsidR="00A36D48" w:rsidRPr="006D240B">
        <w:rPr>
          <w:rFonts w:ascii="Cambria" w:hAnsi="Cambria" w:cs="Latha"/>
          <w:sz w:val="24"/>
          <w:szCs w:val="24"/>
          <w:lang w:bidi="ta-IN"/>
        </w:rPr>
        <w:t>BBE</w:t>
      </w:r>
      <w:r w:rsidR="00A36D48" w:rsidRPr="006D240B">
        <w:rPr>
          <w:rFonts w:ascii="Cambria" w:hAnsi="Cambria" w:cs="Latha"/>
          <w:sz w:val="24"/>
          <w:szCs w:val="24"/>
          <w:lang w:val="en-IN" w:bidi="ta-IN"/>
        </w:rPr>
        <w:t>)</w:t>
      </w:r>
      <w:r w:rsidR="000807F1" w:rsidRPr="006D240B">
        <w:rPr>
          <w:rFonts w:ascii="Cambria" w:hAnsi="Cambria" w:cs="Latha"/>
          <w:sz w:val="24"/>
          <w:szCs w:val="24"/>
          <w:lang w:val="en-IN" w:bidi="ta-IN"/>
        </w:rPr>
        <w:t xml:space="preserve">. </w:t>
      </w:r>
      <w:r w:rsidR="002E6D4B">
        <w:rPr>
          <w:rFonts w:ascii="Cambria" w:hAnsi="Cambria" w:cs="Latha"/>
          <w:sz w:val="24"/>
          <w:szCs w:val="24"/>
          <w:lang w:val="en-IN" w:bidi="ta-IN"/>
        </w:rPr>
        <w:t xml:space="preserve"> </w:t>
      </w:r>
      <w:r w:rsidR="002E6D4B" w:rsidRPr="006D240B">
        <w:rPr>
          <w:rFonts w:ascii="Cambria" w:hAnsi="Cambria" w:cs="Latha"/>
          <w:sz w:val="24"/>
          <w:szCs w:val="24"/>
          <w:lang w:bidi="ta-IN"/>
        </w:rPr>
        <w:t>However,</w:t>
      </w:r>
      <w:r w:rsidRPr="006D240B">
        <w:rPr>
          <w:rFonts w:ascii="Cambria" w:hAnsi="Cambria" w:cs="Latha"/>
          <w:sz w:val="24"/>
          <w:szCs w:val="24"/>
          <w:lang w:bidi="ta-IN"/>
        </w:rPr>
        <w:t xml:space="preserve"> </w:t>
      </w:r>
      <w:r w:rsidR="000807F1" w:rsidRPr="006D240B">
        <w:rPr>
          <w:rFonts w:ascii="Cambria" w:hAnsi="Cambria" w:cs="Latha"/>
          <w:sz w:val="24"/>
          <w:szCs w:val="24"/>
          <w:lang w:bidi="ta-IN"/>
        </w:rPr>
        <w:t xml:space="preserve">as </w:t>
      </w:r>
      <w:r w:rsidRPr="006D240B">
        <w:rPr>
          <w:rFonts w:ascii="Cambria" w:hAnsi="Cambria" w:cs="Latha"/>
          <w:sz w:val="24"/>
          <w:szCs w:val="24"/>
          <w:lang w:bidi="ta-IN"/>
        </w:rPr>
        <w:t xml:space="preserve">the formation is not valid as per </w:t>
      </w:r>
      <w:r w:rsidR="002E6D4B">
        <w:rPr>
          <w:rFonts w:ascii="Cambria" w:hAnsi="Cambria" w:cs="Latha"/>
          <w:sz w:val="24"/>
          <w:szCs w:val="24"/>
          <w:lang w:bidi="ta-IN"/>
        </w:rPr>
        <w:t>A</w:t>
      </w:r>
      <w:r w:rsidRPr="006D240B">
        <w:rPr>
          <w:rFonts w:ascii="Cambria" w:hAnsi="Cambria" w:cs="Latha"/>
          <w:sz w:val="24"/>
          <w:szCs w:val="24"/>
          <w:lang w:bidi="ta-IN"/>
        </w:rPr>
        <w:t>kshar formation rules</w:t>
      </w:r>
      <w:r w:rsidR="000807F1" w:rsidRPr="006D240B">
        <w:rPr>
          <w:rFonts w:ascii="Cambria" w:hAnsi="Cambria" w:cs="Latha"/>
          <w:sz w:val="24"/>
          <w:szCs w:val="24"/>
          <w:lang w:bidi="ta-IN"/>
        </w:rPr>
        <w:t>,</w:t>
      </w:r>
      <w:r w:rsidR="00A36D48" w:rsidRPr="006D240B">
        <w:rPr>
          <w:rFonts w:ascii="Cambria" w:hAnsi="Cambria" w:cs="Latha"/>
          <w:sz w:val="24"/>
          <w:szCs w:val="24"/>
          <w:lang w:bidi="ta-IN"/>
        </w:rPr>
        <w:t xml:space="preserve"> </w:t>
      </w:r>
      <w:r w:rsidR="000807F1" w:rsidRPr="006D240B">
        <w:rPr>
          <w:rFonts w:ascii="Cambria" w:hAnsi="Cambria" w:cs="Latha"/>
          <w:sz w:val="24"/>
          <w:szCs w:val="24"/>
          <w:lang w:bidi="ta-IN"/>
        </w:rPr>
        <w:t>this case is not</w:t>
      </w:r>
      <w:r w:rsidR="00A36D48" w:rsidRPr="006D240B">
        <w:rPr>
          <w:rFonts w:ascii="Cambria" w:hAnsi="Cambria" w:cs="Latha"/>
          <w:sz w:val="24"/>
          <w:szCs w:val="24"/>
          <w:lang w:bidi="ta-IN"/>
        </w:rPr>
        <w:t xml:space="preserve"> proposed</w:t>
      </w:r>
      <w:r w:rsidR="000807F1" w:rsidRPr="006D240B">
        <w:rPr>
          <w:rFonts w:ascii="Cambria" w:hAnsi="Cambria" w:cs="Latha"/>
          <w:sz w:val="24"/>
          <w:szCs w:val="24"/>
          <w:lang w:bidi="ta-IN"/>
        </w:rPr>
        <w:t xml:space="preserve"> as variant</w:t>
      </w:r>
      <w:r w:rsidRPr="006D240B">
        <w:rPr>
          <w:rFonts w:ascii="Cambria" w:hAnsi="Cambria" w:cs="Latha"/>
          <w:sz w:val="24"/>
          <w:szCs w:val="24"/>
          <w:lang w:bidi="ta-IN"/>
        </w:rPr>
        <w:t>.</w:t>
      </w:r>
    </w:p>
    <w:p w14:paraId="3F73127B" w14:textId="77777777" w:rsidR="00F03A0C" w:rsidRDefault="00F03A0C" w:rsidP="005D5361">
      <w:pPr>
        <w:pStyle w:val="DefaultStyle"/>
        <w:spacing w:after="0" w:line="360" w:lineRule="auto"/>
        <w:jc w:val="both"/>
        <w:rPr>
          <w:rFonts w:ascii="Cambria" w:hAnsi="Cambria" w:cs="Latha"/>
          <w:sz w:val="24"/>
          <w:szCs w:val="24"/>
          <w:lang w:bidi="ta-IN"/>
        </w:rPr>
      </w:pPr>
    </w:p>
    <w:p w14:paraId="3C98DEE3" w14:textId="77777777" w:rsidR="00F03A0C" w:rsidRDefault="00F03A0C" w:rsidP="005D5361">
      <w:pPr>
        <w:pStyle w:val="DefaultStyle"/>
        <w:spacing w:after="0" w:line="360" w:lineRule="auto"/>
        <w:jc w:val="both"/>
        <w:rPr>
          <w:rFonts w:ascii="Cambria" w:hAnsi="Cambria" w:cs="Latha"/>
          <w:sz w:val="24"/>
          <w:szCs w:val="24"/>
          <w:lang w:bidi="ta-IN"/>
        </w:rPr>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1379"/>
        <w:gridCol w:w="2063"/>
      </w:tblGrid>
      <w:tr w:rsidR="00F03A0C" w:rsidRPr="00794876" w14:paraId="5643B9AC" w14:textId="77777777" w:rsidTr="001723B1">
        <w:trPr>
          <w:cantSplit/>
          <w:jc w:val="center"/>
        </w:trPr>
        <w:tc>
          <w:tcPr>
            <w:tcW w:w="1379" w:type="dxa"/>
            <w:shd w:val="clear" w:color="auto" w:fill="FFFFFF"/>
            <w:tcMar>
              <w:left w:w="103" w:type="dxa"/>
            </w:tcMar>
          </w:tcPr>
          <w:p w14:paraId="4FAB7B03" w14:textId="77777777" w:rsidR="00F03A0C" w:rsidRPr="0000713C" w:rsidRDefault="002E12CC" w:rsidP="001723B1">
            <w:pPr>
              <w:pStyle w:val="DefaultStyle"/>
              <w:spacing w:after="0" w:line="100" w:lineRule="atLeast"/>
              <w:jc w:val="center"/>
            </w:pPr>
            <w:r>
              <w:rPr>
                <w:rFonts w:ascii="Cambria" w:hAnsi="Cambria" w:cs="Arial"/>
                <w:b/>
                <w:bCs/>
                <w:sz w:val="24"/>
                <w:szCs w:val="24"/>
              </w:rPr>
              <w:t>Code Point</w:t>
            </w:r>
          </w:p>
        </w:tc>
        <w:tc>
          <w:tcPr>
            <w:tcW w:w="2063" w:type="dxa"/>
            <w:shd w:val="clear" w:color="auto" w:fill="FFFFFF"/>
            <w:tcMar>
              <w:left w:w="103" w:type="dxa"/>
            </w:tcMar>
          </w:tcPr>
          <w:p w14:paraId="009B060C" w14:textId="77777777" w:rsidR="00F03A0C" w:rsidRPr="0000713C" w:rsidRDefault="0004596B" w:rsidP="002E12CC">
            <w:pPr>
              <w:pStyle w:val="DefaultStyle"/>
              <w:spacing w:after="0" w:line="100" w:lineRule="atLeast"/>
              <w:jc w:val="center"/>
            </w:pPr>
            <w:r>
              <w:rPr>
                <w:rFonts w:ascii="Cambria" w:hAnsi="Cambria" w:cs="Arial"/>
                <w:b/>
                <w:bCs/>
                <w:sz w:val="24"/>
                <w:szCs w:val="24"/>
              </w:rPr>
              <w:t>Co</w:t>
            </w:r>
            <w:r w:rsidR="002E12CC">
              <w:rPr>
                <w:rFonts w:ascii="Cambria" w:hAnsi="Cambria" w:cs="Arial"/>
                <w:b/>
                <w:bCs/>
                <w:sz w:val="24"/>
                <w:szCs w:val="24"/>
              </w:rPr>
              <w:t>de Point Sequence</w:t>
            </w:r>
          </w:p>
        </w:tc>
      </w:tr>
      <w:tr w:rsidR="00F03A0C" w:rsidRPr="00794876" w14:paraId="7DA08A0E" w14:textId="77777777" w:rsidTr="001723B1">
        <w:trPr>
          <w:cantSplit/>
          <w:jc w:val="center"/>
        </w:trPr>
        <w:tc>
          <w:tcPr>
            <w:tcW w:w="1379" w:type="dxa"/>
            <w:shd w:val="clear" w:color="auto" w:fill="FFFFFF"/>
            <w:tcMar>
              <w:left w:w="103" w:type="dxa"/>
            </w:tcMar>
          </w:tcPr>
          <w:p w14:paraId="7F36E7FA" w14:textId="77777777" w:rsidR="00F03A0C" w:rsidRDefault="00F03A0C" w:rsidP="001723B1">
            <w:pPr>
              <w:pStyle w:val="DefaultStyle"/>
              <w:spacing w:after="0" w:line="100" w:lineRule="atLeast"/>
              <w:jc w:val="center"/>
              <w:rPr>
                <w:rFonts w:ascii="Cambria" w:hAnsi="Cambria" w:cs="Latha"/>
                <w:sz w:val="24"/>
                <w:szCs w:val="24"/>
                <w:lang w:val="en-IN" w:bidi="ta-IN"/>
              </w:rPr>
            </w:pPr>
            <w:r w:rsidRPr="00F44EF5">
              <w:rPr>
                <w:rFonts w:ascii="Cambria" w:hAnsi="Cambria" w:cs="Latha"/>
                <w:sz w:val="24"/>
                <w:szCs w:val="24"/>
                <w:cs/>
                <w:lang w:val="en-IN" w:bidi="ta-IN"/>
              </w:rPr>
              <w:t>ொ</w:t>
            </w:r>
          </w:p>
          <w:p w14:paraId="786E6E15" w14:textId="77777777" w:rsidR="00F03A0C" w:rsidRPr="0000713C" w:rsidRDefault="00F03A0C" w:rsidP="00F03A0C">
            <w:pPr>
              <w:pStyle w:val="DefaultStyle"/>
              <w:spacing w:after="0" w:line="100" w:lineRule="atLeast"/>
            </w:pPr>
            <w:r>
              <w:rPr>
                <w:rFonts w:ascii="Cambria" w:hAnsi="Cambria" w:cs="Latha"/>
                <w:sz w:val="24"/>
                <w:szCs w:val="24"/>
                <w:lang w:val="en-IN" w:bidi="ta-IN"/>
              </w:rPr>
              <w:t xml:space="preserve"> </w:t>
            </w:r>
            <w:r>
              <w:rPr>
                <w:rFonts w:ascii="Cambria" w:hAnsi="Cambria" w:cs="Latha"/>
                <w:sz w:val="24"/>
                <w:szCs w:val="24"/>
                <w:lang w:bidi="ta-IN"/>
              </w:rPr>
              <w:t>(</w:t>
            </w:r>
            <w:r>
              <w:rPr>
                <w:rFonts w:ascii="Cambria" w:hAnsi="Cambria" w:cs="Latha"/>
                <w:sz w:val="24"/>
                <w:szCs w:val="24"/>
                <w:lang w:val="en-IN" w:bidi="ta-IN"/>
              </w:rPr>
              <w:t>U+</w:t>
            </w:r>
            <w:r w:rsidRPr="00F44EF5">
              <w:rPr>
                <w:rFonts w:ascii="Cambria" w:hAnsi="Cambria" w:cs="Latha"/>
                <w:sz w:val="24"/>
                <w:szCs w:val="24"/>
                <w:cs/>
                <w:lang w:val="en-IN" w:bidi="ta-IN"/>
              </w:rPr>
              <w:t>0</w:t>
            </w:r>
            <w:r w:rsidRPr="00F44EF5">
              <w:rPr>
                <w:rFonts w:ascii="Cambria" w:hAnsi="Cambria" w:cs="Latha"/>
                <w:sz w:val="24"/>
                <w:szCs w:val="24"/>
                <w:lang w:val="en-IN" w:bidi="ta-IN"/>
              </w:rPr>
              <w:t>BCA</w:t>
            </w:r>
            <w:r>
              <w:rPr>
                <w:rFonts w:ascii="Cambria" w:hAnsi="Cambria" w:cs="Latha"/>
                <w:sz w:val="24"/>
                <w:szCs w:val="24"/>
                <w:lang w:val="en-IN" w:bidi="ta-IN"/>
              </w:rPr>
              <w:t>)</w:t>
            </w:r>
          </w:p>
        </w:tc>
        <w:tc>
          <w:tcPr>
            <w:tcW w:w="2063" w:type="dxa"/>
            <w:shd w:val="clear" w:color="auto" w:fill="FFFFFF"/>
            <w:tcMar>
              <w:left w:w="103" w:type="dxa"/>
            </w:tcMar>
          </w:tcPr>
          <w:p w14:paraId="3F821D08" w14:textId="77777777" w:rsidR="00F03A0C" w:rsidRPr="0000713C" w:rsidRDefault="000B0525" w:rsidP="00CD54E0">
            <w:pPr>
              <w:pStyle w:val="DefaultStyle"/>
              <w:keepNext/>
              <w:spacing w:after="0" w:line="100" w:lineRule="atLeast"/>
              <w:jc w:val="center"/>
              <w:rPr>
                <w:lang w:val="en-IN"/>
              </w:rPr>
            </w:pPr>
            <w:r w:rsidRPr="00A36D48">
              <w:rPr>
                <w:rFonts w:ascii="Cambria" w:hAnsi="Cambria" w:cs="Latha"/>
                <w:sz w:val="24"/>
                <w:szCs w:val="24"/>
                <w:cs/>
                <w:lang w:val="en-IN" w:bidi="ta-IN"/>
              </w:rPr>
              <w:t>ெ</w:t>
            </w:r>
            <w:r w:rsidR="00D72C75">
              <w:rPr>
                <w:rFonts w:ascii="Cambria" w:hAnsi="Cambria" w:cs="Latha"/>
                <w:sz w:val="24"/>
                <w:szCs w:val="24"/>
                <w:lang w:val="en-IN" w:bidi="ta-IN"/>
              </w:rPr>
              <w:t xml:space="preserve"> </w:t>
            </w:r>
            <w:r w:rsidRPr="00A36D48">
              <w:rPr>
                <w:rFonts w:ascii="Cambria" w:hAnsi="Cambria" w:cs="Latha" w:hint="cs"/>
                <w:sz w:val="24"/>
                <w:szCs w:val="24"/>
                <w:cs/>
                <w:lang w:bidi="ta-IN"/>
              </w:rPr>
              <w:t>ா</w:t>
            </w:r>
            <w:r>
              <w:rPr>
                <w:rFonts w:ascii="Cambria" w:hAnsi="Cambria" w:cs="Latha"/>
                <w:sz w:val="24"/>
                <w:szCs w:val="24"/>
                <w:lang w:bidi="ta-IN"/>
              </w:rPr>
              <w:t xml:space="preserve"> </w:t>
            </w:r>
            <w:r>
              <w:rPr>
                <w:rFonts w:ascii="Cambria" w:hAnsi="Cambria" w:cs="Latha"/>
                <w:sz w:val="24"/>
                <w:szCs w:val="24"/>
                <w:lang w:val="en-IN" w:bidi="ta-IN"/>
              </w:rPr>
              <w:t>(U+</w:t>
            </w:r>
            <w:r w:rsidRPr="00A36D48">
              <w:rPr>
                <w:rFonts w:ascii="Cambria" w:hAnsi="Cambria" w:cs="Latha"/>
                <w:sz w:val="24"/>
                <w:szCs w:val="24"/>
                <w:cs/>
                <w:lang w:val="en-IN" w:bidi="ta-IN"/>
              </w:rPr>
              <w:t>0</w:t>
            </w:r>
            <w:r w:rsidRPr="00A36D48">
              <w:rPr>
                <w:rFonts w:ascii="Cambria" w:hAnsi="Cambria" w:cs="Latha"/>
                <w:sz w:val="24"/>
                <w:szCs w:val="24"/>
                <w:lang w:val="en-IN" w:bidi="ta-IN"/>
              </w:rPr>
              <w:t>BC</w:t>
            </w:r>
            <w:r w:rsidRPr="00A36D48">
              <w:rPr>
                <w:rFonts w:ascii="Cambria" w:hAnsi="Cambria" w:cs="Latha"/>
                <w:sz w:val="24"/>
                <w:szCs w:val="24"/>
                <w:cs/>
                <w:lang w:val="en-IN" w:bidi="ta-IN"/>
              </w:rPr>
              <w:t>6</w:t>
            </w:r>
            <w:r>
              <w:rPr>
                <w:rFonts w:ascii="Cambria" w:hAnsi="Cambria" w:cs="Latha"/>
                <w:sz w:val="24"/>
                <w:szCs w:val="24"/>
                <w:lang w:val="en-IN" w:bidi="ta-IN"/>
              </w:rPr>
              <w:t>)</w:t>
            </w:r>
            <w:r w:rsidR="00D72C75">
              <w:rPr>
                <w:rFonts w:ascii="Cambria" w:hAnsi="Cambria" w:cs="Latha"/>
                <w:sz w:val="24"/>
                <w:szCs w:val="24"/>
                <w:lang w:val="en-IN" w:bidi="ta-IN"/>
              </w:rPr>
              <w:t xml:space="preserve">  </w:t>
            </w:r>
            <w:r>
              <w:rPr>
                <w:rFonts w:ascii="Cambria" w:hAnsi="Cambria" w:cs="Latha"/>
                <w:sz w:val="24"/>
                <w:szCs w:val="24"/>
                <w:lang w:val="en-IN" w:bidi="ta-IN"/>
              </w:rPr>
              <w:t xml:space="preserve"> (U+</w:t>
            </w:r>
            <w:r w:rsidRPr="00A36D48">
              <w:rPr>
                <w:rFonts w:ascii="Cambria" w:hAnsi="Cambria" w:cs="Latha"/>
                <w:sz w:val="24"/>
                <w:szCs w:val="24"/>
                <w:cs/>
                <w:lang w:bidi="ta-IN"/>
              </w:rPr>
              <w:t>0</w:t>
            </w:r>
            <w:r w:rsidRPr="00A36D48">
              <w:rPr>
                <w:rFonts w:ascii="Cambria" w:hAnsi="Cambria" w:cs="Latha"/>
                <w:sz w:val="24"/>
                <w:szCs w:val="24"/>
                <w:lang w:bidi="ta-IN"/>
              </w:rPr>
              <w:t>BBE</w:t>
            </w:r>
            <w:r>
              <w:rPr>
                <w:rFonts w:ascii="Cambria" w:hAnsi="Cambria" w:cs="Latha"/>
                <w:sz w:val="24"/>
                <w:szCs w:val="24"/>
                <w:lang w:val="en-IN" w:bidi="ta-IN"/>
              </w:rPr>
              <w:t xml:space="preserve">). </w:t>
            </w:r>
          </w:p>
        </w:tc>
      </w:tr>
    </w:tbl>
    <w:p w14:paraId="12DD263D" w14:textId="77777777" w:rsidR="00D35499" w:rsidRDefault="00CD54E0" w:rsidP="00CD54E0">
      <w:pPr>
        <w:pStyle w:val="Caption"/>
        <w:ind w:left="2880"/>
      </w:pPr>
      <w:r>
        <w:t xml:space="preserve">Table </w:t>
      </w:r>
      <w:r w:rsidR="00D10768">
        <w:fldChar w:fldCharType="begin"/>
      </w:r>
      <w:r>
        <w:instrText xml:space="preserve"> SEQ Table \* ARABIC </w:instrText>
      </w:r>
      <w:r w:rsidR="00D10768">
        <w:fldChar w:fldCharType="separate"/>
      </w:r>
      <w:r w:rsidR="00831936">
        <w:rPr>
          <w:noProof/>
        </w:rPr>
        <w:t>19</w:t>
      </w:r>
      <w:r w:rsidR="00D10768">
        <w:fldChar w:fldCharType="end"/>
      </w:r>
      <w:r>
        <w:t>:</w:t>
      </w:r>
      <w:r w:rsidR="00361F90">
        <w:t xml:space="preserve"> </w:t>
      </w:r>
      <w:r w:rsidRPr="007B340D">
        <w:t>Not Proposed as Variants - Set 2</w:t>
      </w:r>
    </w:p>
    <w:p w14:paraId="49109C0B" w14:textId="77777777" w:rsidR="0000713C" w:rsidRDefault="0000713C" w:rsidP="00D72C75"/>
    <w:p w14:paraId="1D3F4071" w14:textId="77777777" w:rsidR="009B16BB" w:rsidRDefault="00364345" w:rsidP="00D16C92">
      <w:pPr>
        <w:pStyle w:val="Heading2"/>
      </w:pPr>
      <w:r>
        <w:lastRenderedPageBreak/>
        <w:t>Cross script variants</w:t>
      </w:r>
      <w:r w:rsidR="00A17B37">
        <w:t>:</w:t>
      </w:r>
    </w:p>
    <w:p w14:paraId="175A5535" w14:textId="77777777" w:rsidR="00831936" w:rsidRDefault="0056620C" w:rsidP="00831936">
      <w:pPr>
        <w:autoSpaceDE w:val="0"/>
        <w:autoSpaceDN w:val="0"/>
        <w:adjustRightInd w:val="0"/>
        <w:spacing w:after="0" w:line="360" w:lineRule="auto"/>
        <w:jc w:val="both"/>
      </w:pPr>
      <w:r w:rsidRPr="002E6D4B">
        <w:rPr>
          <w:rFonts w:ascii="Cambria" w:hAnsi="Cambria" w:cs="Cambria"/>
          <w:color w:val="000000"/>
          <w:sz w:val="24"/>
          <w:szCs w:val="24"/>
        </w:rPr>
        <w:t>A cross-script variant</w:t>
      </w:r>
      <w:r w:rsidR="002E6D4B">
        <w:rPr>
          <w:rFonts w:ascii="Cambria" w:hAnsi="Cambria" w:cs="Cambria"/>
          <w:color w:val="000000"/>
          <w:sz w:val="24"/>
          <w:szCs w:val="24"/>
        </w:rPr>
        <w:t xml:space="preserve"> label</w:t>
      </w:r>
      <w:r w:rsidRPr="002E6D4B">
        <w:rPr>
          <w:rFonts w:ascii="Cambria" w:hAnsi="Cambria" w:cs="Cambria"/>
          <w:color w:val="000000"/>
          <w:sz w:val="24"/>
          <w:szCs w:val="24"/>
        </w:rPr>
        <w:t xml:space="preserve">, also sometimes referred to as "Whole Label confusable", is the variant case where one label in one script can be composed in such a way that it can resemble </w:t>
      </w:r>
      <w:r w:rsidR="006C4E28" w:rsidRPr="002E6D4B">
        <w:rPr>
          <w:rFonts w:ascii="Cambria" w:hAnsi="Cambria" w:cs="Cambria"/>
          <w:color w:val="000000"/>
          <w:sz w:val="24"/>
          <w:szCs w:val="24"/>
        </w:rPr>
        <w:t xml:space="preserve">an </w:t>
      </w:r>
      <w:r w:rsidRPr="002E6D4B">
        <w:rPr>
          <w:rFonts w:ascii="Cambria" w:hAnsi="Cambria" w:cs="Cambria"/>
          <w:color w:val="000000"/>
          <w:sz w:val="24"/>
          <w:szCs w:val="24"/>
        </w:rPr>
        <w:t xml:space="preserve">entire label in a different script. </w:t>
      </w:r>
      <w:r w:rsidR="00745D28" w:rsidRPr="002E6D4B">
        <w:rPr>
          <w:rFonts w:ascii="Cambria" w:hAnsi="Cambria" w:cs="Cambria"/>
          <w:color w:val="000000"/>
          <w:sz w:val="24"/>
          <w:szCs w:val="24"/>
        </w:rPr>
        <w:t xml:space="preserve">Tamil script has a set of possible cross-script variants only with the Malayalam script. </w:t>
      </w:r>
      <w:r w:rsidR="00D10768">
        <w:fldChar w:fldCharType="begin"/>
      </w:r>
      <w:r w:rsidR="00257B20">
        <w:instrText xml:space="preserve"> REF _Ref503025815 \h  \* MERGEFORMAT </w:instrText>
      </w:r>
      <w:r w:rsidR="00D10768">
        <w:fldChar w:fldCharType="separate"/>
      </w:r>
      <w:r w:rsidR="00831936" w:rsidRPr="00831936">
        <w:rPr>
          <w:rFonts w:ascii="Cambria" w:hAnsi="Cambria" w:cs="Cambria"/>
          <w:color w:val="000000"/>
          <w:sz w:val="24"/>
          <w:szCs w:val="24"/>
        </w:rPr>
        <w:t>Table 21</w:t>
      </w:r>
      <w:r w:rsidR="00831936">
        <w:t>: Proposed Cross-</w:t>
      </w:r>
      <w:r w:rsidR="00831936" w:rsidRPr="00CF670C">
        <w:t>script variants</w:t>
      </w:r>
    </w:p>
    <w:p w14:paraId="72F630E1" w14:textId="77777777" w:rsidR="00831936" w:rsidRDefault="00D10768" w:rsidP="00831936">
      <w:pPr>
        <w:autoSpaceDE w:val="0"/>
        <w:autoSpaceDN w:val="0"/>
        <w:adjustRightInd w:val="0"/>
        <w:spacing w:after="0" w:line="360" w:lineRule="auto"/>
        <w:jc w:val="both"/>
      </w:pPr>
      <w:r>
        <w:fldChar w:fldCharType="end"/>
      </w:r>
      <w:r w:rsidR="00745D28" w:rsidRPr="002E6D4B">
        <w:rPr>
          <w:rFonts w:ascii="Cambria" w:hAnsi="Cambria" w:cs="Cambria"/>
          <w:color w:val="000000"/>
          <w:sz w:val="24"/>
          <w:szCs w:val="24"/>
        </w:rPr>
        <w:t xml:space="preserve"> lists </w:t>
      </w:r>
      <w:r w:rsidR="006D44D4" w:rsidRPr="002E6D4B">
        <w:rPr>
          <w:rFonts w:ascii="Cambria" w:hAnsi="Cambria" w:cs="Cambria"/>
          <w:color w:val="000000"/>
          <w:sz w:val="24"/>
          <w:szCs w:val="24"/>
        </w:rPr>
        <w:t xml:space="preserve">the variants that are proposed </w:t>
      </w:r>
      <w:r w:rsidR="006C4E28" w:rsidRPr="002E6D4B">
        <w:rPr>
          <w:rFonts w:ascii="Cambria" w:hAnsi="Cambria" w:cs="Cambria"/>
          <w:color w:val="000000"/>
          <w:sz w:val="24"/>
          <w:szCs w:val="24"/>
        </w:rPr>
        <w:t>as</w:t>
      </w:r>
      <w:r w:rsidR="006D44D4" w:rsidRPr="002E6D4B">
        <w:rPr>
          <w:rFonts w:ascii="Cambria" w:hAnsi="Cambria" w:cs="Cambria"/>
          <w:color w:val="000000"/>
          <w:sz w:val="24"/>
          <w:szCs w:val="24"/>
        </w:rPr>
        <w:t xml:space="preserve"> cross-script variants between Tamil and Malayalam</w:t>
      </w:r>
      <w:r w:rsidR="00187864" w:rsidRPr="002E6D4B">
        <w:rPr>
          <w:rFonts w:ascii="Cambria" w:hAnsi="Cambria" w:cs="Cambria"/>
          <w:color w:val="000000"/>
          <w:sz w:val="24"/>
          <w:szCs w:val="24"/>
        </w:rPr>
        <w:t>.</w:t>
      </w:r>
      <w:r w:rsidR="00B23B0A" w:rsidRPr="002E6D4B">
        <w:rPr>
          <w:rFonts w:ascii="Cambria" w:hAnsi="Cambria" w:cs="Cambria"/>
          <w:color w:val="000000"/>
          <w:sz w:val="24"/>
          <w:szCs w:val="24"/>
        </w:rPr>
        <w:t xml:space="preserve"> </w:t>
      </w:r>
      <w:r w:rsidR="00745D28" w:rsidRPr="002E6D4B">
        <w:rPr>
          <w:rFonts w:ascii="Cambria" w:hAnsi="Cambria" w:cs="Cambria"/>
          <w:color w:val="000000"/>
          <w:sz w:val="24"/>
          <w:szCs w:val="24"/>
        </w:rPr>
        <w:t xml:space="preserve">It is to be noted that none of the combinations listed in </w:t>
      </w:r>
      <w:r>
        <w:fldChar w:fldCharType="begin"/>
      </w:r>
      <w:r w:rsidR="00257B20">
        <w:instrText xml:space="preserve"> REF _Ref503025815 \h  \* MERGEFORMAT </w:instrText>
      </w:r>
      <w:r>
        <w:fldChar w:fldCharType="separate"/>
      </w:r>
      <w:r w:rsidR="00831936" w:rsidRPr="00831936">
        <w:rPr>
          <w:rFonts w:ascii="Cambria" w:hAnsi="Cambria" w:cs="Cambria"/>
          <w:color w:val="000000"/>
          <w:sz w:val="24"/>
          <w:szCs w:val="24"/>
        </w:rPr>
        <w:t>Table 21</w:t>
      </w:r>
      <w:r w:rsidR="00831936">
        <w:t>: Proposed Cross-</w:t>
      </w:r>
      <w:r w:rsidR="00831936" w:rsidRPr="00CF670C">
        <w:t>script variants</w:t>
      </w:r>
    </w:p>
    <w:p w14:paraId="77046E8A" w14:textId="5A128EAD" w:rsidR="00745D28" w:rsidRPr="0013578E" w:rsidRDefault="00D10768" w:rsidP="002E6D4B">
      <w:pPr>
        <w:autoSpaceDE w:val="0"/>
        <w:autoSpaceDN w:val="0"/>
        <w:adjustRightInd w:val="0"/>
        <w:spacing w:after="0" w:line="360" w:lineRule="auto"/>
        <w:jc w:val="both"/>
      </w:pPr>
      <w:r>
        <w:fldChar w:fldCharType="end"/>
      </w:r>
      <w:r w:rsidR="00745D28" w:rsidRPr="00B23B0A">
        <w:rPr>
          <w:rFonts w:ascii="Cambria" w:hAnsi="Cambria"/>
          <w:sz w:val="24"/>
          <w:szCs w:val="24"/>
        </w:rPr>
        <w:t xml:space="preserve">are termed to be equivalents of each other semantically or otherwise. They are only grouped based on possible visual confusability. Here are some of examples of </w:t>
      </w:r>
      <w:r w:rsidR="006C4E28" w:rsidRPr="00B23B0A">
        <w:rPr>
          <w:rFonts w:ascii="Cambria" w:hAnsi="Cambria"/>
          <w:sz w:val="24"/>
          <w:szCs w:val="24"/>
        </w:rPr>
        <w:t>variant labels</w:t>
      </w:r>
      <w:r w:rsidR="00745D28" w:rsidRPr="00B23B0A">
        <w:rPr>
          <w:rFonts w:ascii="Cambria" w:hAnsi="Cambria"/>
          <w:sz w:val="24"/>
          <w:szCs w:val="24"/>
        </w:rPr>
        <w:t>.</w:t>
      </w:r>
      <w:r w:rsidR="00745D28" w:rsidRPr="0013578E">
        <w:t xml:space="preserve"> </w:t>
      </w:r>
    </w:p>
    <w:p w14:paraId="00118CE3" w14:textId="77777777" w:rsidR="00F97B26" w:rsidRDefault="00F97B26" w:rsidP="000D1D6F">
      <w:pPr>
        <w:pStyle w:val="Default"/>
        <w:spacing w:line="360" w:lineRule="auto"/>
        <w:jc w:val="both"/>
        <w:rPr>
          <w:rFonts w:cs="Kartika"/>
          <w:sz w:val="23"/>
          <w:szCs w:val="23"/>
          <w:lang w:bidi="ml-IN"/>
        </w:rPr>
      </w:pPr>
    </w:p>
    <w:tbl>
      <w:tblPr>
        <w:tblStyle w:val="TableGrid"/>
        <w:tblW w:w="0" w:type="auto"/>
        <w:jc w:val="center"/>
        <w:tblLook w:val="04A0" w:firstRow="1" w:lastRow="0" w:firstColumn="1" w:lastColumn="0" w:noHBand="0" w:noVBand="1"/>
      </w:tblPr>
      <w:tblGrid>
        <w:gridCol w:w="3955"/>
        <w:gridCol w:w="3870"/>
      </w:tblGrid>
      <w:tr w:rsidR="00D47CCD" w14:paraId="6E09733B" w14:textId="77777777" w:rsidTr="002E6D4B">
        <w:trPr>
          <w:jc w:val="center"/>
        </w:trPr>
        <w:tc>
          <w:tcPr>
            <w:tcW w:w="3955" w:type="dxa"/>
          </w:tcPr>
          <w:p w14:paraId="3C56918B" w14:textId="77777777" w:rsidR="00D47CCD" w:rsidRPr="008311D1" w:rsidRDefault="00D47CCD" w:rsidP="000D1D6F">
            <w:pPr>
              <w:pStyle w:val="Default"/>
              <w:spacing w:line="360" w:lineRule="auto"/>
              <w:jc w:val="center"/>
              <w:rPr>
                <w:rFonts w:cs="Latha"/>
                <w:sz w:val="23"/>
                <w:szCs w:val="23"/>
                <w:cs/>
                <w:lang w:bidi="ta-IN"/>
              </w:rPr>
            </w:pPr>
            <w:r w:rsidRPr="000D1D6F">
              <w:rPr>
                <w:rFonts w:eastAsia="SimSun" w:cs="Arial"/>
                <w:b/>
                <w:bCs/>
                <w:color w:val="00000A"/>
                <w:lang w:val="en-US" w:eastAsia="en-US" w:bidi="ar-SA"/>
              </w:rPr>
              <w:t>Tamil</w:t>
            </w:r>
            <w:r w:rsidR="00213B80">
              <w:rPr>
                <w:rFonts w:eastAsia="SimSun" w:cs="Arial"/>
                <w:b/>
                <w:bCs/>
                <w:color w:val="00000A"/>
                <w:lang w:val="en-US" w:eastAsia="en-US" w:bidi="ar-SA"/>
              </w:rPr>
              <w:t xml:space="preserve"> label</w:t>
            </w:r>
          </w:p>
        </w:tc>
        <w:tc>
          <w:tcPr>
            <w:tcW w:w="3870" w:type="dxa"/>
          </w:tcPr>
          <w:p w14:paraId="601A5A5C" w14:textId="77777777" w:rsidR="00D47CCD" w:rsidRPr="008311D1" w:rsidRDefault="00D47CCD" w:rsidP="000D1D6F">
            <w:pPr>
              <w:pStyle w:val="Default"/>
              <w:spacing w:line="360" w:lineRule="auto"/>
              <w:jc w:val="center"/>
              <w:rPr>
                <w:rFonts w:cs="Kartika"/>
                <w:sz w:val="23"/>
                <w:szCs w:val="23"/>
                <w:cs/>
                <w:lang w:bidi="ml-IN"/>
              </w:rPr>
            </w:pPr>
            <w:r w:rsidRPr="000D1D6F">
              <w:rPr>
                <w:rFonts w:eastAsia="SimSun" w:cs="Arial"/>
                <w:b/>
                <w:bCs/>
                <w:color w:val="00000A"/>
                <w:lang w:val="en-US" w:eastAsia="en-US" w:bidi="ar-SA"/>
              </w:rPr>
              <w:t>Malayalam</w:t>
            </w:r>
            <w:r w:rsidR="00213B80">
              <w:rPr>
                <w:rFonts w:eastAsia="SimSun" w:cs="Arial"/>
                <w:b/>
                <w:bCs/>
                <w:color w:val="00000A"/>
                <w:lang w:val="en-US" w:eastAsia="en-US" w:bidi="ar-SA"/>
              </w:rPr>
              <w:t xml:space="preserve"> label</w:t>
            </w:r>
          </w:p>
        </w:tc>
      </w:tr>
      <w:tr w:rsidR="00F97B26" w14:paraId="21CEACE8" w14:textId="77777777" w:rsidTr="002E6D4B">
        <w:trPr>
          <w:jc w:val="center"/>
        </w:trPr>
        <w:tc>
          <w:tcPr>
            <w:tcW w:w="3955" w:type="dxa"/>
          </w:tcPr>
          <w:p w14:paraId="7B968947" w14:textId="77777777" w:rsidR="00D47CCD" w:rsidRPr="002E6D4B" w:rsidRDefault="00F97B26" w:rsidP="002E6D4B">
            <w:pPr>
              <w:pStyle w:val="DefaultStyle"/>
              <w:spacing w:line="100" w:lineRule="atLeast"/>
              <w:jc w:val="center"/>
              <w:rPr>
                <w:rFonts w:ascii="Cambria" w:hAnsi="Cambria" w:cs="Latha"/>
                <w:sz w:val="24"/>
                <w:szCs w:val="24"/>
                <w:lang w:val="en-IN" w:bidi="ta-IN"/>
              </w:rPr>
            </w:pPr>
            <w:r w:rsidRPr="002E6D4B">
              <w:rPr>
                <w:rFonts w:ascii="Cambria" w:hAnsi="Cambria" w:cs="Latha"/>
                <w:sz w:val="24"/>
                <w:szCs w:val="24"/>
                <w:cs/>
                <w:lang w:val="en-IN" w:bidi="ta-IN"/>
              </w:rPr>
              <w:t>வமி</w:t>
            </w:r>
          </w:p>
          <w:p w14:paraId="591D69E5" w14:textId="77777777" w:rsidR="00D47CCD" w:rsidRPr="002E6D4B" w:rsidRDefault="00D47CCD" w:rsidP="002E6D4B">
            <w:pPr>
              <w:pStyle w:val="DefaultStyle"/>
              <w:spacing w:line="100" w:lineRule="atLeast"/>
              <w:jc w:val="center"/>
              <w:rPr>
                <w:rFonts w:ascii="Cambria" w:hAnsi="Cambria" w:cs="Latha"/>
                <w:sz w:val="24"/>
                <w:szCs w:val="24"/>
                <w:lang w:val="en-IN" w:bidi="ta-IN"/>
              </w:rPr>
            </w:pPr>
            <w:r w:rsidRPr="002E6D4B">
              <w:rPr>
                <w:rFonts w:ascii="Cambria" w:hAnsi="Cambria" w:cs="Latha"/>
                <w:sz w:val="24"/>
                <w:szCs w:val="24"/>
                <w:lang w:val="en-IN" w:bidi="ta-IN"/>
              </w:rPr>
              <w:t>U+0BB5 U+0BAE U+0BBF</w:t>
            </w:r>
          </w:p>
        </w:tc>
        <w:tc>
          <w:tcPr>
            <w:tcW w:w="3870" w:type="dxa"/>
          </w:tcPr>
          <w:p w14:paraId="58744ED5" w14:textId="77777777" w:rsidR="00F97B26" w:rsidRPr="002E6D4B" w:rsidRDefault="00F97B26" w:rsidP="002E6D4B">
            <w:pPr>
              <w:pStyle w:val="DefaultStyle"/>
              <w:spacing w:line="100" w:lineRule="atLeast"/>
              <w:jc w:val="center"/>
              <w:rPr>
                <w:rFonts w:ascii="Cambria" w:hAnsi="Cambria" w:cs="Latha"/>
                <w:sz w:val="24"/>
                <w:szCs w:val="24"/>
                <w:lang w:val="en-IN" w:bidi="ta-IN"/>
              </w:rPr>
            </w:pPr>
            <w:r w:rsidRPr="002E6D4B">
              <w:rPr>
                <w:rFonts w:ascii="Kartika" w:hAnsi="Kartika" w:cs="Arial Unicode MS" w:hint="cs"/>
                <w:sz w:val="24"/>
                <w:szCs w:val="24"/>
                <w:cs/>
                <w:lang w:val="en-IN" w:bidi="ml-IN"/>
              </w:rPr>
              <w:t>ഖഥി</w:t>
            </w:r>
          </w:p>
          <w:p w14:paraId="010116A7" w14:textId="77777777" w:rsidR="00D47CCD" w:rsidRPr="002E6D4B" w:rsidRDefault="00D47CCD" w:rsidP="002E6D4B">
            <w:pPr>
              <w:pStyle w:val="DefaultStyle"/>
              <w:spacing w:line="100" w:lineRule="atLeast"/>
              <w:jc w:val="center"/>
              <w:rPr>
                <w:rFonts w:ascii="Cambria" w:hAnsi="Cambria" w:cs="Latha"/>
                <w:sz w:val="24"/>
                <w:szCs w:val="24"/>
                <w:lang w:val="en-IN" w:bidi="ta-IN"/>
              </w:rPr>
            </w:pPr>
            <w:r w:rsidRPr="002E6D4B">
              <w:rPr>
                <w:rFonts w:ascii="Cambria" w:hAnsi="Cambria" w:cs="Latha"/>
                <w:sz w:val="24"/>
                <w:szCs w:val="24"/>
                <w:lang w:val="en-IN" w:bidi="ta-IN"/>
              </w:rPr>
              <w:t>U+0D16 U+0D25 U+0D3F</w:t>
            </w:r>
          </w:p>
        </w:tc>
      </w:tr>
      <w:tr w:rsidR="00F97B26" w14:paraId="5575EE5A" w14:textId="77777777" w:rsidTr="002E6D4B">
        <w:trPr>
          <w:jc w:val="center"/>
        </w:trPr>
        <w:tc>
          <w:tcPr>
            <w:tcW w:w="3955" w:type="dxa"/>
          </w:tcPr>
          <w:p w14:paraId="10CC0884" w14:textId="77777777" w:rsidR="00F97B26" w:rsidRPr="002E6D4B" w:rsidRDefault="00F97B26" w:rsidP="002E6D4B">
            <w:pPr>
              <w:pStyle w:val="DefaultStyle"/>
              <w:spacing w:line="100" w:lineRule="atLeast"/>
              <w:jc w:val="center"/>
              <w:rPr>
                <w:rFonts w:ascii="Cambria" w:hAnsi="Cambria" w:cs="Latha"/>
                <w:sz w:val="24"/>
                <w:szCs w:val="24"/>
                <w:lang w:val="en-IN" w:bidi="ta-IN"/>
              </w:rPr>
            </w:pPr>
            <w:r w:rsidRPr="002E6D4B">
              <w:rPr>
                <w:rFonts w:ascii="Cambria" w:hAnsi="Cambria" w:cs="Latha"/>
                <w:sz w:val="24"/>
                <w:szCs w:val="24"/>
                <w:cs/>
                <w:lang w:val="en-IN" w:bidi="ta-IN"/>
              </w:rPr>
              <w:t>ஜெமி</w:t>
            </w:r>
          </w:p>
          <w:p w14:paraId="7E6F72D3" w14:textId="77777777" w:rsidR="00D47CCD" w:rsidRPr="002E6D4B" w:rsidRDefault="00D47CCD" w:rsidP="002E6D4B">
            <w:pPr>
              <w:pStyle w:val="DefaultStyle"/>
              <w:spacing w:line="100" w:lineRule="atLeast"/>
              <w:jc w:val="center"/>
              <w:rPr>
                <w:rFonts w:ascii="Cambria" w:hAnsi="Cambria" w:cs="Latha"/>
                <w:sz w:val="24"/>
                <w:szCs w:val="24"/>
                <w:lang w:val="en-IN" w:bidi="ta-IN"/>
              </w:rPr>
            </w:pPr>
            <w:r w:rsidRPr="002E6D4B">
              <w:rPr>
                <w:rFonts w:ascii="Cambria" w:hAnsi="Cambria" w:cs="Latha"/>
                <w:sz w:val="24"/>
                <w:szCs w:val="24"/>
                <w:lang w:val="en-IN" w:bidi="ta-IN"/>
              </w:rPr>
              <w:t>U+0B9C U+0BC6 U+0BAE U+0BBF</w:t>
            </w:r>
          </w:p>
        </w:tc>
        <w:tc>
          <w:tcPr>
            <w:tcW w:w="3870" w:type="dxa"/>
          </w:tcPr>
          <w:p w14:paraId="1494FA0F" w14:textId="77777777" w:rsidR="00F97B26" w:rsidRPr="002E6D4B" w:rsidRDefault="00F97B26" w:rsidP="002E6D4B">
            <w:pPr>
              <w:pStyle w:val="DefaultStyle"/>
              <w:spacing w:line="100" w:lineRule="atLeast"/>
              <w:jc w:val="center"/>
              <w:rPr>
                <w:rFonts w:ascii="Cambria" w:hAnsi="Cambria" w:cs="Latha"/>
                <w:sz w:val="24"/>
                <w:szCs w:val="24"/>
                <w:lang w:val="en-IN" w:bidi="ta-IN"/>
              </w:rPr>
            </w:pPr>
            <w:r w:rsidRPr="002E6D4B">
              <w:rPr>
                <w:rFonts w:ascii="Kartika" w:hAnsi="Kartika" w:cs="Arial Unicode MS" w:hint="cs"/>
                <w:sz w:val="24"/>
                <w:szCs w:val="24"/>
                <w:cs/>
                <w:lang w:val="en-IN" w:bidi="ml-IN"/>
              </w:rPr>
              <w:t>ജെഥി</w:t>
            </w:r>
          </w:p>
          <w:p w14:paraId="3249D4D0" w14:textId="77777777" w:rsidR="00D47CCD" w:rsidRPr="002E6D4B" w:rsidRDefault="00D47CCD" w:rsidP="002E6D4B">
            <w:pPr>
              <w:pStyle w:val="DefaultStyle"/>
              <w:spacing w:line="100" w:lineRule="atLeast"/>
              <w:jc w:val="center"/>
              <w:rPr>
                <w:rFonts w:ascii="Cambria" w:hAnsi="Cambria" w:cs="Latha"/>
                <w:sz w:val="24"/>
                <w:szCs w:val="24"/>
                <w:lang w:val="en-IN" w:bidi="ta-IN"/>
              </w:rPr>
            </w:pPr>
            <w:r w:rsidRPr="002E6D4B">
              <w:rPr>
                <w:rFonts w:ascii="Cambria" w:hAnsi="Cambria" w:cs="Latha"/>
                <w:sz w:val="24"/>
                <w:szCs w:val="24"/>
                <w:lang w:val="en-IN" w:bidi="ta-IN"/>
              </w:rPr>
              <w:t>U+0D1C U+0D46 U+0D25 U+0D3F</w:t>
            </w:r>
          </w:p>
        </w:tc>
      </w:tr>
    </w:tbl>
    <w:p w14:paraId="2845D4C7" w14:textId="77777777" w:rsidR="00745D28" w:rsidRDefault="002B0FA7" w:rsidP="00213B80">
      <w:pPr>
        <w:pStyle w:val="Caption"/>
        <w:ind w:firstLine="720"/>
        <w:jc w:val="center"/>
        <w:rPr>
          <w:rFonts w:cs="Kartika"/>
          <w:sz w:val="23"/>
          <w:szCs w:val="23"/>
          <w:lang w:bidi="ml-IN"/>
        </w:rPr>
      </w:pPr>
      <w:r>
        <w:t xml:space="preserve">Table </w:t>
      </w:r>
      <w:r w:rsidR="00D10768">
        <w:fldChar w:fldCharType="begin"/>
      </w:r>
      <w:r>
        <w:instrText xml:space="preserve"> SEQ Table \* ARABIC </w:instrText>
      </w:r>
      <w:r w:rsidR="00D10768">
        <w:fldChar w:fldCharType="separate"/>
      </w:r>
      <w:r w:rsidR="00831936">
        <w:rPr>
          <w:noProof/>
        </w:rPr>
        <w:t>20</w:t>
      </w:r>
      <w:r w:rsidR="00D10768">
        <w:fldChar w:fldCharType="end"/>
      </w:r>
      <w:r>
        <w:t>:</w:t>
      </w:r>
      <w:r w:rsidR="00D10F5E">
        <w:t xml:space="preserve"> </w:t>
      </w:r>
      <w:r w:rsidRPr="00923E81">
        <w:t xml:space="preserve">Cross-script </w:t>
      </w:r>
      <w:r w:rsidR="002E6D4B">
        <w:t>v</w:t>
      </w:r>
      <w:r w:rsidR="002E6D4B" w:rsidRPr="00923E81">
        <w:t>ariant</w:t>
      </w:r>
      <w:r w:rsidR="002E6D4B">
        <w:t xml:space="preserve"> label </w:t>
      </w:r>
      <w:r w:rsidR="00213B80">
        <w:t>examples</w:t>
      </w:r>
    </w:p>
    <w:p w14:paraId="1A00A738" w14:textId="77777777" w:rsidR="00D10F5E" w:rsidRDefault="00D10F5E" w:rsidP="0013578E">
      <w:pPr>
        <w:pStyle w:val="Default"/>
        <w:spacing w:line="360" w:lineRule="auto"/>
        <w:jc w:val="both"/>
      </w:pPr>
    </w:p>
    <w:p w14:paraId="261BC96A" w14:textId="77777777" w:rsidR="00A12F9E" w:rsidRDefault="00745D28" w:rsidP="0013578E">
      <w:pPr>
        <w:pStyle w:val="Default"/>
        <w:spacing w:line="360" w:lineRule="auto"/>
        <w:jc w:val="both"/>
      </w:pPr>
      <w:r w:rsidRPr="0013578E">
        <w:t>A label can be considered to have a cross-script variant label only if "all" the constituent characters/</w:t>
      </w:r>
      <w:r w:rsidR="002E6D4B">
        <w:t>A</w:t>
      </w:r>
      <w:r w:rsidRPr="0013578E">
        <w:t>ksharas have an equivalent confusable in the other script. If there is even one single character/</w:t>
      </w:r>
      <w:r w:rsidR="002E6D4B">
        <w:t>A</w:t>
      </w:r>
      <w:r w:rsidRPr="0013578E">
        <w:t xml:space="preserve">kshara which does not have an equivalent visual confusable in </w:t>
      </w:r>
      <w:r w:rsidR="00BA2CF5">
        <w:t>an</w:t>
      </w:r>
      <w:r w:rsidRPr="0013578E">
        <w:t xml:space="preserve">other script, it essentially provides a visual </w:t>
      </w:r>
      <w:r w:rsidR="00BA2CF5">
        <w:t>distinction</w:t>
      </w:r>
      <w:r w:rsidR="00BA2CF5" w:rsidRPr="0013578E">
        <w:t xml:space="preserve"> </w:t>
      </w:r>
      <w:r w:rsidRPr="0013578E">
        <w:t xml:space="preserve">and hence a non-confusable string. </w:t>
      </w:r>
    </w:p>
    <w:p w14:paraId="130AB895" w14:textId="77777777" w:rsidR="00A12F9E" w:rsidRDefault="00A12F9E" w:rsidP="0013578E">
      <w:pPr>
        <w:pStyle w:val="Default"/>
        <w:spacing w:line="360" w:lineRule="auto"/>
        <w:jc w:val="both"/>
      </w:pPr>
    </w:p>
    <w:p w14:paraId="1D57F423" w14:textId="77777777" w:rsidR="00745D28" w:rsidRPr="0013578E" w:rsidRDefault="009D2A54" w:rsidP="0013578E">
      <w:pPr>
        <w:pStyle w:val="Default"/>
        <w:spacing w:line="360" w:lineRule="auto"/>
        <w:jc w:val="both"/>
      </w:pPr>
      <w:r>
        <w:t>The following table gives the set of proposed cross-script variants between Tamil and Malayalam.</w:t>
      </w:r>
    </w:p>
    <w:p w14:paraId="523DAB8B" w14:textId="77777777" w:rsidR="00B91A44" w:rsidRDefault="00B91A44" w:rsidP="004E1111">
      <w:pPr>
        <w:pStyle w:val="Caption"/>
        <w:keepNext/>
      </w:pPr>
    </w:p>
    <w:tbl>
      <w:tblPr>
        <w:tblStyle w:val="TableGrid"/>
        <w:tblW w:w="0" w:type="auto"/>
        <w:jc w:val="center"/>
        <w:tblLook w:val="04A0" w:firstRow="1" w:lastRow="0" w:firstColumn="1" w:lastColumn="0" w:noHBand="0" w:noVBand="1"/>
      </w:tblPr>
      <w:tblGrid>
        <w:gridCol w:w="1038"/>
        <w:gridCol w:w="1579"/>
      </w:tblGrid>
      <w:tr w:rsidR="00745D28" w:rsidRPr="0055586A" w14:paraId="510FBC58" w14:textId="77777777" w:rsidTr="009C5157">
        <w:trPr>
          <w:cantSplit/>
          <w:tblHeader/>
          <w:jc w:val="center"/>
        </w:trPr>
        <w:tc>
          <w:tcPr>
            <w:tcW w:w="1038" w:type="dxa"/>
            <w:vAlign w:val="center"/>
          </w:tcPr>
          <w:p w14:paraId="22EAE29E" w14:textId="77777777" w:rsidR="00745D28" w:rsidRPr="0055586A" w:rsidRDefault="00745D28" w:rsidP="00F93550">
            <w:pPr>
              <w:jc w:val="center"/>
              <w:rPr>
                <w:rFonts w:asciiTheme="majorHAnsi" w:hAnsiTheme="majorHAnsi" w:cs="Mangal"/>
                <w:b/>
                <w:bCs/>
                <w:sz w:val="32"/>
                <w:szCs w:val="32"/>
                <w:lang w:bidi="hi-IN"/>
              </w:rPr>
            </w:pPr>
            <w:r w:rsidRPr="009E1017">
              <w:rPr>
                <w:rFonts w:ascii="Cambria" w:eastAsia="SimSun" w:hAnsi="Cambria" w:cs="Arial"/>
                <w:b/>
                <w:bCs/>
                <w:color w:val="00000A"/>
                <w:sz w:val="24"/>
                <w:szCs w:val="24"/>
                <w:lang w:val="en-US" w:eastAsia="en-US" w:bidi="ar-SA"/>
              </w:rPr>
              <w:t>Tamil</w:t>
            </w:r>
          </w:p>
        </w:tc>
        <w:tc>
          <w:tcPr>
            <w:tcW w:w="1579" w:type="dxa"/>
            <w:vAlign w:val="center"/>
          </w:tcPr>
          <w:p w14:paraId="28048930" w14:textId="77777777" w:rsidR="00745D28" w:rsidRPr="0055586A" w:rsidRDefault="00745D28" w:rsidP="00F93550">
            <w:pPr>
              <w:jc w:val="center"/>
              <w:rPr>
                <w:rFonts w:asciiTheme="majorHAnsi" w:hAnsiTheme="majorHAnsi" w:cs="Mangal"/>
                <w:b/>
                <w:bCs/>
                <w:sz w:val="32"/>
                <w:szCs w:val="32"/>
                <w:lang w:bidi="hi-IN"/>
              </w:rPr>
            </w:pPr>
            <w:r w:rsidRPr="009E1017">
              <w:rPr>
                <w:rFonts w:ascii="Cambria" w:eastAsia="SimSun" w:hAnsi="Cambria" w:cs="Arial"/>
                <w:b/>
                <w:bCs/>
                <w:color w:val="00000A"/>
                <w:sz w:val="24"/>
                <w:szCs w:val="24"/>
                <w:lang w:val="en-US" w:eastAsia="en-US" w:bidi="ar-SA"/>
              </w:rPr>
              <w:t>Malayalam</w:t>
            </w:r>
          </w:p>
        </w:tc>
      </w:tr>
      <w:tr w:rsidR="00745D28" w:rsidRPr="006E4455" w14:paraId="62F4659F" w14:textId="77777777" w:rsidTr="009C5157">
        <w:trPr>
          <w:cantSplit/>
          <w:tblHeader/>
          <w:jc w:val="center"/>
        </w:trPr>
        <w:tc>
          <w:tcPr>
            <w:tcW w:w="1038" w:type="dxa"/>
          </w:tcPr>
          <w:p w14:paraId="63B967DD" w14:textId="77777777" w:rsidR="00745D28" w:rsidRPr="00010C0A" w:rsidRDefault="00745D28" w:rsidP="00F93550">
            <w:pPr>
              <w:jc w:val="center"/>
              <w:rPr>
                <w:rFonts w:ascii="Latha" w:hAnsi="Latha" w:cs="Latha"/>
              </w:rPr>
            </w:pPr>
            <w:r w:rsidRPr="00010C0A">
              <w:rPr>
                <w:rFonts w:ascii="Latha" w:hAnsi="Latha" w:cs="Latha"/>
                <w:cs/>
                <w:lang w:bidi="ta-IN"/>
              </w:rPr>
              <w:t>ஜ</w:t>
            </w:r>
          </w:p>
          <w:p w14:paraId="5AD278B4" w14:textId="77777777" w:rsidR="00745D28" w:rsidRPr="00010C0A" w:rsidRDefault="00010C0A" w:rsidP="00F93550">
            <w:pPr>
              <w:jc w:val="center"/>
              <w:rPr>
                <w:rFonts w:ascii="Cambria" w:hAnsi="Cambria" w:cs="Vijaya"/>
                <w:sz w:val="20"/>
                <w:szCs w:val="20"/>
              </w:rPr>
            </w:pPr>
            <w:r w:rsidRPr="00010C0A">
              <w:rPr>
                <w:rFonts w:ascii="Cambria" w:hAnsi="Cambria" w:cs="Vijaya"/>
                <w:sz w:val="20"/>
                <w:szCs w:val="20"/>
              </w:rPr>
              <w:t>U+</w:t>
            </w:r>
            <w:r w:rsidR="00745D28" w:rsidRPr="00010C0A">
              <w:rPr>
                <w:rFonts w:ascii="Cambria" w:hAnsi="Cambria" w:cs="Vijaya"/>
                <w:sz w:val="20"/>
                <w:szCs w:val="20"/>
              </w:rPr>
              <w:t>0B9C</w:t>
            </w:r>
          </w:p>
        </w:tc>
        <w:tc>
          <w:tcPr>
            <w:tcW w:w="1579" w:type="dxa"/>
          </w:tcPr>
          <w:p w14:paraId="576D6F0D" w14:textId="77777777" w:rsidR="00745D28" w:rsidRDefault="00745D28" w:rsidP="00F93550">
            <w:pPr>
              <w:jc w:val="center"/>
              <w:rPr>
                <w:rFonts w:cs="Kartika"/>
                <w:lang w:bidi="ml-IN"/>
              </w:rPr>
            </w:pPr>
            <w:r w:rsidRPr="0021785B">
              <w:rPr>
                <w:rFonts w:cs="Arial Unicode MS"/>
                <w:cs/>
                <w:lang w:bidi="ml-IN"/>
              </w:rPr>
              <w:t>ജ</w:t>
            </w:r>
          </w:p>
          <w:p w14:paraId="1C4A2183" w14:textId="77777777" w:rsidR="00745D28" w:rsidRPr="0021785B" w:rsidRDefault="00745D28" w:rsidP="00F93550">
            <w:pPr>
              <w:jc w:val="center"/>
            </w:pPr>
            <w:r w:rsidRPr="0021785B">
              <w:t>U+0D1C</w:t>
            </w:r>
          </w:p>
        </w:tc>
      </w:tr>
      <w:tr w:rsidR="00745D28" w:rsidRPr="006E4455" w14:paraId="4EA0A153" w14:textId="77777777" w:rsidTr="009C5157">
        <w:trPr>
          <w:cantSplit/>
          <w:tblHeader/>
          <w:jc w:val="center"/>
        </w:trPr>
        <w:tc>
          <w:tcPr>
            <w:tcW w:w="1038" w:type="dxa"/>
          </w:tcPr>
          <w:p w14:paraId="54EB6618" w14:textId="77777777" w:rsidR="00745D28" w:rsidRPr="00010C0A" w:rsidRDefault="00745D28" w:rsidP="00F93550">
            <w:pPr>
              <w:jc w:val="center"/>
              <w:rPr>
                <w:rFonts w:ascii="Latha" w:hAnsi="Latha" w:cs="Latha"/>
              </w:rPr>
            </w:pPr>
            <w:r w:rsidRPr="00010C0A">
              <w:rPr>
                <w:rFonts w:ascii="Latha" w:hAnsi="Latha" w:cs="Latha"/>
                <w:cs/>
                <w:lang w:bidi="ta-IN"/>
              </w:rPr>
              <w:t>வ</w:t>
            </w:r>
          </w:p>
          <w:p w14:paraId="65B87EAF" w14:textId="77777777" w:rsidR="00745D28" w:rsidRPr="00010C0A" w:rsidRDefault="00010C0A" w:rsidP="00F93550">
            <w:pPr>
              <w:jc w:val="center"/>
              <w:rPr>
                <w:rFonts w:ascii="Cambria" w:hAnsi="Cambria" w:cs="Vijaya"/>
                <w:sz w:val="20"/>
                <w:szCs w:val="20"/>
              </w:rPr>
            </w:pPr>
            <w:r w:rsidRPr="00010C0A">
              <w:rPr>
                <w:rFonts w:ascii="Cambria" w:hAnsi="Cambria" w:cs="Vijaya"/>
                <w:sz w:val="20"/>
                <w:szCs w:val="20"/>
              </w:rPr>
              <w:t>U+</w:t>
            </w:r>
            <w:r w:rsidR="00745D28" w:rsidRPr="00010C0A">
              <w:rPr>
                <w:rFonts w:ascii="Cambria" w:hAnsi="Cambria" w:cs="Vijaya"/>
                <w:sz w:val="20"/>
                <w:szCs w:val="20"/>
              </w:rPr>
              <w:t>0BB5</w:t>
            </w:r>
          </w:p>
        </w:tc>
        <w:tc>
          <w:tcPr>
            <w:tcW w:w="1579" w:type="dxa"/>
          </w:tcPr>
          <w:p w14:paraId="71E0E2DA" w14:textId="77777777" w:rsidR="00745D28" w:rsidRDefault="00745D28" w:rsidP="00F93550">
            <w:pPr>
              <w:jc w:val="center"/>
              <w:rPr>
                <w:rFonts w:cs="Kartika"/>
                <w:lang w:bidi="ml-IN"/>
              </w:rPr>
            </w:pPr>
            <w:r w:rsidRPr="0021785B">
              <w:rPr>
                <w:rFonts w:cs="Arial Unicode MS"/>
                <w:cs/>
                <w:lang w:bidi="ml-IN"/>
              </w:rPr>
              <w:t>ഖ</w:t>
            </w:r>
          </w:p>
          <w:p w14:paraId="5B6BB8E2" w14:textId="77777777" w:rsidR="00745D28" w:rsidRPr="0021785B" w:rsidRDefault="00745D28" w:rsidP="00F93550">
            <w:pPr>
              <w:jc w:val="center"/>
            </w:pPr>
            <w:r w:rsidRPr="0021785B">
              <w:t>U+0D16</w:t>
            </w:r>
          </w:p>
        </w:tc>
      </w:tr>
      <w:tr w:rsidR="00745D28" w:rsidRPr="006E4455" w14:paraId="3530D56A" w14:textId="77777777" w:rsidTr="009C5157">
        <w:trPr>
          <w:cantSplit/>
          <w:tblHeader/>
          <w:jc w:val="center"/>
        </w:trPr>
        <w:tc>
          <w:tcPr>
            <w:tcW w:w="1038" w:type="dxa"/>
          </w:tcPr>
          <w:p w14:paraId="0359C439" w14:textId="77777777" w:rsidR="00745D28" w:rsidRPr="00010C0A" w:rsidRDefault="00745D28" w:rsidP="00F93550">
            <w:pPr>
              <w:jc w:val="center"/>
              <w:rPr>
                <w:rFonts w:ascii="Latha" w:hAnsi="Latha" w:cs="Latha"/>
              </w:rPr>
            </w:pPr>
            <w:r w:rsidRPr="00010C0A">
              <w:rPr>
                <w:rFonts w:ascii="Latha" w:hAnsi="Latha" w:cs="Latha"/>
                <w:cs/>
                <w:lang w:bidi="ta-IN"/>
              </w:rPr>
              <w:t>ம</w:t>
            </w:r>
          </w:p>
          <w:p w14:paraId="25C974BB" w14:textId="77777777" w:rsidR="00745D28" w:rsidRPr="00010C0A" w:rsidRDefault="00010C0A" w:rsidP="00F93550">
            <w:pPr>
              <w:jc w:val="center"/>
              <w:rPr>
                <w:rFonts w:ascii="Cambria" w:hAnsi="Cambria" w:cs="Vijaya"/>
                <w:sz w:val="20"/>
                <w:szCs w:val="20"/>
              </w:rPr>
            </w:pPr>
            <w:r w:rsidRPr="00010C0A">
              <w:rPr>
                <w:rFonts w:ascii="Cambria" w:hAnsi="Cambria" w:cs="Vijaya"/>
                <w:sz w:val="20"/>
                <w:szCs w:val="20"/>
              </w:rPr>
              <w:t>U+</w:t>
            </w:r>
            <w:r w:rsidR="00745D28" w:rsidRPr="00010C0A">
              <w:rPr>
                <w:rFonts w:ascii="Cambria" w:hAnsi="Cambria" w:cs="Vijaya"/>
                <w:sz w:val="20"/>
                <w:szCs w:val="20"/>
              </w:rPr>
              <w:t>0BAE</w:t>
            </w:r>
          </w:p>
        </w:tc>
        <w:tc>
          <w:tcPr>
            <w:tcW w:w="1579" w:type="dxa"/>
          </w:tcPr>
          <w:p w14:paraId="3C900259" w14:textId="77777777" w:rsidR="00745D28" w:rsidRDefault="00745D28" w:rsidP="00F93550">
            <w:pPr>
              <w:jc w:val="center"/>
              <w:rPr>
                <w:rFonts w:cs="Kartika"/>
                <w:lang w:bidi="ml-IN"/>
              </w:rPr>
            </w:pPr>
            <w:r w:rsidRPr="00F6612D">
              <w:rPr>
                <w:rFonts w:cs="Arial Unicode MS"/>
                <w:cs/>
                <w:lang w:bidi="ml-IN"/>
              </w:rPr>
              <w:t>ഥ</w:t>
            </w:r>
          </w:p>
          <w:p w14:paraId="7BB6F70E" w14:textId="77777777" w:rsidR="00745D28" w:rsidRPr="0021785B" w:rsidRDefault="00745D28" w:rsidP="00F93550">
            <w:pPr>
              <w:jc w:val="center"/>
            </w:pPr>
            <w:r w:rsidRPr="00F6612D">
              <w:t>U+0D25</w:t>
            </w:r>
          </w:p>
        </w:tc>
      </w:tr>
      <w:tr w:rsidR="00745D28" w:rsidRPr="006E4455" w14:paraId="57054FB7" w14:textId="77777777" w:rsidTr="009C5157">
        <w:trPr>
          <w:cantSplit/>
          <w:tblHeader/>
          <w:jc w:val="center"/>
        </w:trPr>
        <w:tc>
          <w:tcPr>
            <w:tcW w:w="1038" w:type="dxa"/>
          </w:tcPr>
          <w:p w14:paraId="2D780AC4" w14:textId="77777777" w:rsidR="00745D28" w:rsidRPr="00010C0A" w:rsidRDefault="00745D28" w:rsidP="00F93550">
            <w:pPr>
              <w:jc w:val="center"/>
              <w:rPr>
                <w:rFonts w:ascii="Latha" w:hAnsi="Latha" w:cs="Latha"/>
                <w:lang w:bidi="ta-IN"/>
              </w:rPr>
            </w:pPr>
            <w:r w:rsidRPr="00010C0A">
              <w:rPr>
                <w:rFonts w:ascii="Latha" w:hAnsi="Latha" w:cs="Latha"/>
                <w:cs/>
                <w:lang w:bidi="ta-IN"/>
              </w:rPr>
              <w:t>ி</w:t>
            </w:r>
          </w:p>
          <w:p w14:paraId="7141D113" w14:textId="77777777" w:rsidR="00745D28" w:rsidRPr="00010C0A" w:rsidRDefault="00010C0A" w:rsidP="00F93550">
            <w:pPr>
              <w:jc w:val="center"/>
              <w:rPr>
                <w:rFonts w:ascii="Cambria" w:hAnsi="Cambria" w:cs="Vijaya"/>
                <w:sz w:val="20"/>
                <w:szCs w:val="20"/>
              </w:rPr>
            </w:pPr>
            <w:r w:rsidRPr="00010C0A">
              <w:rPr>
                <w:rFonts w:ascii="Cambria" w:hAnsi="Cambria" w:cs="Vijaya"/>
                <w:sz w:val="20"/>
                <w:szCs w:val="20"/>
              </w:rPr>
              <w:t>U+</w:t>
            </w:r>
            <w:r w:rsidR="00745D28" w:rsidRPr="00010C0A">
              <w:rPr>
                <w:rFonts w:ascii="Cambria" w:hAnsi="Cambria" w:cs="Vijaya"/>
                <w:sz w:val="20"/>
                <w:szCs w:val="20"/>
                <w:cs/>
                <w:lang w:bidi="ta-IN"/>
              </w:rPr>
              <w:t>0</w:t>
            </w:r>
            <w:r w:rsidR="00745D28" w:rsidRPr="00010C0A">
              <w:rPr>
                <w:rFonts w:ascii="Cambria" w:hAnsi="Cambria" w:cs="Vijaya"/>
                <w:sz w:val="20"/>
                <w:szCs w:val="20"/>
                <w:lang w:bidi="ta-IN"/>
              </w:rPr>
              <w:t>BBF</w:t>
            </w:r>
          </w:p>
        </w:tc>
        <w:tc>
          <w:tcPr>
            <w:tcW w:w="1579" w:type="dxa"/>
          </w:tcPr>
          <w:p w14:paraId="04FEB7DF" w14:textId="77777777" w:rsidR="00745D28" w:rsidRDefault="00745D28" w:rsidP="00F93550">
            <w:pPr>
              <w:jc w:val="center"/>
              <w:rPr>
                <w:rFonts w:cs="Kartika"/>
                <w:lang w:bidi="ml-IN"/>
              </w:rPr>
            </w:pPr>
            <w:r w:rsidRPr="007500BE">
              <w:rPr>
                <w:rFonts w:cs="Arial Unicode MS"/>
                <w:cs/>
                <w:lang w:bidi="ml-IN"/>
              </w:rPr>
              <w:t>ി</w:t>
            </w:r>
          </w:p>
          <w:p w14:paraId="3AE0A421" w14:textId="77777777" w:rsidR="00745D28" w:rsidRPr="00F6612D" w:rsidRDefault="00745D28" w:rsidP="00F93550">
            <w:pPr>
              <w:jc w:val="center"/>
              <w:rPr>
                <w:rFonts w:cs="Kartika"/>
                <w:cs/>
                <w:lang w:bidi="ml-IN"/>
              </w:rPr>
            </w:pPr>
            <w:r w:rsidRPr="007500BE">
              <w:rPr>
                <w:rFonts w:cs="Kartika"/>
                <w:cs/>
                <w:lang w:bidi="ml-IN"/>
              </w:rPr>
              <w:t xml:space="preserve"> 0</w:t>
            </w:r>
            <w:r w:rsidRPr="007500BE">
              <w:rPr>
                <w:rFonts w:cs="Kartika"/>
                <w:lang w:bidi="ml-IN"/>
              </w:rPr>
              <w:t>D</w:t>
            </w:r>
            <w:r w:rsidRPr="007500BE">
              <w:rPr>
                <w:rFonts w:cs="Kartika"/>
                <w:cs/>
                <w:lang w:bidi="ml-IN"/>
              </w:rPr>
              <w:t>3</w:t>
            </w:r>
            <w:r w:rsidRPr="007500BE">
              <w:rPr>
                <w:rFonts w:cs="Kartika"/>
                <w:lang w:bidi="ml-IN"/>
              </w:rPr>
              <w:t>F</w:t>
            </w:r>
            <w:r w:rsidRPr="007500BE">
              <w:rPr>
                <w:rFonts w:cs="Kartika"/>
                <w:cs/>
                <w:lang w:bidi="ml-IN"/>
              </w:rPr>
              <w:t xml:space="preserve"> </w:t>
            </w:r>
          </w:p>
        </w:tc>
      </w:tr>
      <w:tr w:rsidR="00745D28" w:rsidRPr="006E4455" w14:paraId="0B5DA3B0" w14:textId="77777777" w:rsidTr="009C5157">
        <w:trPr>
          <w:cantSplit/>
          <w:tblHeader/>
          <w:jc w:val="center"/>
        </w:trPr>
        <w:tc>
          <w:tcPr>
            <w:tcW w:w="1038" w:type="dxa"/>
          </w:tcPr>
          <w:p w14:paraId="01D0157F" w14:textId="77777777" w:rsidR="00745D28" w:rsidRPr="00010C0A" w:rsidRDefault="00745D28" w:rsidP="00F93550">
            <w:pPr>
              <w:jc w:val="center"/>
              <w:rPr>
                <w:rFonts w:ascii="Latha" w:hAnsi="Latha" w:cs="Latha"/>
                <w:lang w:bidi="ta-IN"/>
              </w:rPr>
            </w:pPr>
            <w:r w:rsidRPr="00010C0A">
              <w:rPr>
                <w:rFonts w:ascii="Latha" w:hAnsi="Latha" w:cs="Latha"/>
                <w:cs/>
                <w:lang w:bidi="ta-IN"/>
              </w:rPr>
              <w:t>ெ</w:t>
            </w:r>
          </w:p>
          <w:p w14:paraId="26D55FD6" w14:textId="77777777" w:rsidR="00745D28" w:rsidRPr="00010C0A" w:rsidRDefault="00010C0A" w:rsidP="00F93550">
            <w:pPr>
              <w:jc w:val="center"/>
              <w:rPr>
                <w:rFonts w:ascii="Cambria" w:hAnsi="Cambria" w:cs="Vijaya"/>
                <w:sz w:val="20"/>
                <w:szCs w:val="20"/>
              </w:rPr>
            </w:pPr>
            <w:r w:rsidRPr="00010C0A">
              <w:rPr>
                <w:rFonts w:ascii="Cambria" w:hAnsi="Cambria" w:cs="Vijaya"/>
                <w:sz w:val="20"/>
                <w:szCs w:val="20"/>
              </w:rPr>
              <w:t>U+</w:t>
            </w:r>
            <w:r w:rsidR="00745D28" w:rsidRPr="00010C0A">
              <w:rPr>
                <w:rFonts w:ascii="Cambria" w:hAnsi="Cambria" w:cs="Vijaya"/>
                <w:sz w:val="20"/>
                <w:szCs w:val="20"/>
                <w:cs/>
                <w:lang w:bidi="ta-IN"/>
              </w:rPr>
              <w:t>0</w:t>
            </w:r>
            <w:r w:rsidR="00745D28" w:rsidRPr="00010C0A">
              <w:rPr>
                <w:rFonts w:ascii="Cambria" w:hAnsi="Cambria" w:cs="Vijaya"/>
                <w:sz w:val="20"/>
                <w:szCs w:val="20"/>
                <w:lang w:bidi="ta-IN"/>
              </w:rPr>
              <w:t>BC</w:t>
            </w:r>
            <w:r w:rsidR="00745D28" w:rsidRPr="00010C0A">
              <w:rPr>
                <w:rFonts w:ascii="Cambria" w:hAnsi="Cambria" w:cs="Vijaya"/>
                <w:sz w:val="20"/>
                <w:szCs w:val="20"/>
                <w:cs/>
                <w:lang w:bidi="ta-IN"/>
              </w:rPr>
              <w:t>6</w:t>
            </w:r>
          </w:p>
        </w:tc>
        <w:tc>
          <w:tcPr>
            <w:tcW w:w="1579" w:type="dxa"/>
          </w:tcPr>
          <w:p w14:paraId="62CA5F26" w14:textId="77777777" w:rsidR="00745D28" w:rsidRDefault="00745D28" w:rsidP="00F93550">
            <w:pPr>
              <w:jc w:val="center"/>
              <w:rPr>
                <w:rFonts w:cs="Kartika"/>
                <w:lang w:bidi="ml-IN"/>
              </w:rPr>
            </w:pPr>
            <w:r w:rsidRPr="007500BE">
              <w:rPr>
                <w:rFonts w:cs="Arial Unicode MS"/>
                <w:cs/>
                <w:lang w:bidi="ml-IN"/>
              </w:rPr>
              <w:t>െ</w:t>
            </w:r>
          </w:p>
          <w:p w14:paraId="08B10D73" w14:textId="77777777" w:rsidR="00745D28" w:rsidRPr="00F6612D" w:rsidRDefault="00745D28" w:rsidP="00F93550">
            <w:pPr>
              <w:jc w:val="center"/>
              <w:rPr>
                <w:rFonts w:cs="Kartika"/>
                <w:cs/>
                <w:lang w:bidi="ml-IN"/>
              </w:rPr>
            </w:pPr>
            <w:r w:rsidRPr="007500BE">
              <w:rPr>
                <w:rFonts w:cs="Kartika"/>
                <w:cs/>
                <w:lang w:bidi="ml-IN"/>
              </w:rPr>
              <w:t>0</w:t>
            </w:r>
            <w:r w:rsidRPr="007500BE">
              <w:rPr>
                <w:rFonts w:cs="Kartika"/>
                <w:lang w:bidi="ml-IN"/>
              </w:rPr>
              <w:t>D</w:t>
            </w:r>
            <w:r w:rsidRPr="007500BE">
              <w:rPr>
                <w:rFonts w:cs="Kartika"/>
                <w:cs/>
                <w:lang w:bidi="ml-IN"/>
              </w:rPr>
              <w:t>46</w:t>
            </w:r>
          </w:p>
        </w:tc>
      </w:tr>
      <w:tr w:rsidR="00745D28" w:rsidRPr="006E4455" w14:paraId="477363C2" w14:textId="77777777" w:rsidTr="009C5157">
        <w:trPr>
          <w:cantSplit/>
          <w:tblHeader/>
          <w:jc w:val="center"/>
        </w:trPr>
        <w:tc>
          <w:tcPr>
            <w:tcW w:w="1038" w:type="dxa"/>
          </w:tcPr>
          <w:p w14:paraId="225D3F2D" w14:textId="77777777" w:rsidR="00745D28" w:rsidRPr="00010C0A" w:rsidRDefault="00745D28" w:rsidP="00F93550">
            <w:pPr>
              <w:jc w:val="center"/>
              <w:rPr>
                <w:rFonts w:ascii="Latha" w:hAnsi="Latha" w:cs="Latha"/>
                <w:lang w:bidi="ta-IN"/>
              </w:rPr>
            </w:pPr>
            <w:r w:rsidRPr="00010C0A">
              <w:rPr>
                <w:rFonts w:ascii="Latha" w:hAnsi="Latha" w:cs="Latha"/>
                <w:cs/>
                <w:lang w:bidi="ta-IN"/>
              </w:rPr>
              <w:t>ே</w:t>
            </w:r>
          </w:p>
          <w:p w14:paraId="6E4D6993" w14:textId="77777777" w:rsidR="00745D28" w:rsidRPr="00010C0A" w:rsidRDefault="00010C0A" w:rsidP="00F93550">
            <w:pPr>
              <w:jc w:val="center"/>
              <w:rPr>
                <w:rFonts w:ascii="Cambria" w:hAnsi="Cambria" w:cs="Vijaya"/>
                <w:sz w:val="20"/>
                <w:szCs w:val="20"/>
              </w:rPr>
            </w:pPr>
            <w:r w:rsidRPr="00010C0A">
              <w:rPr>
                <w:rFonts w:ascii="Cambria" w:hAnsi="Cambria" w:cs="Vijaya"/>
                <w:sz w:val="20"/>
                <w:szCs w:val="20"/>
              </w:rPr>
              <w:t>U+</w:t>
            </w:r>
            <w:r w:rsidR="00745D28" w:rsidRPr="00010C0A">
              <w:rPr>
                <w:rFonts w:ascii="Cambria" w:hAnsi="Cambria" w:cs="Vijaya"/>
                <w:sz w:val="20"/>
                <w:szCs w:val="20"/>
                <w:cs/>
                <w:lang w:bidi="ta-IN"/>
              </w:rPr>
              <w:t>0</w:t>
            </w:r>
            <w:r w:rsidR="00745D28" w:rsidRPr="00010C0A">
              <w:rPr>
                <w:rFonts w:ascii="Cambria" w:hAnsi="Cambria" w:cs="Vijaya"/>
                <w:sz w:val="20"/>
                <w:szCs w:val="20"/>
                <w:lang w:bidi="ta-IN"/>
              </w:rPr>
              <w:t>BC</w:t>
            </w:r>
            <w:r w:rsidR="00745D28" w:rsidRPr="00010C0A">
              <w:rPr>
                <w:rFonts w:ascii="Cambria" w:hAnsi="Cambria" w:cs="Vijaya"/>
                <w:sz w:val="20"/>
                <w:szCs w:val="20"/>
                <w:cs/>
                <w:lang w:bidi="ta-IN"/>
              </w:rPr>
              <w:t>7</w:t>
            </w:r>
          </w:p>
        </w:tc>
        <w:tc>
          <w:tcPr>
            <w:tcW w:w="1579" w:type="dxa"/>
          </w:tcPr>
          <w:p w14:paraId="2AD83081" w14:textId="77777777" w:rsidR="00745D28" w:rsidRDefault="00745D28" w:rsidP="00F93550">
            <w:pPr>
              <w:jc w:val="center"/>
              <w:rPr>
                <w:rFonts w:cs="Kartika"/>
                <w:lang w:bidi="ml-IN"/>
              </w:rPr>
            </w:pPr>
            <w:r w:rsidRPr="007500BE">
              <w:rPr>
                <w:rFonts w:cs="Arial Unicode MS"/>
                <w:cs/>
                <w:lang w:bidi="ml-IN"/>
              </w:rPr>
              <w:t>േ</w:t>
            </w:r>
          </w:p>
          <w:p w14:paraId="42C98155" w14:textId="77777777" w:rsidR="00745D28" w:rsidRPr="00F6612D" w:rsidRDefault="00745D28" w:rsidP="00D10F5E">
            <w:pPr>
              <w:keepNext/>
              <w:jc w:val="center"/>
              <w:rPr>
                <w:rFonts w:cs="Kartika"/>
                <w:lang w:bidi="ml-IN"/>
              </w:rPr>
            </w:pPr>
            <w:r w:rsidRPr="007500BE">
              <w:rPr>
                <w:rFonts w:cs="Kartika"/>
                <w:cs/>
                <w:lang w:bidi="ml-IN"/>
              </w:rPr>
              <w:t>0</w:t>
            </w:r>
            <w:r w:rsidRPr="007500BE">
              <w:rPr>
                <w:rFonts w:cs="Kartika"/>
                <w:lang w:bidi="ml-IN"/>
              </w:rPr>
              <w:t>D</w:t>
            </w:r>
            <w:r w:rsidRPr="007500BE">
              <w:rPr>
                <w:rFonts w:cs="Kartika"/>
                <w:cs/>
                <w:lang w:bidi="ml-IN"/>
              </w:rPr>
              <w:t>47</w:t>
            </w:r>
          </w:p>
        </w:tc>
      </w:tr>
    </w:tbl>
    <w:p w14:paraId="30C6E710" w14:textId="77777777" w:rsidR="00B91A44" w:rsidRDefault="00D10F5E" w:rsidP="00D10F5E">
      <w:pPr>
        <w:pStyle w:val="Caption"/>
        <w:jc w:val="center"/>
      </w:pPr>
      <w:bookmarkStart w:id="41" w:name="_Ref503025815"/>
      <w:r>
        <w:t xml:space="preserve">Table </w:t>
      </w:r>
      <w:r w:rsidR="00D10768">
        <w:fldChar w:fldCharType="begin"/>
      </w:r>
      <w:r>
        <w:instrText xml:space="preserve"> SEQ Table \* ARABIC </w:instrText>
      </w:r>
      <w:r w:rsidR="00D10768">
        <w:fldChar w:fldCharType="separate"/>
      </w:r>
      <w:r w:rsidR="00831936">
        <w:rPr>
          <w:noProof/>
        </w:rPr>
        <w:t>21</w:t>
      </w:r>
      <w:r w:rsidR="00D10768">
        <w:fldChar w:fldCharType="end"/>
      </w:r>
      <w:r>
        <w:t>:</w:t>
      </w:r>
      <w:r w:rsidR="009C5157">
        <w:t xml:space="preserve"> Proposed Cross-</w:t>
      </w:r>
      <w:r w:rsidRPr="00CF670C">
        <w:t>script variants</w:t>
      </w:r>
    </w:p>
    <w:bookmarkEnd w:id="41"/>
    <w:p w14:paraId="599B25A1" w14:textId="77777777" w:rsidR="00690720" w:rsidRDefault="00690720" w:rsidP="00690720"/>
    <w:p w14:paraId="2FFF8302" w14:textId="77777777" w:rsidR="00573E64" w:rsidRPr="00573E64" w:rsidRDefault="00573E64" w:rsidP="00573E64">
      <w:pPr>
        <w:spacing w:line="360" w:lineRule="auto"/>
        <w:rPr>
          <w:rFonts w:ascii="Cambria" w:hAnsi="Cambria"/>
          <w:sz w:val="24"/>
          <w:szCs w:val="24"/>
        </w:rPr>
      </w:pPr>
      <w:r w:rsidRPr="00573E64">
        <w:rPr>
          <w:rFonts w:ascii="Cambria" w:hAnsi="Cambria"/>
          <w:sz w:val="24"/>
          <w:szCs w:val="24"/>
        </w:rPr>
        <w:t xml:space="preserve">In addition to </w:t>
      </w:r>
      <w:r w:rsidR="00DA01D9">
        <w:rPr>
          <w:rFonts w:ascii="Cambria" w:hAnsi="Cambria"/>
          <w:sz w:val="24"/>
          <w:szCs w:val="24"/>
        </w:rPr>
        <w:t xml:space="preserve">the </w:t>
      </w:r>
      <w:r w:rsidRPr="00573E64">
        <w:rPr>
          <w:rFonts w:ascii="Cambria" w:hAnsi="Cambria"/>
          <w:sz w:val="24"/>
          <w:szCs w:val="24"/>
        </w:rPr>
        <w:t xml:space="preserve">above cases, </w:t>
      </w:r>
      <w:r>
        <w:rPr>
          <w:rFonts w:ascii="Cambria" w:hAnsi="Cambria"/>
          <w:sz w:val="24"/>
          <w:szCs w:val="24"/>
        </w:rPr>
        <w:t>Tamil and Malayalam</w:t>
      </w:r>
      <w:r w:rsidRPr="00573E64">
        <w:rPr>
          <w:rFonts w:ascii="Cambria" w:hAnsi="Cambria"/>
          <w:sz w:val="24"/>
          <w:szCs w:val="24"/>
        </w:rPr>
        <w:t xml:space="preserve"> scripts have a possible set of </w:t>
      </w:r>
      <w:r w:rsidR="00DA01D9">
        <w:rPr>
          <w:rFonts w:ascii="Cambria" w:hAnsi="Cambria"/>
          <w:sz w:val="24"/>
          <w:szCs w:val="24"/>
        </w:rPr>
        <w:t xml:space="preserve">code points </w:t>
      </w:r>
      <w:r w:rsidRPr="00573E64">
        <w:rPr>
          <w:rFonts w:ascii="Cambria" w:hAnsi="Cambria"/>
          <w:sz w:val="24"/>
          <w:szCs w:val="24"/>
        </w:rPr>
        <w:t xml:space="preserve">which look similar but not similar enough to be recommended as cross-script variants. </w:t>
      </w:r>
      <w:r w:rsidR="00DA01D9">
        <w:rPr>
          <w:rFonts w:ascii="Cambria" w:hAnsi="Cambria"/>
          <w:sz w:val="24"/>
          <w:szCs w:val="24"/>
        </w:rPr>
        <w:t xml:space="preserve">They are listed in </w:t>
      </w:r>
      <w:r w:rsidR="00DA01D9" w:rsidRPr="00DA01D9">
        <w:rPr>
          <w:rFonts w:ascii="Cambria" w:hAnsi="Cambria"/>
          <w:sz w:val="24"/>
          <w:szCs w:val="24"/>
        </w:rPr>
        <w:t xml:space="preserve">Table </w:t>
      </w:r>
      <w:r w:rsidR="002E6D4B" w:rsidRPr="00DA01D9">
        <w:rPr>
          <w:rFonts w:ascii="Cambria" w:hAnsi="Cambria"/>
          <w:sz w:val="24"/>
          <w:szCs w:val="24"/>
        </w:rPr>
        <w:t>2</w:t>
      </w:r>
      <w:r w:rsidR="002E6D4B">
        <w:rPr>
          <w:rFonts w:ascii="Cambria" w:hAnsi="Cambria"/>
          <w:sz w:val="24"/>
          <w:szCs w:val="24"/>
        </w:rPr>
        <w:t>2</w:t>
      </w:r>
      <w:r w:rsidR="00DA01D9" w:rsidRPr="00DA01D9">
        <w:rPr>
          <w:rFonts w:ascii="Cambria" w:hAnsi="Cambria"/>
          <w:sz w:val="24"/>
          <w:szCs w:val="24"/>
        </w:rPr>
        <w:t xml:space="preserve">: Tamil </w:t>
      </w:r>
      <w:r w:rsidR="008A754B">
        <w:rPr>
          <w:rFonts w:ascii="Cambria" w:hAnsi="Cambria"/>
          <w:sz w:val="24"/>
          <w:szCs w:val="24"/>
        </w:rPr>
        <w:t>and Malayalam Co</w:t>
      </w:r>
      <w:r w:rsidR="00D92CDE">
        <w:rPr>
          <w:rFonts w:ascii="Cambria" w:hAnsi="Cambria"/>
          <w:sz w:val="24"/>
          <w:szCs w:val="24"/>
        </w:rPr>
        <w:t>n</w:t>
      </w:r>
      <w:r w:rsidR="008A754B">
        <w:rPr>
          <w:rFonts w:ascii="Cambria" w:hAnsi="Cambria"/>
          <w:sz w:val="24"/>
          <w:szCs w:val="24"/>
        </w:rPr>
        <w:t>fusable Code Points</w:t>
      </w:r>
      <w:r w:rsidR="00DA01D9" w:rsidRPr="00DA01D9">
        <w:rPr>
          <w:rFonts w:ascii="Cambria" w:hAnsi="Cambria"/>
          <w:sz w:val="24"/>
          <w:szCs w:val="24"/>
        </w:rPr>
        <w:t xml:space="preserve"> based on pure visual similarity</w:t>
      </w:r>
      <w:r w:rsidR="00DA01D9">
        <w:rPr>
          <w:rFonts w:ascii="Cambria" w:hAnsi="Cambria"/>
          <w:sz w:val="24"/>
          <w:szCs w:val="24"/>
        </w:rPr>
        <w:t>, in Appendix A.</w:t>
      </w:r>
    </w:p>
    <w:p w14:paraId="78519E51" w14:textId="77777777" w:rsidR="00364345" w:rsidRDefault="00364345" w:rsidP="00D16C92">
      <w:pPr>
        <w:pStyle w:val="Heading2"/>
      </w:pPr>
      <w:r>
        <w:t>Variant Disposition:</w:t>
      </w:r>
    </w:p>
    <w:p w14:paraId="6E338B46" w14:textId="77777777" w:rsidR="00647AF9" w:rsidRDefault="00C77315" w:rsidP="00647AF9">
      <w:pPr>
        <w:pStyle w:val="Heading3"/>
      </w:pPr>
      <w:r>
        <w:t>Blocked variant</w:t>
      </w:r>
    </w:p>
    <w:p w14:paraId="4A72F464" w14:textId="77777777" w:rsidR="007076C6" w:rsidRDefault="00C77315" w:rsidP="007076C6">
      <w:pPr>
        <w:pStyle w:val="DefaultStyle"/>
        <w:spacing w:after="200" w:line="276" w:lineRule="auto"/>
        <w:jc w:val="both"/>
      </w:pPr>
      <w:r>
        <w:rPr>
          <w:rFonts w:ascii="Cambria" w:hAnsi="Cambria" w:cs="Arial"/>
          <w:sz w:val="24"/>
          <w:szCs w:val="24"/>
        </w:rPr>
        <w:t>V</w:t>
      </w:r>
      <w:r w:rsidR="007076C6">
        <w:rPr>
          <w:rFonts w:ascii="Cambria" w:hAnsi="Cambria" w:cs="Arial"/>
          <w:sz w:val="24"/>
          <w:szCs w:val="24"/>
        </w:rPr>
        <w:t xml:space="preserve">ariants mentioned in </w:t>
      </w:r>
      <w:r w:rsidR="00D10768">
        <w:rPr>
          <w:rFonts w:ascii="Cambria" w:hAnsi="Cambria" w:cs="Arial"/>
          <w:sz w:val="24"/>
          <w:szCs w:val="24"/>
        </w:rPr>
        <w:fldChar w:fldCharType="begin"/>
      </w:r>
      <w:r w:rsidR="007076C6">
        <w:rPr>
          <w:rFonts w:ascii="Cambria" w:hAnsi="Cambria" w:cs="Arial"/>
          <w:sz w:val="24"/>
          <w:szCs w:val="24"/>
        </w:rPr>
        <w:instrText xml:space="preserve"> REF _Ref503025739 \h </w:instrText>
      </w:r>
      <w:r w:rsidR="00D10768">
        <w:rPr>
          <w:rFonts w:ascii="Cambria" w:hAnsi="Cambria" w:cs="Arial"/>
          <w:sz w:val="24"/>
          <w:szCs w:val="24"/>
        </w:rPr>
      </w:r>
      <w:r w:rsidR="00D10768">
        <w:rPr>
          <w:rFonts w:ascii="Cambria" w:hAnsi="Cambria" w:cs="Arial"/>
          <w:sz w:val="24"/>
          <w:szCs w:val="24"/>
        </w:rPr>
        <w:fldChar w:fldCharType="separate"/>
      </w:r>
      <w:r w:rsidR="00831936">
        <w:t xml:space="preserve">Table </w:t>
      </w:r>
      <w:r w:rsidR="00831936">
        <w:rPr>
          <w:noProof/>
        </w:rPr>
        <w:t>15</w:t>
      </w:r>
      <w:r w:rsidR="00D10768">
        <w:rPr>
          <w:rFonts w:ascii="Cambria" w:hAnsi="Cambria" w:cs="Arial"/>
          <w:sz w:val="24"/>
          <w:szCs w:val="24"/>
        </w:rPr>
        <w:fldChar w:fldCharType="end"/>
      </w:r>
      <w:r w:rsidR="007076C6">
        <w:rPr>
          <w:rFonts w:ascii="Cambria" w:hAnsi="Cambria" w:cs="Arial"/>
          <w:sz w:val="24"/>
          <w:szCs w:val="24"/>
        </w:rPr>
        <w:t xml:space="preserve"> and </w:t>
      </w:r>
      <w:r w:rsidR="00D10768">
        <w:rPr>
          <w:rFonts w:ascii="Cambria" w:hAnsi="Cambria" w:cs="Arial"/>
          <w:sz w:val="24"/>
          <w:szCs w:val="24"/>
        </w:rPr>
        <w:fldChar w:fldCharType="begin"/>
      </w:r>
      <w:r w:rsidR="007076C6">
        <w:rPr>
          <w:rFonts w:ascii="Cambria" w:hAnsi="Cambria" w:cs="Arial"/>
          <w:sz w:val="24"/>
          <w:szCs w:val="24"/>
        </w:rPr>
        <w:instrText xml:space="preserve"> REF _Ref503025750 \h </w:instrText>
      </w:r>
      <w:r w:rsidR="00D10768">
        <w:rPr>
          <w:rFonts w:ascii="Cambria" w:hAnsi="Cambria" w:cs="Arial"/>
          <w:sz w:val="24"/>
          <w:szCs w:val="24"/>
        </w:rPr>
      </w:r>
      <w:r w:rsidR="00D10768">
        <w:rPr>
          <w:rFonts w:ascii="Cambria" w:hAnsi="Cambria" w:cs="Arial"/>
          <w:sz w:val="24"/>
          <w:szCs w:val="24"/>
        </w:rPr>
        <w:fldChar w:fldCharType="separate"/>
      </w:r>
      <w:r w:rsidR="00831936">
        <w:t xml:space="preserve">Table </w:t>
      </w:r>
      <w:r w:rsidR="00831936">
        <w:rPr>
          <w:noProof/>
        </w:rPr>
        <w:t>16</w:t>
      </w:r>
      <w:r w:rsidR="00D10768">
        <w:rPr>
          <w:rFonts w:ascii="Cambria" w:hAnsi="Cambria" w:cs="Arial"/>
          <w:sz w:val="24"/>
          <w:szCs w:val="24"/>
        </w:rPr>
        <w:fldChar w:fldCharType="end"/>
      </w:r>
      <w:r>
        <w:rPr>
          <w:rFonts w:ascii="Cambria" w:hAnsi="Cambria" w:cs="Arial"/>
          <w:sz w:val="24"/>
          <w:szCs w:val="24"/>
        </w:rPr>
        <w:t xml:space="preserve"> are cases of </w:t>
      </w:r>
      <w:r w:rsidR="007076C6">
        <w:rPr>
          <w:rFonts w:ascii="Cambria" w:hAnsi="Cambria" w:cs="Arial"/>
          <w:sz w:val="24"/>
          <w:szCs w:val="24"/>
        </w:rPr>
        <w:t>homoglyphs</w:t>
      </w:r>
      <w:r>
        <w:rPr>
          <w:rFonts w:ascii="Cambria" w:hAnsi="Cambria" w:cs="Arial"/>
          <w:sz w:val="24"/>
          <w:szCs w:val="24"/>
        </w:rPr>
        <w:t xml:space="preserve"> and hence</w:t>
      </w:r>
      <w:r w:rsidR="007076C6">
        <w:rPr>
          <w:rFonts w:ascii="Cambria" w:hAnsi="Cambria" w:cs="Arial"/>
          <w:sz w:val="24"/>
          <w:szCs w:val="24"/>
        </w:rPr>
        <w:t xml:space="preserve"> it is proposed that </w:t>
      </w:r>
      <w:r>
        <w:rPr>
          <w:rFonts w:ascii="Cambria" w:hAnsi="Cambria" w:cs="Arial"/>
          <w:sz w:val="24"/>
          <w:szCs w:val="24"/>
        </w:rPr>
        <w:t xml:space="preserve">these </w:t>
      </w:r>
      <w:r w:rsidR="00032D36">
        <w:rPr>
          <w:rFonts w:ascii="Cambria" w:hAnsi="Cambria" w:cs="Arial"/>
          <w:sz w:val="24"/>
          <w:szCs w:val="24"/>
        </w:rPr>
        <w:t xml:space="preserve">be "blocked" </w:t>
      </w:r>
      <w:r>
        <w:rPr>
          <w:rFonts w:ascii="Cambria" w:hAnsi="Cambria" w:cs="Arial"/>
          <w:sz w:val="24"/>
          <w:szCs w:val="24"/>
        </w:rPr>
        <w:t>variants</w:t>
      </w:r>
      <w:r w:rsidR="007076C6">
        <w:rPr>
          <w:rFonts w:ascii="Cambria" w:hAnsi="Cambria" w:cs="Arial"/>
          <w:sz w:val="24"/>
          <w:szCs w:val="24"/>
        </w:rPr>
        <w:t xml:space="preserve">. </w:t>
      </w:r>
    </w:p>
    <w:p w14:paraId="371672D3" w14:textId="77777777" w:rsidR="007076C6" w:rsidRPr="007076C6" w:rsidRDefault="007076C6" w:rsidP="007076C6">
      <w:pPr>
        <w:pStyle w:val="DefaultStyle"/>
        <w:spacing w:after="200" w:line="276" w:lineRule="auto"/>
        <w:jc w:val="both"/>
        <w:rPr>
          <w:rFonts w:ascii="Cambria" w:hAnsi="Cambria" w:cs="Arial"/>
          <w:sz w:val="24"/>
          <w:szCs w:val="24"/>
        </w:rPr>
      </w:pPr>
      <w:r>
        <w:rPr>
          <w:rFonts w:ascii="Cambria" w:hAnsi="Cambria" w:cs="Arial"/>
          <w:sz w:val="24"/>
          <w:szCs w:val="24"/>
        </w:rPr>
        <w:t xml:space="preserve">There is no preference among these variants. Whichever label containing either of these variants is chosen earlier, the other one equivalent variant label should be </w:t>
      </w:r>
      <w:r w:rsidR="00A643FA">
        <w:rPr>
          <w:rFonts w:ascii="Cambria" w:hAnsi="Cambria" w:cs="Arial"/>
          <w:sz w:val="24"/>
          <w:szCs w:val="24"/>
        </w:rPr>
        <w:t>“</w:t>
      </w:r>
      <w:r>
        <w:rPr>
          <w:rFonts w:ascii="Cambria" w:hAnsi="Cambria" w:cs="Arial"/>
          <w:sz w:val="24"/>
          <w:szCs w:val="24"/>
        </w:rPr>
        <w:t>blocked</w:t>
      </w:r>
      <w:r w:rsidR="00A643FA">
        <w:rPr>
          <w:rFonts w:ascii="Cambria" w:hAnsi="Cambria" w:cs="Arial"/>
          <w:sz w:val="24"/>
          <w:szCs w:val="24"/>
        </w:rPr>
        <w:t>”</w:t>
      </w:r>
      <w:r>
        <w:rPr>
          <w:rFonts w:ascii="Cambria" w:hAnsi="Cambria" w:cs="Arial"/>
          <w:sz w:val="24"/>
          <w:szCs w:val="24"/>
        </w:rPr>
        <w:t>.</w:t>
      </w:r>
    </w:p>
    <w:p w14:paraId="733FE1F7" w14:textId="77777777" w:rsidR="007076C6" w:rsidRDefault="007076C6" w:rsidP="00647AF9">
      <w:pPr>
        <w:pStyle w:val="Heading3"/>
      </w:pPr>
      <w:r>
        <w:t>Allocatable variants</w:t>
      </w:r>
    </w:p>
    <w:p w14:paraId="74CCAE59" w14:textId="77777777" w:rsidR="00FE01A5" w:rsidRPr="002E6D4B" w:rsidRDefault="00FE01A5">
      <w:pPr>
        <w:pStyle w:val="DefaultStyle"/>
        <w:spacing w:after="200" w:line="276" w:lineRule="auto"/>
        <w:jc w:val="both"/>
        <w:rPr>
          <w:rFonts w:ascii="Cambria" w:hAnsi="Cambria" w:cs="Arial"/>
          <w:sz w:val="24"/>
          <w:szCs w:val="24"/>
        </w:rPr>
      </w:pPr>
      <w:r w:rsidRPr="002E6D4B">
        <w:rPr>
          <w:rFonts w:ascii="Cambria" w:hAnsi="Cambria" w:cs="Arial"/>
          <w:sz w:val="24"/>
          <w:szCs w:val="24"/>
        </w:rPr>
        <w:t xml:space="preserve">The variant “Shri” described in section </w:t>
      </w:r>
      <w:r w:rsidR="00DC75FD">
        <w:fldChar w:fldCharType="begin"/>
      </w:r>
      <w:r w:rsidR="00DC75FD">
        <w:instrText xml:space="preserve"> REF _Ref512678925 \r \h  \* MERGEFORMAT </w:instrText>
      </w:r>
      <w:r w:rsidR="00DC75FD">
        <w:fldChar w:fldCharType="separate"/>
      </w:r>
      <w:r w:rsidR="00831936" w:rsidRPr="00831936">
        <w:rPr>
          <w:rFonts w:ascii="Cambria" w:hAnsi="Cambria" w:cs="Arial"/>
          <w:sz w:val="24"/>
          <w:szCs w:val="24"/>
        </w:rPr>
        <w:t>6.1.3</w:t>
      </w:r>
      <w:r w:rsidR="00DC75FD">
        <w:fldChar w:fldCharType="end"/>
      </w:r>
      <w:r w:rsidRPr="002E6D4B">
        <w:rPr>
          <w:rFonts w:ascii="Cambria" w:hAnsi="Cambria" w:cs="Arial"/>
          <w:sz w:val="24"/>
          <w:szCs w:val="24"/>
        </w:rPr>
        <w:t xml:space="preserve"> is a case of variant where exactly same visual form is rendered with two distinct sequences. </w:t>
      </w:r>
      <w:r w:rsidR="00B326B0" w:rsidRPr="002E6D4B">
        <w:rPr>
          <w:rFonts w:ascii="Cambria" w:hAnsi="Cambria" w:cs="Arial"/>
          <w:sz w:val="24"/>
          <w:szCs w:val="24"/>
        </w:rPr>
        <w:t xml:space="preserve">Also, in the minds of the user, regardless of which sequence they choose to input, both are intended to be the same </w:t>
      </w:r>
      <w:r w:rsidR="002E6D4B" w:rsidRPr="002E6D4B">
        <w:rPr>
          <w:rFonts w:ascii="Cambria" w:hAnsi="Cambria" w:cs="Arial"/>
          <w:sz w:val="24"/>
          <w:szCs w:val="24"/>
        </w:rPr>
        <w:t xml:space="preserve">Akshar </w:t>
      </w:r>
      <w:r w:rsidR="00B326B0" w:rsidRPr="002E6D4B">
        <w:rPr>
          <w:rFonts w:ascii="Cambria" w:hAnsi="Cambria" w:cs="Arial"/>
          <w:sz w:val="24"/>
          <w:szCs w:val="24"/>
        </w:rPr>
        <w:t xml:space="preserve">i.e. “Shri”. Hence, it is imperative that both the sequences be treated as </w:t>
      </w:r>
      <w:r w:rsidR="00C5016A">
        <w:rPr>
          <w:rFonts w:ascii="Cambria" w:hAnsi="Cambria" w:cs="Arial"/>
          <w:sz w:val="24"/>
          <w:szCs w:val="24"/>
        </w:rPr>
        <w:t xml:space="preserve">the </w:t>
      </w:r>
      <w:r w:rsidR="00B326B0" w:rsidRPr="002E6D4B">
        <w:rPr>
          <w:rFonts w:ascii="Cambria" w:hAnsi="Cambria" w:cs="Arial"/>
          <w:sz w:val="24"/>
          <w:szCs w:val="24"/>
        </w:rPr>
        <w:t xml:space="preserve">same in terms of </w:t>
      </w:r>
      <w:r w:rsidR="002E6D4B">
        <w:rPr>
          <w:rFonts w:ascii="Cambria" w:hAnsi="Cambria" w:cs="Arial"/>
          <w:sz w:val="24"/>
          <w:szCs w:val="24"/>
        </w:rPr>
        <w:t>v</w:t>
      </w:r>
      <w:r w:rsidR="002E6D4B" w:rsidRPr="002E6D4B">
        <w:rPr>
          <w:rFonts w:ascii="Cambria" w:hAnsi="Cambria" w:cs="Arial"/>
          <w:sz w:val="24"/>
          <w:szCs w:val="24"/>
        </w:rPr>
        <w:t xml:space="preserve">ariant </w:t>
      </w:r>
      <w:r w:rsidR="00B326B0" w:rsidRPr="002E6D4B">
        <w:rPr>
          <w:rFonts w:ascii="Cambria" w:hAnsi="Cambria" w:cs="Arial"/>
          <w:sz w:val="24"/>
          <w:szCs w:val="24"/>
        </w:rPr>
        <w:t>analysis and</w:t>
      </w:r>
      <w:r w:rsidR="00581B01" w:rsidRPr="002E6D4B">
        <w:rPr>
          <w:rFonts w:ascii="Cambria" w:hAnsi="Cambria" w:cs="Arial"/>
          <w:sz w:val="24"/>
          <w:szCs w:val="24"/>
        </w:rPr>
        <w:t xml:space="preserve"> any label formed with either form</w:t>
      </w:r>
      <w:r w:rsidR="00B326B0" w:rsidRPr="002E6D4B">
        <w:rPr>
          <w:rFonts w:ascii="Cambria" w:hAnsi="Cambria" w:cs="Arial"/>
          <w:sz w:val="24"/>
          <w:szCs w:val="24"/>
        </w:rPr>
        <w:t xml:space="preserve"> should be </w:t>
      </w:r>
      <w:r w:rsidR="0017247A" w:rsidRPr="002E6D4B">
        <w:rPr>
          <w:rFonts w:ascii="Cambria" w:hAnsi="Cambria" w:cs="Arial"/>
          <w:sz w:val="24"/>
          <w:szCs w:val="24"/>
        </w:rPr>
        <w:t>made available</w:t>
      </w:r>
      <w:r w:rsidR="00B326B0" w:rsidRPr="002E6D4B">
        <w:rPr>
          <w:rFonts w:ascii="Cambria" w:hAnsi="Cambria" w:cs="Arial"/>
          <w:sz w:val="24"/>
          <w:szCs w:val="24"/>
        </w:rPr>
        <w:t xml:space="preserve"> to the same entity.</w:t>
      </w:r>
      <w:r w:rsidR="0052789C" w:rsidRPr="002E6D4B">
        <w:rPr>
          <w:rFonts w:ascii="Cambria" w:hAnsi="Cambria" w:cs="Arial"/>
          <w:sz w:val="24"/>
          <w:szCs w:val="24"/>
        </w:rPr>
        <w:t xml:space="preserve"> This variant pair is thus being proposed as an “</w:t>
      </w:r>
      <w:r w:rsidR="002E6D4B">
        <w:rPr>
          <w:rFonts w:ascii="Cambria" w:hAnsi="Cambria" w:cs="Arial"/>
          <w:sz w:val="24"/>
          <w:szCs w:val="24"/>
        </w:rPr>
        <w:t>a</w:t>
      </w:r>
      <w:r w:rsidR="002E6D4B" w:rsidRPr="002E6D4B">
        <w:rPr>
          <w:rFonts w:ascii="Cambria" w:hAnsi="Cambria" w:cs="Arial"/>
          <w:sz w:val="24"/>
          <w:szCs w:val="24"/>
        </w:rPr>
        <w:t>llocatable</w:t>
      </w:r>
      <w:r w:rsidR="0052789C" w:rsidRPr="002E6D4B">
        <w:rPr>
          <w:rFonts w:ascii="Cambria" w:hAnsi="Cambria" w:cs="Arial"/>
          <w:sz w:val="24"/>
          <w:szCs w:val="24"/>
        </w:rPr>
        <w:t>” variant.</w:t>
      </w:r>
    </w:p>
    <w:p w14:paraId="6B4982A4" w14:textId="77777777" w:rsidR="00F33330" w:rsidRPr="007076C6" w:rsidRDefault="00F33330">
      <w:pPr>
        <w:pStyle w:val="DefaultStyle"/>
        <w:spacing w:after="200" w:line="276" w:lineRule="auto"/>
        <w:jc w:val="both"/>
        <w:rPr>
          <w:rFonts w:ascii="Cambria" w:hAnsi="Cambria" w:cs="Arial"/>
          <w:color w:val="auto"/>
          <w:sz w:val="24"/>
          <w:szCs w:val="24"/>
        </w:rPr>
      </w:pPr>
    </w:p>
    <w:p w14:paraId="7E25C695" w14:textId="77777777" w:rsidR="009B16BB" w:rsidRDefault="00A17B37" w:rsidP="008C444C">
      <w:pPr>
        <w:pStyle w:val="Heading1"/>
        <w:numPr>
          <w:ilvl w:val="0"/>
          <w:numId w:val="1"/>
        </w:numPr>
        <w:spacing w:line="240" w:lineRule="auto"/>
      </w:pPr>
      <w:bookmarkStart w:id="42" w:name="_Ref495408152"/>
      <w:bookmarkStart w:id="43" w:name="_Ref489461365"/>
      <w:bookmarkEnd w:id="42"/>
      <w:bookmarkEnd w:id="43"/>
      <w:r>
        <w:lastRenderedPageBreak/>
        <w:t>Whole Label Evaluation Rules (WLE)</w:t>
      </w:r>
    </w:p>
    <w:p w14:paraId="0A404FD2" w14:textId="2A9FF12B" w:rsidR="009B16BB" w:rsidRDefault="00A17B37">
      <w:pPr>
        <w:pStyle w:val="DefaultStyle"/>
        <w:spacing w:after="0" w:line="360" w:lineRule="auto"/>
        <w:jc w:val="both"/>
      </w:pPr>
      <w:r>
        <w:rPr>
          <w:rFonts w:ascii="Cambria" w:hAnsi="Cambria" w:cs="Arial"/>
          <w:sz w:val="24"/>
          <w:szCs w:val="24"/>
        </w:rPr>
        <w:t>This section provides the WLE</w:t>
      </w:r>
      <w:r w:rsidR="002E6D4B">
        <w:rPr>
          <w:rFonts w:ascii="Cambria" w:hAnsi="Cambria" w:cs="Arial"/>
          <w:sz w:val="24"/>
          <w:szCs w:val="24"/>
        </w:rPr>
        <w:t xml:space="preserve"> rule</w:t>
      </w:r>
      <w:r>
        <w:rPr>
          <w:rFonts w:ascii="Cambria" w:hAnsi="Cambria" w:cs="Arial"/>
          <w:sz w:val="24"/>
          <w:szCs w:val="24"/>
        </w:rPr>
        <w:t xml:space="preserve">s that are required by all the languages mentioned in section </w:t>
      </w:r>
      <w:r w:rsidR="00D10768">
        <w:rPr>
          <w:rFonts w:ascii="Cambria" w:hAnsi="Cambria" w:cs="Arial"/>
          <w:sz w:val="24"/>
          <w:szCs w:val="24"/>
        </w:rPr>
        <w:fldChar w:fldCharType="begin"/>
      </w:r>
      <w:r>
        <w:instrText>REF _Ref489456778 \r \h</w:instrText>
      </w:r>
      <w:r w:rsidR="00D10768">
        <w:rPr>
          <w:rFonts w:ascii="Cambria" w:hAnsi="Cambria" w:cs="Arial"/>
          <w:sz w:val="24"/>
          <w:szCs w:val="24"/>
        </w:rPr>
      </w:r>
      <w:r w:rsidR="00D10768">
        <w:fldChar w:fldCharType="separate"/>
      </w:r>
      <w:r w:rsidR="00831936">
        <w:rPr>
          <w:rFonts w:ascii="Cambria" w:hAnsi="Cambria" w:cs="Arial"/>
          <w:sz w:val="24"/>
          <w:szCs w:val="24"/>
        </w:rPr>
        <w:t>3.2</w:t>
      </w:r>
      <w:r w:rsidR="00D10768">
        <w:fldChar w:fldCharType="end"/>
      </w:r>
      <w:r>
        <w:rPr>
          <w:rFonts w:ascii="Cambria" w:hAnsi="Cambria" w:cs="Arial"/>
          <w:sz w:val="24"/>
          <w:szCs w:val="24"/>
        </w:rPr>
        <w:t xml:space="preserve"> when written in </w:t>
      </w:r>
      <w:r w:rsidR="002E6D4B">
        <w:rPr>
          <w:rFonts w:ascii="Cambria" w:hAnsi="Cambria" w:cs="Arial"/>
          <w:sz w:val="24"/>
          <w:szCs w:val="24"/>
        </w:rPr>
        <w:t xml:space="preserve">Tamil </w:t>
      </w:r>
      <w:r w:rsidR="007401C9">
        <w:rPr>
          <w:rFonts w:ascii="Cambria" w:hAnsi="Cambria" w:cs="Arial"/>
          <w:sz w:val="24"/>
          <w:szCs w:val="24"/>
        </w:rPr>
        <w:t>script</w:t>
      </w:r>
      <w:r>
        <w:rPr>
          <w:rFonts w:ascii="Cambria" w:hAnsi="Cambria" w:cs="Arial"/>
          <w:sz w:val="24"/>
          <w:szCs w:val="24"/>
        </w:rPr>
        <w:t xml:space="preserve">. The rules have been drafted in such a way that they can be easily translated into the LGR specification. </w:t>
      </w:r>
    </w:p>
    <w:p w14:paraId="6042F158" w14:textId="3906C974" w:rsidR="009B16BB" w:rsidRDefault="00A17B37">
      <w:pPr>
        <w:pStyle w:val="DefaultStyle"/>
        <w:spacing w:after="0" w:line="360" w:lineRule="auto"/>
        <w:jc w:val="both"/>
      </w:pPr>
      <w:r>
        <w:rPr>
          <w:rFonts w:ascii="Cambria" w:hAnsi="Cambria" w:cs="Arial"/>
          <w:sz w:val="24"/>
          <w:szCs w:val="24"/>
        </w:rPr>
        <w:t>Below are the symbols used in the WLE rules, for each of the "Indic Syllabic Category" as mentioned in the</w:t>
      </w:r>
      <w:r w:rsidR="00711119">
        <w:rPr>
          <w:rFonts w:ascii="Cambria" w:hAnsi="Cambria" w:cs="Arial"/>
          <w:sz w:val="24"/>
          <w:szCs w:val="24"/>
        </w:rPr>
        <w:t xml:space="preserve"> </w:t>
      </w:r>
      <w:r w:rsidR="00D10768">
        <w:rPr>
          <w:rFonts w:ascii="Cambria" w:hAnsi="Cambria" w:cs="Arial"/>
          <w:sz w:val="24"/>
          <w:szCs w:val="24"/>
        </w:rPr>
        <w:fldChar w:fldCharType="begin"/>
      </w:r>
      <w:r w:rsidR="00711119">
        <w:rPr>
          <w:rFonts w:ascii="Cambria" w:hAnsi="Cambria" w:cs="Arial"/>
          <w:sz w:val="24"/>
          <w:szCs w:val="24"/>
        </w:rPr>
        <w:instrText xml:space="preserve"> REF _Ref505267139 \h </w:instrText>
      </w:r>
      <w:r w:rsidR="00D10768">
        <w:rPr>
          <w:rFonts w:ascii="Cambria" w:hAnsi="Cambria" w:cs="Arial"/>
          <w:sz w:val="24"/>
          <w:szCs w:val="24"/>
        </w:rPr>
      </w:r>
      <w:r w:rsidR="00D10768">
        <w:rPr>
          <w:rFonts w:ascii="Cambria" w:hAnsi="Cambria" w:cs="Arial"/>
          <w:sz w:val="24"/>
          <w:szCs w:val="24"/>
        </w:rPr>
        <w:fldChar w:fldCharType="separate"/>
      </w:r>
      <w:r w:rsidR="00831936">
        <w:t xml:space="preserve">Table </w:t>
      </w:r>
      <w:r w:rsidR="00831936">
        <w:rPr>
          <w:noProof/>
        </w:rPr>
        <w:t>5</w:t>
      </w:r>
      <w:r w:rsidR="00831936">
        <w:rPr>
          <w:lang w:val="en-IN"/>
        </w:rPr>
        <w:t>: Code point repertoire</w:t>
      </w:r>
      <w:r w:rsidR="00D10768">
        <w:rPr>
          <w:rFonts w:ascii="Cambria" w:hAnsi="Cambria" w:cs="Arial"/>
          <w:sz w:val="24"/>
          <w:szCs w:val="24"/>
        </w:rPr>
        <w:fldChar w:fldCharType="end"/>
      </w:r>
      <w:r>
        <w:rPr>
          <w:rFonts w:ascii="Cambria" w:hAnsi="Cambria" w:cs="Arial"/>
          <w:sz w:val="24"/>
          <w:szCs w:val="24"/>
        </w:rPr>
        <w:t xml:space="preserve">. </w:t>
      </w:r>
    </w:p>
    <w:p w14:paraId="0331B6CE" w14:textId="77777777" w:rsidR="009B16BB" w:rsidRDefault="009B16BB">
      <w:pPr>
        <w:pStyle w:val="Instruction"/>
        <w:jc w:val="both"/>
      </w:pPr>
    </w:p>
    <w:tbl>
      <w:tblPr>
        <w:tblW w:w="0" w:type="auto"/>
        <w:jc w:val="center"/>
        <w:tblLook w:val="0000" w:firstRow="0" w:lastRow="0" w:firstColumn="0" w:lastColumn="0" w:noHBand="0" w:noVBand="0"/>
      </w:tblPr>
      <w:tblGrid>
        <w:gridCol w:w="596"/>
        <w:gridCol w:w="548"/>
        <w:gridCol w:w="5607"/>
      </w:tblGrid>
      <w:tr w:rsidR="009B16BB" w14:paraId="6A9769B3" w14:textId="77777777" w:rsidTr="006715DF">
        <w:trPr>
          <w:jc w:val="center"/>
        </w:trPr>
        <w:tc>
          <w:tcPr>
            <w:tcW w:w="596" w:type="dxa"/>
            <w:shd w:val="clear" w:color="auto" w:fill="FFFFFF"/>
          </w:tcPr>
          <w:p w14:paraId="253EBDA7" w14:textId="77777777" w:rsidR="009B16BB" w:rsidRDefault="00A17B37">
            <w:pPr>
              <w:pStyle w:val="Instruction"/>
              <w:spacing w:after="0" w:line="100" w:lineRule="atLeast"/>
              <w:jc w:val="both"/>
            </w:pPr>
            <w:r>
              <w:rPr>
                <w:rFonts w:ascii="Cambria" w:hAnsi="Cambria"/>
                <w:color w:val="00000A"/>
                <w:sz w:val="24"/>
                <w:szCs w:val="24"/>
              </w:rPr>
              <w:t>C</w:t>
            </w:r>
          </w:p>
        </w:tc>
        <w:tc>
          <w:tcPr>
            <w:tcW w:w="548" w:type="dxa"/>
            <w:shd w:val="clear" w:color="auto" w:fill="FFFFFF"/>
          </w:tcPr>
          <w:p w14:paraId="72FE67B7" w14:textId="77777777" w:rsidR="009B16BB" w:rsidRDefault="00A17B37">
            <w:pPr>
              <w:pStyle w:val="Instruction"/>
              <w:spacing w:after="0" w:line="100" w:lineRule="atLeast"/>
              <w:jc w:val="both"/>
            </w:pPr>
            <w:r>
              <w:rPr>
                <w:rFonts w:ascii="Cambria" w:hAnsi="Cambria"/>
                <w:color w:val="00000A"/>
                <w:sz w:val="24"/>
                <w:szCs w:val="24"/>
              </w:rPr>
              <w:t>→</w:t>
            </w:r>
          </w:p>
        </w:tc>
        <w:tc>
          <w:tcPr>
            <w:tcW w:w="5607" w:type="dxa"/>
            <w:shd w:val="clear" w:color="auto" w:fill="FFFFFF"/>
          </w:tcPr>
          <w:p w14:paraId="24DDC33B" w14:textId="77777777" w:rsidR="009B16BB" w:rsidRDefault="00A17B37">
            <w:pPr>
              <w:pStyle w:val="Instruction"/>
              <w:spacing w:after="0" w:line="100" w:lineRule="atLeast"/>
              <w:jc w:val="both"/>
            </w:pPr>
            <w:r>
              <w:rPr>
                <w:rFonts w:ascii="Cambria" w:hAnsi="Cambria"/>
                <w:color w:val="00000A"/>
                <w:sz w:val="24"/>
                <w:szCs w:val="24"/>
              </w:rPr>
              <w:t>Consonant</w:t>
            </w:r>
          </w:p>
        </w:tc>
      </w:tr>
      <w:tr w:rsidR="009B16BB" w14:paraId="49477B4C" w14:textId="77777777" w:rsidTr="006715DF">
        <w:trPr>
          <w:jc w:val="center"/>
        </w:trPr>
        <w:tc>
          <w:tcPr>
            <w:tcW w:w="596" w:type="dxa"/>
            <w:shd w:val="clear" w:color="auto" w:fill="FFFFFF"/>
          </w:tcPr>
          <w:p w14:paraId="4DBEEBDE" w14:textId="77777777" w:rsidR="009B16BB" w:rsidRDefault="00A17B37">
            <w:pPr>
              <w:pStyle w:val="Instruction"/>
              <w:spacing w:after="0" w:line="100" w:lineRule="atLeast"/>
              <w:jc w:val="both"/>
            </w:pPr>
            <w:r>
              <w:rPr>
                <w:rFonts w:ascii="Cambria" w:hAnsi="Cambria"/>
                <w:color w:val="00000A"/>
                <w:sz w:val="24"/>
                <w:szCs w:val="24"/>
              </w:rPr>
              <w:t xml:space="preserve">M </w:t>
            </w:r>
          </w:p>
        </w:tc>
        <w:tc>
          <w:tcPr>
            <w:tcW w:w="548" w:type="dxa"/>
            <w:shd w:val="clear" w:color="auto" w:fill="FFFFFF"/>
          </w:tcPr>
          <w:p w14:paraId="306B7672" w14:textId="77777777" w:rsidR="009B16BB" w:rsidRDefault="00A17B37">
            <w:pPr>
              <w:pStyle w:val="Instruction"/>
              <w:spacing w:after="0" w:line="100" w:lineRule="atLeast"/>
              <w:jc w:val="both"/>
            </w:pPr>
            <w:r>
              <w:rPr>
                <w:rFonts w:ascii="Cambria" w:hAnsi="Cambria"/>
                <w:color w:val="00000A"/>
                <w:sz w:val="24"/>
                <w:szCs w:val="24"/>
              </w:rPr>
              <w:t>→</w:t>
            </w:r>
          </w:p>
        </w:tc>
        <w:tc>
          <w:tcPr>
            <w:tcW w:w="5607" w:type="dxa"/>
            <w:shd w:val="clear" w:color="auto" w:fill="FFFFFF"/>
          </w:tcPr>
          <w:p w14:paraId="25ABC23E" w14:textId="77777777" w:rsidR="009B16BB" w:rsidRDefault="00A17B37">
            <w:pPr>
              <w:pStyle w:val="Instruction"/>
              <w:spacing w:after="0" w:line="100" w:lineRule="atLeast"/>
              <w:jc w:val="both"/>
            </w:pPr>
            <w:r>
              <w:rPr>
                <w:rFonts w:ascii="Cambria" w:hAnsi="Cambria"/>
                <w:color w:val="00000A"/>
                <w:sz w:val="24"/>
                <w:szCs w:val="24"/>
              </w:rPr>
              <w:t>Matra</w:t>
            </w:r>
          </w:p>
        </w:tc>
      </w:tr>
      <w:tr w:rsidR="009B16BB" w14:paraId="589A4AEF" w14:textId="77777777" w:rsidTr="006715DF">
        <w:trPr>
          <w:jc w:val="center"/>
        </w:trPr>
        <w:tc>
          <w:tcPr>
            <w:tcW w:w="596" w:type="dxa"/>
            <w:shd w:val="clear" w:color="auto" w:fill="FFFFFF"/>
          </w:tcPr>
          <w:p w14:paraId="5651E3FB" w14:textId="77777777" w:rsidR="009B16BB" w:rsidRDefault="00A17B37">
            <w:pPr>
              <w:pStyle w:val="Instruction"/>
              <w:spacing w:after="0" w:line="100" w:lineRule="atLeast"/>
              <w:jc w:val="both"/>
            </w:pPr>
            <w:r>
              <w:rPr>
                <w:rFonts w:ascii="Cambria" w:hAnsi="Cambria"/>
                <w:color w:val="00000A"/>
                <w:sz w:val="24"/>
                <w:szCs w:val="24"/>
              </w:rPr>
              <w:t>V</w:t>
            </w:r>
          </w:p>
        </w:tc>
        <w:tc>
          <w:tcPr>
            <w:tcW w:w="548" w:type="dxa"/>
            <w:shd w:val="clear" w:color="auto" w:fill="FFFFFF"/>
          </w:tcPr>
          <w:p w14:paraId="1EA3F811" w14:textId="77777777" w:rsidR="009B16BB" w:rsidRDefault="00A17B37">
            <w:pPr>
              <w:pStyle w:val="Instruction"/>
              <w:spacing w:after="0" w:line="100" w:lineRule="atLeast"/>
              <w:jc w:val="both"/>
            </w:pPr>
            <w:r>
              <w:rPr>
                <w:rFonts w:ascii="Cambria" w:hAnsi="Cambria"/>
                <w:color w:val="00000A"/>
                <w:sz w:val="24"/>
                <w:szCs w:val="24"/>
              </w:rPr>
              <w:t>→</w:t>
            </w:r>
          </w:p>
        </w:tc>
        <w:tc>
          <w:tcPr>
            <w:tcW w:w="5607" w:type="dxa"/>
            <w:shd w:val="clear" w:color="auto" w:fill="FFFFFF"/>
          </w:tcPr>
          <w:p w14:paraId="13705C86" w14:textId="77777777" w:rsidR="009B16BB" w:rsidRDefault="00A17B37">
            <w:pPr>
              <w:pStyle w:val="Instruction"/>
              <w:spacing w:after="0" w:line="100" w:lineRule="atLeast"/>
              <w:jc w:val="both"/>
            </w:pPr>
            <w:r>
              <w:rPr>
                <w:rFonts w:ascii="Cambria" w:hAnsi="Cambria"/>
                <w:color w:val="00000A"/>
                <w:sz w:val="24"/>
                <w:szCs w:val="24"/>
              </w:rPr>
              <w:t>Vowel</w:t>
            </w:r>
          </w:p>
        </w:tc>
      </w:tr>
      <w:tr w:rsidR="009B16BB" w14:paraId="3934BB88" w14:textId="77777777" w:rsidTr="006715DF">
        <w:trPr>
          <w:jc w:val="center"/>
        </w:trPr>
        <w:tc>
          <w:tcPr>
            <w:tcW w:w="596" w:type="dxa"/>
            <w:shd w:val="clear" w:color="auto" w:fill="FFFFFF"/>
          </w:tcPr>
          <w:p w14:paraId="32398CE4" w14:textId="77777777" w:rsidR="009B16BB" w:rsidRDefault="00A17B37">
            <w:pPr>
              <w:pStyle w:val="Instruction"/>
              <w:spacing w:after="0" w:line="100" w:lineRule="atLeast"/>
              <w:jc w:val="both"/>
            </w:pPr>
            <w:r>
              <w:rPr>
                <w:rFonts w:ascii="Cambria" w:hAnsi="Cambria"/>
                <w:color w:val="00000A"/>
                <w:sz w:val="24"/>
                <w:szCs w:val="24"/>
              </w:rPr>
              <w:t>X</w:t>
            </w:r>
          </w:p>
        </w:tc>
        <w:tc>
          <w:tcPr>
            <w:tcW w:w="548" w:type="dxa"/>
            <w:shd w:val="clear" w:color="auto" w:fill="FFFFFF"/>
          </w:tcPr>
          <w:p w14:paraId="64DEC70A" w14:textId="77777777" w:rsidR="009B16BB" w:rsidRDefault="00A17B37">
            <w:pPr>
              <w:pStyle w:val="Instruction"/>
              <w:spacing w:after="0" w:line="100" w:lineRule="atLeast"/>
              <w:jc w:val="both"/>
            </w:pPr>
            <w:r>
              <w:rPr>
                <w:rFonts w:ascii="Cambria" w:hAnsi="Cambria"/>
                <w:color w:val="00000A"/>
                <w:sz w:val="24"/>
                <w:szCs w:val="24"/>
              </w:rPr>
              <w:t>→</w:t>
            </w:r>
          </w:p>
        </w:tc>
        <w:tc>
          <w:tcPr>
            <w:tcW w:w="5607" w:type="dxa"/>
            <w:shd w:val="clear" w:color="auto" w:fill="FFFFFF"/>
          </w:tcPr>
          <w:p w14:paraId="5186BE06" w14:textId="77777777" w:rsidR="009B16BB" w:rsidRPr="00706196" w:rsidRDefault="00A17B37">
            <w:pPr>
              <w:pStyle w:val="Instruction"/>
              <w:spacing w:after="0" w:line="100" w:lineRule="atLeast"/>
              <w:jc w:val="both"/>
              <w:rPr>
                <w:lang w:val="en-IN"/>
              </w:rPr>
            </w:pPr>
            <w:r>
              <w:rPr>
                <w:rFonts w:ascii="Cambria" w:hAnsi="Cambria"/>
                <w:color w:val="00000A"/>
                <w:sz w:val="24"/>
                <w:szCs w:val="24"/>
              </w:rPr>
              <w:t>Visarga</w:t>
            </w:r>
            <w:r w:rsidR="00706196">
              <w:rPr>
                <w:rFonts w:ascii="Cambria" w:hAnsi="Cambria"/>
                <w:color w:val="00000A"/>
                <w:sz w:val="24"/>
                <w:szCs w:val="24"/>
              </w:rPr>
              <w:t xml:space="preserve"> </w:t>
            </w:r>
            <w:r w:rsidR="00706196">
              <w:rPr>
                <w:rFonts w:ascii="Cambria" w:hAnsi="Cambria"/>
                <w:color w:val="00000A"/>
                <w:sz w:val="24"/>
                <w:szCs w:val="24"/>
                <w:lang w:val="en-IN"/>
              </w:rPr>
              <w:t>/ Aytham</w:t>
            </w:r>
          </w:p>
        </w:tc>
      </w:tr>
      <w:tr w:rsidR="009B16BB" w14:paraId="2B40341F" w14:textId="77777777" w:rsidTr="006715DF">
        <w:trPr>
          <w:jc w:val="center"/>
        </w:trPr>
        <w:tc>
          <w:tcPr>
            <w:tcW w:w="596" w:type="dxa"/>
            <w:shd w:val="clear" w:color="auto" w:fill="FFFFFF"/>
          </w:tcPr>
          <w:p w14:paraId="370B1198" w14:textId="77777777" w:rsidR="009B16BB" w:rsidRDefault="00A17B37">
            <w:pPr>
              <w:pStyle w:val="Instruction"/>
              <w:spacing w:after="0" w:line="100" w:lineRule="atLeast"/>
              <w:jc w:val="both"/>
            </w:pPr>
            <w:r>
              <w:rPr>
                <w:rFonts w:ascii="Cambria" w:hAnsi="Cambria"/>
                <w:color w:val="00000A"/>
                <w:sz w:val="24"/>
                <w:szCs w:val="24"/>
              </w:rPr>
              <w:t>H</w:t>
            </w:r>
          </w:p>
        </w:tc>
        <w:tc>
          <w:tcPr>
            <w:tcW w:w="548" w:type="dxa"/>
            <w:shd w:val="clear" w:color="auto" w:fill="FFFFFF"/>
          </w:tcPr>
          <w:p w14:paraId="3EAECF1B" w14:textId="77777777" w:rsidR="009B16BB" w:rsidRDefault="00A17B37">
            <w:pPr>
              <w:pStyle w:val="Instruction"/>
              <w:spacing w:after="0" w:line="100" w:lineRule="atLeast"/>
              <w:jc w:val="both"/>
            </w:pPr>
            <w:r>
              <w:rPr>
                <w:rFonts w:ascii="Cambria" w:hAnsi="Cambria"/>
                <w:color w:val="00000A"/>
                <w:sz w:val="24"/>
                <w:szCs w:val="24"/>
              </w:rPr>
              <w:t>→</w:t>
            </w:r>
          </w:p>
        </w:tc>
        <w:tc>
          <w:tcPr>
            <w:tcW w:w="5607" w:type="dxa"/>
            <w:shd w:val="clear" w:color="auto" w:fill="FFFFFF"/>
          </w:tcPr>
          <w:p w14:paraId="534C254F" w14:textId="77777777" w:rsidR="009B16BB" w:rsidRDefault="00A17B37">
            <w:pPr>
              <w:pStyle w:val="Instruction"/>
              <w:spacing w:after="0" w:line="100" w:lineRule="atLeast"/>
              <w:jc w:val="both"/>
            </w:pPr>
            <w:r>
              <w:rPr>
                <w:rFonts w:ascii="Cambria" w:hAnsi="Cambria"/>
                <w:color w:val="00000A"/>
                <w:sz w:val="24"/>
                <w:szCs w:val="24"/>
              </w:rPr>
              <w:t>Virama</w:t>
            </w:r>
            <w:r w:rsidR="00706196">
              <w:rPr>
                <w:rFonts w:ascii="Cambria" w:hAnsi="Cambria"/>
                <w:color w:val="00000A"/>
                <w:sz w:val="24"/>
                <w:szCs w:val="24"/>
              </w:rPr>
              <w:t xml:space="preserve"> / Pulli</w:t>
            </w:r>
          </w:p>
        </w:tc>
      </w:tr>
    </w:tbl>
    <w:p w14:paraId="591C5CBB" w14:textId="77777777" w:rsidR="009B16BB" w:rsidRDefault="009B16BB">
      <w:pPr>
        <w:pStyle w:val="Instruction"/>
        <w:jc w:val="both"/>
      </w:pPr>
    </w:p>
    <w:p w14:paraId="301E591C" w14:textId="77777777" w:rsidR="009B16BB" w:rsidRDefault="00A17B37">
      <w:pPr>
        <w:pStyle w:val="Instruction"/>
        <w:jc w:val="both"/>
      </w:pPr>
      <w:r>
        <w:rPr>
          <w:rFonts w:ascii="Cambria" w:hAnsi="Cambria"/>
          <w:color w:val="00000A"/>
          <w:sz w:val="24"/>
          <w:szCs w:val="24"/>
        </w:rPr>
        <w:t>Below are the specific WLE rules:</w:t>
      </w:r>
    </w:p>
    <w:p w14:paraId="174D6596" w14:textId="77777777" w:rsidR="009B16BB" w:rsidRDefault="00A17B37">
      <w:pPr>
        <w:pStyle w:val="Instruction"/>
        <w:numPr>
          <w:ilvl w:val="0"/>
          <w:numId w:val="2"/>
        </w:numPr>
        <w:jc w:val="both"/>
      </w:pPr>
      <w:bookmarkStart w:id="44" w:name="_Hlk4982831901"/>
      <w:bookmarkEnd w:id="44"/>
      <w:r>
        <w:rPr>
          <w:rFonts w:ascii="Cambria" w:hAnsi="Cambria"/>
          <w:color w:val="00000A"/>
          <w:sz w:val="24"/>
          <w:szCs w:val="24"/>
        </w:rPr>
        <w:t xml:space="preserve">H: must be preceded by C </w:t>
      </w:r>
    </w:p>
    <w:p w14:paraId="0F3ED9E0" w14:textId="77777777" w:rsidR="009B16BB" w:rsidRDefault="00706196">
      <w:pPr>
        <w:pStyle w:val="Instruction"/>
        <w:numPr>
          <w:ilvl w:val="0"/>
          <w:numId w:val="2"/>
        </w:numPr>
        <w:jc w:val="both"/>
      </w:pPr>
      <w:r>
        <w:rPr>
          <w:rFonts w:ascii="Cambria" w:hAnsi="Cambria"/>
          <w:color w:val="00000A"/>
          <w:sz w:val="24"/>
          <w:szCs w:val="24"/>
        </w:rPr>
        <w:t>M: must be preceded by C</w:t>
      </w:r>
    </w:p>
    <w:p w14:paraId="7E23543B" w14:textId="77777777" w:rsidR="00DA42B0" w:rsidRPr="00DA42B0" w:rsidRDefault="00DA42B0" w:rsidP="00DA42B0">
      <w:pPr>
        <w:pStyle w:val="Instruction"/>
        <w:ind w:left="720"/>
        <w:jc w:val="both"/>
      </w:pPr>
      <w:bookmarkStart w:id="45" w:name="OLE_LINK1"/>
      <w:bookmarkStart w:id="46" w:name="OLE_LINK2"/>
      <w:bookmarkEnd w:id="45"/>
      <w:bookmarkEnd w:id="46"/>
    </w:p>
    <w:p w14:paraId="2C6369E0" w14:textId="77777777" w:rsidR="009B16BB" w:rsidRDefault="00A17B37" w:rsidP="008C444C">
      <w:pPr>
        <w:pStyle w:val="Heading1"/>
        <w:numPr>
          <w:ilvl w:val="0"/>
          <w:numId w:val="1"/>
        </w:numPr>
        <w:spacing w:line="240" w:lineRule="auto"/>
      </w:pPr>
      <w:r>
        <w:t>Contributors</w:t>
      </w:r>
    </w:p>
    <w:p w14:paraId="7CE17563" w14:textId="77777777" w:rsidR="009B16BB" w:rsidRDefault="00A17B37">
      <w:pPr>
        <w:pStyle w:val="Instruction"/>
      </w:pPr>
      <w:r>
        <w:rPr>
          <w:rFonts w:ascii="Cambria" w:hAnsi="Cambria"/>
          <w:color w:val="00000A"/>
          <w:sz w:val="24"/>
          <w:szCs w:val="24"/>
        </w:rPr>
        <w:t>NBGP Co-chairs: Dr. Uday Narayan Singh, Mr. Mahesh D Kulkarni and Dr. Ajay Data</w:t>
      </w:r>
    </w:p>
    <w:p w14:paraId="70614DF3" w14:textId="77777777" w:rsidR="009B16BB" w:rsidRDefault="00A17B37">
      <w:pPr>
        <w:pStyle w:val="Instruction"/>
      </w:pPr>
      <w:r>
        <w:rPr>
          <w:rFonts w:ascii="Cambria" w:hAnsi="Cambria"/>
          <w:color w:val="00000A"/>
          <w:sz w:val="24"/>
          <w:szCs w:val="24"/>
        </w:rPr>
        <w:t xml:space="preserve">Following is the full list of NBGP members with their Language expertise. </w:t>
      </w:r>
    </w:p>
    <w:tbl>
      <w:tblPr>
        <w:tblW w:w="0" w:type="auto"/>
        <w:jc w:val="center"/>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CellMar>
          <w:top w:w="105" w:type="dxa"/>
          <w:left w:w="134" w:type="dxa"/>
          <w:bottom w:w="105" w:type="dxa"/>
          <w:right w:w="150" w:type="dxa"/>
        </w:tblCellMar>
        <w:tblLook w:val="0000" w:firstRow="0" w:lastRow="0" w:firstColumn="0" w:lastColumn="0" w:noHBand="0" w:noVBand="0"/>
      </w:tblPr>
      <w:tblGrid>
        <w:gridCol w:w="2649"/>
        <w:gridCol w:w="3140"/>
      </w:tblGrid>
      <w:tr w:rsidR="009B16BB" w14:paraId="5AF6DE5E" w14:textId="77777777">
        <w:trPr>
          <w:jc w:val="center"/>
        </w:trPr>
        <w:tc>
          <w:tcPr>
            <w:tcW w:w="2649" w:type="dxa"/>
            <w:shd w:val="clear" w:color="auto" w:fill="FFFFFF"/>
            <w:tcMar>
              <w:left w:w="134" w:type="dxa"/>
            </w:tcMar>
            <w:vAlign w:val="center"/>
          </w:tcPr>
          <w:p w14:paraId="5FF84E33" w14:textId="77777777" w:rsidR="009B16BB" w:rsidRDefault="00A17B37">
            <w:pPr>
              <w:pStyle w:val="DefaultStyle"/>
              <w:spacing w:after="0" w:line="100" w:lineRule="atLeast"/>
            </w:pPr>
            <w:r>
              <w:rPr>
                <w:rFonts w:ascii="Cambria" w:eastAsia="Times New Roman" w:hAnsi="Cambria" w:cs="Arial"/>
                <w:b/>
                <w:bCs/>
                <w:color w:val="000000"/>
                <w:lang w:eastAsia="en-IN"/>
              </w:rPr>
              <w:t>Name</w:t>
            </w:r>
          </w:p>
        </w:tc>
        <w:tc>
          <w:tcPr>
            <w:tcW w:w="3140" w:type="dxa"/>
            <w:shd w:val="clear" w:color="auto" w:fill="FFFFFF"/>
            <w:tcMar>
              <w:left w:w="134" w:type="dxa"/>
            </w:tcMar>
            <w:vAlign w:val="center"/>
          </w:tcPr>
          <w:p w14:paraId="53DCDC28" w14:textId="77777777" w:rsidR="009B16BB" w:rsidRDefault="00A17B37">
            <w:pPr>
              <w:pStyle w:val="DefaultStyle"/>
              <w:spacing w:after="0" w:line="100" w:lineRule="atLeast"/>
            </w:pPr>
            <w:r>
              <w:rPr>
                <w:rFonts w:ascii="Cambria" w:eastAsia="Times New Roman" w:hAnsi="Cambria" w:cs="Arial"/>
                <w:b/>
                <w:bCs/>
                <w:color w:val="000000"/>
                <w:lang w:eastAsia="en-IN"/>
              </w:rPr>
              <w:t>Language Expertise</w:t>
            </w:r>
          </w:p>
        </w:tc>
      </w:tr>
      <w:tr w:rsidR="009B16BB" w14:paraId="2D26FFD1" w14:textId="77777777">
        <w:trPr>
          <w:jc w:val="center"/>
        </w:trPr>
        <w:tc>
          <w:tcPr>
            <w:tcW w:w="2649" w:type="dxa"/>
            <w:shd w:val="clear" w:color="auto" w:fill="FFFFFF"/>
            <w:tcMar>
              <w:left w:w="134" w:type="dxa"/>
            </w:tcMar>
            <w:vAlign w:val="center"/>
          </w:tcPr>
          <w:p w14:paraId="4BBDB54F" w14:textId="77777777" w:rsidR="009B16BB" w:rsidRDefault="00A17B37">
            <w:pPr>
              <w:pStyle w:val="DefaultStyle"/>
              <w:spacing w:after="0" w:line="100" w:lineRule="atLeast"/>
            </w:pPr>
            <w:r>
              <w:rPr>
                <w:rFonts w:ascii="Cambria" w:eastAsia="Times New Roman" w:hAnsi="Cambria" w:cs="Arial"/>
                <w:color w:val="000000"/>
                <w:lang w:eastAsia="en-IN"/>
              </w:rPr>
              <w:t>Udaya Narayana Singh</w:t>
            </w:r>
          </w:p>
        </w:tc>
        <w:tc>
          <w:tcPr>
            <w:tcW w:w="3140" w:type="dxa"/>
            <w:shd w:val="clear" w:color="auto" w:fill="FFFFFF"/>
            <w:tcMar>
              <w:left w:w="134" w:type="dxa"/>
            </w:tcMar>
            <w:vAlign w:val="center"/>
          </w:tcPr>
          <w:p w14:paraId="47E16686" w14:textId="77777777" w:rsidR="009B16BB" w:rsidRDefault="00A17B37">
            <w:pPr>
              <w:pStyle w:val="DefaultStyle"/>
              <w:spacing w:after="0" w:line="100" w:lineRule="atLeast"/>
            </w:pPr>
            <w:r>
              <w:rPr>
                <w:rFonts w:ascii="Cambria" w:eastAsia="Times New Roman" w:hAnsi="Cambria" w:cs="Arial"/>
                <w:color w:val="000000"/>
                <w:lang w:eastAsia="en-IN"/>
              </w:rPr>
              <w:t>Bengali, Maithili, Hindi, English</w:t>
            </w:r>
          </w:p>
        </w:tc>
      </w:tr>
      <w:tr w:rsidR="009B16BB" w14:paraId="1BF4DB1F" w14:textId="77777777">
        <w:trPr>
          <w:jc w:val="center"/>
        </w:trPr>
        <w:tc>
          <w:tcPr>
            <w:tcW w:w="2649" w:type="dxa"/>
            <w:shd w:val="clear" w:color="auto" w:fill="FFFFFF"/>
            <w:tcMar>
              <w:left w:w="134" w:type="dxa"/>
            </w:tcMar>
            <w:vAlign w:val="center"/>
          </w:tcPr>
          <w:p w14:paraId="4C30C64C" w14:textId="77777777" w:rsidR="009B16BB" w:rsidRDefault="00A17B37">
            <w:pPr>
              <w:pStyle w:val="DefaultStyle"/>
              <w:spacing w:after="0" w:line="100" w:lineRule="atLeast"/>
            </w:pPr>
            <w:r>
              <w:rPr>
                <w:rFonts w:ascii="Cambria" w:eastAsia="Times New Roman" w:hAnsi="Cambria" w:cs="Arial"/>
                <w:color w:val="000000"/>
                <w:lang w:eastAsia="en-IN"/>
              </w:rPr>
              <w:t>Ajay Data</w:t>
            </w:r>
          </w:p>
        </w:tc>
        <w:tc>
          <w:tcPr>
            <w:tcW w:w="3140" w:type="dxa"/>
            <w:shd w:val="clear" w:color="auto" w:fill="FFFFFF"/>
            <w:tcMar>
              <w:left w:w="134" w:type="dxa"/>
            </w:tcMar>
            <w:vAlign w:val="center"/>
          </w:tcPr>
          <w:p w14:paraId="0634357E" w14:textId="77777777" w:rsidR="009B16BB" w:rsidRDefault="00A17B37">
            <w:pPr>
              <w:pStyle w:val="DefaultStyle"/>
              <w:spacing w:after="0" w:line="100" w:lineRule="atLeast"/>
            </w:pPr>
            <w:r>
              <w:rPr>
                <w:rFonts w:ascii="Cambria" w:eastAsia="Times New Roman" w:hAnsi="Cambria" w:cs="Arial"/>
                <w:color w:val="000000"/>
                <w:lang w:eastAsia="en-IN"/>
              </w:rPr>
              <w:t>Hindi</w:t>
            </w:r>
          </w:p>
        </w:tc>
      </w:tr>
      <w:tr w:rsidR="009B16BB" w14:paraId="1677C808" w14:textId="77777777">
        <w:trPr>
          <w:jc w:val="center"/>
        </w:trPr>
        <w:tc>
          <w:tcPr>
            <w:tcW w:w="2649" w:type="dxa"/>
            <w:shd w:val="clear" w:color="auto" w:fill="FFFFFF"/>
            <w:tcMar>
              <w:left w:w="134" w:type="dxa"/>
            </w:tcMar>
            <w:vAlign w:val="center"/>
          </w:tcPr>
          <w:p w14:paraId="1B86FE85" w14:textId="77777777" w:rsidR="009B16BB" w:rsidRDefault="00A17B37">
            <w:pPr>
              <w:pStyle w:val="DefaultStyle"/>
              <w:spacing w:after="0" w:line="100" w:lineRule="atLeast"/>
            </w:pPr>
            <w:r>
              <w:rPr>
                <w:rFonts w:ascii="Cambria" w:eastAsia="Times New Roman" w:hAnsi="Cambria" w:cs="Arial"/>
                <w:color w:val="000000"/>
                <w:lang w:eastAsia="en-IN"/>
              </w:rPr>
              <w:t>Mahesh D. Kulkarni</w:t>
            </w:r>
          </w:p>
        </w:tc>
        <w:tc>
          <w:tcPr>
            <w:tcW w:w="3140" w:type="dxa"/>
            <w:shd w:val="clear" w:color="auto" w:fill="FFFFFF"/>
            <w:tcMar>
              <w:left w:w="134" w:type="dxa"/>
            </w:tcMar>
            <w:vAlign w:val="center"/>
          </w:tcPr>
          <w:p w14:paraId="24DEE805" w14:textId="77777777" w:rsidR="009B16BB" w:rsidRDefault="00A17B37">
            <w:pPr>
              <w:pStyle w:val="DefaultStyle"/>
              <w:spacing w:after="0" w:line="100" w:lineRule="atLeast"/>
            </w:pPr>
            <w:r>
              <w:rPr>
                <w:rFonts w:ascii="Cambria" w:eastAsia="Times New Roman" w:hAnsi="Cambria" w:cs="Arial"/>
                <w:color w:val="000000"/>
                <w:lang w:eastAsia="en-IN"/>
              </w:rPr>
              <w:t>Marathi, Hindi</w:t>
            </w:r>
          </w:p>
        </w:tc>
      </w:tr>
      <w:tr w:rsidR="009B16BB" w14:paraId="6454BE89" w14:textId="77777777">
        <w:trPr>
          <w:jc w:val="center"/>
        </w:trPr>
        <w:tc>
          <w:tcPr>
            <w:tcW w:w="2649" w:type="dxa"/>
            <w:shd w:val="clear" w:color="auto" w:fill="FFFFFF"/>
            <w:tcMar>
              <w:left w:w="134" w:type="dxa"/>
            </w:tcMar>
            <w:vAlign w:val="center"/>
          </w:tcPr>
          <w:p w14:paraId="0C41A7F0" w14:textId="77777777" w:rsidR="009B16BB" w:rsidRDefault="00A17B37">
            <w:pPr>
              <w:pStyle w:val="DefaultStyle"/>
              <w:spacing w:after="0" w:line="100" w:lineRule="atLeast"/>
            </w:pPr>
            <w:r>
              <w:rPr>
                <w:rFonts w:ascii="Cambria" w:eastAsia="Times New Roman" w:hAnsi="Cambria" w:cs="Arial"/>
                <w:color w:val="000000"/>
                <w:lang w:eastAsia="en-IN"/>
              </w:rPr>
              <w:t>Anupam Agrawal</w:t>
            </w:r>
          </w:p>
        </w:tc>
        <w:tc>
          <w:tcPr>
            <w:tcW w:w="3140" w:type="dxa"/>
            <w:shd w:val="clear" w:color="auto" w:fill="FFFFFF"/>
            <w:tcMar>
              <w:left w:w="134" w:type="dxa"/>
            </w:tcMar>
            <w:vAlign w:val="center"/>
          </w:tcPr>
          <w:p w14:paraId="4DD44B2C" w14:textId="77777777" w:rsidR="009B16BB" w:rsidRDefault="00A17B37">
            <w:pPr>
              <w:pStyle w:val="DefaultStyle"/>
              <w:spacing w:after="0" w:line="100" w:lineRule="atLeast"/>
            </w:pPr>
            <w:r>
              <w:rPr>
                <w:rFonts w:ascii="Cambria" w:eastAsia="Times New Roman" w:hAnsi="Cambria" w:cs="Arial"/>
                <w:color w:val="000000"/>
                <w:lang w:eastAsia="en-IN"/>
              </w:rPr>
              <w:t>Hindi, Bengali</w:t>
            </w:r>
          </w:p>
        </w:tc>
      </w:tr>
      <w:tr w:rsidR="009B16BB" w14:paraId="736FDCD3" w14:textId="77777777">
        <w:trPr>
          <w:jc w:val="center"/>
        </w:trPr>
        <w:tc>
          <w:tcPr>
            <w:tcW w:w="2649" w:type="dxa"/>
            <w:shd w:val="clear" w:color="auto" w:fill="FFFFFF"/>
            <w:tcMar>
              <w:left w:w="134" w:type="dxa"/>
            </w:tcMar>
            <w:vAlign w:val="center"/>
          </w:tcPr>
          <w:p w14:paraId="221E68A9" w14:textId="77777777" w:rsidR="009B16BB" w:rsidRDefault="00A17B37">
            <w:pPr>
              <w:pStyle w:val="DefaultStyle"/>
              <w:spacing w:after="0" w:line="100" w:lineRule="atLeast"/>
            </w:pPr>
            <w:r>
              <w:rPr>
                <w:rFonts w:ascii="Cambria" w:eastAsia="Times New Roman" w:hAnsi="Cambria" w:cs="Arial"/>
                <w:color w:val="000000"/>
                <w:lang w:eastAsia="en-IN"/>
              </w:rPr>
              <w:t>Akshat S. Joshi</w:t>
            </w:r>
          </w:p>
        </w:tc>
        <w:tc>
          <w:tcPr>
            <w:tcW w:w="3140" w:type="dxa"/>
            <w:shd w:val="clear" w:color="auto" w:fill="FFFFFF"/>
            <w:tcMar>
              <w:left w:w="134" w:type="dxa"/>
            </w:tcMar>
            <w:vAlign w:val="center"/>
          </w:tcPr>
          <w:p w14:paraId="03A1DB8A" w14:textId="77777777" w:rsidR="009B16BB" w:rsidRDefault="00A17B37">
            <w:pPr>
              <w:pStyle w:val="DefaultStyle"/>
              <w:spacing w:after="0" w:line="100" w:lineRule="atLeast"/>
            </w:pPr>
            <w:r>
              <w:rPr>
                <w:rFonts w:ascii="Cambria" w:eastAsia="Times New Roman" w:hAnsi="Cambria" w:cs="Arial"/>
                <w:color w:val="000000"/>
                <w:lang w:eastAsia="en-IN"/>
              </w:rPr>
              <w:t>Hindi, Marathi</w:t>
            </w:r>
          </w:p>
        </w:tc>
      </w:tr>
      <w:tr w:rsidR="009B16BB" w14:paraId="453DD8DC" w14:textId="77777777">
        <w:trPr>
          <w:jc w:val="center"/>
        </w:trPr>
        <w:tc>
          <w:tcPr>
            <w:tcW w:w="2649" w:type="dxa"/>
            <w:shd w:val="clear" w:color="auto" w:fill="FFFFFF"/>
            <w:tcMar>
              <w:left w:w="134" w:type="dxa"/>
            </w:tcMar>
            <w:vAlign w:val="center"/>
          </w:tcPr>
          <w:p w14:paraId="2577847D" w14:textId="77777777" w:rsidR="009B16BB" w:rsidRDefault="00A17B37">
            <w:pPr>
              <w:pStyle w:val="DefaultStyle"/>
              <w:spacing w:after="0" w:line="100" w:lineRule="atLeast"/>
            </w:pPr>
            <w:r>
              <w:rPr>
                <w:rFonts w:ascii="Cambria" w:eastAsia="Times New Roman" w:hAnsi="Cambria" w:cs="Arial"/>
                <w:color w:val="000000"/>
                <w:lang w:eastAsia="en-IN"/>
              </w:rPr>
              <w:t>Abhijit Dutta</w:t>
            </w:r>
          </w:p>
        </w:tc>
        <w:tc>
          <w:tcPr>
            <w:tcW w:w="3140" w:type="dxa"/>
            <w:shd w:val="clear" w:color="auto" w:fill="FFFFFF"/>
            <w:tcMar>
              <w:left w:w="134" w:type="dxa"/>
            </w:tcMar>
            <w:vAlign w:val="center"/>
          </w:tcPr>
          <w:p w14:paraId="7522705F" w14:textId="77777777" w:rsidR="009B16BB" w:rsidRDefault="00A17B37">
            <w:pPr>
              <w:pStyle w:val="DefaultStyle"/>
              <w:spacing w:after="0" w:line="100" w:lineRule="atLeast"/>
            </w:pPr>
            <w:r>
              <w:rPr>
                <w:rFonts w:ascii="Cambria" w:eastAsia="Times New Roman" w:hAnsi="Cambria" w:cs="Arial"/>
                <w:color w:val="000000"/>
                <w:lang w:eastAsia="en-IN"/>
              </w:rPr>
              <w:t>Bengali, Hindi</w:t>
            </w:r>
          </w:p>
        </w:tc>
      </w:tr>
      <w:tr w:rsidR="009B16BB" w14:paraId="32B4A160" w14:textId="77777777">
        <w:trPr>
          <w:jc w:val="center"/>
        </w:trPr>
        <w:tc>
          <w:tcPr>
            <w:tcW w:w="2649" w:type="dxa"/>
            <w:shd w:val="clear" w:color="auto" w:fill="FFFFFF"/>
            <w:tcMar>
              <w:left w:w="134" w:type="dxa"/>
            </w:tcMar>
            <w:vAlign w:val="center"/>
          </w:tcPr>
          <w:p w14:paraId="70B53C92" w14:textId="77777777" w:rsidR="009B16BB" w:rsidRDefault="00A17B37">
            <w:pPr>
              <w:pStyle w:val="DefaultStyle"/>
              <w:spacing w:after="0" w:line="100" w:lineRule="atLeast"/>
            </w:pPr>
            <w:r>
              <w:rPr>
                <w:rFonts w:ascii="Cambria" w:eastAsia="Times New Roman" w:hAnsi="Cambria" w:cs="Arial"/>
                <w:color w:val="000000"/>
                <w:lang w:eastAsia="en-IN"/>
              </w:rPr>
              <w:t>Neha Gupta</w:t>
            </w:r>
          </w:p>
        </w:tc>
        <w:tc>
          <w:tcPr>
            <w:tcW w:w="3140" w:type="dxa"/>
            <w:shd w:val="clear" w:color="auto" w:fill="FFFFFF"/>
            <w:tcMar>
              <w:left w:w="134" w:type="dxa"/>
            </w:tcMar>
            <w:vAlign w:val="center"/>
          </w:tcPr>
          <w:p w14:paraId="73E1A645" w14:textId="77777777" w:rsidR="009B16BB" w:rsidRDefault="00A17B37">
            <w:pPr>
              <w:pStyle w:val="DefaultStyle"/>
              <w:spacing w:after="0" w:line="100" w:lineRule="atLeast"/>
            </w:pPr>
            <w:r>
              <w:rPr>
                <w:rFonts w:ascii="Cambria" w:eastAsia="Times New Roman" w:hAnsi="Cambria" w:cs="Arial"/>
                <w:color w:val="000000"/>
                <w:lang w:eastAsia="en-IN"/>
              </w:rPr>
              <w:t>Hindi</w:t>
            </w:r>
          </w:p>
        </w:tc>
      </w:tr>
      <w:tr w:rsidR="009B16BB" w14:paraId="2B777D4C" w14:textId="77777777">
        <w:trPr>
          <w:jc w:val="center"/>
        </w:trPr>
        <w:tc>
          <w:tcPr>
            <w:tcW w:w="2649" w:type="dxa"/>
            <w:shd w:val="clear" w:color="auto" w:fill="FFFFFF"/>
            <w:tcMar>
              <w:left w:w="134" w:type="dxa"/>
            </w:tcMar>
            <w:vAlign w:val="center"/>
          </w:tcPr>
          <w:p w14:paraId="569FA089" w14:textId="77777777" w:rsidR="009B16BB" w:rsidRDefault="00A17B37">
            <w:pPr>
              <w:pStyle w:val="DefaultStyle"/>
              <w:spacing w:after="0" w:line="100" w:lineRule="atLeast"/>
            </w:pPr>
            <w:r>
              <w:rPr>
                <w:rFonts w:ascii="Cambria" w:eastAsia="Times New Roman" w:hAnsi="Cambria" w:cs="Arial"/>
                <w:color w:val="000000"/>
                <w:lang w:eastAsia="en-IN"/>
              </w:rPr>
              <w:t>Nishit Jain</w:t>
            </w:r>
          </w:p>
        </w:tc>
        <w:tc>
          <w:tcPr>
            <w:tcW w:w="3140" w:type="dxa"/>
            <w:shd w:val="clear" w:color="auto" w:fill="FFFFFF"/>
            <w:tcMar>
              <w:left w:w="134" w:type="dxa"/>
            </w:tcMar>
            <w:vAlign w:val="center"/>
          </w:tcPr>
          <w:p w14:paraId="44DE9E9B" w14:textId="77777777" w:rsidR="009B16BB" w:rsidRDefault="00A17B37">
            <w:pPr>
              <w:pStyle w:val="DefaultStyle"/>
              <w:spacing w:after="0" w:line="100" w:lineRule="atLeast"/>
            </w:pPr>
            <w:r>
              <w:rPr>
                <w:rFonts w:ascii="Cambria" w:eastAsia="Times New Roman" w:hAnsi="Cambria" w:cs="Arial"/>
                <w:color w:val="000000"/>
                <w:lang w:eastAsia="en-IN"/>
              </w:rPr>
              <w:t>Hindi</w:t>
            </w:r>
          </w:p>
        </w:tc>
      </w:tr>
      <w:tr w:rsidR="009B16BB" w14:paraId="06C776DD" w14:textId="77777777">
        <w:trPr>
          <w:jc w:val="center"/>
        </w:trPr>
        <w:tc>
          <w:tcPr>
            <w:tcW w:w="2649" w:type="dxa"/>
            <w:shd w:val="clear" w:color="auto" w:fill="FFFFFF"/>
            <w:tcMar>
              <w:left w:w="134" w:type="dxa"/>
            </w:tcMar>
            <w:vAlign w:val="center"/>
          </w:tcPr>
          <w:p w14:paraId="220E900C" w14:textId="77777777" w:rsidR="009B16BB" w:rsidRDefault="00A17B37">
            <w:pPr>
              <w:pStyle w:val="DefaultStyle"/>
              <w:spacing w:after="0" w:line="100" w:lineRule="atLeast"/>
            </w:pPr>
            <w:r>
              <w:rPr>
                <w:rFonts w:ascii="Cambria" w:eastAsia="Times New Roman" w:hAnsi="Cambria" w:cs="Arial"/>
                <w:color w:val="000000"/>
                <w:lang w:eastAsia="en-IN"/>
              </w:rPr>
              <w:lastRenderedPageBreak/>
              <w:t>Prabhakar Pandey</w:t>
            </w:r>
          </w:p>
        </w:tc>
        <w:tc>
          <w:tcPr>
            <w:tcW w:w="3140" w:type="dxa"/>
            <w:shd w:val="clear" w:color="auto" w:fill="FFFFFF"/>
            <w:tcMar>
              <w:left w:w="134" w:type="dxa"/>
            </w:tcMar>
            <w:vAlign w:val="center"/>
          </w:tcPr>
          <w:p w14:paraId="23B8E21F" w14:textId="77777777" w:rsidR="009B16BB" w:rsidRDefault="00A17B37">
            <w:pPr>
              <w:pStyle w:val="DefaultStyle"/>
              <w:spacing w:after="0" w:line="100" w:lineRule="atLeast"/>
            </w:pPr>
            <w:r>
              <w:rPr>
                <w:rFonts w:ascii="Cambria" w:eastAsia="Times New Roman" w:hAnsi="Cambria" w:cs="Arial"/>
                <w:color w:val="000000"/>
                <w:lang w:eastAsia="en-IN"/>
              </w:rPr>
              <w:t>Hindi</w:t>
            </w:r>
          </w:p>
        </w:tc>
      </w:tr>
      <w:tr w:rsidR="009B16BB" w14:paraId="6CE25C71" w14:textId="77777777">
        <w:trPr>
          <w:jc w:val="center"/>
        </w:trPr>
        <w:tc>
          <w:tcPr>
            <w:tcW w:w="2649" w:type="dxa"/>
            <w:shd w:val="clear" w:color="auto" w:fill="FFFFFF"/>
            <w:tcMar>
              <w:left w:w="134" w:type="dxa"/>
            </w:tcMar>
            <w:vAlign w:val="center"/>
          </w:tcPr>
          <w:p w14:paraId="2D27A738" w14:textId="77777777" w:rsidR="009B16BB" w:rsidRDefault="00A17B37">
            <w:pPr>
              <w:pStyle w:val="DefaultStyle"/>
              <w:spacing w:after="0" w:line="100" w:lineRule="atLeast"/>
            </w:pPr>
            <w:r>
              <w:rPr>
                <w:rFonts w:ascii="Cambria" w:eastAsia="Times New Roman" w:hAnsi="Cambria" w:cs="Arial"/>
                <w:color w:val="000000"/>
                <w:lang w:eastAsia="en-IN"/>
              </w:rPr>
              <w:t>Raiomond Doctor</w:t>
            </w:r>
          </w:p>
        </w:tc>
        <w:tc>
          <w:tcPr>
            <w:tcW w:w="3140" w:type="dxa"/>
            <w:shd w:val="clear" w:color="auto" w:fill="FFFFFF"/>
            <w:tcMar>
              <w:left w:w="134" w:type="dxa"/>
            </w:tcMar>
            <w:vAlign w:val="center"/>
          </w:tcPr>
          <w:p w14:paraId="6546EC41" w14:textId="77777777" w:rsidR="009B16BB" w:rsidRDefault="00A17B37">
            <w:pPr>
              <w:pStyle w:val="DefaultStyle"/>
              <w:spacing w:after="0" w:line="100" w:lineRule="atLeast"/>
            </w:pPr>
            <w:r>
              <w:rPr>
                <w:rFonts w:ascii="Cambria" w:eastAsia="Times New Roman" w:hAnsi="Cambria" w:cs="Arial"/>
                <w:color w:val="000000"/>
                <w:lang w:eastAsia="en-IN"/>
              </w:rPr>
              <w:t>English, Hindi, Marathi, Gujarati</w:t>
            </w:r>
          </w:p>
        </w:tc>
      </w:tr>
      <w:tr w:rsidR="009B16BB" w14:paraId="0C32D4F1" w14:textId="77777777">
        <w:trPr>
          <w:jc w:val="center"/>
        </w:trPr>
        <w:tc>
          <w:tcPr>
            <w:tcW w:w="2649" w:type="dxa"/>
            <w:shd w:val="clear" w:color="auto" w:fill="FFFFFF"/>
            <w:tcMar>
              <w:left w:w="134" w:type="dxa"/>
            </w:tcMar>
            <w:vAlign w:val="center"/>
          </w:tcPr>
          <w:p w14:paraId="43014B4B" w14:textId="77777777" w:rsidR="009B16BB" w:rsidRDefault="00A17B37">
            <w:pPr>
              <w:pStyle w:val="DefaultStyle"/>
              <w:spacing w:after="0" w:line="100" w:lineRule="atLeast"/>
            </w:pPr>
            <w:r>
              <w:rPr>
                <w:rFonts w:ascii="Cambria" w:eastAsia="Times New Roman" w:hAnsi="Cambria" w:cs="Arial"/>
                <w:color w:val="000000"/>
                <w:lang w:eastAsia="en-IN"/>
              </w:rPr>
              <w:t>N. DeivaSundaram</w:t>
            </w:r>
          </w:p>
        </w:tc>
        <w:tc>
          <w:tcPr>
            <w:tcW w:w="3140" w:type="dxa"/>
            <w:shd w:val="clear" w:color="auto" w:fill="FFFFFF"/>
            <w:tcMar>
              <w:left w:w="134" w:type="dxa"/>
            </w:tcMar>
            <w:vAlign w:val="center"/>
          </w:tcPr>
          <w:p w14:paraId="23B259FC" w14:textId="77777777" w:rsidR="009B16BB" w:rsidRDefault="00A17B37">
            <w:pPr>
              <w:pStyle w:val="DefaultStyle"/>
              <w:spacing w:after="0" w:line="100" w:lineRule="atLeast"/>
            </w:pPr>
            <w:r>
              <w:rPr>
                <w:rFonts w:ascii="Cambria" w:eastAsia="Times New Roman" w:hAnsi="Cambria" w:cs="Arial"/>
                <w:color w:val="000000"/>
                <w:lang w:eastAsia="en-IN"/>
              </w:rPr>
              <w:t>Tamil</w:t>
            </w:r>
          </w:p>
        </w:tc>
      </w:tr>
      <w:tr w:rsidR="009B16BB" w14:paraId="3BFB2FD9" w14:textId="77777777">
        <w:trPr>
          <w:jc w:val="center"/>
        </w:trPr>
        <w:tc>
          <w:tcPr>
            <w:tcW w:w="2649" w:type="dxa"/>
            <w:shd w:val="clear" w:color="auto" w:fill="FFFFFF"/>
            <w:tcMar>
              <w:left w:w="134" w:type="dxa"/>
            </w:tcMar>
            <w:vAlign w:val="center"/>
          </w:tcPr>
          <w:p w14:paraId="151FE477" w14:textId="77777777" w:rsidR="009B16BB" w:rsidRDefault="00A17B37">
            <w:pPr>
              <w:pStyle w:val="DefaultStyle"/>
              <w:spacing w:after="0" w:line="100" w:lineRule="atLeast"/>
            </w:pPr>
            <w:r>
              <w:rPr>
                <w:rFonts w:ascii="Cambria" w:eastAsia="Times New Roman" w:hAnsi="Cambria" w:cs="Arial"/>
                <w:color w:val="000000"/>
                <w:lang w:eastAsia="en-IN"/>
              </w:rPr>
              <w:t>Shantaram S. Warde Walawalikar</w:t>
            </w:r>
          </w:p>
        </w:tc>
        <w:tc>
          <w:tcPr>
            <w:tcW w:w="3140" w:type="dxa"/>
            <w:shd w:val="clear" w:color="auto" w:fill="FFFFFF"/>
            <w:tcMar>
              <w:left w:w="134" w:type="dxa"/>
            </w:tcMar>
            <w:vAlign w:val="center"/>
          </w:tcPr>
          <w:p w14:paraId="038C6494" w14:textId="77777777" w:rsidR="009B16BB" w:rsidRDefault="00A17B37">
            <w:pPr>
              <w:pStyle w:val="DefaultStyle"/>
              <w:spacing w:after="0" w:line="100" w:lineRule="atLeast"/>
            </w:pPr>
            <w:r>
              <w:rPr>
                <w:rFonts w:ascii="Cambria" w:eastAsia="Times New Roman" w:hAnsi="Cambria" w:cs="Arial"/>
                <w:color w:val="000000"/>
                <w:lang w:eastAsia="en-IN"/>
              </w:rPr>
              <w:t>Konkani</w:t>
            </w:r>
          </w:p>
        </w:tc>
      </w:tr>
      <w:tr w:rsidR="009B16BB" w14:paraId="20512737" w14:textId="77777777">
        <w:trPr>
          <w:jc w:val="center"/>
        </w:trPr>
        <w:tc>
          <w:tcPr>
            <w:tcW w:w="2649" w:type="dxa"/>
            <w:shd w:val="clear" w:color="auto" w:fill="FFFFFF"/>
            <w:tcMar>
              <w:left w:w="134" w:type="dxa"/>
            </w:tcMar>
            <w:vAlign w:val="center"/>
          </w:tcPr>
          <w:p w14:paraId="2E676682" w14:textId="77777777" w:rsidR="009B16BB" w:rsidRDefault="00A17B37">
            <w:pPr>
              <w:pStyle w:val="DefaultStyle"/>
              <w:spacing w:after="0" w:line="100" w:lineRule="atLeast"/>
            </w:pPr>
            <w:r>
              <w:rPr>
                <w:rFonts w:ascii="Cambria" w:eastAsia="Times New Roman" w:hAnsi="Cambria" w:cs="Arial"/>
                <w:color w:val="000000"/>
                <w:lang w:eastAsia="en-IN"/>
              </w:rPr>
              <w:t>Bal Krishna Bal</w:t>
            </w:r>
          </w:p>
        </w:tc>
        <w:tc>
          <w:tcPr>
            <w:tcW w:w="3140" w:type="dxa"/>
            <w:shd w:val="clear" w:color="auto" w:fill="FFFFFF"/>
            <w:tcMar>
              <w:left w:w="134" w:type="dxa"/>
            </w:tcMar>
            <w:vAlign w:val="center"/>
          </w:tcPr>
          <w:p w14:paraId="4FD4586D" w14:textId="77777777" w:rsidR="009B16BB" w:rsidRDefault="00A17B37">
            <w:pPr>
              <w:pStyle w:val="DefaultStyle"/>
              <w:spacing w:after="0" w:line="100" w:lineRule="atLeast"/>
            </w:pPr>
            <w:r>
              <w:rPr>
                <w:rFonts w:ascii="Cambria" w:eastAsia="Times New Roman" w:hAnsi="Cambria" w:cs="Arial"/>
                <w:color w:val="000000"/>
                <w:lang w:eastAsia="en-IN"/>
              </w:rPr>
              <w:t>Nepali</w:t>
            </w:r>
          </w:p>
        </w:tc>
      </w:tr>
      <w:tr w:rsidR="009B16BB" w14:paraId="15FD902F" w14:textId="77777777">
        <w:trPr>
          <w:jc w:val="center"/>
        </w:trPr>
        <w:tc>
          <w:tcPr>
            <w:tcW w:w="2649" w:type="dxa"/>
            <w:shd w:val="clear" w:color="auto" w:fill="FFFFFF"/>
            <w:tcMar>
              <w:left w:w="134" w:type="dxa"/>
            </w:tcMar>
            <w:vAlign w:val="center"/>
          </w:tcPr>
          <w:p w14:paraId="645A25BF" w14:textId="77777777" w:rsidR="009B16BB" w:rsidRDefault="00A17B37">
            <w:pPr>
              <w:pStyle w:val="DefaultStyle"/>
              <w:spacing w:after="0" w:line="100" w:lineRule="atLeast"/>
            </w:pPr>
            <w:r>
              <w:rPr>
                <w:rFonts w:ascii="Cambria" w:eastAsia="Times New Roman" w:hAnsi="Cambria" w:cs="Arial"/>
                <w:color w:val="000000"/>
                <w:lang w:eastAsia="en-IN"/>
              </w:rPr>
              <w:t>Ganesh Murmu</w:t>
            </w:r>
          </w:p>
        </w:tc>
        <w:tc>
          <w:tcPr>
            <w:tcW w:w="3140" w:type="dxa"/>
            <w:shd w:val="clear" w:color="auto" w:fill="FFFFFF"/>
            <w:tcMar>
              <w:left w:w="134" w:type="dxa"/>
            </w:tcMar>
            <w:vAlign w:val="center"/>
          </w:tcPr>
          <w:p w14:paraId="7166F623" w14:textId="77777777" w:rsidR="009B16BB" w:rsidRDefault="00A17B37">
            <w:pPr>
              <w:pStyle w:val="DefaultStyle"/>
              <w:spacing w:after="0" w:line="100" w:lineRule="atLeast"/>
            </w:pPr>
            <w:r>
              <w:rPr>
                <w:rFonts w:ascii="Cambria" w:eastAsia="Times New Roman" w:hAnsi="Cambria" w:cs="Arial"/>
                <w:color w:val="000000"/>
                <w:lang w:eastAsia="en-IN"/>
              </w:rPr>
              <w:t>Santali</w:t>
            </w:r>
          </w:p>
        </w:tc>
      </w:tr>
      <w:tr w:rsidR="009B16BB" w14:paraId="7E030B9B" w14:textId="77777777">
        <w:trPr>
          <w:jc w:val="center"/>
        </w:trPr>
        <w:tc>
          <w:tcPr>
            <w:tcW w:w="2649" w:type="dxa"/>
            <w:shd w:val="clear" w:color="auto" w:fill="FFFFFF"/>
            <w:tcMar>
              <w:left w:w="134" w:type="dxa"/>
            </w:tcMar>
            <w:vAlign w:val="center"/>
          </w:tcPr>
          <w:p w14:paraId="3B910B1B" w14:textId="77777777" w:rsidR="009B16BB" w:rsidRDefault="00A17B37">
            <w:pPr>
              <w:pStyle w:val="DefaultStyle"/>
              <w:spacing w:after="0" w:line="100" w:lineRule="atLeast"/>
            </w:pPr>
            <w:r>
              <w:rPr>
                <w:rFonts w:ascii="Cambria" w:eastAsia="Times New Roman" w:hAnsi="Cambria" w:cs="Arial"/>
                <w:color w:val="000000"/>
                <w:lang w:eastAsia="en-IN"/>
              </w:rPr>
              <w:t>Balaram Prasain</w:t>
            </w:r>
          </w:p>
        </w:tc>
        <w:tc>
          <w:tcPr>
            <w:tcW w:w="3140" w:type="dxa"/>
            <w:shd w:val="clear" w:color="auto" w:fill="FFFFFF"/>
            <w:tcMar>
              <w:left w:w="134" w:type="dxa"/>
            </w:tcMar>
            <w:vAlign w:val="center"/>
          </w:tcPr>
          <w:p w14:paraId="4663CED8" w14:textId="77777777" w:rsidR="009B16BB" w:rsidRDefault="00A17B37">
            <w:pPr>
              <w:pStyle w:val="DefaultStyle"/>
              <w:spacing w:after="0" w:line="100" w:lineRule="atLeast"/>
            </w:pPr>
            <w:r>
              <w:rPr>
                <w:rFonts w:ascii="Cambria" w:eastAsia="Times New Roman" w:hAnsi="Cambria" w:cs="Arial"/>
                <w:color w:val="000000"/>
                <w:lang w:eastAsia="en-IN"/>
              </w:rPr>
              <w:t>Nepali</w:t>
            </w:r>
          </w:p>
        </w:tc>
      </w:tr>
      <w:tr w:rsidR="009B16BB" w14:paraId="37D1B396" w14:textId="77777777">
        <w:trPr>
          <w:jc w:val="center"/>
        </w:trPr>
        <w:tc>
          <w:tcPr>
            <w:tcW w:w="2649" w:type="dxa"/>
            <w:shd w:val="clear" w:color="auto" w:fill="FFFFFF"/>
            <w:tcMar>
              <w:left w:w="134" w:type="dxa"/>
            </w:tcMar>
            <w:vAlign w:val="center"/>
          </w:tcPr>
          <w:p w14:paraId="55E14307" w14:textId="77777777" w:rsidR="009B16BB" w:rsidRDefault="00A17B37">
            <w:pPr>
              <w:pStyle w:val="DefaultStyle"/>
              <w:spacing w:after="0" w:line="100" w:lineRule="atLeast"/>
            </w:pPr>
            <w:r>
              <w:rPr>
                <w:rFonts w:ascii="Cambria" w:eastAsia="Times New Roman" w:hAnsi="Cambria" w:cs="Arial"/>
                <w:color w:val="000000"/>
                <w:lang w:eastAsia="en-IN"/>
              </w:rPr>
              <w:t>Rajib Chakraborty</w:t>
            </w:r>
          </w:p>
        </w:tc>
        <w:tc>
          <w:tcPr>
            <w:tcW w:w="3140" w:type="dxa"/>
            <w:shd w:val="clear" w:color="auto" w:fill="FFFFFF"/>
            <w:tcMar>
              <w:left w:w="134" w:type="dxa"/>
            </w:tcMar>
            <w:vAlign w:val="center"/>
          </w:tcPr>
          <w:p w14:paraId="3DD537FD" w14:textId="77777777" w:rsidR="009B16BB" w:rsidRDefault="00A17B37">
            <w:pPr>
              <w:pStyle w:val="DefaultStyle"/>
              <w:spacing w:after="0" w:line="100" w:lineRule="atLeast"/>
            </w:pPr>
            <w:r>
              <w:rPr>
                <w:rFonts w:ascii="Cambria" w:eastAsia="Times New Roman" w:hAnsi="Cambria" w:cs="Arial"/>
                <w:color w:val="000000"/>
                <w:lang w:eastAsia="en-IN"/>
              </w:rPr>
              <w:t>Bangla (Bengali)</w:t>
            </w:r>
          </w:p>
        </w:tc>
      </w:tr>
      <w:tr w:rsidR="009B16BB" w14:paraId="17214725" w14:textId="77777777">
        <w:trPr>
          <w:jc w:val="center"/>
        </w:trPr>
        <w:tc>
          <w:tcPr>
            <w:tcW w:w="2649" w:type="dxa"/>
            <w:shd w:val="clear" w:color="auto" w:fill="FFFFFF"/>
            <w:tcMar>
              <w:left w:w="134" w:type="dxa"/>
            </w:tcMar>
            <w:vAlign w:val="center"/>
          </w:tcPr>
          <w:p w14:paraId="02E350B2" w14:textId="77777777" w:rsidR="009B16BB" w:rsidRDefault="00A17B37">
            <w:pPr>
              <w:pStyle w:val="DefaultStyle"/>
              <w:spacing w:after="0" w:line="100" w:lineRule="atLeast"/>
            </w:pPr>
            <w:r>
              <w:rPr>
                <w:rFonts w:ascii="Cambria" w:eastAsia="Times New Roman" w:hAnsi="Cambria" w:cs="Arial"/>
                <w:color w:val="000000"/>
                <w:lang w:eastAsia="en-IN"/>
              </w:rPr>
              <w:t>Gurpreet Singh Lehal</w:t>
            </w:r>
          </w:p>
        </w:tc>
        <w:tc>
          <w:tcPr>
            <w:tcW w:w="3140" w:type="dxa"/>
            <w:shd w:val="clear" w:color="auto" w:fill="FFFFFF"/>
            <w:tcMar>
              <w:left w:w="134" w:type="dxa"/>
            </w:tcMar>
            <w:vAlign w:val="center"/>
          </w:tcPr>
          <w:p w14:paraId="659B6FEA" w14:textId="77777777" w:rsidR="009B16BB" w:rsidRDefault="00A17B37">
            <w:pPr>
              <w:pStyle w:val="DefaultStyle"/>
              <w:spacing w:after="0" w:line="100" w:lineRule="atLeast"/>
            </w:pPr>
            <w:r>
              <w:rPr>
                <w:rFonts w:ascii="Cambria" w:eastAsia="Times New Roman" w:hAnsi="Cambria" w:cs="Arial"/>
                <w:color w:val="000000"/>
                <w:lang w:eastAsia="en-IN"/>
              </w:rPr>
              <w:t>Panjabi</w:t>
            </w:r>
          </w:p>
        </w:tc>
      </w:tr>
      <w:tr w:rsidR="009B16BB" w14:paraId="3F67CE6A" w14:textId="77777777">
        <w:trPr>
          <w:jc w:val="center"/>
        </w:trPr>
        <w:tc>
          <w:tcPr>
            <w:tcW w:w="2649" w:type="dxa"/>
            <w:shd w:val="clear" w:color="auto" w:fill="FFFFFF"/>
            <w:tcMar>
              <w:left w:w="134" w:type="dxa"/>
            </w:tcMar>
            <w:vAlign w:val="center"/>
          </w:tcPr>
          <w:p w14:paraId="72B30678" w14:textId="77777777" w:rsidR="009B16BB" w:rsidRDefault="00A17B37">
            <w:pPr>
              <w:pStyle w:val="DefaultStyle"/>
              <w:spacing w:after="0" w:line="100" w:lineRule="atLeast"/>
            </w:pPr>
            <w:r>
              <w:rPr>
                <w:rFonts w:ascii="Cambria" w:eastAsia="Times New Roman" w:hAnsi="Cambria" w:cs="Arial"/>
                <w:color w:val="000000"/>
                <w:lang w:eastAsia="en-IN"/>
              </w:rPr>
              <w:t>Saroja Bhate</w:t>
            </w:r>
          </w:p>
        </w:tc>
        <w:tc>
          <w:tcPr>
            <w:tcW w:w="3140" w:type="dxa"/>
            <w:shd w:val="clear" w:color="auto" w:fill="FFFFFF"/>
            <w:tcMar>
              <w:left w:w="134" w:type="dxa"/>
            </w:tcMar>
            <w:vAlign w:val="center"/>
          </w:tcPr>
          <w:p w14:paraId="590C13FE" w14:textId="77777777" w:rsidR="009B16BB" w:rsidRDefault="00A17B37">
            <w:pPr>
              <w:pStyle w:val="DefaultStyle"/>
              <w:spacing w:after="0" w:line="100" w:lineRule="atLeast"/>
            </w:pPr>
            <w:r>
              <w:rPr>
                <w:rFonts w:ascii="Cambria" w:eastAsia="Times New Roman" w:hAnsi="Cambria" w:cs="Arial"/>
                <w:color w:val="000000"/>
                <w:lang w:eastAsia="en-IN"/>
              </w:rPr>
              <w:t>Sanskrit</w:t>
            </w:r>
          </w:p>
        </w:tc>
      </w:tr>
      <w:tr w:rsidR="009B16BB" w14:paraId="6EBEB1DD" w14:textId="77777777">
        <w:trPr>
          <w:jc w:val="center"/>
        </w:trPr>
        <w:tc>
          <w:tcPr>
            <w:tcW w:w="2649" w:type="dxa"/>
            <w:shd w:val="clear" w:color="auto" w:fill="FFFFFF"/>
            <w:tcMar>
              <w:left w:w="134" w:type="dxa"/>
            </w:tcMar>
            <w:vAlign w:val="center"/>
          </w:tcPr>
          <w:p w14:paraId="0C669BDE" w14:textId="77777777" w:rsidR="009B16BB" w:rsidRDefault="00A17B37">
            <w:pPr>
              <w:pStyle w:val="DefaultStyle"/>
              <w:spacing w:after="0" w:line="100" w:lineRule="atLeast"/>
            </w:pPr>
            <w:r>
              <w:rPr>
                <w:rFonts w:ascii="Cambria" w:eastAsia="Times New Roman" w:hAnsi="Cambria" w:cs="Arial"/>
                <w:color w:val="000000"/>
                <w:lang w:eastAsia="en-IN"/>
              </w:rPr>
              <w:t>Shambhu Kumar Singh</w:t>
            </w:r>
          </w:p>
        </w:tc>
        <w:tc>
          <w:tcPr>
            <w:tcW w:w="3140" w:type="dxa"/>
            <w:shd w:val="clear" w:color="auto" w:fill="FFFFFF"/>
            <w:tcMar>
              <w:left w:w="134" w:type="dxa"/>
            </w:tcMar>
            <w:vAlign w:val="center"/>
          </w:tcPr>
          <w:p w14:paraId="57764194" w14:textId="77777777" w:rsidR="009B16BB" w:rsidRDefault="00A17B37">
            <w:pPr>
              <w:pStyle w:val="DefaultStyle"/>
              <w:spacing w:after="0" w:line="100" w:lineRule="atLeast"/>
            </w:pPr>
            <w:r>
              <w:rPr>
                <w:rFonts w:ascii="Cambria" w:eastAsia="Times New Roman" w:hAnsi="Cambria" w:cs="Arial"/>
                <w:color w:val="000000"/>
                <w:lang w:eastAsia="en-IN"/>
              </w:rPr>
              <w:t>Maithili</w:t>
            </w:r>
          </w:p>
        </w:tc>
      </w:tr>
      <w:tr w:rsidR="009B16BB" w14:paraId="2806DE64" w14:textId="77777777">
        <w:trPr>
          <w:jc w:val="center"/>
        </w:trPr>
        <w:tc>
          <w:tcPr>
            <w:tcW w:w="2649" w:type="dxa"/>
            <w:shd w:val="clear" w:color="auto" w:fill="FFFFFF"/>
            <w:tcMar>
              <w:left w:w="134" w:type="dxa"/>
            </w:tcMar>
            <w:vAlign w:val="center"/>
          </w:tcPr>
          <w:p w14:paraId="24BA6917" w14:textId="77777777" w:rsidR="009B16BB" w:rsidRDefault="00C5016A">
            <w:pPr>
              <w:pStyle w:val="DefaultStyle"/>
              <w:spacing w:after="0" w:line="100" w:lineRule="atLeast"/>
            </w:pPr>
            <w:r>
              <w:rPr>
                <w:rFonts w:ascii="Cambria" w:eastAsia="Times New Roman" w:hAnsi="Cambria" w:cs="Arial"/>
                <w:color w:val="000000"/>
                <w:lang w:eastAsia="en-IN"/>
              </w:rPr>
              <w:t>Swarna Prabha</w:t>
            </w:r>
            <w:r w:rsidR="00A17B37">
              <w:rPr>
                <w:rFonts w:ascii="Cambria" w:eastAsia="Times New Roman" w:hAnsi="Cambria" w:cs="Arial"/>
                <w:color w:val="000000"/>
                <w:lang w:eastAsia="en-IN"/>
              </w:rPr>
              <w:t xml:space="preserve"> Chainary</w:t>
            </w:r>
          </w:p>
        </w:tc>
        <w:tc>
          <w:tcPr>
            <w:tcW w:w="3140" w:type="dxa"/>
            <w:shd w:val="clear" w:color="auto" w:fill="FFFFFF"/>
            <w:tcMar>
              <w:left w:w="134" w:type="dxa"/>
            </w:tcMar>
            <w:vAlign w:val="center"/>
          </w:tcPr>
          <w:p w14:paraId="1E5E704C" w14:textId="77777777" w:rsidR="009B16BB" w:rsidRDefault="00A17B37">
            <w:pPr>
              <w:pStyle w:val="DefaultStyle"/>
              <w:spacing w:after="0" w:line="100" w:lineRule="atLeast"/>
            </w:pPr>
            <w:r>
              <w:rPr>
                <w:rFonts w:ascii="Cambria" w:eastAsia="Times New Roman" w:hAnsi="Cambria" w:cs="Arial"/>
                <w:color w:val="000000"/>
                <w:lang w:eastAsia="en-IN"/>
              </w:rPr>
              <w:t>Bodo</w:t>
            </w:r>
          </w:p>
        </w:tc>
      </w:tr>
      <w:tr w:rsidR="009B16BB" w14:paraId="0AAFBE18" w14:textId="77777777">
        <w:trPr>
          <w:jc w:val="center"/>
        </w:trPr>
        <w:tc>
          <w:tcPr>
            <w:tcW w:w="2649" w:type="dxa"/>
            <w:shd w:val="clear" w:color="auto" w:fill="FFFFFF"/>
            <w:tcMar>
              <w:left w:w="134" w:type="dxa"/>
            </w:tcMar>
            <w:vAlign w:val="center"/>
          </w:tcPr>
          <w:p w14:paraId="2A8E6072" w14:textId="77777777" w:rsidR="009B16BB" w:rsidRDefault="00A17B37">
            <w:pPr>
              <w:pStyle w:val="DefaultStyle"/>
              <w:spacing w:after="0" w:line="100" w:lineRule="atLeast"/>
            </w:pPr>
            <w:r>
              <w:rPr>
                <w:rFonts w:ascii="Cambria" w:eastAsia="Times New Roman" w:hAnsi="Cambria" w:cs="Arial"/>
                <w:color w:val="000000"/>
                <w:lang w:eastAsia="en-IN"/>
              </w:rPr>
              <w:t>Ghanashyam Nepal</w:t>
            </w:r>
          </w:p>
        </w:tc>
        <w:tc>
          <w:tcPr>
            <w:tcW w:w="3140" w:type="dxa"/>
            <w:shd w:val="clear" w:color="auto" w:fill="FFFFFF"/>
            <w:tcMar>
              <w:left w:w="134" w:type="dxa"/>
            </w:tcMar>
            <w:vAlign w:val="center"/>
          </w:tcPr>
          <w:p w14:paraId="3316BF25" w14:textId="77777777" w:rsidR="009B16BB" w:rsidRDefault="00A17B37">
            <w:pPr>
              <w:pStyle w:val="DefaultStyle"/>
              <w:spacing w:after="0" w:line="100" w:lineRule="atLeast"/>
            </w:pPr>
            <w:r>
              <w:rPr>
                <w:rFonts w:ascii="Cambria" w:eastAsia="Times New Roman" w:hAnsi="Cambria" w:cs="Arial"/>
                <w:color w:val="000000"/>
                <w:lang w:eastAsia="en-IN"/>
              </w:rPr>
              <w:t>Nepali</w:t>
            </w:r>
          </w:p>
        </w:tc>
      </w:tr>
      <w:tr w:rsidR="009B16BB" w14:paraId="12E1C96F" w14:textId="77777777">
        <w:trPr>
          <w:jc w:val="center"/>
        </w:trPr>
        <w:tc>
          <w:tcPr>
            <w:tcW w:w="2649" w:type="dxa"/>
            <w:shd w:val="clear" w:color="auto" w:fill="FFFFFF"/>
            <w:tcMar>
              <w:left w:w="134" w:type="dxa"/>
            </w:tcMar>
            <w:vAlign w:val="center"/>
          </w:tcPr>
          <w:p w14:paraId="131C556B" w14:textId="77777777" w:rsidR="009B16BB" w:rsidRDefault="00A17B37">
            <w:pPr>
              <w:pStyle w:val="DefaultStyle"/>
              <w:spacing w:after="0" w:line="100" w:lineRule="atLeast"/>
            </w:pPr>
            <w:r>
              <w:rPr>
                <w:rFonts w:ascii="Cambria" w:eastAsia="Times New Roman" w:hAnsi="Cambria" w:cs="Arial"/>
                <w:color w:val="000000"/>
                <w:lang w:eastAsia="en-IN"/>
              </w:rPr>
              <w:t>Kalyan Vasudeo Kale</w:t>
            </w:r>
          </w:p>
        </w:tc>
        <w:tc>
          <w:tcPr>
            <w:tcW w:w="3140" w:type="dxa"/>
            <w:shd w:val="clear" w:color="auto" w:fill="FFFFFF"/>
            <w:tcMar>
              <w:left w:w="134" w:type="dxa"/>
            </w:tcMar>
            <w:vAlign w:val="center"/>
          </w:tcPr>
          <w:p w14:paraId="4105B446" w14:textId="77777777" w:rsidR="009B16BB" w:rsidRDefault="00A17B37">
            <w:pPr>
              <w:pStyle w:val="DefaultStyle"/>
              <w:spacing w:after="0" w:line="100" w:lineRule="atLeast"/>
            </w:pPr>
            <w:r>
              <w:rPr>
                <w:rFonts w:ascii="Cambria" w:eastAsia="Times New Roman" w:hAnsi="Cambria" w:cs="Arial"/>
                <w:color w:val="000000"/>
                <w:lang w:eastAsia="en-IN"/>
              </w:rPr>
              <w:t>Marathi</w:t>
            </w:r>
          </w:p>
        </w:tc>
      </w:tr>
      <w:tr w:rsidR="009B16BB" w14:paraId="141A026C" w14:textId="77777777">
        <w:trPr>
          <w:jc w:val="center"/>
        </w:trPr>
        <w:tc>
          <w:tcPr>
            <w:tcW w:w="2649" w:type="dxa"/>
            <w:shd w:val="clear" w:color="auto" w:fill="FFFFFF"/>
            <w:tcMar>
              <w:left w:w="134" w:type="dxa"/>
            </w:tcMar>
            <w:vAlign w:val="center"/>
          </w:tcPr>
          <w:p w14:paraId="7AF95F4B" w14:textId="77777777" w:rsidR="009B16BB" w:rsidRDefault="00A17B37">
            <w:pPr>
              <w:pStyle w:val="DefaultStyle"/>
              <w:spacing w:after="0" w:line="100" w:lineRule="atLeast"/>
            </w:pPr>
            <w:r>
              <w:rPr>
                <w:rFonts w:ascii="Cambria" w:eastAsia="Times New Roman" w:hAnsi="Cambria" w:cs="Arial"/>
                <w:color w:val="000000"/>
                <w:lang w:eastAsia="en-IN"/>
              </w:rPr>
              <w:t>Shashi Pathania</w:t>
            </w:r>
          </w:p>
        </w:tc>
        <w:tc>
          <w:tcPr>
            <w:tcW w:w="3140" w:type="dxa"/>
            <w:shd w:val="clear" w:color="auto" w:fill="FFFFFF"/>
            <w:tcMar>
              <w:left w:w="134" w:type="dxa"/>
            </w:tcMar>
            <w:vAlign w:val="center"/>
          </w:tcPr>
          <w:p w14:paraId="4BC9B462" w14:textId="77777777" w:rsidR="009B16BB" w:rsidRDefault="00A17B37">
            <w:pPr>
              <w:pStyle w:val="DefaultStyle"/>
              <w:spacing w:after="0" w:line="100" w:lineRule="atLeast"/>
            </w:pPr>
            <w:r>
              <w:rPr>
                <w:rFonts w:ascii="Cambria" w:eastAsia="Times New Roman" w:hAnsi="Cambria" w:cs="Arial"/>
                <w:color w:val="000000"/>
                <w:lang w:eastAsia="en-IN"/>
              </w:rPr>
              <w:t>Dogri</w:t>
            </w:r>
          </w:p>
        </w:tc>
      </w:tr>
      <w:tr w:rsidR="009B16BB" w14:paraId="17C9DF96" w14:textId="77777777">
        <w:trPr>
          <w:jc w:val="center"/>
        </w:trPr>
        <w:tc>
          <w:tcPr>
            <w:tcW w:w="2649" w:type="dxa"/>
            <w:shd w:val="clear" w:color="auto" w:fill="FFFFFF"/>
            <w:tcMar>
              <w:left w:w="134" w:type="dxa"/>
            </w:tcMar>
            <w:vAlign w:val="center"/>
          </w:tcPr>
          <w:p w14:paraId="44DBB583" w14:textId="77777777" w:rsidR="009B16BB" w:rsidRDefault="00A17B37">
            <w:pPr>
              <w:pStyle w:val="DefaultStyle"/>
              <w:spacing w:after="0" w:line="100" w:lineRule="atLeast"/>
            </w:pPr>
            <w:r>
              <w:rPr>
                <w:rFonts w:ascii="Cambria" w:eastAsia="Times New Roman" w:hAnsi="Cambria" w:cs="Arial"/>
                <w:color w:val="000000"/>
                <w:lang w:eastAsia="en-IN"/>
              </w:rPr>
              <w:t>Santhosh Thottingal</w:t>
            </w:r>
          </w:p>
        </w:tc>
        <w:tc>
          <w:tcPr>
            <w:tcW w:w="3140" w:type="dxa"/>
            <w:shd w:val="clear" w:color="auto" w:fill="FFFFFF"/>
            <w:tcMar>
              <w:left w:w="134" w:type="dxa"/>
            </w:tcMar>
            <w:vAlign w:val="center"/>
          </w:tcPr>
          <w:p w14:paraId="3BCF38FC" w14:textId="77777777" w:rsidR="009B16BB" w:rsidRDefault="00A17B37">
            <w:pPr>
              <w:pStyle w:val="DefaultStyle"/>
              <w:spacing w:after="0" w:line="100" w:lineRule="atLeast"/>
            </w:pPr>
            <w:r>
              <w:rPr>
                <w:rFonts w:ascii="Cambria" w:eastAsia="Times New Roman" w:hAnsi="Cambria" w:cs="Arial"/>
                <w:color w:val="000000"/>
                <w:lang w:eastAsia="en-IN"/>
              </w:rPr>
              <w:t>Malayalam, Sourashtra, Tamil</w:t>
            </w:r>
          </w:p>
        </w:tc>
      </w:tr>
      <w:tr w:rsidR="009B16BB" w14:paraId="39AE3388" w14:textId="77777777">
        <w:trPr>
          <w:jc w:val="center"/>
        </w:trPr>
        <w:tc>
          <w:tcPr>
            <w:tcW w:w="2649" w:type="dxa"/>
            <w:shd w:val="clear" w:color="auto" w:fill="FFFFFF"/>
            <w:tcMar>
              <w:left w:w="134" w:type="dxa"/>
            </w:tcMar>
            <w:vAlign w:val="center"/>
          </w:tcPr>
          <w:p w14:paraId="36932E45" w14:textId="77777777" w:rsidR="009B16BB" w:rsidRDefault="00A17B37">
            <w:pPr>
              <w:pStyle w:val="DefaultStyle"/>
              <w:spacing w:after="0" w:line="100" w:lineRule="atLeast"/>
            </w:pPr>
            <w:r>
              <w:rPr>
                <w:rFonts w:ascii="Cambria" w:eastAsia="Times New Roman" w:hAnsi="Cambria" w:cs="Arial"/>
                <w:color w:val="000000"/>
                <w:lang w:eastAsia="en-IN"/>
              </w:rPr>
              <w:t>Uma Maheshwar G</w:t>
            </w:r>
          </w:p>
        </w:tc>
        <w:tc>
          <w:tcPr>
            <w:tcW w:w="3140" w:type="dxa"/>
            <w:shd w:val="clear" w:color="auto" w:fill="FFFFFF"/>
            <w:tcMar>
              <w:left w:w="134" w:type="dxa"/>
            </w:tcMar>
            <w:vAlign w:val="center"/>
          </w:tcPr>
          <w:p w14:paraId="4762F06C" w14:textId="77777777" w:rsidR="009B16BB" w:rsidRDefault="00A17B37">
            <w:pPr>
              <w:pStyle w:val="DefaultStyle"/>
              <w:spacing w:after="0" w:line="100" w:lineRule="atLeast"/>
            </w:pPr>
            <w:r>
              <w:rPr>
                <w:rFonts w:ascii="Cambria" w:eastAsia="Times New Roman" w:hAnsi="Cambria" w:cs="Arial"/>
                <w:color w:val="000000"/>
                <w:lang w:eastAsia="en-IN"/>
              </w:rPr>
              <w:t>Telugu</w:t>
            </w:r>
          </w:p>
        </w:tc>
      </w:tr>
      <w:tr w:rsidR="009B16BB" w14:paraId="0DC5020B" w14:textId="77777777">
        <w:trPr>
          <w:jc w:val="center"/>
        </w:trPr>
        <w:tc>
          <w:tcPr>
            <w:tcW w:w="2649" w:type="dxa"/>
            <w:shd w:val="clear" w:color="auto" w:fill="FFFFFF"/>
            <w:tcMar>
              <w:left w:w="134" w:type="dxa"/>
            </w:tcMar>
            <w:vAlign w:val="center"/>
          </w:tcPr>
          <w:p w14:paraId="6AFBA924" w14:textId="77777777" w:rsidR="009B16BB" w:rsidRDefault="00A17B37">
            <w:pPr>
              <w:pStyle w:val="DefaultStyle"/>
              <w:spacing w:after="0" w:line="100" w:lineRule="atLeast"/>
            </w:pPr>
            <w:r>
              <w:rPr>
                <w:rFonts w:ascii="Cambria" w:eastAsia="Times New Roman" w:hAnsi="Cambria" w:cs="Arial"/>
                <w:color w:val="000000"/>
                <w:lang w:eastAsia="en-IN"/>
              </w:rPr>
              <w:t>Girish Chandra Mishra</w:t>
            </w:r>
          </w:p>
        </w:tc>
        <w:tc>
          <w:tcPr>
            <w:tcW w:w="3140" w:type="dxa"/>
            <w:shd w:val="clear" w:color="auto" w:fill="FFFFFF"/>
            <w:tcMar>
              <w:left w:w="134" w:type="dxa"/>
            </w:tcMar>
            <w:vAlign w:val="center"/>
          </w:tcPr>
          <w:p w14:paraId="5394C7E2" w14:textId="77777777" w:rsidR="009B16BB" w:rsidRDefault="00A17B37">
            <w:pPr>
              <w:pStyle w:val="DefaultStyle"/>
              <w:spacing w:after="0" w:line="100" w:lineRule="atLeast"/>
            </w:pPr>
            <w:r>
              <w:rPr>
                <w:rFonts w:ascii="Cambria" w:eastAsia="Times New Roman" w:hAnsi="Cambria" w:cs="Arial"/>
                <w:color w:val="000000"/>
                <w:lang w:eastAsia="en-IN"/>
              </w:rPr>
              <w:t>Odia</w:t>
            </w:r>
          </w:p>
        </w:tc>
      </w:tr>
      <w:tr w:rsidR="009B16BB" w14:paraId="1661CFE0" w14:textId="77777777">
        <w:trPr>
          <w:jc w:val="center"/>
        </w:trPr>
        <w:tc>
          <w:tcPr>
            <w:tcW w:w="2649" w:type="dxa"/>
            <w:shd w:val="clear" w:color="auto" w:fill="FFFFFF"/>
            <w:tcMar>
              <w:left w:w="134" w:type="dxa"/>
            </w:tcMar>
            <w:vAlign w:val="center"/>
          </w:tcPr>
          <w:p w14:paraId="59EC2AC6" w14:textId="77777777" w:rsidR="009B16BB" w:rsidRDefault="00A17B37">
            <w:pPr>
              <w:pStyle w:val="DefaultStyle"/>
              <w:spacing w:after="0" w:line="100" w:lineRule="atLeast"/>
            </w:pPr>
            <w:r>
              <w:rPr>
                <w:rFonts w:ascii="Cambria" w:eastAsia="Times New Roman" w:hAnsi="Cambria" w:cs="Arial"/>
                <w:color w:val="000000"/>
                <w:lang w:eastAsia="en-IN"/>
              </w:rPr>
              <w:t>K. C. Tikayat ray</w:t>
            </w:r>
          </w:p>
        </w:tc>
        <w:tc>
          <w:tcPr>
            <w:tcW w:w="3140" w:type="dxa"/>
            <w:shd w:val="clear" w:color="auto" w:fill="FFFFFF"/>
            <w:tcMar>
              <w:left w:w="134" w:type="dxa"/>
            </w:tcMar>
            <w:vAlign w:val="center"/>
          </w:tcPr>
          <w:p w14:paraId="5431D268" w14:textId="77777777" w:rsidR="009B16BB" w:rsidRDefault="00A17B37">
            <w:pPr>
              <w:pStyle w:val="DefaultStyle"/>
              <w:spacing w:after="0" w:line="100" w:lineRule="atLeast"/>
            </w:pPr>
            <w:r>
              <w:rPr>
                <w:rFonts w:ascii="Cambria" w:eastAsia="Times New Roman" w:hAnsi="Cambria" w:cs="Arial"/>
                <w:color w:val="000000"/>
                <w:lang w:eastAsia="en-IN"/>
              </w:rPr>
              <w:t>Odia</w:t>
            </w:r>
          </w:p>
        </w:tc>
      </w:tr>
      <w:tr w:rsidR="009B16BB" w14:paraId="64B01FED" w14:textId="77777777">
        <w:trPr>
          <w:jc w:val="center"/>
        </w:trPr>
        <w:tc>
          <w:tcPr>
            <w:tcW w:w="2649" w:type="dxa"/>
            <w:shd w:val="clear" w:color="auto" w:fill="FFFFFF"/>
            <w:tcMar>
              <w:left w:w="134" w:type="dxa"/>
            </w:tcMar>
            <w:vAlign w:val="center"/>
          </w:tcPr>
          <w:p w14:paraId="41709406" w14:textId="77777777" w:rsidR="009B16BB" w:rsidRDefault="00A17B37">
            <w:pPr>
              <w:pStyle w:val="DefaultStyle"/>
              <w:spacing w:after="0" w:line="100" w:lineRule="atLeast"/>
            </w:pPr>
            <w:r>
              <w:rPr>
                <w:rFonts w:ascii="Cambria" w:eastAsia="Times New Roman" w:hAnsi="Cambria" w:cs="Arial"/>
                <w:color w:val="000000"/>
                <w:lang w:eastAsia="en-IN"/>
              </w:rPr>
              <w:t>Debajit Sharma</w:t>
            </w:r>
          </w:p>
        </w:tc>
        <w:tc>
          <w:tcPr>
            <w:tcW w:w="3140" w:type="dxa"/>
            <w:shd w:val="clear" w:color="auto" w:fill="FFFFFF"/>
            <w:tcMar>
              <w:left w:w="134" w:type="dxa"/>
            </w:tcMar>
            <w:vAlign w:val="center"/>
          </w:tcPr>
          <w:p w14:paraId="16EB873E" w14:textId="77777777" w:rsidR="009B16BB" w:rsidRDefault="00A17B37">
            <w:pPr>
              <w:pStyle w:val="DefaultStyle"/>
              <w:spacing w:after="0" w:line="100" w:lineRule="atLeast"/>
            </w:pPr>
            <w:r>
              <w:rPr>
                <w:rFonts w:ascii="Cambria" w:eastAsia="Times New Roman" w:hAnsi="Cambria" w:cs="Arial"/>
                <w:color w:val="000000"/>
                <w:lang w:eastAsia="en-IN"/>
              </w:rPr>
              <w:t>Assamese</w:t>
            </w:r>
          </w:p>
        </w:tc>
      </w:tr>
      <w:tr w:rsidR="009B16BB" w14:paraId="30DD46A6" w14:textId="77777777">
        <w:trPr>
          <w:jc w:val="center"/>
        </w:trPr>
        <w:tc>
          <w:tcPr>
            <w:tcW w:w="2649" w:type="dxa"/>
            <w:shd w:val="clear" w:color="auto" w:fill="FFFFFF"/>
            <w:tcMar>
              <w:left w:w="134" w:type="dxa"/>
            </w:tcMar>
            <w:vAlign w:val="center"/>
          </w:tcPr>
          <w:p w14:paraId="53C5AF19" w14:textId="77777777" w:rsidR="009B16BB" w:rsidRDefault="00A17B37">
            <w:pPr>
              <w:pStyle w:val="DefaultStyle"/>
              <w:spacing w:after="0" w:line="100" w:lineRule="atLeast"/>
            </w:pPr>
            <w:r>
              <w:rPr>
                <w:rFonts w:ascii="Cambria" w:eastAsia="Times New Roman" w:hAnsi="Cambria" w:cs="Arial"/>
                <w:color w:val="000000"/>
                <w:lang w:eastAsia="en-IN"/>
              </w:rPr>
              <w:t>Basanta Kumar Panda</w:t>
            </w:r>
          </w:p>
        </w:tc>
        <w:tc>
          <w:tcPr>
            <w:tcW w:w="3140" w:type="dxa"/>
            <w:shd w:val="clear" w:color="auto" w:fill="FFFFFF"/>
            <w:tcMar>
              <w:left w:w="134" w:type="dxa"/>
            </w:tcMar>
            <w:vAlign w:val="center"/>
          </w:tcPr>
          <w:p w14:paraId="61DB306A" w14:textId="77777777" w:rsidR="009B16BB" w:rsidRDefault="00A17B37">
            <w:pPr>
              <w:pStyle w:val="DefaultStyle"/>
              <w:spacing w:after="0" w:line="100" w:lineRule="atLeast"/>
            </w:pPr>
            <w:r>
              <w:rPr>
                <w:rFonts w:ascii="Cambria" w:eastAsia="Times New Roman" w:hAnsi="Cambria" w:cs="Arial"/>
                <w:color w:val="000000"/>
                <w:lang w:eastAsia="en-IN"/>
              </w:rPr>
              <w:t>Odia</w:t>
            </w:r>
          </w:p>
        </w:tc>
      </w:tr>
      <w:tr w:rsidR="009B16BB" w14:paraId="54219882" w14:textId="77777777">
        <w:trPr>
          <w:jc w:val="center"/>
        </w:trPr>
        <w:tc>
          <w:tcPr>
            <w:tcW w:w="2649" w:type="dxa"/>
            <w:shd w:val="clear" w:color="auto" w:fill="FFFFFF"/>
            <w:tcMar>
              <w:left w:w="134" w:type="dxa"/>
            </w:tcMar>
            <w:vAlign w:val="center"/>
          </w:tcPr>
          <w:p w14:paraId="33EC169D" w14:textId="77777777" w:rsidR="009B16BB" w:rsidRDefault="00A17B37">
            <w:pPr>
              <w:pStyle w:val="DefaultStyle"/>
              <w:spacing w:after="0" w:line="100" w:lineRule="atLeast"/>
            </w:pPr>
            <w:r>
              <w:rPr>
                <w:rFonts w:ascii="Cambria" w:eastAsia="Times New Roman" w:hAnsi="Cambria" w:cs="Arial"/>
                <w:color w:val="000000"/>
                <w:lang w:eastAsia="en-IN"/>
              </w:rPr>
              <w:t>Arvind Bhandari</w:t>
            </w:r>
          </w:p>
        </w:tc>
        <w:tc>
          <w:tcPr>
            <w:tcW w:w="3140" w:type="dxa"/>
            <w:shd w:val="clear" w:color="auto" w:fill="FFFFFF"/>
            <w:tcMar>
              <w:left w:w="134" w:type="dxa"/>
            </w:tcMar>
            <w:vAlign w:val="center"/>
          </w:tcPr>
          <w:p w14:paraId="032C4361" w14:textId="77777777" w:rsidR="009B16BB" w:rsidRDefault="00A17B37">
            <w:pPr>
              <w:pStyle w:val="DefaultStyle"/>
              <w:spacing w:after="0" w:line="100" w:lineRule="atLeast"/>
            </w:pPr>
            <w:r>
              <w:rPr>
                <w:rFonts w:ascii="Cambria" w:eastAsia="Times New Roman" w:hAnsi="Cambria" w:cs="Arial"/>
                <w:color w:val="000000"/>
                <w:lang w:eastAsia="en-IN"/>
              </w:rPr>
              <w:t>Gujarati</w:t>
            </w:r>
          </w:p>
        </w:tc>
      </w:tr>
      <w:tr w:rsidR="009B16BB" w14:paraId="60979B72" w14:textId="77777777">
        <w:trPr>
          <w:jc w:val="center"/>
        </w:trPr>
        <w:tc>
          <w:tcPr>
            <w:tcW w:w="2649" w:type="dxa"/>
            <w:shd w:val="clear" w:color="auto" w:fill="FFFFFF"/>
            <w:tcMar>
              <w:left w:w="134" w:type="dxa"/>
            </w:tcMar>
            <w:vAlign w:val="center"/>
          </w:tcPr>
          <w:p w14:paraId="27E49CE1" w14:textId="77777777" w:rsidR="009B16BB" w:rsidRDefault="00A17B37">
            <w:pPr>
              <w:pStyle w:val="DefaultStyle"/>
              <w:spacing w:after="0" w:line="100" w:lineRule="atLeast"/>
            </w:pPr>
            <w:r>
              <w:rPr>
                <w:rFonts w:ascii="Cambria" w:eastAsia="Times New Roman" w:hAnsi="Cambria" w:cs="Arial"/>
                <w:color w:val="000000"/>
                <w:lang w:eastAsia="en-IN"/>
              </w:rPr>
              <w:t>Harish Chowdhary</w:t>
            </w:r>
          </w:p>
        </w:tc>
        <w:tc>
          <w:tcPr>
            <w:tcW w:w="3140" w:type="dxa"/>
            <w:shd w:val="clear" w:color="auto" w:fill="FFFFFF"/>
            <w:tcMar>
              <w:left w:w="134" w:type="dxa"/>
            </w:tcMar>
            <w:vAlign w:val="center"/>
          </w:tcPr>
          <w:p w14:paraId="08633291" w14:textId="77777777" w:rsidR="009B16BB" w:rsidRDefault="00A17B37">
            <w:pPr>
              <w:pStyle w:val="DefaultStyle"/>
              <w:spacing w:after="0" w:line="100" w:lineRule="atLeast"/>
            </w:pPr>
            <w:r>
              <w:rPr>
                <w:rFonts w:ascii="Cambria" w:eastAsia="Times New Roman" w:hAnsi="Cambria" w:cs="Arial"/>
                <w:color w:val="000000"/>
                <w:lang w:eastAsia="en-IN"/>
              </w:rPr>
              <w:t>Hindi</w:t>
            </w:r>
          </w:p>
        </w:tc>
      </w:tr>
      <w:tr w:rsidR="009B16BB" w14:paraId="6085F511" w14:textId="77777777">
        <w:trPr>
          <w:jc w:val="center"/>
        </w:trPr>
        <w:tc>
          <w:tcPr>
            <w:tcW w:w="2649" w:type="dxa"/>
            <w:shd w:val="clear" w:color="auto" w:fill="FFFFFF"/>
            <w:tcMar>
              <w:left w:w="134" w:type="dxa"/>
            </w:tcMar>
            <w:vAlign w:val="center"/>
          </w:tcPr>
          <w:p w14:paraId="33335C27" w14:textId="77777777" w:rsidR="009B16BB" w:rsidRDefault="00A17B37">
            <w:pPr>
              <w:pStyle w:val="DefaultStyle"/>
              <w:spacing w:after="0" w:line="100" w:lineRule="atLeast"/>
            </w:pPr>
            <w:r>
              <w:rPr>
                <w:rFonts w:ascii="Cambria" w:eastAsia="Times New Roman" w:hAnsi="Cambria" w:cs="Arial"/>
                <w:color w:val="000000"/>
                <w:lang w:eastAsia="en-IN"/>
              </w:rPr>
              <w:t>Chitrita Chatterjee</w:t>
            </w:r>
          </w:p>
        </w:tc>
        <w:tc>
          <w:tcPr>
            <w:tcW w:w="3140" w:type="dxa"/>
            <w:shd w:val="clear" w:color="auto" w:fill="FFFFFF"/>
            <w:tcMar>
              <w:left w:w="134" w:type="dxa"/>
            </w:tcMar>
            <w:vAlign w:val="center"/>
          </w:tcPr>
          <w:p w14:paraId="546301AF" w14:textId="77777777" w:rsidR="009B16BB" w:rsidRDefault="00A17B37">
            <w:pPr>
              <w:pStyle w:val="DefaultStyle"/>
              <w:spacing w:after="0" w:line="100" w:lineRule="atLeast"/>
            </w:pPr>
            <w:r>
              <w:rPr>
                <w:rFonts w:ascii="Cambria" w:eastAsia="Times New Roman" w:hAnsi="Cambria" w:cs="Arial"/>
                <w:color w:val="000000"/>
                <w:lang w:eastAsia="en-IN"/>
              </w:rPr>
              <w:t xml:space="preserve">Multiple languages </w:t>
            </w:r>
          </w:p>
          <w:p w14:paraId="75447548" w14:textId="77777777" w:rsidR="009B16BB" w:rsidRDefault="00A17B37">
            <w:pPr>
              <w:pStyle w:val="DefaultStyle"/>
              <w:spacing w:after="0" w:line="100" w:lineRule="atLeast"/>
            </w:pPr>
            <w:r>
              <w:rPr>
                <w:rFonts w:ascii="Cambria" w:eastAsia="Times New Roman" w:hAnsi="Cambria" w:cs="Arial"/>
                <w:color w:val="000000"/>
                <w:lang w:eastAsia="en-IN"/>
              </w:rPr>
              <w:t xml:space="preserve">represented by members </w:t>
            </w:r>
          </w:p>
          <w:p w14:paraId="5E543BC6" w14:textId="77777777" w:rsidR="009B16BB" w:rsidRDefault="00A17B37">
            <w:pPr>
              <w:pStyle w:val="DefaultStyle"/>
              <w:spacing w:after="0" w:line="100" w:lineRule="atLeast"/>
            </w:pPr>
            <w:r>
              <w:rPr>
                <w:rFonts w:ascii="Cambria" w:eastAsia="Times New Roman" w:hAnsi="Cambria" w:cs="Arial"/>
                <w:color w:val="000000"/>
                <w:lang w:eastAsia="en-IN"/>
              </w:rPr>
              <w:t>of IAMAI</w:t>
            </w:r>
          </w:p>
        </w:tc>
      </w:tr>
      <w:tr w:rsidR="009B16BB" w14:paraId="67952C42" w14:textId="77777777">
        <w:trPr>
          <w:jc w:val="center"/>
        </w:trPr>
        <w:tc>
          <w:tcPr>
            <w:tcW w:w="2649" w:type="dxa"/>
            <w:shd w:val="clear" w:color="auto" w:fill="FFFFFF"/>
            <w:tcMar>
              <w:left w:w="134" w:type="dxa"/>
            </w:tcMar>
            <w:vAlign w:val="center"/>
          </w:tcPr>
          <w:p w14:paraId="0E177AB9" w14:textId="77777777" w:rsidR="009B16BB" w:rsidRDefault="00A17B37">
            <w:pPr>
              <w:pStyle w:val="DefaultStyle"/>
              <w:spacing w:after="0" w:line="100" w:lineRule="atLeast"/>
            </w:pPr>
            <w:r>
              <w:rPr>
                <w:rFonts w:ascii="Cambria" w:eastAsia="Times New Roman" w:hAnsi="Cambria" w:cs="Arial"/>
                <w:color w:val="000000"/>
                <w:lang w:eastAsia="en-IN"/>
              </w:rPr>
              <w:lastRenderedPageBreak/>
              <w:t>U.B. Pavanaja</w:t>
            </w:r>
          </w:p>
        </w:tc>
        <w:tc>
          <w:tcPr>
            <w:tcW w:w="3140" w:type="dxa"/>
            <w:shd w:val="clear" w:color="auto" w:fill="FFFFFF"/>
            <w:tcMar>
              <w:left w:w="134" w:type="dxa"/>
            </w:tcMar>
            <w:vAlign w:val="center"/>
          </w:tcPr>
          <w:p w14:paraId="35CBD41D" w14:textId="77777777" w:rsidR="009B16BB" w:rsidRDefault="00A17B37">
            <w:pPr>
              <w:pStyle w:val="DefaultStyle"/>
              <w:spacing w:after="0" w:line="100" w:lineRule="atLeast"/>
            </w:pPr>
            <w:r>
              <w:rPr>
                <w:rFonts w:ascii="Cambria" w:eastAsia="Times New Roman" w:hAnsi="Cambria" w:cs="Arial"/>
                <w:color w:val="000000"/>
                <w:lang w:eastAsia="en-IN"/>
              </w:rPr>
              <w:t>Kannada</w:t>
            </w:r>
          </w:p>
        </w:tc>
      </w:tr>
      <w:tr w:rsidR="009B16BB" w14:paraId="0274001B" w14:textId="77777777">
        <w:trPr>
          <w:jc w:val="center"/>
        </w:trPr>
        <w:tc>
          <w:tcPr>
            <w:tcW w:w="2649" w:type="dxa"/>
            <w:shd w:val="clear" w:color="auto" w:fill="FFFFFF"/>
            <w:tcMar>
              <w:left w:w="134" w:type="dxa"/>
            </w:tcMar>
            <w:vAlign w:val="center"/>
          </w:tcPr>
          <w:p w14:paraId="60CFC401" w14:textId="77777777" w:rsidR="009B16BB" w:rsidRDefault="00A17B37">
            <w:pPr>
              <w:pStyle w:val="DefaultStyle"/>
              <w:spacing w:after="0" w:line="100" w:lineRule="atLeast"/>
            </w:pPr>
            <w:r>
              <w:rPr>
                <w:rFonts w:ascii="Cambria" w:eastAsia="Times New Roman" w:hAnsi="Cambria" w:cs="Arial"/>
                <w:color w:val="000000"/>
                <w:lang w:eastAsia="en-IN"/>
              </w:rPr>
              <w:t>Hempal Shrestha</w:t>
            </w:r>
          </w:p>
        </w:tc>
        <w:tc>
          <w:tcPr>
            <w:tcW w:w="3140" w:type="dxa"/>
            <w:shd w:val="clear" w:color="auto" w:fill="FFFFFF"/>
            <w:tcMar>
              <w:left w:w="134" w:type="dxa"/>
            </w:tcMar>
            <w:vAlign w:val="center"/>
          </w:tcPr>
          <w:p w14:paraId="1D9F4703" w14:textId="77777777" w:rsidR="009B16BB" w:rsidRDefault="00A17B37">
            <w:pPr>
              <w:pStyle w:val="DefaultStyle"/>
              <w:spacing w:after="0" w:line="100" w:lineRule="atLeast"/>
            </w:pPr>
            <w:r>
              <w:rPr>
                <w:rFonts w:ascii="Cambria" w:eastAsia="Times New Roman" w:hAnsi="Cambria" w:cs="Arial"/>
                <w:color w:val="000000"/>
                <w:lang w:eastAsia="en-IN"/>
              </w:rPr>
              <w:t>Nepali, Newari</w:t>
            </w:r>
          </w:p>
        </w:tc>
      </w:tr>
      <w:tr w:rsidR="009B16BB" w14:paraId="5D8219C5" w14:textId="77777777">
        <w:trPr>
          <w:jc w:val="center"/>
        </w:trPr>
        <w:tc>
          <w:tcPr>
            <w:tcW w:w="2649" w:type="dxa"/>
            <w:shd w:val="clear" w:color="auto" w:fill="FFFFFF"/>
            <w:tcMar>
              <w:left w:w="134" w:type="dxa"/>
            </w:tcMar>
            <w:vAlign w:val="center"/>
          </w:tcPr>
          <w:p w14:paraId="3734C042" w14:textId="77777777" w:rsidR="009B16BB" w:rsidRDefault="00A17B37">
            <w:pPr>
              <w:pStyle w:val="DefaultStyle"/>
              <w:spacing w:after="0" w:line="100" w:lineRule="atLeast"/>
            </w:pPr>
            <w:r>
              <w:rPr>
                <w:rFonts w:ascii="Cambria" w:eastAsia="Times New Roman" w:hAnsi="Cambria" w:cs="Arial"/>
                <w:color w:val="000000"/>
                <w:lang w:eastAsia="en-IN"/>
              </w:rPr>
              <w:t>Suraj Adhikari</w:t>
            </w:r>
          </w:p>
        </w:tc>
        <w:tc>
          <w:tcPr>
            <w:tcW w:w="3140" w:type="dxa"/>
            <w:shd w:val="clear" w:color="auto" w:fill="FFFFFF"/>
            <w:tcMar>
              <w:left w:w="134" w:type="dxa"/>
            </w:tcMar>
            <w:vAlign w:val="center"/>
          </w:tcPr>
          <w:p w14:paraId="7DC08382" w14:textId="77777777" w:rsidR="009B16BB" w:rsidRDefault="00A17B37">
            <w:pPr>
              <w:pStyle w:val="DefaultStyle"/>
              <w:spacing w:after="0" w:line="100" w:lineRule="atLeast"/>
            </w:pPr>
            <w:r>
              <w:rPr>
                <w:rFonts w:ascii="Cambria" w:eastAsia="Times New Roman" w:hAnsi="Cambria" w:cs="Arial"/>
                <w:color w:val="000000"/>
                <w:lang w:eastAsia="en-IN"/>
              </w:rPr>
              <w:t>Nepali</w:t>
            </w:r>
          </w:p>
        </w:tc>
      </w:tr>
      <w:tr w:rsidR="009B16BB" w14:paraId="5244A582" w14:textId="77777777">
        <w:trPr>
          <w:jc w:val="center"/>
        </w:trPr>
        <w:tc>
          <w:tcPr>
            <w:tcW w:w="2649" w:type="dxa"/>
            <w:shd w:val="clear" w:color="auto" w:fill="FFFFFF"/>
            <w:tcMar>
              <w:left w:w="134" w:type="dxa"/>
            </w:tcMar>
            <w:vAlign w:val="center"/>
          </w:tcPr>
          <w:p w14:paraId="63238B08" w14:textId="77777777" w:rsidR="009B16BB" w:rsidRDefault="00A17B37">
            <w:pPr>
              <w:pStyle w:val="DefaultStyle"/>
              <w:spacing w:after="0" w:line="100" w:lineRule="atLeast"/>
            </w:pPr>
            <w:r>
              <w:rPr>
                <w:rFonts w:ascii="Cambria" w:eastAsia="Times New Roman" w:hAnsi="Cambria" w:cs="Arial"/>
                <w:color w:val="000000"/>
                <w:lang w:eastAsia="en-IN"/>
              </w:rPr>
              <w:t>Gangadhar Panday</w:t>
            </w:r>
          </w:p>
        </w:tc>
        <w:tc>
          <w:tcPr>
            <w:tcW w:w="3140" w:type="dxa"/>
            <w:shd w:val="clear" w:color="auto" w:fill="FFFFFF"/>
            <w:tcMar>
              <w:left w:w="134" w:type="dxa"/>
            </w:tcMar>
            <w:vAlign w:val="center"/>
          </w:tcPr>
          <w:p w14:paraId="6599A465" w14:textId="77777777" w:rsidR="009B16BB" w:rsidRDefault="00A17B37">
            <w:pPr>
              <w:pStyle w:val="DefaultStyle"/>
              <w:spacing w:after="0" w:line="100" w:lineRule="atLeast"/>
            </w:pPr>
            <w:r>
              <w:rPr>
                <w:rFonts w:ascii="Cambria" w:eastAsia="Times New Roman" w:hAnsi="Cambria" w:cs="Arial"/>
                <w:color w:val="000000"/>
                <w:lang w:eastAsia="en-IN"/>
              </w:rPr>
              <w:t>Telugu</w:t>
            </w:r>
          </w:p>
        </w:tc>
      </w:tr>
      <w:tr w:rsidR="009B16BB" w14:paraId="1DFE0709" w14:textId="77777777">
        <w:trPr>
          <w:jc w:val="center"/>
        </w:trPr>
        <w:tc>
          <w:tcPr>
            <w:tcW w:w="2649" w:type="dxa"/>
            <w:shd w:val="clear" w:color="auto" w:fill="FFFFFF"/>
            <w:tcMar>
              <w:left w:w="134" w:type="dxa"/>
            </w:tcMar>
            <w:vAlign w:val="center"/>
          </w:tcPr>
          <w:p w14:paraId="2E8E5EDE" w14:textId="77777777" w:rsidR="009B16BB" w:rsidRDefault="00A17B37">
            <w:pPr>
              <w:pStyle w:val="DefaultStyle"/>
              <w:spacing w:after="0" w:line="100" w:lineRule="atLeast"/>
            </w:pPr>
            <w:r>
              <w:rPr>
                <w:rFonts w:ascii="Cambria" w:eastAsia="Times New Roman" w:hAnsi="Cambria" w:cs="Arial"/>
                <w:color w:val="000000"/>
                <w:lang w:eastAsia="en-IN"/>
              </w:rPr>
              <w:t>Vinay Murarka</w:t>
            </w:r>
          </w:p>
        </w:tc>
        <w:tc>
          <w:tcPr>
            <w:tcW w:w="3140" w:type="dxa"/>
            <w:shd w:val="clear" w:color="auto" w:fill="FFFFFF"/>
            <w:tcMar>
              <w:left w:w="134" w:type="dxa"/>
            </w:tcMar>
            <w:vAlign w:val="center"/>
          </w:tcPr>
          <w:p w14:paraId="26DA410B" w14:textId="77777777" w:rsidR="009B16BB" w:rsidRDefault="00A17B37">
            <w:pPr>
              <w:pStyle w:val="DefaultStyle"/>
              <w:spacing w:after="0" w:line="100" w:lineRule="atLeast"/>
            </w:pPr>
            <w:r>
              <w:rPr>
                <w:rFonts w:ascii="Cambria" w:eastAsia="Times New Roman" w:hAnsi="Cambria" w:cs="Arial"/>
                <w:color w:val="000000"/>
                <w:lang w:eastAsia="en-IN"/>
              </w:rPr>
              <w:t>Hindi</w:t>
            </w:r>
          </w:p>
        </w:tc>
      </w:tr>
      <w:tr w:rsidR="009B16BB" w14:paraId="7F4DD0C5" w14:textId="77777777">
        <w:trPr>
          <w:jc w:val="center"/>
        </w:trPr>
        <w:tc>
          <w:tcPr>
            <w:tcW w:w="2649" w:type="dxa"/>
            <w:shd w:val="clear" w:color="auto" w:fill="FFFFFF"/>
            <w:tcMar>
              <w:left w:w="134" w:type="dxa"/>
            </w:tcMar>
            <w:vAlign w:val="center"/>
          </w:tcPr>
          <w:p w14:paraId="3560950C" w14:textId="77777777" w:rsidR="009B16BB" w:rsidRDefault="00A17B37">
            <w:pPr>
              <w:pStyle w:val="DefaultStyle"/>
              <w:spacing w:after="0" w:line="100" w:lineRule="atLeast"/>
            </w:pPr>
            <w:r>
              <w:rPr>
                <w:rFonts w:ascii="Cambria" w:eastAsia="Times New Roman" w:hAnsi="Cambria" w:cs="Arial"/>
                <w:color w:val="000000"/>
                <w:lang w:eastAsia="en-IN"/>
              </w:rPr>
              <w:t>Mukesh Saini</w:t>
            </w:r>
          </w:p>
        </w:tc>
        <w:tc>
          <w:tcPr>
            <w:tcW w:w="3140" w:type="dxa"/>
            <w:shd w:val="clear" w:color="auto" w:fill="FFFFFF"/>
            <w:tcMar>
              <w:left w:w="134" w:type="dxa"/>
            </w:tcMar>
            <w:vAlign w:val="center"/>
          </w:tcPr>
          <w:p w14:paraId="5542D0B7" w14:textId="77777777" w:rsidR="009B16BB" w:rsidRDefault="00A17B37">
            <w:pPr>
              <w:pStyle w:val="DefaultStyle"/>
              <w:spacing w:after="0" w:line="100" w:lineRule="atLeast"/>
            </w:pPr>
            <w:r>
              <w:rPr>
                <w:rFonts w:ascii="Cambria" w:eastAsia="Times New Roman" w:hAnsi="Cambria" w:cs="Arial"/>
                <w:color w:val="000000"/>
                <w:lang w:eastAsia="en-IN"/>
              </w:rPr>
              <w:t>Hindi</w:t>
            </w:r>
          </w:p>
        </w:tc>
      </w:tr>
      <w:tr w:rsidR="009B16BB" w14:paraId="2BA94C33" w14:textId="77777777">
        <w:trPr>
          <w:jc w:val="center"/>
        </w:trPr>
        <w:tc>
          <w:tcPr>
            <w:tcW w:w="2649" w:type="dxa"/>
            <w:shd w:val="clear" w:color="auto" w:fill="FFFFFF"/>
            <w:tcMar>
              <w:left w:w="134" w:type="dxa"/>
            </w:tcMar>
            <w:vAlign w:val="center"/>
          </w:tcPr>
          <w:p w14:paraId="674F2307" w14:textId="77777777" w:rsidR="009B16BB" w:rsidRDefault="00A17B37">
            <w:pPr>
              <w:pStyle w:val="DefaultStyle"/>
              <w:spacing w:after="0" w:line="100" w:lineRule="atLeast"/>
            </w:pPr>
            <w:r>
              <w:rPr>
                <w:rFonts w:ascii="Cambria" w:eastAsia="Times New Roman" w:hAnsi="Cambria" w:cs="Arial"/>
                <w:color w:val="000000"/>
                <w:lang w:eastAsia="en-IN"/>
              </w:rPr>
              <w:t>Jay Paudyal</w:t>
            </w:r>
          </w:p>
        </w:tc>
        <w:tc>
          <w:tcPr>
            <w:tcW w:w="3140" w:type="dxa"/>
            <w:shd w:val="clear" w:color="auto" w:fill="FFFFFF"/>
            <w:tcMar>
              <w:left w:w="134" w:type="dxa"/>
            </w:tcMar>
            <w:vAlign w:val="center"/>
          </w:tcPr>
          <w:p w14:paraId="61FFC159" w14:textId="77777777" w:rsidR="009B16BB" w:rsidRDefault="00A17B37">
            <w:pPr>
              <w:pStyle w:val="DefaultStyle"/>
              <w:spacing w:after="0" w:line="100" w:lineRule="atLeast"/>
            </w:pPr>
            <w:r>
              <w:rPr>
                <w:rFonts w:ascii="Cambria" w:eastAsia="Times New Roman" w:hAnsi="Cambria" w:cs="Arial"/>
                <w:color w:val="000000"/>
                <w:lang w:eastAsia="en-IN"/>
              </w:rPr>
              <w:t>Hindi</w:t>
            </w:r>
          </w:p>
        </w:tc>
      </w:tr>
      <w:tr w:rsidR="009B16BB" w14:paraId="752A0AD2" w14:textId="77777777">
        <w:trPr>
          <w:jc w:val="center"/>
        </w:trPr>
        <w:tc>
          <w:tcPr>
            <w:tcW w:w="2649" w:type="dxa"/>
            <w:shd w:val="clear" w:color="auto" w:fill="FFFFFF"/>
            <w:tcMar>
              <w:left w:w="134" w:type="dxa"/>
            </w:tcMar>
            <w:vAlign w:val="center"/>
          </w:tcPr>
          <w:p w14:paraId="18DD0457" w14:textId="77777777" w:rsidR="009B16BB" w:rsidRDefault="00A17B37">
            <w:pPr>
              <w:pStyle w:val="DefaultStyle"/>
              <w:spacing w:after="0" w:line="100" w:lineRule="atLeast"/>
            </w:pPr>
            <w:r>
              <w:rPr>
                <w:rFonts w:ascii="Cambria" w:eastAsia="Times New Roman" w:hAnsi="Cambria" w:cs="Arial"/>
                <w:color w:val="000000"/>
                <w:lang w:eastAsia="en-IN"/>
              </w:rPr>
              <w:t>Pawan Chitrakar</w:t>
            </w:r>
          </w:p>
        </w:tc>
        <w:tc>
          <w:tcPr>
            <w:tcW w:w="3140" w:type="dxa"/>
            <w:shd w:val="clear" w:color="auto" w:fill="FFFFFF"/>
            <w:tcMar>
              <w:left w:w="134" w:type="dxa"/>
            </w:tcMar>
            <w:vAlign w:val="center"/>
          </w:tcPr>
          <w:p w14:paraId="71FC3FD7" w14:textId="77777777" w:rsidR="009B16BB" w:rsidRDefault="00A17B37">
            <w:pPr>
              <w:pStyle w:val="DefaultStyle"/>
              <w:spacing w:after="0" w:line="100" w:lineRule="atLeast"/>
            </w:pPr>
            <w:r>
              <w:rPr>
                <w:rFonts w:ascii="Cambria" w:eastAsia="Times New Roman" w:hAnsi="Cambria" w:cs="Arial"/>
                <w:color w:val="000000"/>
                <w:lang w:eastAsia="en-IN"/>
              </w:rPr>
              <w:t>Nepali</w:t>
            </w:r>
          </w:p>
        </w:tc>
      </w:tr>
      <w:tr w:rsidR="009B16BB" w14:paraId="5426D94C" w14:textId="77777777">
        <w:trPr>
          <w:jc w:val="center"/>
        </w:trPr>
        <w:tc>
          <w:tcPr>
            <w:tcW w:w="2649" w:type="dxa"/>
            <w:shd w:val="clear" w:color="auto" w:fill="FFFFFF"/>
            <w:tcMar>
              <w:left w:w="134" w:type="dxa"/>
            </w:tcMar>
            <w:vAlign w:val="center"/>
          </w:tcPr>
          <w:p w14:paraId="68EE13E5" w14:textId="77777777" w:rsidR="009B16BB" w:rsidRDefault="00A17B37">
            <w:pPr>
              <w:pStyle w:val="DefaultStyle"/>
              <w:spacing w:after="0" w:line="100" w:lineRule="atLeast"/>
            </w:pPr>
            <w:r>
              <w:rPr>
                <w:rFonts w:ascii="Cambria" w:eastAsia="Times New Roman" w:hAnsi="Cambria" w:cs="Arial"/>
                <w:color w:val="000000"/>
                <w:lang w:eastAsia="en-IN"/>
              </w:rPr>
              <w:t>Nirajan Parajuli</w:t>
            </w:r>
          </w:p>
        </w:tc>
        <w:tc>
          <w:tcPr>
            <w:tcW w:w="3140" w:type="dxa"/>
            <w:shd w:val="clear" w:color="auto" w:fill="FFFFFF"/>
            <w:tcMar>
              <w:left w:w="134" w:type="dxa"/>
            </w:tcMar>
            <w:vAlign w:val="center"/>
          </w:tcPr>
          <w:p w14:paraId="107E30E7" w14:textId="77777777" w:rsidR="009B16BB" w:rsidRDefault="00A17B37">
            <w:pPr>
              <w:pStyle w:val="DefaultStyle"/>
              <w:spacing w:after="0" w:line="100" w:lineRule="atLeast"/>
            </w:pPr>
            <w:r>
              <w:rPr>
                <w:rFonts w:ascii="Cambria" w:eastAsia="Times New Roman" w:hAnsi="Cambria" w:cs="Arial"/>
                <w:color w:val="000000"/>
                <w:lang w:eastAsia="en-IN"/>
              </w:rPr>
              <w:t>Nepali</w:t>
            </w:r>
          </w:p>
        </w:tc>
      </w:tr>
      <w:tr w:rsidR="009B16BB" w14:paraId="005CDB42" w14:textId="77777777">
        <w:trPr>
          <w:jc w:val="center"/>
        </w:trPr>
        <w:tc>
          <w:tcPr>
            <w:tcW w:w="2649" w:type="dxa"/>
            <w:shd w:val="clear" w:color="auto" w:fill="FFFFFF"/>
            <w:tcMar>
              <w:left w:w="134" w:type="dxa"/>
            </w:tcMar>
            <w:vAlign w:val="center"/>
          </w:tcPr>
          <w:p w14:paraId="716B081B" w14:textId="77777777" w:rsidR="009B16BB" w:rsidRDefault="00A17B37">
            <w:pPr>
              <w:pStyle w:val="DefaultStyle"/>
              <w:spacing w:after="0" w:line="100" w:lineRule="atLeast"/>
            </w:pPr>
            <w:r>
              <w:rPr>
                <w:rFonts w:ascii="Cambria" w:eastAsia="Times New Roman" w:hAnsi="Cambria" w:cs="Arial"/>
                <w:color w:val="000000"/>
                <w:lang w:eastAsia="en-IN"/>
              </w:rPr>
              <w:t>Uttam Shrestha Rana</w:t>
            </w:r>
          </w:p>
        </w:tc>
        <w:tc>
          <w:tcPr>
            <w:tcW w:w="3140" w:type="dxa"/>
            <w:shd w:val="clear" w:color="auto" w:fill="FFFFFF"/>
            <w:tcMar>
              <w:left w:w="134" w:type="dxa"/>
            </w:tcMar>
            <w:vAlign w:val="center"/>
          </w:tcPr>
          <w:p w14:paraId="3222E94C" w14:textId="77777777" w:rsidR="009B16BB" w:rsidRDefault="00A17B37">
            <w:pPr>
              <w:pStyle w:val="DefaultStyle"/>
              <w:spacing w:after="0" w:line="100" w:lineRule="atLeast"/>
            </w:pPr>
            <w:r>
              <w:rPr>
                <w:rFonts w:ascii="Cambria" w:eastAsia="Times New Roman" w:hAnsi="Cambria" w:cs="Arial"/>
                <w:color w:val="000000"/>
                <w:lang w:eastAsia="en-IN"/>
              </w:rPr>
              <w:t>Nepali</w:t>
            </w:r>
          </w:p>
        </w:tc>
      </w:tr>
      <w:tr w:rsidR="009B16BB" w14:paraId="35127AC1" w14:textId="77777777">
        <w:trPr>
          <w:jc w:val="center"/>
        </w:trPr>
        <w:tc>
          <w:tcPr>
            <w:tcW w:w="2649" w:type="dxa"/>
            <w:shd w:val="clear" w:color="auto" w:fill="FFFFFF"/>
            <w:tcMar>
              <w:left w:w="134" w:type="dxa"/>
            </w:tcMar>
            <w:vAlign w:val="center"/>
          </w:tcPr>
          <w:p w14:paraId="055433DE" w14:textId="77777777" w:rsidR="009B16BB" w:rsidRDefault="00A17B37">
            <w:pPr>
              <w:pStyle w:val="DefaultStyle"/>
              <w:spacing w:after="0" w:line="100" w:lineRule="atLeast"/>
            </w:pPr>
            <w:r>
              <w:rPr>
                <w:rFonts w:ascii="Cambria" w:eastAsia="Times New Roman" w:hAnsi="Cambria" w:cs="Arial"/>
                <w:color w:val="000000"/>
                <w:lang w:eastAsia="en-IN"/>
              </w:rPr>
              <w:t>Dev Dass Manandhar</w:t>
            </w:r>
          </w:p>
        </w:tc>
        <w:tc>
          <w:tcPr>
            <w:tcW w:w="3140" w:type="dxa"/>
            <w:shd w:val="clear" w:color="auto" w:fill="FFFFFF"/>
            <w:tcMar>
              <w:left w:w="134" w:type="dxa"/>
            </w:tcMar>
            <w:vAlign w:val="center"/>
          </w:tcPr>
          <w:p w14:paraId="0A568AAB" w14:textId="77777777" w:rsidR="009B16BB" w:rsidRDefault="00C5016A">
            <w:pPr>
              <w:pStyle w:val="DefaultStyle"/>
              <w:spacing w:after="0" w:line="100" w:lineRule="atLeast"/>
            </w:pPr>
            <w:r>
              <w:rPr>
                <w:rFonts w:ascii="Cambria" w:eastAsia="Times New Roman" w:hAnsi="Cambria" w:cs="Arial"/>
                <w:color w:val="000000"/>
                <w:lang w:eastAsia="en-IN"/>
              </w:rPr>
              <w:t>Nepali, Newari</w:t>
            </w:r>
          </w:p>
        </w:tc>
      </w:tr>
      <w:tr w:rsidR="009B16BB" w14:paraId="0892F7ED" w14:textId="77777777">
        <w:trPr>
          <w:jc w:val="center"/>
        </w:trPr>
        <w:tc>
          <w:tcPr>
            <w:tcW w:w="2649" w:type="dxa"/>
            <w:shd w:val="clear" w:color="auto" w:fill="FFFFFF"/>
            <w:tcMar>
              <w:left w:w="134" w:type="dxa"/>
            </w:tcMar>
            <w:vAlign w:val="center"/>
          </w:tcPr>
          <w:p w14:paraId="20FC0D5A" w14:textId="77777777" w:rsidR="009B16BB" w:rsidRDefault="00A17B37">
            <w:pPr>
              <w:pStyle w:val="DefaultStyle"/>
              <w:spacing w:after="0" w:line="100" w:lineRule="atLeast"/>
            </w:pPr>
            <w:r>
              <w:rPr>
                <w:rFonts w:ascii="Cambria" w:eastAsia="Times New Roman" w:hAnsi="Cambria" w:cs="Arial"/>
                <w:color w:val="000000"/>
                <w:lang w:eastAsia="en-IN"/>
              </w:rPr>
              <w:t>Bhim Dhoj Shrestha</w:t>
            </w:r>
          </w:p>
        </w:tc>
        <w:tc>
          <w:tcPr>
            <w:tcW w:w="3140" w:type="dxa"/>
            <w:shd w:val="clear" w:color="auto" w:fill="FFFFFF"/>
            <w:tcMar>
              <w:left w:w="134" w:type="dxa"/>
            </w:tcMar>
            <w:vAlign w:val="center"/>
          </w:tcPr>
          <w:p w14:paraId="0098FF9E" w14:textId="77777777" w:rsidR="009B16BB" w:rsidRDefault="00A17B37">
            <w:pPr>
              <w:pStyle w:val="DefaultStyle"/>
              <w:spacing w:after="0" w:line="100" w:lineRule="atLeast"/>
            </w:pPr>
            <w:r>
              <w:rPr>
                <w:rFonts w:ascii="Cambria" w:eastAsia="Times New Roman" w:hAnsi="Cambria" w:cs="Arial"/>
                <w:color w:val="000000"/>
                <w:lang w:eastAsia="en-IN"/>
              </w:rPr>
              <w:t>Nepali, Newari</w:t>
            </w:r>
          </w:p>
        </w:tc>
      </w:tr>
      <w:tr w:rsidR="009B16BB" w14:paraId="416092C8" w14:textId="77777777">
        <w:trPr>
          <w:jc w:val="center"/>
        </w:trPr>
        <w:tc>
          <w:tcPr>
            <w:tcW w:w="2649" w:type="dxa"/>
            <w:shd w:val="clear" w:color="auto" w:fill="FFFFFF"/>
            <w:tcMar>
              <w:left w:w="134" w:type="dxa"/>
            </w:tcMar>
            <w:vAlign w:val="center"/>
          </w:tcPr>
          <w:p w14:paraId="093DFEAE" w14:textId="77777777" w:rsidR="009B16BB" w:rsidRDefault="00A17B37">
            <w:pPr>
              <w:pStyle w:val="DefaultStyle"/>
              <w:spacing w:after="0" w:line="100" w:lineRule="atLeast"/>
            </w:pPr>
            <w:r>
              <w:rPr>
                <w:rFonts w:ascii="Cambria" w:eastAsia="Times New Roman" w:hAnsi="Cambria" w:cs="Arial"/>
                <w:color w:val="000000"/>
                <w:lang w:eastAsia="en-IN"/>
              </w:rPr>
              <w:t>Rajiv Kumar</w:t>
            </w:r>
          </w:p>
        </w:tc>
        <w:tc>
          <w:tcPr>
            <w:tcW w:w="3140" w:type="dxa"/>
            <w:shd w:val="clear" w:color="auto" w:fill="FFFFFF"/>
            <w:tcMar>
              <w:left w:w="134" w:type="dxa"/>
            </w:tcMar>
            <w:vAlign w:val="center"/>
          </w:tcPr>
          <w:p w14:paraId="2A6009B1" w14:textId="77777777" w:rsidR="009B16BB" w:rsidRDefault="00A17B37">
            <w:pPr>
              <w:pStyle w:val="DefaultStyle"/>
              <w:spacing w:after="0" w:line="100" w:lineRule="atLeast"/>
            </w:pPr>
            <w:r>
              <w:rPr>
                <w:rFonts w:ascii="Cambria" w:eastAsia="Times New Roman" w:hAnsi="Cambria" w:cs="Arial"/>
                <w:color w:val="000000"/>
                <w:lang w:eastAsia="en-IN"/>
              </w:rPr>
              <w:t>Hindi</w:t>
            </w:r>
          </w:p>
        </w:tc>
      </w:tr>
      <w:tr w:rsidR="009B16BB" w14:paraId="42B7D3A0" w14:textId="77777777">
        <w:trPr>
          <w:jc w:val="center"/>
        </w:trPr>
        <w:tc>
          <w:tcPr>
            <w:tcW w:w="2649" w:type="dxa"/>
            <w:shd w:val="clear" w:color="auto" w:fill="FFFFFF"/>
            <w:tcMar>
              <w:left w:w="134" w:type="dxa"/>
            </w:tcMar>
            <w:vAlign w:val="center"/>
          </w:tcPr>
          <w:p w14:paraId="30EBE770" w14:textId="77777777" w:rsidR="009B16BB" w:rsidRDefault="00A17B37">
            <w:pPr>
              <w:pStyle w:val="DefaultStyle"/>
              <w:spacing w:after="0" w:line="100" w:lineRule="atLeast"/>
            </w:pPr>
            <w:r>
              <w:rPr>
                <w:rFonts w:ascii="Cambria" w:eastAsia="Times New Roman" w:hAnsi="Cambria" w:cs="Arial"/>
                <w:color w:val="000000"/>
                <w:lang w:eastAsia="en-IN"/>
              </w:rPr>
              <w:t>Shubham Saran</w:t>
            </w:r>
          </w:p>
        </w:tc>
        <w:tc>
          <w:tcPr>
            <w:tcW w:w="3140" w:type="dxa"/>
            <w:shd w:val="clear" w:color="auto" w:fill="FFFFFF"/>
            <w:tcMar>
              <w:left w:w="134" w:type="dxa"/>
            </w:tcMar>
            <w:vAlign w:val="center"/>
          </w:tcPr>
          <w:p w14:paraId="651A72ED" w14:textId="77777777" w:rsidR="009B16BB" w:rsidRDefault="00A17B37">
            <w:pPr>
              <w:pStyle w:val="DefaultStyle"/>
              <w:spacing w:after="0" w:line="100" w:lineRule="atLeast"/>
            </w:pPr>
            <w:r>
              <w:rPr>
                <w:rFonts w:ascii="Cambria" w:eastAsia="Times New Roman" w:hAnsi="Cambria" w:cs="Arial"/>
                <w:color w:val="000000"/>
                <w:lang w:eastAsia="en-IN"/>
              </w:rPr>
              <w:t>Hindi</w:t>
            </w:r>
          </w:p>
        </w:tc>
      </w:tr>
      <w:tr w:rsidR="009B16BB" w14:paraId="454882EB" w14:textId="77777777">
        <w:trPr>
          <w:jc w:val="center"/>
        </w:trPr>
        <w:tc>
          <w:tcPr>
            <w:tcW w:w="2649" w:type="dxa"/>
            <w:shd w:val="clear" w:color="auto" w:fill="FFFFFF"/>
            <w:tcMar>
              <w:left w:w="134" w:type="dxa"/>
            </w:tcMar>
            <w:vAlign w:val="center"/>
          </w:tcPr>
          <w:p w14:paraId="213E7FB0" w14:textId="77777777" w:rsidR="009B16BB" w:rsidRDefault="00A17B37">
            <w:pPr>
              <w:pStyle w:val="DefaultStyle"/>
              <w:spacing w:after="0" w:line="100" w:lineRule="atLeast"/>
            </w:pPr>
            <w:r>
              <w:rPr>
                <w:rFonts w:ascii="Cambria" w:eastAsia="Times New Roman" w:hAnsi="Cambria" w:cs="Arial"/>
                <w:color w:val="000000"/>
                <w:lang w:eastAsia="en-IN"/>
              </w:rPr>
              <w:t>Anivar A. Aravind</w:t>
            </w:r>
          </w:p>
        </w:tc>
        <w:tc>
          <w:tcPr>
            <w:tcW w:w="3140" w:type="dxa"/>
            <w:shd w:val="clear" w:color="auto" w:fill="FFFFFF"/>
            <w:tcMar>
              <w:left w:w="134" w:type="dxa"/>
            </w:tcMar>
            <w:vAlign w:val="center"/>
          </w:tcPr>
          <w:p w14:paraId="75B53F40" w14:textId="77777777" w:rsidR="009B16BB" w:rsidRDefault="00A17B37">
            <w:pPr>
              <w:pStyle w:val="DefaultStyle"/>
              <w:spacing w:after="0" w:line="100" w:lineRule="atLeast"/>
            </w:pPr>
            <w:r>
              <w:rPr>
                <w:rFonts w:ascii="Cambria" w:eastAsia="Times New Roman" w:hAnsi="Cambria" w:cs="Arial"/>
                <w:color w:val="000000"/>
                <w:lang w:eastAsia="en-IN"/>
              </w:rPr>
              <w:t>Malayalam</w:t>
            </w:r>
          </w:p>
        </w:tc>
      </w:tr>
      <w:tr w:rsidR="009B16BB" w14:paraId="228DA6C8" w14:textId="77777777">
        <w:trPr>
          <w:jc w:val="center"/>
        </w:trPr>
        <w:tc>
          <w:tcPr>
            <w:tcW w:w="2649" w:type="dxa"/>
            <w:shd w:val="clear" w:color="auto" w:fill="FFFFFF"/>
            <w:tcMar>
              <w:left w:w="134" w:type="dxa"/>
            </w:tcMar>
            <w:vAlign w:val="center"/>
          </w:tcPr>
          <w:p w14:paraId="09D35734" w14:textId="77777777" w:rsidR="009B16BB" w:rsidRDefault="00A17B37">
            <w:pPr>
              <w:pStyle w:val="DefaultStyle"/>
              <w:spacing w:after="0" w:line="100" w:lineRule="atLeast"/>
            </w:pPr>
            <w:r>
              <w:rPr>
                <w:rFonts w:ascii="Cambria" w:eastAsia="Times New Roman" w:hAnsi="Cambria" w:cs="Arial"/>
                <w:color w:val="000000"/>
                <w:lang w:eastAsia="en-IN"/>
              </w:rPr>
              <w:t>Shanmugam R</w:t>
            </w:r>
          </w:p>
        </w:tc>
        <w:tc>
          <w:tcPr>
            <w:tcW w:w="3140" w:type="dxa"/>
            <w:shd w:val="clear" w:color="auto" w:fill="FFFFFF"/>
            <w:tcMar>
              <w:left w:w="134" w:type="dxa"/>
            </w:tcMar>
            <w:vAlign w:val="center"/>
          </w:tcPr>
          <w:p w14:paraId="0BC5139A" w14:textId="77777777" w:rsidR="009B16BB" w:rsidRDefault="00A17B37">
            <w:pPr>
              <w:pStyle w:val="DefaultStyle"/>
              <w:spacing w:after="0" w:line="100" w:lineRule="atLeast"/>
            </w:pPr>
            <w:r>
              <w:rPr>
                <w:rFonts w:ascii="Cambria" w:eastAsia="Times New Roman" w:hAnsi="Cambria" w:cs="Arial"/>
                <w:color w:val="000000"/>
                <w:lang w:eastAsia="en-IN"/>
              </w:rPr>
              <w:t>Tamil</w:t>
            </w:r>
          </w:p>
        </w:tc>
      </w:tr>
      <w:tr w:rsidR="009B16BB" w14:paraId="35D20F07" w14:textId="77777777">
        <w:trPr>
          <w:jc w:val="center"/>
        </w:trPr>
        <w:tc>
          <w:tcPr>
            <w:tcW w:w="2649" w:type="dxa"/>
            <w:shd w:val="clear" w:color="auto" w:fill="FFFFFF"/>
            <w:tcMar>
              <w:left w:w="134" w:type="dxa"/>
            </w:tcMar>
            <w:vAlign w:val="center"/>
          </w:tcPr>
          <w:p w14:paraId="2F440419" w14:textId="77777777" w:rsidR="009B16BB" w:rsidRDefault="00A17B37">
            <w:pPr>
              <w:pStyle w:val="DefaultStyle"/>
              <w:spacing w:after="0" w:line="100" w:lineRule="atLeast"/>
            </w:pPr>
            <w:r>
              <w:rPr>
                <w:rFonts w:ascii="Cambria" w:eastAsia="Times New Roman" w:hAnsi="Cambria" w:cs="Arial"/>
                <w:color w:val="000000"/>
                <w:lang w:eastAsia="en-IN"/>
              </w:rPr>
              <w:t>Prasad PK</w:t>
            </w:r>
          </w:p>
        </w:tc>
        <w:tc>
          <w:tcPr>
            <w:tcW w:w="3140" w:type="dxa"/>
            <w:shd w:val="clear" w:color="auto" w:fill="FFFFFF"/>
            <w:tcMar>
              <w:left w:w="134" w:type="dxa"/>
            </w:tcMar>
            <w:vAlign w:val="center"/>
          </w:tcPr>
          <w:p w14:paraId="5F5E0AD2" w14:textId="77777777" w:rsidR="009B16BB" w:rsidRDefault="00A17B37">
            <w:pPr>
              <w:pStyle w:val="DefaultStyle"/>
              <w:spacing w:after="0" w:line="100" w:lineRule="atLeast"/>
            </w:pPr>
            <w:r>
              <w:rPr>
                <w:rFonts w:ascii="Cambria" w:eastAsia="Times New Roman" w:hAnsi="Cambria" w:cs="Arial"/>
                <w:color w:val="000000"/>
                <w:lang w:eastAsia="en-IN"/>
              </w:rPr>
              <w:t>Malayalam</w:t>
            </w:r>
          </w:p>
        </w:tc>
      </w:tr>
      <w:tr w:rsidR="00D771CC" w14:paraId="4D38410A" w14:textId="77777777">
        <w:trPr>
          <w:jc w:val="center"/>
        </w:trPr>
        <w:tc>
          <w:tcPr>
            <w:tcW w:w="2649" w:type="dxa"/>
            <w:shd w:val="clear" w:color="auto" w:fill="FFFFFF"/>
            <w:tcMar>
              <w:left w:w="134" w:type="dxa"/>
            </w:tcMar>
            <w:vAlign w:val="center"/>
          </w:tcPr>
          <w:p w14:paraId="5697593B" w14:textId="77777777" w:rsidR="00D771CC" w:rsidRDefault="00D771CC">
            <w:pPr>
              <w:pStyle w:val="DefaultStyle"/>
              <w:spacing w:after="0" w:line="100" w:lineRule="atLeast"/>
              <w:rPr>
                <w:rFonts w:ascii="Cambria" w:eastAsia="Times New Roman" w:hAnsi="Cambria" w:cs="Arial"/>
                <w:color w:val="000000"/>
                <w:lang w:eastAsia="en-IN"/>
              </w:rPr>
            </w:pPr>
            <w:r>
              <w:rPr>
                <w:rFonts w:ascii="Cambria" w:eastAsia="Times New Roman" w:hAnsi="Cambria" w:cs="Arial"/>
                <w:color w:val="000000"/>
                <w:lang w:eastAsia="en-IN"/>
              </w:rPr>
              <w:t>Cinnathambi Shanmugaraja</w:t>
            </w:r>
          </w:p>
        </w:tc>
        <w:tc>
          <w:tcPr>
            <w:tcW w:w="3140" w:type="dxa"/>
            <w:shd w:val="clear" w:color="auto" w:fill="FFFFFF"/>
            <w:tcMar>
              <w:left w:w="134" w:type="dxa"/>
            </w:tcMar>
            <w:vAlign w:val="center"/>
          </w:tcPr>
          <w:p w14:paraId="07471689" w14:textId="77777777" w:rsidR="00D771CC" w:rsidRDefault="00D771CC">
            <w:pPr>
              <w:pStyle w:val="DefaultStyle"/>
              <w:spacing w:after="0" w:line="100" w:lineRule="atLeast"/>
              <w:rPr>
                <w:rFonts w:ascii="Cambria" w:eastAsia="Times New Roman" w:hAnsi="Cambria" w:cs="Arial"/>
                <w:color w:val="000000"/>
                <w:lang w:eastAsia="en-IN"/>
              </w:rPr>
            </w:pPr>
            <w:r>
              <w:rPr>
                <w:rFonts w:ascii="Cambria" w:eastAsia="Times New Roman" w:hAnsi="Cambria" w:cs="Arial"/>
                <w:color w:val="000000"/>
                <w:lang w:eastAsia="en-IN"/>
              </w:rPr>
              <w:t>Tamil</w:t>
            </w:r>
          </w:p>
        </w:tc>
      </w:tr>
      <w:tr w:rsidR="00D771CC" w14:paraId="3EED26EC" w14:textId="77777777">
        <w:trPr>
          <w:jc w:val="center"/>
        </w:trPr>
        <w:tc>
          <w:tcPr>
            <w:tcW w:w="2649" w:type="dxa"/>
            <w:shd w:val="clear" w:color="auto" w:fill="FFFFFF"/>
            <w:tcMar>
              <w:left w:w="134" w:type="dxa"/>
            </w:tcMar>
            <w:vAlign w:val="center"/>
          </w:tcPr>
          <w:p w14:paraId="0223EA1D" w14:textId="77777777" w:rsidR="00D771CC" w:rsidRDefault="0006351B">
            <w:pPr>
              <w:pStyle w:val="DefaultStyle"/>
              <w:spacing w:after="0" w:line="100" w:lineRule="atLeast"/>
              <w:rPr>
                <w:rFonts w:ascii="Cambria" w:eastAsia="Times New Roman" w:hAnsi="Cambria" w:cs="Arial"/>
                <w:color w:val="000000"/>
                <w:lang w:eastAsia="en-IN"/>
              </w:rPr>
            </w:pPr>
            <w:r>
              <w:rPr>
                <w:rFonts w:ascii="Cambria" w:eastAsia="Times New Roman" w:hAnsi="Cambria" w:cs="Arial"/>
                <w:color w:val="000000"/>
                <w:lang w:eastAsia="en-IN"/>
              </w:rPr>
              <w:t>K. Sarwes</w:t>
            </w:r>
            <w:r w:rsidR="00D771CC">
              <w:rPr>
                <w:rFonts w:ascii="Cambria" w:eastAsia="Times New Roman" w:hAnsi="Cambria" w:cs="Arial"/>
                <w:color w:val="000000"/>
                <w:lang w:eastAsia="en-IN"/>
              </w:rPr>
              <w:t>waran</w:t>
            </w:r>
          </w:p>
        </w:tc>
        <w:tc>
          <w:tcPr>
            <w:tcW w:w="3140" w:type="dxa"/>
            <w:shd w:val="clear" w:color="auto" w:fill="FFFFFF"/>
            <w:tcMar>
              <w:left w:w="134" w:type="dxa"/>
            </w:tcMar>
            <w:vAlign w:val="center"/>
          </w:tcPr>
          <w:p w14:paraId="36D906F8" w14:textId="77777777" w:rsidR="00D771CC" w:rsidRDefault="00D771CC">
            <w:pPr>
              <w:pStyle w:val="DefaultStyle"/>
              <w:spacing w:after="0" w:line="100" w:lineRule="atLeast"/>
              <w:rPr>
                <w:rFonts w:ascii="Cambria" w:eastAsia="Times New Roman" w:hAnsi="Cambria" w:cs="Arial"/>
                <w:color w:val="000000"/>
                <w:lang w:eastAsia="en-IN"/>
              </w:rPr>
            </w:pPr>
            <w:r>
              <w:rPr>
                <w:rFonts w:ascii="Cambria" w:eastAsia="Times New Roman" w:hAnsi="Cambria" w:cs="Arial"/>
                <w:color w:val="000000"/>
                <w:lang w:eastAsia="en-IN"/>
              </w:rPr>
              <w:t>Tamil</w:t>
            </w:r>
          </w:p>
        </w:tc>
      </w:tr>
      <w:tr w:rsidR="008322EF" w14:paraId="156DDBE6" w14:textId="77777777">
        <w:trPr>
          <w:jc w:val="center"/>
        </w:trPr>
        <w:tc>
          <w:tcPr>
            <w:tcW w:w="2649" w:type="dxa"/>
            <w:shd w:val="clear" w:color="auto" w:fill="FFFFFF"/>
            <w:tcMar>
              <w:left w:w="134" w:type="dxa"/>
            </w:tcMar>
            <w:vAlign w:val="center"/>
          </w:tcPr>
          <w:p w14:paraId="2AFAF983" w14:textId="77777777" w:rsidR="008322EF" w:rsidRPr="008322EF" w:rsidRDefault="008322EF">
            <w:pPr>
              <w:pStyle w:val="DefaultStyle"/>
              <w:spacing w:after="0" w:line="100" w:lineRule="atLeast"/>
              <w:rPr>
                <w:rFonts w:ascii="Cambria" w:eastAsia="Times New Roman" w:hAnsi="Cambria" w:cs="Arial"/>
                <w:color w:val="000000"/>
                <w:lang w:val="en-IN" w:eastAsia="en-IN"/>
              </w:rPr>
            </w:pPr>
            <w:r>
              <w:rPr>
                <w:rFonts w:ascii="Cambria" w:eastAsia="Times New Roman" w:hAnsi="Cambria" w:cs="Arial"/>
                <w:color w:val="000000"/>
                <w:lang w:val="en-IN" w:eastAsia="en-IN"/>
              </w:rPr>
              <w:t>S.Maniyam</w:t>
            </w:r>
          </w:p>
        </w:tc>
        <w:tc>
          <w:tcPr>
            <w:tcW w:w="3140" w:type="dxa"/>
            <w:shd w:val="clear" w:color="auto" w:fill="FFFFFF"/>
            <w:tcMar>
              <w:left w:w="134" w:type="dxa"/>
            </w:tcMar>
            <w:vAlign w:val="center"/>
          </w:tcPr>
          <w:p w14:paraId="7942DEE4" w14:textId="77777777" w:rsidR="008322EF" w:rsidRDefault="008322EF">
            <w:pPr>
              <w:pStyle w:val="DefaultStyle"/>
              <w:spacing w:after="0" w:line="100" w:lineRule="atLeast"/>
              <w:rPr>
                <w:rFonts w:ascii="Cambria" w:eastAsia="Times New Roman" w:hAnsi="Cambria" w:cs="Arial"/>
                <w:color w:val="000000"/>
                <w:lang w:eastAsia="en-IN"/>
              </w:rPr>
            </w:pPr>
            <w:r>
              <w:rPr>
                <w:rFonts w:ascii="Cambria" w:eastAsia="Times New Roman" w:hAnsi="Cambria" w:cs="Arial"/>
                <w:color w:val="000000"/>
                <w:lang w:eastAsia="en-IN"/>
              </w:rPr>
              <w:t>Tamil</w:t>
            </w:r>
          </w:p>
        </w:tc>
      </w:tr>
    </w:tbl>
    <w:p w14:paraId="3299BED4" w14:textId="77777777" w:rsidR="009B16BB" w:rsidRDefault="009B16BB">
      <w:pPr>
        <w:pStyle w:val="Instruction"/>
      </w:pPr>
    </w:p>
    <w:p w14:paraId="4F3A8E4D" w14:textId="77777777" w:rsidR="009B16BB" w:rsidRDefault="00A17B37" w:rsidP="005D5B3E">
      <w:pPr>
        <w:pStyle w:val="Instruction"/>
        <w:spacing w:line="360" w:lineRule="auto"/>
      </w:pPr>
      <w:r>
        <w:rPr>
          <w:rFonts w:ascii="Cambria" w:hAnsi="Cambria"/>
          <w:color w:val="00000A"/>
        </w:rPr>
        <w:t xml:space="preserve">In addition, following members externally gave inputs to NBGP for the respective languages/scripts. </w:t>
      </w:r>
    </w:p>
    <w:tbl>
      <w:tblPr>
        <w:tblW w:w="0" w:type="auto"/>
        <w:jc w:val="center"/>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CellMar>
          <w:top w:w="105" w:type="dxa"/>
          <w:left w:w="134" w:type="dxa"/>
          <w:bottom w:w="105" w:type="dxa"/>
          <w:right w:w="150" w:type="dxa"/>
        </w:tblCellMar>
        <w:tblLook w:val="0000" w:firstRow="0" w:lastRow="0" w:firstColumn="0" w:lastColumn="0" w:noHBand="0" w:noVBand="0"/>
      </w:tblPr>
      <w:tblGrid>
        <w:gridCol w:w="2857"/>
        <w:gridCol w:w="3137"/>
      </w:tblGrid>
      <w:tr w:rsidR="009B16BB" w14:paraId="76E43ED7" w14:textId="77777777">
        <w:trPr>
          <w:jc w:val="center"/>
        </w:trPr>
        <w:tc>
          <w:tcPr>
            <w:tcW w:w="2857" w:type="dxa"/>
            <w:shd w:val="clear" w:color="auto" w:fill="FFFFFF"/>
            <w:tcMar>
              <w:left w:w="134" w:type="dxa"/>
            </w:tcMar>
            <w:vAlign w:val="center"/>
          </w:tcPr>
          <w:p w14:paraId="1471FE29" w14:textId="77777777" w:rsidR="009B16BB" w:rsidRDefault="00A17B37">
            <w:pPr>
              <w:pStyle w:val="DefaultStyle"/>
              <w:spacing w:before="28" w:after="28" w:line="100" w:lineRule="atLeast"/>
            </w:pPr>
            <w:r>
              <w:rPr>
                <w:rFonts w:ascii="Cambria" w:eastAsia="Times New Roman" w:hAnsi="Cambria" w:cs="Arial"/>
                <w:b/>
                <w:bCs/>
                <w:color w:val="000000"/>
                <w:lang w:eastAsia="en-IN"/>
              </w:rPr>
              <w:t>Name</w:t>
            </w:r>
          </w:p>
        </w:tc>
        <w:tc>
          <w:tcPr>
            <w:tcW w:w="3137" w:type="dxa"/>
            <w:shd w:val="clear" w:color="auto" w:fill="FFFFFF"/>
            <w:tcMar>
              <w:left w:w="134" w:type="dxa"/>
            </w:tcMar>
            <w:vAlign w:val="center"/>
          </w:tcPr>
          <w:p w14:paraId="74302ABB" w14:textId="77777777" w:rsidR="009B16BB" w:rsidRDefault="00A17B37">
            <w:pPr>
              <w:pStyle w:val="DefaultStyle"/>
              <w:spacing w:before="28" w:after="28" w:line="100" w:lineRule="atLeast"/>
            </w:pPr>
            <w:r>
              <w:rPr>
                <w:rFonts w:ascii="Cambria" w:eastAsia="Times New Roman" w:hAnsi="Cambria" w:cs="Arial"/>
                <w:b/>
                <w:bCs/>
                <w:color w:val="000000"/>
                <w:lang w:eastAsia="en-IN"/>
              </w:rPr>
              <w:t>Language/Script</w:t>
            </w:r>
            <w:r w:rsidR="00D72C75">
              <w:rPr>
                <w:rFonts w:ascii="Cambria" w:eastAsia="Times New Roman" w:hAnsi="Cambria" w:cs="Arial"/>
                <w:b/>
                <w:bCs/>
                <w:color w:val="000000"/>
                <w:lang w:eastAsia="en-IN"/>
              </w:rPr>
              <w:t xml:space="preserve"> </w:t>
            </w:r>
            <w:r>
              <w:rPr>
                <w:rFonts w:ascii="Cambria" w:eastAsia="Times New Roman" w:hAnsi="Cambria" w:cs="Arial"/>
                <w:b/>
                <w:bCs/>
                <w:color w:val="000000"/>
                <w:lang w:eastAsia="en-IN"/>
              </w:rPr>
              <w:t>Expertise</w:t>
            </w:r>
          </w:p>
        </w:tc>
      </w:tr>
      <w:tr w:rsidR="009B16BB" w14:paraId="6F296CE6" w14:textId="77777777">
        <w:trPr>
          <w:jc w:val="center"/>
        </w:trPr>
        <w:tc>
          <w:tcPr>
            <w:tcW w:w="2857" w:type="dxa"/>
            <w:shd w:val="clear" w:color="auto" w:fill="FFFFFF"/>
            <w:tcMar>
              <w:left w:w="134" w:type="dxa"/>
            </w:tcMar>
            <w:vAlign w:val="center"/>
          </w:tcPr>
          <w:p w14:paraId="2D4BC880" w14:textId="77777777" w:rsidR="009B16BB" w:rsidRDefault="00A17B37">
            <w:pPr>
              <w:pStyle w:val="DefaultStyle"/>
              <w:spacing w:before="28" w:after="28" w:line="100" w:lineRule="atLeast"/>
            </w:pPr>
            <w:r>
              <w:rPr>
                <w:rFonts w:ascii="Cambria" w:eastAsia="Times New Roman" w:hAnsi="Cambria" w:cs="Arial"/>
                <w:color w:val="000000"/>
                <w:lang w:eastAsia="en-IN"/>
              </w:rPr>
              <w:t>Ajit Kumar</w:t>
            </w:r>
          </w:p>
        </w:tc>
        <w:tc>
          <w:tcPr>
            <w:tcW w:w="3137" w:type="dxa"/>
            <w:shd w:val="clear" w:color="auto" w:fill="FFFFFF"/>
            <w:tcMar>
              <w:left w:w="134" w:type="dxa"/>
            </w:tcMar>
            <w:vAlign w:val="center"/>
          </w:tcPr>
          <w:p w14:paraId="4F579CDB" w14:textId="77777777" w:rsidR="009B16BB" w:rsidRDefault="00A17B37">
            <w:pPr>
              <w:pStyle w:val="DefaultStyle"/>
              <w:spacing w:before="28" w:after="28" w:line="100" w:lineRule="atLeast"/>
            </w:pPr>
            <w:r>
              <w:rPr>
                <w:rFonts w:ascii="Cambria" w:eastAsia="Times New Roman" w:hAnsi="Cambria" w:cs="Arial"/>
                <w:color w:val="000000"/>
                <w:lang w:eastAsia="en-IN"/>
              </w:rPr>
              <w:t>Awadhi, Braj Language</w:t>
            </w:r>
          </w:p>
        </w:tc>
      </w:tr>
      <w:tr w:rsidR="009B16BB" w14:paraId="51E66AA8" w14:textId="77777777">
        <w:trPr>
          <w:jc w:val="center"/>
        </w:trPr>
        <w:tc>
          <w:tcPr>
            <w:tcW w:w="2857" w:type="dxa"/>
            <w:shd w:val="clear" w:color="auto" w:fill="FFFFFF"/>
            <w:tcMar>
              <w:left w:w="134" w:type="dxa"/>
            </w:tcMar>
            <w:vAlign w:val="center"/>
          </w:tcPr>
          <w:p w14:paraId="2343B09D" w14:textId="77777777" w:rsidR="009B16BB" w:rsidRDefault="00A17B37">
            <w:pPr>
              <w:pStyle w:val="DefaultStyle"/>
              <w:spacing w:before="28" w:after="28" w:line="100" w:lineRule="atLeast"/>
            </w:pPr>
            <w:r>
              <w:rPr>
                <w:rFonts w:ascii="Cambria" w:eastAsia="Times New Roman" w:hAnsi="Cambria" w:cs="Arial"/>
                <w:color w:val="000000"/>
                <w:lang w:eastAsia="en-IN"/>
              </w:rPr>
              <w:t>Basil Baa</w:t>
            </w:r>
          </w:p>
        </w:tc>
        <w:tc>
          <w:tcPr>
            <w:tcW w:w="3137" w:type="dxa"/>
            <w:shd w:val="clear" w:color="auto" w:fill="FFFFFF"/>
            <w:tcMar>
              <w:left w:w="134" w:type="dxa"/>
            </w:tcMar>
            <w:vAlign w:val="center"/>
          </w:tcPr>
          <w:p w14:paraId="76DB30A7" w14:textId="77777777" w:rsidR="009B16BB" w:rsidRDefault="00A17B37">
            <w:pPr>
              <w:pStyle w:val="DefaultStyle"/>
              <w:spacing w:before="28" w:after="28" w:line="100" w:lineRule="atLeast"/>
            </w:pPr>
            <w:r>
              <w:rPr>
                <w:rFonts w:ascii="Cambria" w:eastAsia="Times New Roman" w:hAnsi="Cambria" w:cs="Arial"/>
                <w:color w:val="000000"/>
                <w:lang w:eastAsia="en-IN"/>
              </w:rPr>
              <w:t>Sadri Language</w:t>
            </w:r>
          </w:p>
        </w:tc>
      </w:tr>
      <w:tr w:rsidR="009B16BB" w14:paraId="50C1B4E7" w14:textId="77777777">
        <w:trPr>
          <w:jc w:val="center"/>
        </w:trPr>
        <w:tc>
          <w:tcPr>
            <w:tcW w:w="2857" w:type="dxa"/>
            <w:shd w:val="clear" w:color="auto" w:fill="FFFFFF"/>
            <w:tcMar>
              <w:left w:w="134" w:type="dxa"/>
            </w:tcMar>
            <w:vAlign w:val="center"/>
          </w:tcPr>
          <w:p w14:paraId="0F968FC4" w14:textId="77777777" w:rsidR="009B16BB" w:rsidRDefault="00A17B37">
            <w:pPr>
              <w:pStyle w:val="DefaultStyle"/>
              <w:spacing w:before="28" w:after="28" w:line="100" w:lineRule="atLeast"/>
            </w:pPr>
            <w:r>
              <w:rPr>
                <w:rFonts w:ascii="Cambria" w:eastAsia="Times New Roman" w:hAnsi="Cambria" w:cs="Arial"/>
                <w:color w:val="000000"/>
                <w:lang w:eastAsia="en-IN"/>
              </w:rPr>
              <w:lastRenderedPageBreak/>
              <w:t>Basil Kiro</w:t>
            </w:r>
          </w:p>
        </w:tc>
        <w:tc>
          <w:tcPr>
            <w:tcW w:w="3137" w:type="dxa"/>
            <w:shd w:val="clear" w:color="auto" w:fill="FFFFFF"/>
            <w:tcMar>
              <w:left w:w="134" w:type="dxa"/>
            </w:tcMar>
            <w:vAlign w:val="center"/>
          </w:tcPr>
          <w:p w14:paraId="1E1618CA" w14:textId="77777777" w:rsidR="009B16BB" w:rsidRDefault="00A17B37">
            <w:pPr>
              <w:pStyle w:val="DefaultStyle"/>
              <w:spacing w:before="28" w:after="28" w:line="100" w:lineRule="atLeast"/>
            </w:pPr>
            <w:r>
              <w:rPr>
                <w:rFonts w:ascii="Cambria" w:eastAsia="Times New Roman" w:hAnsi="Cambria" w:cs="Arial"/>
                <w:color w:val="000000"/>
                <w:lang w:eastAsia="en-IN"/>
              </w:rPr>
              <w:t>Kharia Language</w:t>
            </w:r>
          </w:p>
        </w:tc>
      </w:tr>
      <w:tr w:rsidR="009B16BB" w14:paraId="038E7ADA" w14:textId="77777777">
        <w:trPr>
          <w:jc w:val="center"/>
        </w:trPr>
        <w:tc>
          <w:tcPr>
            <w:tcW w:w="2857" w:type="dxa"/>
            <w:shd w:val="clear" w:color="auto" w:fill="FFFFFF"/>
            <w:tcMar>
              <w:left w:w="134" w:type="dxa"/>
            </w:tcMar>
            <w:vAlign w:val="center"/>
          </w:tcPr>
          <w:p w14:paraId="3245F29C" w14:textId="77777777" w:rsidR="009B16BB" w:rsidRDefault="00A17B37">
            <w:pPr>
              <w:pStyle w:val="DefaultStyle"/>
              <w:spacing w:before="28" w:after="28" w:line="100" w:lineRule="atLeast"/>
            </w:pPr>
            <w:r>
              <w:rPr>
                <w:rFonts w:ascii="Cambria" w:eastAsia="Times New Roman" w:hAnsi="Cambria" w:cs="Arial"/>
                <w:color w:val="000000"/>
                <w:lang w:eastAsia="en-IN"/>
              </w:rPr>
              <w:t>Biswa Limbu</w:t>
            </w:r>
          </w:p>
        </w:tc>
        <w:tc>
          <w:tcPr>
            <w:tcW w:w="3137" w:type="dxa"/>
            <w:shd w:val="clear" w:color="auto" w:fill="FFFFFF"/>
            <w:tcMar>
              <w:left w:w="134" w:type="dxa"/>
            </w:tcMar>
            <w:vAlign w:val="center"/>
          </w:tcPr>
          <w:p w14:paraId="40792BB4" w14:textId="77777777" w:rsidR="009B16BB" w:rsidRDefault="00A17B37">
            <w:pPr>
              <w:pStyle w:val="DefaultStyle"/>
              <w:spacing w:before="28" w:after="28" w:line="100" w:lineRule="atLeast"/>
            </w:pPr>
            <w:r>
              <w:rPr>
                <w:rFonts w:ascii="Cambria" w:eastAsia="Times New Roman" w:hAnsi="Cambria" w:cs="Arial"/>
                <w:color w:val="000000"/>
                <w:lang w:eastAsia="en-IN"/>
              </w:rPr>
              <w:t>Limbu Language</w:t>
            </w:r>
          </w:p>
        </w:tc>
      </w:tr>
      <w:tr w:rsidR="009B16BB" w14:paraId="171C9613" w14:textId="77777777">
        <w:trPr>
          <w:jc w:val="center"/>
        </w:trPr>
        <w:tc>
          <w:tcPr>
            <w:tcW w:w="2857" w:type="dxa"/>
            <w:shd w:val="clear" w:color="auto" w:fill="FFFFFF"/>
            <w:tcMar>
              <w:left w:w="134" w:type="dxa"/>
            </w:tcMar>
            <w:vAlign w:val="center"/>
          </w:tcPr>
          <w:p w14:paraId="0C0BA43D" w14:textId="77777777" w:rsidR="009B16BB" w:rsidRDefault="00A17B37">
            <w:pPr>
              <w:pStyle w:val="DefaultStyle"/>
              <w:spacing w:before="28" w:after="28" w:line="100" w:lineRule="atLeast"/>
            </w:pPr>
            <w:r>
              <w:rPr>
                <w:rFonts w:ascii="Cambria" w:eastAsia="Times New Roman" w:hAnsi="Cambria" w:cs="Arial"/>
                <w:color w:val="000000"/>
                <w:lang w:eastAsia="en-IN"/>
              </w:rPr>
              <w:t>Devendra Kumar Devesh</w:t>
            </w:r>
          </w:p>
        </w:tc>
        <w:tc>
          <w:tcPr>
            <w:tcW w:w="3137" w:type="dxa"/>
            <w:shd w:val="clear" w:color="auto" w:fill="FFFFFF"/>
            <w:tcMar>
              <w:left w:w="134" w:type="dxa"/>
            </w:tcMar>
            <w:vAlign w:val="center"/>
          </w:tcPr>
          <w:p w14:paraId="35A85DA0" w14:textId="77777777" w:rsidR="009B16BB" w:rsidRDefault="00A17B37">
            <w:pPr>
              <w:pStyle w:val="DefaultStyle"/>
              <w:spacing w:before="28" w:after="28" w:line="100" w:lineRule="atLeast"/>
            </w:pPr>
            <w:r>
              <w:rPr>
                <w:rFonts w:ascii="Cambria" w:eastAsia="Times New Roman" w:hAnsi="Cambria" w:cs="Arial"/>
                <w:color w:val="000000"/>
                <w:lang w:eastAsia="en-IN"/>
              </w:rPr>
              <w:t>Bhojpuri Language</w:t>
            </w:r>
          </w:p>
        </w:tc>
      </w:tr>
      <w:tr w:rsidR="009B16BB" w14:paraId="688571C5" w14:textId="77777777">
        <w:trPr>
          <w:trHeight w:val="350"/>
          <w:jc w:val="center"/>
        </w:trPr>
        <w:tc>
          <w:tcPr>
            <w:tcW w:w="2857" w:type="dxa"/>
            <w:shd w:val="clear" w:color="auto" w:fill="FFFFFF"/>
            <w:tcMar>
              <w:left w:w="134" w:type="dxa"/>
            </w:tcMar>
            <w:vAlign w:val="center"/>
          </w:tcPr>
          <w:p w14:paraId="3EB60D4D" w14:textId="77777777" w:rsidR="009B16BB" w:rsidRDefault="00A17B37">
            <w:pPr>
              <w:pStyle w:val="DefaultStyle"/>
              <w:spacing w:before="28" w:after="28" w:line="100" w:lineRule="atLeast"/>
            </w:pPr>
            <w:r>
              <w:rPr>
                <w:rFonts w:ascii="Cambria" w:hAnsi="Cambria"/>
                <w:color w:val="000000"/>
              </w:rPr>
              <w:t>Dinbandhu Mahto</w:t>
            </w:r>
          </w:p>
        </w:tc>
        <w:tc>
          <w:tcPr>
            <w:tcW w:w="3137" w:type="dxa"/>
            <w:shd w:val="clear" w:color="auto" w:fill="FFFFFF"/>
            <w:tcMar>
              <w:left w:w="134" w:type="dxa"/>
            </w:tcMar>
            <w:vAlign w:val="center"/>
          </w:tcPr>
          <w:p w14:paraId="692917DD" w14:textId="77777777" w:rsidR="009B16BB" w:rsidRDefault="00A17B37">
            <w:pPr>
              <w:pStyle w:val="DefaultStyle"/>
              <w:spacing w:before="28" w:after="28" w:line="100" w:lineRule="atLeast"/>
            </w:pPr>
            <w:r>
              <w:rPr>
                <w:rFonts w:ascii="Cambria" w:hAnsi="Cambria"/>
                <w:color w:val="000000"/>
              </w:rPr>
              <w:t>Panchpargania Language</w:t>
            </w:r>
          </w:p>
        </w:tc>
      </w:tr>
      <w:tr w:rsidR="009B16BB" w14:paraId="5204FE28" w14:textId="77777777">
        <w:trPr>
          <w:jc w:val="center"/>
        </w:trPr>
        <w:tc>
          <w:tcPr>
            <w:tcW w:w="2857" w:type="dxa"/>
            <w:shd w:val="clear" w:color="auto" w:fill="FFFFFF"/>
            <w:tcMar>
              <w:left w:w="134" w:type="dxa"/>
            </w:tcMar>
            <w:vAlign w:val="center"/>
          </w:tcPr>
          <w:p w14:paraId="626A6F67" w14:textId="77777777" w:rsidR="009B16BB" w:rsidRDefault="00A17B37">
            <w:pPr>
              <w:pStyle w:val="DefaultStyle"/>
              <w:spacing w:before="28" w:after="28" w:line="100" w:lineRule="atLeast"/>
            </w:pPr>
            <w:r>
              <w:rPr>
                <w:rFonts w:ascii="Cambria" w:hAnsi="Cambria"/>
                <w:color w:val="000000"/>
              </w:rPr>
              <w:t>Dr. Birendra Kumar Soy</w:t>
            </w:r>
          </w:p>
        </w:tc>
        <w:tc>
          <w:tcPr>
            <w:tcW w:w="3137" w:type="dxa"/>
            <w:shd w:val="clear" w:color="auto" w:fill="FFFFFF"/>
            <w:tcMar>
              <w:left w:w="134" w:type="dxa"/>
            </w:tcMar>
            <w:vAlign w:val="center"/>
          </w:tcPr>
          <w:p w14:paraId="28409E48" w14:textId="77777777" w:rsidR="009B16BB" w:rsidRDefault="00A17B37">
            <w:pPr>
              <w:pStyle w:val="DefaultStyle"/>
              <w:spacing w:before="28" w:after="28" w:line="100" w:lineRule="atLeast"/>
            </w:pPr>
            <w:r>
              <w:rPr>
                <w:rFonts w:ascii="Cambria" w:hAnsi="Cambria"/>
                <w:color w:val="000000"/>
              </w:rPr>
              <w:t>Mundari Language</w:t>
            </w:r>
          </w:p>
        </w:tc>
      </w:tr>
      <w:tr w:rsidR="009B16BB" w14:paraId="0829258C" w14:textId="77777777">
        <w:trPr>
          <w:jc w:val="center"/>
        </w:trPr>
        <w:tc>
          <w:tcPr>
            <w:tcW w:w="2857" w:type="dxa"/>
            <w:shd w:val="clear" w:color="auto" w:fill="FFFFFF"/>
            <w:tcMar>
              <w:left w:w="134" w:type="dxa"/>
            </w:tcMar>
            <w:vAlign w:val="center"/>
          </w:tcPr>
          <w:p w14:paraId="249721BE" w14:textId="77777777" w:rsidR="009B16BB" w:rsidRDefault="00A17B37">
            <w:pPr>
              <w:pStyle w:val="DefaultStyle"/>
              <w:spacing w:before="28" w:after="28" w:line="100" w:lineRule="atLeast"/>
            </w:pPr>
            <w:r>
              <w:rPr>
                <w:rFonts w:ascii="Cambria" w:hAnsi="Cambria"/>
                <w:color w:val="000000"/>
              </w:rPr>
              <w:t>Dr. Dinesh Kumar Shrivastav</w:t>
            </w:r>
          </w:p>
        </w:tc>
        <w:tc>
          <w:tcPr>
            <w:tcW w:w="3137" w:type="dxa"/>
            <w:shd w:val="clear" w:color="auto" w:fill="FFFFFF"/>
            <w:tcMar>
              <w:left w:w="134" w:type="dxa"/>
            </w:tcMar>
            <w:vAlign w:val="center"/>
          </w:tcPr>
          <w:p w14:paraId="54F64E5D" w14:textId="77777777" w:rsidR="009B16BB" w:rsidRDefault="00A17B37">
            <w:pPr>
              <w:pStyle w:val="DefaultStyle"/>
              <w:spacing w:before="28" w:after="28" w:line="100" w:lineRule="atLeast"/>
            </w:pPr>
            <w:r>
              <w:rPr>
                <w:rFonts w:ascii="Cambria" w:hAnsi="Cambria"/>
                <w:color w:val="000000"/>
              </w:rPr>
              <w:t>Magahi Language</w:t>
            </w:r>
          </w:p>
        </w:tc>
      </w:tr>
      <w:tr w:rsidR="009B16BB" w14:paraId="351C99BF" w14:textId="77777777">
        <w:trPr>
          <w:jc w:val="center"/>
        </w:trPr>
        <w:tc>
          <w:tcPr>
            <w:tcW w:w="2857" w:type="dxa"/>
            <w:shd w:val="clear" w:color="auto" w:fill="FFFFFF"/>
            <w:tcMar>
              <w:left w:w="134" w:type="dxa"/>
            </w:tcMar>
            <w:vAlign w:val="center"/>
          </w:tcPr>
          <w:p w14:paraId="2D922495" w14:textId="77777777" w:rsidR="009B16BB" w:rsidRDefault="00A17B37">
            <w:pPr>
              <w:pStyle w:val="DefaultStyle"/>
              <w:spacing w:before="28" w:after="28" w:line="100" w:lineRule="atLeast"/>
            </w:pPr>
            <w:r>
              <w:rPr>
                <w:rFonts w:ascii="Cambria" w:eastAsia="Times New Roman" w:hAnsi="Cambria" w:cs="Arial"/>
                <w:color w:val="000000"/>
                <w:lang w:eastAsia="en-IN"/>
              </w:rPr>
              <w:t>Dr. Harvinder Kaur</w:t>
            </w:r>
          </w:p>
        </w:tc>
        <w:tc>
          <w:tcPr>
            <w:tcW w:w="3137" w:type="dxa"/>
            <w:shd w:val="clear" w:color="auto" w:fill="FFFFFF"/>
            <w:tcMar>
              <w:left w:w="134" w:type="dxa"/>
            </w:tcMar>
            <w:vAlign w:val="center"/>
          </w:tcPr>
          <w:p w14:paraId="5A922EDC" w14:textId="77777777" w:rsidR="009B16BB" w:rsidRDefault="00A17B37">
            <w:pPr>
              <w:pStyle w:val="DefaultStyle"/>
              <w:spacing w:before="28" w:after="28" w:line="100" w:lineRule="atLeast"/>
            </w:pPr>
            <w:r>
              <w:rPr>
                <w:rFonts w:ascii="Cambria" w:eastAsia="Times New Roman" w:hAnsi="Cambria" w:cs="Arial"/>
                <w:color w:val="000000"/>
                <w:lang w:eastAsia="en-IN"/>
              </w:rPr>
              <w:t>Gurmukhi Script</w:t>
            </w:r>
          </w:p>
        </w:tc>
      </w:tr>
      <w:tr w:rsidR="009B16BB" w14:paraId="4B106B13" w14:textId="77777777">
        <w:trPr>
          <w:jc w:val="center"/>
        </w:trPr>
        <w:tc>
          <w:tcPr>
            <w:tcW w:w="2857" w:type="dxa"/>
            <w:shd w:val="clear" w:color="auto" w:fill="FFFFFF"/>
            <w:tcMar>
              <w:left w:w="134" w:type="dxa"/>
            </w:tcMar>
            <w:vAlign w:val="center"/>
          </w:tcPr>
          <w:p w14:paraId="2542F67A" w14:textId="77777777" w:rsidR="009B16BB" w:rsidRDefault="00A17B37">
            <w:pPr>
              <w:pStyle w:val="DefaultStyle"/>
              <w:spacing w:before="28" w:after="28" w:line="100" w:lineRule="atLeast"/>
            </w:pPr>
            <w:r>
              <w:rPr>
                <w:rFonts w:ascii="Cambria" w:eastAsia="Times New Roman" w:hAnsi="Cambria" w:cs="Arial"/>
                <w:color w:val="000000"/>
                <w:lang w:eastAsia="en-IN"/>
              </w:rPr>
              <w:t>Dr. Laxmi Prasad Khatiwada</w:t>
            </w:r>
          </w:p>
        </w:tc>
        <w:tc>
          <w:tcPr>
            <w:tcW w:w="3137" w:type="dxa"/>
            <w:shd w:val="clear" w:color="auto" w:fill="FFFFFF"/>
            <w:tcMar>
              <w:left w:w="134" w:type="dxa"/>
            </w:tcMar>
            <w:vAlign w:val="center"/>
          </w:tcPr>
          <w:p w14:paraId="14F661BE" w14:textId="77777777" w:rsidR="009B16BB" w:rsidRDefault="00A17B37">
            <w:pPr>
              <w:pStyle w:val="DefaultStyle"/>
              <w:spacing w:before="28" w:after="28" w:line="100" w:lineRule="atLeast"/>
            </w:pPr>
            <w:r>
              <w:rPr>
                <w:rFonts w:ascii="Cambria" w:eastAsia="Times New Roman" w:hAnsi="Cambria" w:cs="Arial"/>
                <w:color w:val="000000"/>
                <w:lang w:eastAsia="en-IN"/>
              </w:rPr>
              <w:t>Nepali Language</w:t>
            </w:r>
          </w:p>
        </w:tc>
      </w:tr>
      <w:tr w:rsidR="009B16BB" w14:paraId="59ADDF5B" w14:textId="77777777">
        <w:trPr>
          <w:jc w:val="center"/>
        </w:trPr>
        <w:tc>
          <w:tcPr>
            <w:tcW w:w="2857" w:type="dxa"/>
            <w:shd w:val="clear" w:color="auto" w:fill="FFFFFF"/>
            <w:tcMar>
              <w:left w:w="134" w:type="dxa"/>
            </w:tcMar>
            <w:vAlign w:val="center"/>
          </w:tcPr>
          <w:p w14:paraId="4FE88275" w14:textId="77777777" w:rsidR="009B16BB" w:rsidRDefault="00A17B37">
            <w:pPr>
              <w:pStyle w:val="DefaultStyle"/>
              <w:spacing w:before="28" w:after="28" w:line="100" w:lineRule="atLeast"/>
            </w:pPr>
            <w:r>
              <w:rPr>
                <w:rFonts w:ascii="Cambria" w:eastAsia="Times New Roman" w:hAnsi="Cambria" w:cs="Arial"/>
                <w:color w:val="000000"/>
                <w:lang w:eastAsia="en-IN"/>
              </w:rPr>
              <w:t>Jagannath Singh</w:t>
            </w:r>
          </w:p>
        </w:tc>
        <w:tc>
          <w:tcPr>
            <w:tcW w:w="3137" w:type="dxa"/>
            <w:shd w:val="clear" w:color="auto" w:fill="FFFFFF"/>
            <w:tcMar>
              <w:left w:w="134" w:type="dxa"/>
            </w:tcMar>
            <w:vAlign w:val="center"/>
          </w:tcPr>
          <w:p w14:paraId="25E19214" w14:textId="77777777" w:rsidR="009B16BB" w:rsidRDefault="00A17B37">
            <w:pPr>
              <w:pStyle w:val="DefaultStyle"/>
              <w:spacing w:before="28" w:after="28" w:line="100" w:lineRule="atLeast"/>
            </w:pPr>
            <w:r>
              <w:rPr>
                <w:rFonts w:ascii="Cambria" w:eastAsia="Times New Roman" w:hAnsi="Cambria" w:cs="Arial"/>
                <w:color w:val="000000"/>
                <w:lang w:eastAsia="en-IN"/>
              </w:rPr>
              <w:t>Panchpargania Language</w:t>
            </w:r>
          </w:p>
        </w:tc>
      </w:tr>
      <w:tr w:rsidR="009B16BB" w14:paraId="3E591911" w14:textId="77777777">
        <w:trPr>
          <w:jc w:val="center"/>
        </w:trPr>
        <w:tc>
          <w:tcPr>
            <w:tcW w:w="2857" w:type="dxa"/>
            <w:shd w:val="clear" w:color="auto" w:fill="FFFFFF"/>
            <w:tcMar>
              <w:left w:w="134" w:type="dxa"/>
            </w:tcMar>
            <w:vAlign w:val="center"/>
          </w:tcPr>
          <w:p w14:paraId="7E5E9AF1" w14:textId="77777777" w:rsidR="009B16BB" w:rsidRDefault="00A17B37">
            <w:pPr>
              <w:pStyle w:val="DefaultStyle"/>
              <w:spacing w:before="28" w:after="28" w:line="100" w:lineRule="atLeast"/>
            </w:pPr>
            <w:r>
              <w:rPr>
                <w:rFonts w:ascii="Cambria" w:eastAsia="Times New Roman" w:hAnsi="Cambria" w:cs="Arial"/>
                <w:color w:val="000000"/>
                <w:lang w:eastAsia="en-IN"/>
              </w:rPr>
              <w:t>Narendra Kumar Negi</w:t>
            </w:r>
          </w:p>
        </w:tc>
        <w:tc>
          <w:tcPr>
            <w:tcW w:w="3137" w:type="dxa"/>
            <w:shd w:val="clear" w:color="auto" w:fill="FFFFFF"/>
            <w:tcMar>
              <w:left w:w="134" w:type="dxa"/>
            </w:tcMar>
            <w:vAlign w:val="center"/>
          </w:tcPr>
          <w:p w14:paraId="0E6B1D8B" w14:textId="77777777" w:rsidR="009B16BB" w:rsidRDefault="00A17B37">
            <w:pPr>
              <w:pStyle w:val="DefaultStyle"/>
              <w:spacing w:before="28" w:after="28" w:line="100" w:lineRule="atLeast"/>
            </w:pPr>
            <w:r>
              <w:rPr>
                <w:rFonts w:ascii="Cambria" w:eastAsia="Times New Roman" w:hAnsi="Cambria" w:cs="Arial"/>
                <w:color w:val="000000"/>
                <w:lang w:eastAsia="en-IN"/>
              </w:rPr>
              <w:t>Kinnauri Language</w:t>
            </w:r>
          </w:p>
        </w:tc>
      </w:tr>
      <w:tr w:rsidR="009B16BB" w14:paraId="3099EE70" w14:textId="77777777">
        <w:trPr>
          <w:jc w:val="center"/>
        </w:trPr>
        <w:tc>
          <w:tcPr>
            <w:tcW w:w="2857" w:type="dxa"/>
            <w:shd w:val="clear" w:color="auto" w:fill="FFFFFF"/>
            <w:tcMar>
              <w:left w:w="134" w:type="dxa"/>
            </w:tcMar>
            <w:vAlign w:val="center"/>
          </w:tcPr>
          <w:p w14:paraId="7B236429" w14:textId="77777777" w:rsidR="009B16BB" w:rsidRDefault="00A17B37">
            <w:pPr>
              <w:pStyle w:val="DefaultStyle"/>
              <w:spacing w:before="28" w:after="28" w:line="100" w:lineRule="atLeast"/>
            </w:pPr>
            <w:r>
              <w:rPr>
                <w:rFonts w:ascii="Cambria" w:eastAsia="Times New Roman" w:hAnsi="Cambria" w:cs="Arial"/>
                <w:color w:val="000000"/>
                <w:lang w:eastAsia="en-IN"/>
              </w:rPr>
              <w:t>Prateek Harshwal</w:t>
            </w:r>
          </w:p>
        </w:tc>
        <w:tc>
          <w:tcPr>
            <w:tcW w:w="3137" w:type="dxa"/>
            <w:shd w:val="clear" w:color="auto" w:fill="FFFFFF"/>
            <w:tcMar>
              <w:left w:w="134" w:type="dxa"/>
            </w:tcMar>
            <w:vAlign w:val="center"/>
          </w:tcPr>
          <w:p w14:paraId="17C66192" w14:textId="77777777" w:rsidR="009B16BB" w:rsidRDefault="00A17B37">
            <w:pPr>
              <w:pStyle w:val="DefaultStyle"/>
              <w:spacing w:before="28" w:after="28" w:line="100" w:lineRule="atLeast"/>
            </w:pPr>
            <w:r>
              <w:rPr>
                <w:rFonts w:ascii="Cambria" w:eastAsia="Times New Roman" w:hAnsi="Cambria" w:cs="Arial"/>
                <w:color w:val="000000"/>
                <w:lang w:eastAsia="en-IN"/>
              </w:rPr>
              <w:t>Wagdi and Dhundhari Language</w:t>
            </w:r>
          </w:p>
        </w:tc>
      </w:tr>
      <w:tr w:rsidR="009B16BB" w14:paraId="4DBA6172" w14:textId="77777777">
        <w:trPr>
          <w:jc w:val="center"/>
        </w:trPr>
        <w:tc>
          <w:tcPr>
            <w:tcW w:w="2857" w:type="dxa"/>
            <w:shd w:val="clear" w:color="auto" w:fill="FFFFFF"/>
            <w:tcMar>
              <w:left w:w="134" w:type="dxa"/>
            </w:tcMar>
            <w:vAlign w:val="center"/>
          </w:tcPr>
          <w:p w14:paraId="1C5D14B5" w14:textId="77777777" w:rsidR="009B16BB" w:rsidRDefault="00A17B37">
            <w:pPr>
              <w:pStyle w:val="DefaultStyle"/>
              <w:spacing w:before="28" w:after="28" w:line="100" w:lineRule="atLeast"/>
            </w:pPr>
            <w:r>
              <w:rPr>
                <w:rFonts w:ascii="Cambria" w:eastAsia="Times New Roman" w:hAnsi="Cambria" w:cs="Arial"/>
                <w:color w:val="000000"/>
                <w:lang w:eastAsia="en-IN"/>
              </w:rPr>
              <w:t>Rayem Olem Dungdung</w:t>
            </w:r>
          </w:p>
        </w:tc>
        <w:tc>
          <w:tcPr>
            <w:tcW w:w="3137" w:type="dxa"/>
            <w:shd w:val="clear" w:color="auto" w:fill="FFFFFF"/>
            <w:tcMar>
              <w:left w:w="134" w:type="dxa"/>
            </w:tcMar>
            <w:vAlign w:val="center"/>
          </w:tcPr>
          <w:p w14:paraId="39F02B50" w14:textId="77777777" w:rsidR="009B16BB" w:rsidRDefault="00A17B37">
            <w:pPr>
              <w:pStyle w:val="DefaultStyle"/>
              <w:spacing w:before="28" w:after="28" w:line="100" w:lineRule="atLeast"/>
            </w:pPr>
            <w:r>
              <w:rPr>
                <w:rFonts w:ascii="Cambria" w:eastAsia="Times New Roman" w:hAnsi="Cambria" w:cs="Arial"/>
                <w:color w:val="000000"/>
                <w:lang w:eastAsia="en-IN"/>
              </w:rPr>
              <w:t>Sadri Language</w:t>
            </w:r>
          </w:p>
        </w:tc>
      </w:tr>
      <w:tr w:rsidR="009B16BB" w14:paraId="03F179C3" w14:textId="77777777">
        <w:trPr>
          <w:jc w:val="center"/>
        </w:trPr>
        <w:tc>
          <w:tcPr>
            <w:tcW w:w="2857" w:type="dxa"/>
            <w:shd w:val="clear" w:color="auto" w:fill="FFFFFF"/>
            <w:tcMar>
              <w:left w:w="134" w:type="dxa"/>
            </w:tcMar>
            <w:vAlign w:val="center"/>
          </w:tcPr>
          <w:p w14:paraId="023933E6" w14:textId="77777777" w:rsidR="009B16BB" w:rsidRDefault="00A17B37">
            <w:pPr>
              <w:pStyle w:val="DefaultStyle"/>
              <w:spacing w:before="28" w:after="28" w:line="100" w:lineRule="atLeast"/>
            </w:pPr>
            <w:r>
              <w:rPr>
                <w:rFonts w:ascii="Cambria" w:eastAsia="Times New Roman" w:hAnsi="Cambria" w:cs="Arial"/>
                <w:color w:val="000000"/>
                <w:lang w:eastAsia="en-IN"/>
              </w:rPr>
              <w:t>Tej Man Angdembe</w:t>
            </w:r>
          </w:p>
        </w:tc>
        <w:tc>
          <w:tcPr>
            <w:tcW w:w="3137" w:type="dxa"/>
            <w:shd w:val="clear" w:color="auto" w:fill="FFFFFF"/>
            <w:tcMar>
              <w:left w:w="134" w:type="dxa"/>
            </w:tcMar>
            <w:vAlign w:val="center"/>
          </w:tcPr>
          <w:p w14:paraId="6788BE17" w14:textId="77777777" w:rsidR="009B16BB" w:rsidRDefault="00A17B37">
            <w:pPr>
              <w:pStyle w:val="DefaultStyle"/>
              <w:spacing w:before="28" w:after="28" w:line="100" w:lineRule="atLeast"/>
            </w:pPr>
            <w:r>
              <w:rPr>
                <w:rFonts w:ascii="Cambria" w:eastAsia="Times New Roman" w:hAnsi="Cambria" w:cs="Arial"/>
                <w:color w:val="000000"/>
                <w:lang w:eastAsia="en-IN"/>
              </w:rPr>
              <w:t>Limbu Language</w:t>
            </w:r>
          </w:p>
        </w:tc>
      </w:tr>
    </w:tbl>
    <w:p w14:paraId="61D8EC8E" w14:textId="77777777" w:rsidR="009B16BB" w:rsidRDefault="009B16BB">
      <w:pPr>
        <w:pStyle w:val="Instruction"/>
      </w:pPr>
    </w:p>
    <w:p w14:paraId="59F7DEB3" w14:textId="77777777" w:rsidR="009B16BB" w:rsidRDefault="00A17B37" w:rsidP="0096179A">
      <w:pPr>
        <w:pStyle w:val="Instruction"/>
        <w:spacing w:line="360" w:lineRule="auto"/>
      </w:pPr>
      <w:r>
        <w:rPr>
          <w:rFonts w:ascii="Cambria" w:hAnsi="Cambria"/>
          <w:color w:val="00000A"/>
        </w:rPr>
        <w:t xml:space="preserve">Full Updated list of NBGP members is available at: </w:t>
      </w:r>
      <w:hyperlink r:id="rId38">
        <w:r>
          <w:rPr>
            <w:rStyle w:val="InternetLink"/>
            <w:rFonts w:ascii="Cambria" w:hAnsi="Cambria"/>
          </w:rPr>
          <w:t>https://community.icann.org/display/croscomlgrprocedure/Neo-Brahmi+GP</w:t>
        </w:r>
      </w:hyperlink>
    </w:p>
    <w:p w14:paraId="15274E13" w14:textId="77777777" w:rsidR="009B16BB" w:rsidRDefault="009B16BB">
      <w:pPr>
        <w:pStyle w:val="Instruction"/>
      </w:pPr>
    </w:p>
    <w:p w14:paraId="1FEAE899" w14:textId="77777777" w:rsidR="009B16BB" w:rsidRDefault="00A17B37" w:rsidP="008C444C">
      <w:pPr>
        <w:pStyle w:val="Heading1"/>
        <w:numPr>
          <w:ilvl w:val="0"/>
          <w:numId w:val="1"/>
        </w:numPr>
        <w:spacing w:line="240" w:lineRule="auto"/>
      </w:pPr>
      <w:r>
        <w:t>References</w:t>
      </w:r>
    </w:p>
    <w:p w14:paraId="11EA0A2E" w14:textId="77777777" w:rsidR="009B16BB" w:rsidRDefault="00A17B37" w:rsidP="0096179A">
      <w:pPr>
        <w:pStyle w:val="bib"/>
        <w:spacing w:line="360" w:lineRule="auto"/>
      </w:pPr>
      <w:r>
        <w:rPr>
          <w:rFonts w:ascii="Cambria" w:hAnsi="Cambria"/>
          <w:sz w:val="24"/>
          <w:szCs w:val="24"/>
        </w:rPr>
        <w:t xml:space="preserve">[MSR] Integration Panel, "Maximal Starting Repertoire — MSR-2 Overview and Rationale", 14 April 2015 </w:t>
      </w:r>
      <w:hyperlink r:id="rId39">
        <w:r>
          <w:rPr>
            <w:rStyle w:val="InternetLink"/>
            <w:rFonts w:ascii="Cambria" w:hAnsi="Cambria"/>
            <w:sz w:val="24"/>
            <w:szCs w:val="24"/>
          </w:rPr>
          <w:t>https://www.icann.org/en/system/files/files/msr-2-overview-14apr15-en.pdf</w:t>
        </w:r>
      </w:hyperlink>
    </w:p>
    <w:p w14:paraId="5A953CF5" w14:textId="77777777" w:rsidR="009B16BB" w:rsidRDefault="00A17B37" w:rsidP="0096179A">
      <w:pPr>
        <w:pStyle w:val="DefaultStyle"/>
        <w:spacing w:line="360" w:lineRule="auto"/>
      </w:pPr>
      <w:r>
        <w:rPr>
          <w:rFonts w:ascii="Cambria" w:hAnsi="Cambria"/>
          <w:sz w:val="24"/>
          <w:szCs w:val="24"/>
        </w:rPr>
        <w:t xml:space="preserve">[EGIDS] Expanded Graded Intergenerational Disruption Scale, </w:t>
      </w:r>
      <w:hyperlink>
        <w:r>
          <w:rPr>
            <w:rStyle w:val="InternetLink"/>
            <w:rFonts w:ascii="Cambria" w:hAnsi="Cambria"/>
            <w:sz w:val="24"/>
            <w:szCs w:val="24"/>
          </w:rPr>
          <w:t>https://www.ethnologue.com/about/language-status</w:t>
        </w:r>
      </w:hyperlink>
      <w:r>
        <w:rPr>
          <w:rFonts w:ascii="Cambria" w:hAnsi="Cambria"/>
          <w:sz w:val="24"/>
          <w:szCs w:val="24"/>
        </w:rPr>
        <w:t xml:space="preserve"> (Accessed on 13th Nov. 2017)</w:t>
      </w:r>
    </w:p>
    <w:p w14:paraId="2A507053" w14:textId="77777777" w:rsidR="009B16BB" w:rsidRDefault="00A17B37">
      <w:pPr>
        <w:pStyle w:val="bib"/>
      </w:pPr>
      <w:r>
        <w:rPr>
          <w:rFonts w:ascii="Cambria" w:hAnsi="Cambria"/>
          <w:sz w:val="24"/>
          <w:szCs w:val="24"/>
        </w:rPr>
        <w:t>[NBGP] Neo-Brahmi Generation Panel</w:t>
      </w:r>
    </w:p>
    <w:p w14:paraId="6AF1FA83" w14:textId="77777777" w:rsidR="009B16BB" w:rsidRDefault="00A17B37">
      <w:pPr>
        <w:pStyle w:val="bib"/>
      </w:pPr>
      <w:r>
        <w:rPr>
          <w:rFonts w:ascii="Cambria" w:hAnsi="Cambria" w:cs="Arial"/>
          <w:sz w:val="24"/>
          <w:szCs w:val="24"/>
        </w:rPr>
        <w:lastRenderedPageBreak/>
        <w:t xml:space="preserve">[gTLD] </w:t>
      </w:r>
      <w:r>
        <w:rPr>
          <w:rFonts w:ascii="Cambria" w:hAnsi="Cambria"/>
          <w:sz w:val="24"/>
          <w:szCs w:val="24"/>
        </w:rPr>
        <w:t>generic Top Level Domain</w:t>
      </w:r>
    </w:p>
    <w:p w14:paraId="6024760A" w14:textId="77777777" w:rsidR="009B16BB" w:rsidRDefault="00A17B37" w:rsidP="0096179A">
      <w:pPr>
        <w:pStyle w:val="DefaultStyle"/>
        <w:spacing w:line="360" w:lineRule="auto"/>
      </w:pPr>
      <w:r>
        <w:rPr>
          <w:rFonts w:ascii="Cambria" w:hAnsi="Cambria"/>
          <w:sz w:val="24"/>
          <w:szCs w:val="24"/>
        </w:rPr>
        <w:t>[10</w:t>
      </w:r>
      <w:r w:rsidR="0041104A">
        <w:rPr>
          <w:rFonts w:ascii="Cambria" w:hAnsi="Cambria"/>
          <w:sz w:val="24"/>
          <w:szCs w:val="24"/>
        </w:rPr>
        <w:t>01] Omniglo</w:t>
      </w:r>
      <w:r w:rsidR="00555DD0">
        <w:rPr>
          <w:rFonts w:ascii="Cambria" w:hAnsi="Cambria"/>
          <w:sz w:val="24"/>
          <w:szCs w:val="24"/>
        </w:rPr>
        <w:t xml:space="preserve">t, </w:t>
      </w:r>
      <w:r w:rsidR="0041104A">
        <w:rPr>
          <w:rFonts w:ascii="Cambria" w:hAnsi="Cambria"/>
          <w:sz w:val="24"/>
          <w:szCs w:val="24"/>
        </w:rPr>
        <w:t>Tamil</w:t>
      </w:r>
      <w:r>
        <w:rPr>
          <w:rFonts w:ascii="Cambria" w:hAnsi="Cambria"/>
          <w:sz w:val="24"/>
          <w:szCs w:val="24"/>
        </w:rPr>
        <w:t xml:space="preserve">, </w:t>
      </w:r>
      <w:r w:rsidR="00CA260E" w:rsidRPr="00CA260E">
        <w:rPr>
          <w:rFonts w:ascii="Cambria" w:hAnsi="Cambria"/>
          <w:sz w:val="24"/>
          <w:szCs w:val="24"/>
        </w:rPr>
        <w:t>http://www.omniglot.com/writing/tamil.htm</w:t>
      </w:r>
      <w:r>
        <w:rPr>
          <w:rFonts w:ascii="Cambria" w:hAnsi="Cambria"/>
          <w:sz w:val="24"/>
          <w:szCs w:val="24"/>
        </w:rPr>
        <w:t xml:space="preserve"> (Accessed on </w:t>
      </w:r>
      <w:r w:rsidR="00BF471E">
        <w:rPr>
          <w:rFonts w:ascii="Cambria" w:hAnsi="Cambria"/>
          <w:sz w:val="24"/>
          <w:szCs w:val="24"/>
        </w:rPr>
        <w:t>05th</w:t>
      </w:r>
      <w:r>
        <w:rPr>
          <w:rFonts w:ascii="Cambria" w:hAnsi="Cambria"/>
          <w:sz w:val="24"/>
          <w:szCs w:val="24"/>
        </w:rPr>
        <w:t>.</w:t>
      </w:r>
      <w:r w:rsidR="00BF471E">
        <w:rPr>
          <w:rFonts w:ascii="Cambria" w:hAnsi="Cambria"/>
          <w:sz w:val="24"/>
          <w:szCs w:val="24"/>
        </w:rPr>
        <w:t>July 2018</w:t>
      </w:r>
      <w:r>
        <w:rPr>
          <w:rFonts w:ascii="Cambria" w:hAnsi="Cambria"/>
          <w:sz w:val="24"/>
          <w:szCs w:val="24"/>
        </w:rPr>
        <w:t>)</w:t>
      </w:r>
    </w:p>
    <w:p w14:paraId="71D1409C" w14:textId="77777777" w:rsidR="009B16BB" w:rsidRDefault="0041104A">
      <w:pPr>
        <w:pStyle w:val="DefaultStyle"/>
        <w:rPr>
          <w:rFonts w:ascii="Cambria" w:hAnsi="Cambria"/>
          <w:sz w:val="24"/>
          <w:szCs w:val="24"/>
        </w:rPr>
      </w:pPr>
      <w:r>
        <w:rPr>
          <w:rFonts w:ascii="Cambria" w:hAnsi="Cambria"/>
          <w:sz w:val="24"/>
          <w:szCs w:val="24"/>
        </w:rPr>
        <w:t>[1002</w:t>
      </w:r>
      <w:r w:rsidR="006578B3">
        <w:rPr>
          <w:rFonts w:ascii="Cambria" w:hAnsi="Cambria"/>
          <w:sz w:val="24"/>
          <w:szCs w:val="24"/>
        </w:rPr>
        <w:t>] Unicode 11</w:t>
      </w:r>
      <w:r w:rsidR="00555DD0">
        <w:rPr>
          <w:rFonts w:ascii="Cambria" w:hAnsi="Cambria"/>
          <w:sz w:val="24"/>
          <w:szCs w:val="24"/>
        </w:rPr>
        <w:t xml:space="preserve">.0.0, </w:t>
      </w:r>
      <w:r w:rsidR="00A17B37">
        <w:rPr>
          <w:rFonts w:ascii="Cambria" w:hAnsi="Cambria"/>
          <w:sz w:val="24"/>
          <w:szCs w:val="24"/>
        </w:rPr>
        <w:t>So</w:t>
      </w:r>
      <w:r>
        <w:rPr>
          <w:rFonts w:ascii="Cambria" w:hAnsi="Cambria"/>
          <w:sz w:val="24"/>
          <w:szCs w:val="24"/>
        </w:rPr>
        <w:t>uth and Central Asia-I, Page 488-493</w:t>
      </w:r>
      <w:r w:rsidR="00555DD0">
        <w:rPr>
          <w:rFonts w:ascii="Cambria" w:hAnsi="Cambria"/>
          <w:sz w:val="24"/>
          <w:szCs w:val="24"/>
        </w:rPr>
        <w:t>, R5 and R5a</w:t>
      </w:r>
      <w:r w:rsidR="00A17B37">
        <w:rPr>
          <w:rFonts w:ascii="Cambria" w:hAnsi="Cambria"/>
          <w:sz w:val="24"/>
          <w:szCs w:val="24"/>
        </w:rPr>
        <w:t xml:space="preserve">, </w:t>
      </w:r>
      <w:hyperlink r:id="rId40" w:history="1">
        <w:r w:rsidR="007B58D3" w:rsidRPr="007B58D3">
          <w:rPr>
            <w:rStyle w:val="Hyperlink"/>
          </w:rPr>
          <w:t>https://www.unicode.org/versions/Unicode11.0.0/ch12.pdf</w:t>
        </w:r>
      </w:hyperlink>
      <w:r w:rsidR="007B58D3" w:rsidRPr="007B58D3">
        <w:t xml:space="preserve"> </w:t>
      </w:r>
      <w:r w:rsidR="00A17B37">
        <w:rPr>
          <w:rFonts w:ascii="Cambria" w:hAnsi="Cambria"/>
          <w:sz w:val="24"/>
          <w:szCs w:val="24"/>
        </w:rPr>
        <w:t xml:space="preserve">(Accessed on </w:t>
      </w:r>
      <w:r w:rsidR="007B58D3">
        <w:rPr>
          <w:rFonts w:ascii="Cambria" w:hAnsi="Cambria"/>
          <w:sz w:val="24"/>
          <w:szCs w:val="24"/>
        </w:rPr>
        <w:t>05th July. 2018</w:t>
      </w:r>
      <w:r w:rsidR="00A17B37">
        <w:rPr>
          <w:rFonts w:ascii="Cambria" w:hAnsi="Cambria"/>
          <w:sz w:val="24"/>
          <w:szCs w:val="24"/>
        </w:rPr>
        <w:t>)</w:t>
      </w:r>
    </w:p>
    <w:p w14:paraId="03A89EDB" w14:textId="77777777" w:rsidR="00C31A8A" w:rsidRPr="00133F50" w:rsidRDefault="00C31A8A" w:rsidP="001334F8">
      <w:pPr>
        <w:pStyle w:val="DefaultStyle"/>
        <w:rPr>
          <w:rFonts w:ascii="Cambria" w:hAnsi="Cambria"/>
          <w:sz w:val="24"/>
          <w:szCs w:val="24"/>
          <w:lang w:val="en-IN"/>
        </w:rPr>
      </w:pPr>
      <w:r>
        <w:rPr>
          <w:rFonts w:ascii="Cambria" w:hAnsi="Cambria"/>
          <w:sz w:val="24"/>
          <w:szCs w:val="24"/>
        </w:rPr>
        <w:t xml:space="preserve">[1003] </w:t>
      </w:r>
      <w:r w:rsidR="00555DD0">
        <w:rPr>
          <w:rFonts w:ascii="Cambria" w:hAnsi="Cambria"/>
          <w:sz w:val="24"/>
          <w:szCs w:val="24"/>
        </w:rPr>
        <w:t>Tamil</w:t>
      </w:r>
      <w:r w:rsidR="005829D5">
        <w:rPr>
          <w:rFonts w:ascii="Cambria" w:hAnsi="Cambria"/>
          <w:sz w:val="24"/>
          <w:szCs w:val="24"/>
        </w:rPr>
        <w:t>,</w:t>
      </w:r>
      <w:r>
        <w:rPr>
          <w:rFonts w:ascii="Cambria" w:hAnsi="Cambria"/>
          <w:sz w:val="24"/>
          <w:szCs w:val="24"/>
        </w:rPr>
        <w:t xml:space="preserve"> </w:t>
      </w:r>
      <w:r w:rsidR="00DC5864" w:rsidRPr="00DC5864">
        <w:rPr>
          <w:rFonts w:ascii="Cambria" w:hAnsi="Cambria"/>
          <w:sz w:val="24"/>
          <w:szCs w:val="24"/>
        </w:rPr>
        <w:t>https://www.charbase.com/0b83-unicode-tamil-sign-visarga</w:t>
      </w:r>
      <w:r w:rsidR="00D72C75">
        <w:rPr>
          <w:rFonts w:ascii="Cambria" w:hAnsi="Cambria"/>
          <w:sz w:val="24"/>
          <w:szCs w:val="24"/>
        </w:rPr>
        <w:t xml:space="preserve"> </w:t>
      </w:r>
      <w:r w:rsidR="00D541A7">
        <w:rPr>
          <w:rFonts w:ascii="Cambria" w:hAnsi="Cambria"/>
          <w:sz w:val="24"/>
          <w:szCs w:val="24"/>
        </w:rPr>
        <w:t xml:space="preserve">(Accessed on </w:t>
      </w:r>
      <w:r w:rsidR="00D541A7" w:rsidRPr="001334F8">
        <w:rPr>
          <w:rFonts w:ascii="Cambria" w:hAnsi="Cambria"/>
          <w:sz w:val="24"/>
          <w:szCs w:val="24"/>
        </w:rPr>
        <w:t>2</w:t>
      </w:r>
      <w:r w:rsidR="001334F8" w:rsidRPr="001334F8">
        <w:rPr>
          <w:rFonts w:ascii="Cambria" w:hAnsi="Cambria"/>
          <w:sz w:val="24"/>
          <w:szCs w:val="24"/>
        </w:rPr>
        <w:t>7th</w:t>
      </w:r>
      <w:r w:rsidR="00D541A7" w:rsidRPr="001334F8">
        <w:rPr>
          <w:rFonts w:ascii="Cambria" w:hAnsi="Cambria"/>
          <w:sz w:val="24"/>
          <w:szCs w:val="24"/>
        </w:rPr>
        <w:t xml:space="preserve"> </w:t>
      </w:r>
      <w:r w:rsidR="00D541A7">
        <w:rPr>
          <w:rFonts w:ascii="Cambria" w:hAnsi="Cambria"/>
          <w:sz w:val="24"/>
          <w:szCs w:val="24"/>
        </w:rPr>
        <w:t>Nov. 2017)</w:t>
      </w:r>
    </w:p>
    <w:p w14:paraId="76E2E689" w14:textId="77777777" w:rsidR="004A1306" w:rsidRDefault="00494C7C" w:rsidP="001334F8">
      <w:pPr>
        <w:pStyle w:val="DefaultStyle"/>
        <w:rPr>
          <w:rFonts w:ascii="Cambria" w:hAnsi="Cambria"/>
          <w:sz w:val="24"/>
          <w:szCs w:val="24"/>
          <w:lang w:val="en-IN"/>
        </w:rPr>
      </w:pPr>
      <w:r>
        <w:rPr>
          <w:rFonts w:ascii="Cambria" w:hAnsi="Cambria"/>
          <w:sz w:val="24"/>
          <w:szCs w:val="24"/>
          <w:lang w:val="en-IN"/>
        </w:rPr>
        <w:t xml:space="preserve">[1004] </w:t>
      </w:r>
      <w:r w:rsidR="00555DD0">
        <w:rPr>
          <w:rFonts w:ascii="Cambria" w:hAnsi="Cambria" w:cs="Arial"/>
          <w:color w:val="000000" w:themeColor="text1"/>
          <w:sz w:val="24"/>
          <w:szCs w:val="24"/>
          <w:shd w:val="clear" w:color="auto" w:fill="FFFFFF"/>
        </w:rPr>
        <w:t>Title</w:t>
      </w:r>
      <w:r w:rsidR="00736D5A">
        <w:rPr>
          <w:rFonts w:ascii="Cambria" w:hAnsi="Cambria" w:cs="Arial"/>
          <w:color w:val="000000" w:themeColor="text1"/>
          <w:sz w:val="24"/>
          <w:szCs w:val="24"/>
          <w:shd w:val="clear" w:color="auto" w:fill="FFFFFF"/>
        </w:rPr>
        <w:t xml:space="preserve">: </w:t>
      </w:r>
      <w:r w:rsidR="00736D5A" w:rsidRPr="002434EE">
        <w:rPr>
          <w:rFonts w:ascii="Cambria" w:hAnsi="Cambria" w:cs="Arial"/>
          <w:i/>
          <w:iCs/>
          <w:color w:val="4472C4" w:themeColor="accent5"/>
          <w:sz w:val="24"/>
          <w:szCs w:val="24"/>
        </w:rPr>
        <w:t>vaṭṭeḻuttu</w:t>
      </w:r>
      <w:r w:rsidR="00736D5A">
        <w:rPr>
          <w:rFonts w:ascii="Cambria" w:hAnsi="Cambria" w:cs="Arial"/>
          <w:i/>
          <w:iCs/>
          <w:color w:val="4472C4" w:themeColor="accent5"/>
          <w:sz w:val="24"/>
          <w:szCs w:val="24"/>
        </w:rPr>
        <w:t xml:space="preserve">, </w:t>
      </w:r>
      <w:r w:rsidR="00B75EDD">
        <w:rPr>
          <w:rFonts w:ascii="Cambria" w:hAnsi="Cambria" w:cs="Arial"/>
          <w:color w:val="auto"/>
          <w:sz w:val="24"/>
          <w:szCs w:val="24"/>
        </w:rPr>
        <w:t xml:space="preserve">(Description and history of Tamil writing system </w:t>
      </w:r>
      <w:r w:rsidR="00B75EDD" w:rsidRPr="002434EE">
        <w:rPr>
          <w:rFonts w:ascii="Cambria" w:hAnsi="Cambria" w:cs="Arial"/>
          <w:i/>
          <w:iCs/>
          <w:color w:val="4472C4" w:themeColor="accent5"/>
          <w:sz w:val="24"/>
          <w:szCs w:val="24"/>
        </w:rPr>
        <w:t>vaṭṭeḻuttu</w:t>
      </w:r>
      <w:r w:rsidR="00B75EDD">
        <w:rPr>
          <w:rFonts w:ascii="Cambria" w:hAnsi="Cambria" w:cs="Arial"/>
          <w:color w:val="auto"/>
          <w:sz w:val="24"/>
          <w:szCs w:val="24"/>
        </w:rPr>
        <w:t>) ,</w:t>
      </w:r>
      <w:r w:rsidR="00555DD0">
        <w:rPr>
          <w:rFonts w:ascii="Cambria" w:hAnsi="Cambria" w:cs="Arial"/>
          <w:color w:val="auto"/>
          <w:sz w:val="24"/>
          <w:szCs w:val="24"/>
          <w:shd w:val="clear" w:color="auto" w:fill="FFFFFF"/>
        </w:rPr>
        <w:t>Tamil</w:t>
      </w:r>
      <w:r w:rsidR="00736D5A">
        <w:rPr>
          <w:rFonts w:ascii="Cambria" w:hAnsi="Cambria" w:cs="Arial"/>
          <w:color w:val="auto"/>
          <w:sz w:val="24"/>
          <w:szCs w:val="24"/>
          <w:shd w:val="clear" w:color="auto" w:fill="FFFFFF"/>
        </w:rPr>
        <w:t>,</w:t>
      </w:r>
      <w:r w:rsidR="00736D5A" w:rsidRPr="00736D5A">
        <w:rPr>
          <w:rFonts w:ascii="Cambria" w:hAnsi="Cambria" w:cs="Arial"/>
          <w:color w:val="auto"/>
          <w:sz w:val="24"/>
          <w:szCs w:val="24"/>
          <w:shd w:val="clear" w:color="auto" w:fill="FFFFFF"/>
        </w:rPr>
        <w:t xml:space="preserve"> </w:t>
      </w:r>
      <w:r w:rsidRPr="00F46F5B">
        <w:rPr>
          <w:rFonts w:ascii="Cambria" w:hAnsi="Cambria" w:cs="Arial"/>
          <w:color w:val="000000" w:themeColor="text1"/>
          <w:sz w:val="24"/>
          <w:szCs w:val="24"/>
          <w:shd w:val="clear" w:color="auto" w:fill="FFFFFF"/>
        </w:rPr>
        <w:t>https://ta.wikipedia.org/s/jt1 (</w:t>
      </w:r>
      <w:r w:rsidR="00787D23">
        <w:rPr>
          <w:rFonts w:ascii="Cambria" w:hAnsi="Cambria" w:cs="Arial"/>
          <w:color w:val="000000" w:themeColor="text1"/>
          <w:sz w:val="24"/>
          <w:szCs w:val="24"/>
          <w:shd w:val="clear" w:color="auto" w:fill="FFFFFF"/>
        </w:rPr>
        <w:t>Accessed on 28</w:t>
      </w:r>
      <w:r w:rsidR="00787D23" w:rsidRPr="00787D23">
        <w:rPr>
          <w:rFonts w:ascii="Cambria" w:hAnsi="Cambria" w:cs="Arial"/>
          <w:color w:val="000000" w:themeColor="text1"/>
          <w:sz w:val="24"/>
          <w:szCs w:val="24"/>
          <w:shd w:val="clear" w:color="auto" w:fill="FFFFFF"/>
          <w:vertAlign w:val="superscript"/>
        </w:rPr>
        <w:t>th</w:t>
      </w:r>
      <w:r w:rsidR="00787D23">
        <w:rPr>
          <w:rFonts w:ascii="Cambria" w:hAnsi="Cambria" w:cs="Arial"/>
          <w:color w:val="000000" w:themeColor="text1"/>
          <w:sz w:val="24"/>
          <w:szCs w:val="24"/>
          <w:shd w:val="clear" w:color="auto" w:fill="FFFFFF"/>
        </w:rPr>
        <w:t xml:space="preserve"> Nov. 2018</w:t>
      </w:r>
      <w:r w:rsidR="00736D5A">
        <w:rPr>
          <w:rFonts w:ascii="Cambria" w:hAnsi="Cambria" w:cs="Arial"/>
          <w:color w:val="000000" w:themeColor="text1"/>
          <w:sz w:val="24"/>
          <w:szCs w:val="24"/>
          <w:shd w:val="clear" w:color="auto" w:fill="FFFFFF"/>
        </w:rPr>
        <w:t>, Contents of this page are in Tamil</w:t>
      </w:r>
      <w:r w:rsidRPr="00F46F5B">
        <w:rPr>
          <w:rFonts w:ascii="Cambria" w:hAnsi="Cambria" w:cs="Arial"/>
          <w:color w:val="000000" w:themeColor="text1"/>
          <w:sz w:val="24"/>
          <w:szCs w:val="24"/>
          <w:shd w:val="clear" w:color="auto" w:fill="FFFFFF"/>
        </w:rPr>
        <w:t>)</w:t>
      </w:r>
    </w:p>
    <w:p w14:paraId="79B311B3" w14:textId="77777777" w:rsidR="00025E35" w:rsidRPr="004A1306" w:rsidRDefault="00025E35" w:rsidP="001334F8">
      <w:pPr>
        <w:pStyle w:val="DefaultStyle"/>
        <w:rPr>
          <w:rFonts w:ascii="Cambria" w:hAnsi="Cambria"/>
          <w:sz w:val="24"/>
          <w:szCs w:val="24"/>
          <w:lang w:val="en-IN"/>
        </w:rPr>
      </w:pPr>
    </w:p>
    <w:p w14:paraId="65BAEAA6" w14:textId="77777777" w:rsidR="0037593D" w:rsidRDefault="0037593D">
      <w:pPr>
        <w:pStyle w:val="DefaultStyle"/>
        <w:rPr>
          <w:rFonts w:ascii="Cambria" w:hAnsi="Cambria"/>
          <w:sz w:val="24"/>
          <w:szCs w:val="24"/>
        </w:rPr>
      </w:pPr>
    </w:p>
    <w:p w14:paraId="4EC8CE6D" w14:textId="77777777" w:rsidR="009B16BB" w:rsidRDefault="009B16BB">
      <w:pPr>
        <w:pStyle w:val="DefaultStyle"/>
      </w:pPr>
    </w:p>
    <w:p w14:paraId="08A40990" w14:textId="77777777" w:rsidR="008C444C" w:rsidRDefault="008C444C">
      <w:pPr>
        <w:rPr>
          <w:rFonts w:ascii="Cambria" w:eastAsia="SimSun" w:hAnsi="Cambria" w:cs="Calibri"/>
          <w:color w:val="365F91"/>
          <w:sz w:val="32"/>
          <w:szCs w:val="32"/>
          <w:lang w:val="en-US" w:eastAsia="en-US" w:bidi="ar-SA"/>
        </w:rPr>
      </w:pPr>
      <w:r>
        <w:br w:type="page"/>
      </w:r>
    </w:p>
    <w:p w14:paraId="180F8440" w14:textId="77777777" w:rsidR="009B16BB" w:rsidRDefault="00A17B37" w:rsidP="008C444C">
      <w:pPr>
        <w:pStyle w:val="Heading1"/>
        <w:numPr>
          <w:ilvl w:val="0"/>
          <w:numId w:val="1"/>
        </w:numPr>
        <w:spacing w:line="240" w:lineRule="auto"/>
      </w:pPr>
      <w:r>
        <w:lastRenderedPageBreak/>
        <w:t>Books, articles and webographies consulted</w:t>
      </w:r>
    </w:p>
    <w:p w14:paraId="265141CD" w14:textId="77777777" w:rsidR="009B16BB" w:rsidRDefault="009B16BB">
      <w:pPr>
        <w:pStyle w:val="DefaultStyle"/>
      </w:pPr>
    </w:p>
    <w:p w14:paraId="165611F1" w14:textId="77777777" w:rsidR="009B16BB" w:rsidRDefault="00A17B37">
      <w:pPr>
        <w:pStyle w:val="DefaultStyle"/>
        <w:spacing w:after="0" w:line="360" w:lineRule="auto"/>
      </w:pPr>
      <w:r>
        <w:rPr>
          <w:rFonts w:ascii="Cambria" w:hAnsi="Cambria" w:cs="Arial"/>
          <w:sz w:val="24"/>
          <w:szCs w:val="24"/>
        </w:rPr>
        <w:t>Following is a thematically sorted set of documents, books, articles and webographies consulted in the drafting of this report</w:t>
      </w:r>
    </w:p>
    <w:p w14:paraId="7EFB146D" w14:textId="77777777" w:rsidR="00977A5B" w:rsidRPr="00DB739D" w:rsidRDefault="00977A5B">
      <w:pPr>
        <w:pStyle w:val="ListParagraph"/>
        <w:numPr>
          <w:ilvl w:val="0"/>
          <w:numId w:val="6"/>
        </w:numPr>
        <w:spacing w:after="0" w:line="360" w:lineRule="auto"/>
        <w:rPr>
          <w:rFonts w:ascii="Cambria" w:hAnsi="Cambria"/>
          <w:color w:val="auto"/>
          <w:sz w:val="24"/>
          <w:szCs w:val="24"/>
        </w:rPr>
      </w:pPr>
      <w:r w:rsidRPr="00DB739D">
        <w:rPr>
          <w:rFonts w:ascii="Cambria" w:hAnsi="Cambria"/>
          <w:color w:val="auto"/>
          <w:sz w:val="24"/>
          <w:szCs w:val="24"/>
        </w:rPr>
        <w:t>Karunakaran K [</w:t>
      </w:r>
      <w:r w:rsidRPr="00DB739D">
        <w:rPr>
          <w:rFonts w:ascii="Cambria" w:hAnsi="Cambria" w:cs="Arial"/>
          <w:color w:val="auto"/>
          <w:sz w:val="24"/>
          <w:szCs w:val="24"/>
          <w:shd w:val="clear" w:color="auto" w:fill="FFFFFF"/>
        </w:rPr>
        <w:t>2000</w:t>
      </w:r>
      <w:r w:rsidRPr="00DB739D">
        <w:rPr>
          <w:rFonts w:ascii="Cambria" w:hAnsi="Cambria"/>
          <w:color w:val="auto"/>
          <w:sz w:val="24"/>
          <w:szCs w:val="24"/>
        </w:rPr>
        <w:t xml:space="preserve">], Simplified grammar of Tamil. Suvitha </w:t>
      </w:r>
      <w:r w:rsidRPr="00DB739D">
        <w:rPr>
          <w:rFonts w:ascii="Cambria" w:hAnsi="Cambria" w:cs="Arial"/>
          <w:color w:val="auto"/>
          <w:sz w:val="24"/>
          <w:szCs w:val="24"/>
          <w:shd w:val="clear" w:color="auto" w:fill="FFFFFF"/>
        </w:rPr>
        <w:t>Publishers.</w:t>
      </w:r>
    </w:p>
    <w:p w14:paraId="014B9D8D" w14:textId="77777777" w:rsidR="009B16BB" w:rsidRPr="00DB739D" w:rsidRDefault="004C294D">
      <w:pPr>
        <w:pStyle w:val="ListParagraph"/>
        <w:numPr>
          <w:ilvl w:val="0"/>
          <w:numId w:val="6"/>
        </w:numPr>
        <w:spacing w:after="0" w:line="360" w:lineRule="auto"/>
        <w:rPr>
          <w:rFonts w:ascii="Cambria" w:hAnsi="Cambria"/>
          <w:color w:val="auto"/>
          <w:sz w:val="24"/>
          <w:szCs w:val="24"/>
        </w:rPr>
      </w:pPr>
      <w:r w:rsidRPr="00DB739D">
        <w:rPr>
          <w:rFonts w:ascii="Cambria" w:hAnsi="Cambria" w:cs="Arial"/>
          <w:color w:val="auto"/>
          <w:sz w:val="24"/>
          <w:szCs w:val="24"/>
        </w:rPr>
        <w:t>Kothandaraman Pon [1997]</w:t>
      </w:r>
      <w:r w:rsidR="00A17B37" w:rsidRPr="00DB739D">
        <w:rPr>
          <w:rFonts w:ascii="Cambria" w:hAnsi="Cambria" w:cs="Arial"/>
          <w:color w:val="auto"/>
          <w:sz w:val="24"/>
          <w:szCs w:val="24"/>
        </w:rPr>
        <w:t xml:space="preserve">., </w:t>
      </w:r>
      <w:r w:rsidRPr="00DB739D">
        <w:rPr>
          <w:rFonts w:ascii="Cambria" w:hAnsi="Cambria" w:cs="Arial"/>
          <w:color w:val="auto"/>
          <w:sz w:val="24"/>
          <w:szCs w:val="24"/>
        </w:rPr>
        <w:t>A Grammar of contemporary Literary Tamil</w:t>
      </w:r>
      <w:r w:rsidR="00A17B37" w:rsidRPr="00DB739D">
        <w:rPr>
          <w:rFonts w:ascii="Cambria" w:hAnsi="Cambria" w:cs="Arial"/>
          <w:color w:val="auto"/>
          <w:sz w:val="24"/>
          <w:szCs w:val="24"/>
        </w:rPr>
        <w:t xml:space="preserve">. </w:t>
      </w:r>
      <w:r w:rsidRPr="00DB739D">
        <w:rPr>
          <w:rFonts w:ascii="Cambria" w:hAnsi="Cambria" w:cs="Arial"/>
          <w:color w:val="auto"/>
          <w:sz w:val="24"/>
          <w:szCs w:val="24"/>
        </w:rPr>
        <w:t>International Institute of Tamil Studies.</w:t>
      </w:r>
    </w:p>
    <w:p w14:paraId="4CE7D8C1" w14:textId="77777777" w:rsidR="00B96C11" w:rsidRPr="00DB739D" w:rsidRDefault="00B96C11" w:rsidP="008A71B3">
      <w:pPr>
        <w:pStyle w:val="ListParagraph"/>
        <w:numPr>
          <w:ilvl w:val="0"/>
          <w:numId w:val="6"/>
        </w:numPr>
        <w:spacing w:after="0" w:line="360" w:lineRule="auto"/>
        <w:rPr>
          <w:rFonts w:ascii="Cambria" w:hAnsi="Cambria"/>
          <w:b/>
          <w:bCs/>
          <w:color w:val="auto"/>
          <w:sz w:val="24"/>
          <w:szCs w:val="24"/>
        </w:rPr>
      </w:pPr>
      <w:r w:rsidRPr="00DB739D">
        <w:rPr>
          <w:rFonts w:ascii="Cambria" w:hAnsi="Cambria" w:cs="Arial"/>
          <w:color w:val="auto"/>
          <w:sz w:val="24"/>
          <w:szCs w:val="24"/>
        </w:rPr>
        <w:t>Kothandaraman Pon [2001]., Tamil studies. Ambuli publications</w:t>
      </w:r>
    </w:p>
    <w:p w14:paraId="7573363C" w14:textId="77777777" w:rsidR="00DB739D" w:rsidRPr="00DB739D" w:rsidRDefault="00DB739D" w:rsidP="008A71B3">
      <w:pPr>
        <w:pStyle w:val="ListParagraph"/>
        <w:numPr>
          <w:ilvl w:val="0"/>
          <w:numId w:val="6"/>
        </w:numPr>
        <w:shd w:val="clear" w:color="auto" w:fill="FFFFFF"/>
        <w:spacing w:before="48" w:after="0" w:line="360" w:lineRule="auto"/>
        <w:rPr>
          <w:rFonts w:ascii="Cambria" w:hAnsi="Cambria"/>
          <w:b/>
          <w:bCs/>
          <w:color w:val="auto"/>
          <w:sz w:val="24"/>
          <w:szCs w:val="24"/>
        </w:rPr>
      </w:pPr>
      <w:r w:rsidRPr="00DB739D">
        <w:rPr>
          <w:rFonts w:ascii="Cambria" w:hAnsi="Cambria" w:cs="Arial"/>
          <w:color w:val="auto"/>
          <w:sz w:val="24"/>
          <w:szCs w:val="24"/>
        </w:rPr>
        <w:t>Meenakshi Sundaranar Te.Po [1965]., A History of Tamil Literature. Annamalai University</w:t>
      </w:r>
    </w:p>
    <w:p w14:paraId="5FF48418" w14:textId="77777777" w:rsidR="00B96C11" w:rsidRPr="00DB739D" w:rsidRDefault="00977A5B" w:rsidP="00977A5B">
      <w:pPr>
        <w:pStyle w:val="ListParagraph"/>
        <w:numPr>
          <w:ilvl w:val="0"/>
          <w:numId w:val="6"/>
        </w:numPr>
        <w:spacing w:after="0" w:line="360" w:lineRule="auto"/>
        <w:rPr>
          <w:rFonts w:ascii="Cambria" w:hAnsi="Cambria"/>
          <w:b/>
          <w:bCs/>
          <w:color w:val="auto"/>
          <w:sz w:val="24"/>
          <w:szCs w:val="24"/>
        </w:rPr>
      </w:pPr>
      <w:r w:rsidRPr="00DB739D">
        <w:rPr>
          <w:rFonts w:ascii="Cambria" w:hAnsi="Cambria" w:cs="Arial"/>
          <w:color w:val="auto"/>
          <w:sz w:val="24"/>
          <w:szCs w:val="24"/>
        </w:rPr>
        <w:t xml:space="preserve">Vaiypuripillai [1988], Vaiyapuripillai’s History of Tamil language and literature. </w:t>
      </w:r>
      <w:r w:rsidRPr="00DB739D">
        <w:rPr>
          <w:rFonts w:ascii="Cambria" w:hAnsi="Cambria" w:cs="Arial"/>
          <w:color w:val="auto"/>
          <w:sz w:val="24"/>
          <w:szCs w:val="24"/>
          <w:shd w:val="clear" w:color="auto" w:fill="FFFFFF"/>
        </w:rPr>
        <w:t>New Century Book House</w:t>
      </w:r>
    </w:p>
    <w:p w14:paraId="427C86ED" w14:textId="77777777" w:rsidR="00F46F5B" w:rsidRPr="00494C7C" w:rsidRDefault="00977A5B" w:rsidP="00494C7C">
      <w:pPr>
        <w:pStyle w:val="ListParagraph"/>
        <w:numPr>
          <w:ilvl w:val="0"/>
          <w:numId w:val="6"/>
        </w:numPr>
        <w:spacing w:after="0" w:line="360" w:lineRule="auto"/>
        <w:rPr>
          <w:rFonts w:ascii="Cambria" w:hAnsi="Cambria"/>
          <w:b/>
          <w:bCs/>
          <w:color w:val="000000" w:themeColor="text1"/>
          <w:sz w:val="24"/>
          <w:szCs w:val="24"/>
        </w:rPr>
      </w:pPr>
      <w:r w:rsidRPr="00DB739D">
        <w:rPr>
          <w:rFonts w:ascii="Cambria" w:hAnsi="Cambria" w:cs="Arial"/>
          <w:color w:val="auto"/>
          <w:sz w:val="24"/>
          <w:szCs w:val="24"/>
        </w:rPr>
        <w:t>Var</w:t>
      </w:r>
      <w:r w:rsidRPr="00F46F5B">
        <w:rPr>
          <w:rFonts w:ascii="Cambria" w:hAnsi="Cambria" w:cs="Arial"/>
          <w:color w:val="000000" w:themeColor="text1"/>
          <w:sz w:val="24"/>
          <w:szCs w:val="24"/>
        </w:rPr>
        <w:t xml:space="preserve">adharajan Mu. [1988], History of Tamil Literature. </w:t>
      </w:r>
      <w:r w:rsidRPr="00F46F5B">
        <w:rPr>
          <w:rFonts w:ascii="Cambria" w:hAnsi="Cambria" w:cs="Arial"/>
          <w:color w:val="000000" w:themeColor="text1"/>
          <w:sz w:val="24"/>
          <w:szCs w:val="24"/>
          <w:shd w:val="clear" w:color="auto" w:fill="FFFFFF"/>
        </w:rPr>
        <w:t>Sahitya Akademi</w:t>
      </w:r>
      <w:r w:rsidR="005619B1" w:rsidRPr="00F46F5B">
        <w:rPr>
          <w:rFonts w:ascii="Cambria" w:hAnsi="Cambria" w:cs="Arial"/>
          <w:color w:val="000000" w:themeColor="text1"/>
          <w:sz w:val="24"/>
          <w:szCs w:val="24"/>
          <w:shd w:val="clear" w:color="auto" w:fill="FFFFFF"/>
        </w:rPr>
        <w:t>.</w:t>
      </w:r>
    </w:p>
    <w:p w14:paraId="3E5115C1" w14:textId="77777777" w:rsidR="00977A5B" w:rsidRPr="00F46F5B" w:rsidRDefault="00787D23" w:rsidP="00F46F5B">
      <w:pPr>
        <w:pStyle w:val="ListParagraph"/>
        <w:numPr>
          <w:ilvl w:val="0"/>
          <w:numId w:val="6"/>
        </w:numPr>
        <w:spacing w:after="0" w:line="360" w:lineRule="auto"/>
        <w:rPr>
          <w:rFonts w:ascii="Cambria" w:hAnsi="Cambria"/>
          <w:b/>
          <w:bCs/>
          <w:color w:val="000000" w:themeColor="text1"/>
          <w:sz w:val="24"/>
          <w:szCs w:val="24"/>
        </w:rPr>
      </w:pPr>
      <w:r>
        <w:rPr>
          <w:rFonts w:ascii="Cambria" w:hAnsi="Cambria" w:cs="Arial"/>
          <w:color w:val="000000" w:themeColor="text1"/>
          <w:sz w:val="24"/>
          <w:szCs w:val="24"/>
          <w:shd w:val="clear" w:color="auto" w:fill="FFFFFF"/>
        </w:rPr>
        <w:t xml:space="preserve">Tamil Script Evolution </w:t>
      </w:r>
      <w:r w:rsidR="00F46F5B" w:rsidRPr="00F46F5B">
        <w:rPr>
          <w:rFonts w:ascii="Cambria" w:hAnsi="Cambria" w:cs="Arial"/>
          <w:color w:val="000000" w:themeColor="text1"/>
          <w:sz w:val="24"/>
          <w:szCs w:val="24"/>
          <w:shd w:val="clear" w:color="auto" w:fill="FFFFFF"/>
        </w:rPr>
        <w:t>http://www.virtualvinodh.com/wp/tamil-script-evolu</w:t>
      </w:r>
      <w:r>
        <w:rPr>
          <w:rFonts w:ascii="Cambria" w:hAnsi="Cambria" w:cs="Arial"/>
          <w:color w:val="000000" w:themeColor="text1"/>
          <w:sz w:val="24"/>
          <w:szCs w:val="24"/>
          <w:shd w:val="clear" w:color="auto" w:fill="FFFFFF"/>
        </w:rPr>
        <w:t>tion/ (Accessed on 28</w:t>
      </w:r>
      <w:r w:rsidRPr="00787D23">
        <w:rPr>
          <w:rFonts w:ascii="Cambria" w:hAnsi="Cambria" w:cs="Arial"/>
          <w:color w:val="000000" w:themeColor="text1"/>
          <w:sz w:val="24"/>
          <w:szCs w:val="24"/>
          <w:shd w:val="clear" w:color="auto" w:fill="FFFFFF"/>
          <w:vertAlign w:val="superscript"/>
        </w:rPr>
        <w:t>th</w:t>
      </w:r>
      <w:r>
        <w:rPr>
          <w:rFonts w:ascii="Cambria" w:hAnsi="Cambria" w:cs="Arial"/>
          <w:color w:val="000000" w:themeColor="text1"/>
          <w:sz w:val="24"/>
          <w:szCs w:val="24"/>
          <w:shd w:val="clear" w:color="auto" w:fill="FFFFFF"/>
        </w:rPr>
        <w:t xml:space="preserve"> Nov. 2018</w:t>
      </w:r>
      <w:r w:rsidR="00F46F5B" w:rsidRPr="00F46F5B">
        <w:rPr>
          <w:rFonts w:ascii="Cambria" w:hAnsi="Cambria" w:cs="Arial"/>
          <w:color w:val="000000" w:themeColor="text1"/>
          <w:sz w:val="24"/>
          <w:szCs w:val="24"/>
          <w:shd w:val="clear" w:color="auto" w:fill="FFFFFF"/>
        </w:rPr>
        <w:t>)</w:t>
      </w:r>
    </w:p>
    <w:p w14:paraId="47BC56EB" w14:textId="77777777" w:rsidR="003D726E" w:rsidRDefault="003D726E">
      <w:pPr>
        <w:rPr>
          <w:rFonts w:ascii="Cambria" w:eastAsia="SimSun" w:hAnsi="Cambria" w:cs="Calibri"/>
          <w:color w:val="365F91"/>
          <w:sz w:val="32"/>
          <w:szCs w:val="32"/>
          <w:lang w:val="en-US" w:eastAsia="en-US" w:bidi="ar-SA"/>
        </w:rPr>
      </w:pPr>
      <w:r>
        <w:br w:type="page"/>
      </w:r>
    </w:p>
    <w:p w14:paraId="1F5F4BFE" w14:textId="77777777" w:rsidR="008F6DBC" w:rsidRPr="00AE2707" w:rsidRDefault="002E6C2F" w:rsidP="0048276F">
      <w:pPr>
        <w:pStyle w:val="Heading1"/>
        <w:numPr>
          <w:ilvl w:val="0"/>
          <w:numId w:val="1"/>
        </w:numPr>
        <w:spacing w:line="240" w:lineRule="auto"/>
      </w:pPr>
      <w:r>
        <w:lastRenderedPageBreak/>
        <w:t xml:space="preserve">Appendix A: </w:t>
      </w:r>
      <w:r w:rsidR="00F93550">
        <w:t xml:space="preserve">Cross-script </w:t>
      </w:r>
      <w:r w:rsidR="008A754B">
        <w:t>Confusable Code Point</w:t>
      </w:r>
    </w:p>
    <w:p w14:paraId="25F301DA" w14:textId="77777777" w:rsidR="00AE2707" w:rsidRDefault="00AE2707" w:rsidP="00AE2707"/>
    <w:p w14:paraId="769AD2F9" w14:textId="77777777" w:rsidR="00AE2707" w:rsidRDefault="00727B21" w:rsidP="007401C9">
      <w:pPr>
        <w:pStyle w:val="Default"/>
        <w:spacing w:line="360" w:lineRule="auto"/>
        <w:jc w:val="both"/>
      </w:pPr>
      <w:r w:rsidRPr="008B7A4B">
        <w:t xml:space="preserve">As discussed earlier, </w:t>
      </w:r>
      <w:r w:rsidR="005A0C25" w:rsidRPr="008B7A4B">
        <w:t>Tamil</w:t>
      </w:r>
      <w:r w:rsidR="00AE2707" w:rsidRPr="008B7A4B">
        <w:t xml:space="preserve"> script has a set of possible cross-script </w:t>
      </w:r>
      <w:r w:rsidR="00E23FBD">
        <w:t>confusable</w:t>
      </w:r>
      <w:r w:rsidR="00AE2707" w:rsidRPr="008B7A4B">
        <w:t xml:space="preserve">s with the </w:t>
      </w:r>
      <w:r w:rsidRPr="008B7A4B">
        <w:t>Malayalam</w:t>
      </w:r>
      <w:r w:rsidR="00AE2707" w:rsidRPr="008B7A4B">
        <w:t xml:space="preserve"> script</w:t>
      </w:r>
      <w:r w:rsidR="007401C9">
        <w:t xml:space="preserve"> and considered as variant code points</w:t>
      </w:r>
      <w:r w:rsidR="00AE2707" w:rsidRPr="008B7A4B">
        <w:t xml:space="preserve">. </w:t>
      </w:r>
      <w:r w:rsidR="00AE2707" w:rsidRPr="007401C9">
        <w:t xml:space="preserve">Table </w:t>
      </w:r>
      <w:r w:rsidR="007401C9" w:rsidRPr="007401C9">
        <w:t>2</w:t>
      </w:r>
      <w:r w:rsidR="007401C9">
        <w:t>1</w:t>
      </w:r>
      <w:r w:rsidR="007401C9" w:rsidRPr="007401C9">
        <w:t xml:space="preserve"> </w:t>
      </w:r>
      <w:r w:rsidR="00AE2707" w:rsidRPr="008B7A4B">
        <w:t xml:space="preserve">lists them. </w:t>
      </w:r>
      <w:r w:rsidR="007401C9">
        <w:t xml:space="preserve">  In addition, the following code points could be considered similar but not variants of each other.</w:t>
      </w:r>
    </w:p>
    <w:p w14:paraId="2C9C7EF0" w14:textId="77777777" w:rsidR="007401C9" w:rsidRPr="008B7A4B" w:rsidRDefault="007401C9" w:rsidP="007401C9">
      <w:pPr>
        <w:pStyle w:val="Default"/>
        <w:spacing w:line="360" w:lineRule="auto"/>
        <w:jc w:val="both"/>
      </w:pPr>
    </w:p>
    <w:p w14:paraId="0ABE86FF" w14:textId="77777777" w:rsidR="002E6C2F" w:rsidRDefault="002E6C2F" w:rsidP="00FC57D5">
      <w:r>
        <w:tab/>
      </w: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2234"/>
        <w:gridCol w:w="2237"/>
      </w:tblGrid>
      <w:tr w:rsidR="002E6C2F" w:rsidRPr="008A20F7" w14:paraId="7EDD9B57" w14:textId="77777777" w:rsidTr="00E9162A">
        <w:trPr>
          <w:cantSplit/>
          <w:trHeight w:val="659"/>
          <w:jc w:val="center"/>
        </w:trPr>
        <w:tc>
          <w:tcPr>
            <w:tcW w:w="2234" w:type="dxa"/>
            <w:shd w:val="clear" w:color="auto" w:fill="FFFFFF"/>
            <w:tcMar>
              <w:left w:w="103" w:type="dxa"/>
            </w:tcMar>
            <w:vAlign w:val="center"/>
          </w:tcPr>
          <w:p w14:paraId="4A4D94E4" w14:textId="77777777" w:rsidR="002E6C2F" w:rsidRPr="00320D65" w:rsidRDefault="00320D65" w:rsidP="00811DE5">
            <w:pPr>
              <w:pStyle w:val="DefaultStyle"/>
              <w:spacing w:after="0" w:line="100" w:lineRule="atLeast"/>
              <w:jc w:val="center"/>
              <w:rPr>
                <w:rFonts w:ascii="Cambria" w:hAnsi="Cambria"/>
                <w:sz w:val="24"/>
                <w:szCs w:val="24"/>
              </w:rPr>
            </w:pPr>
            <w:r w:rsidRPr="00320D65">
              <w:rPr>
                <w:rFonts w:ascii="Cambria" w:hAnsi="Cambria" w:cs="Arial"/>
                <w:b/>
                <w:bCs/>
                <w:sz w:val="24"/>
                <w:szCs w:val="24"/>
              </w:rPr>
              <w:t>Tamil</w:t>
            </w:r>
          </w:p>
        </w:tc>
        <w:tc>
          <w:tcPr>
            <w:tcW w:w="2237" w:type="dxa"/>
            <w:shd w:val="clear" w:color="auto" w:fill="FFFFFF"/>
            <w:tcMar>
              <w:left w:w="103" w:type="dxa"/>
            </w:tcMar>
            <w:vAlign w:val="center"/>
          </w:tcPr>
          <w:p w14:paraId="1D55C7C5" w14:textId="77777777" w:rsidR="002E6C2F" w:rsidRPr="00320D65" w:rsidRDefault="00320D65" w:rsidP="00811DE5">
            <w:pPr>
              <w:pStyle w:val="DefaultStyle"/>
              <w:spacing w:after="0" w:line="100" w:lineRule="atLeast"/>
              <w:jc w:val="center"/>
              <w:rPr>
                <w:rFonts w:ascii="Cambria" w:hAnsi="Cambria"/>
                <w:sz w:val="24"/>
                <w:szCs w:val="24"/>
              </w:rPr>
            </w:pPr>
            <w:r w:rsidRPr="00320D65">
              <w:rPr>
                <w:rFonts w:ascii="Cambria" w:hAnsi="Cambria" w:cs="Arial"/>
                <w:b/>
                <w:bCs/>
                <w:sz w:val="24"/>
                <w:szCs w:val="24"/>
              </w:rPr>
              <w:t>Malayalam</w:t>
            </w:r>
          </w:p>
        </w:tc>
      </w:tr>
      <w:tr w:rsidR="00F93550" w:rsidRPr="008A20F7" w14:paraId="7F68DF4A" w14:textId="77777777" w:rsidTr="00E9162A">
        <w:trPr>
          <w:cantSplit/>
          <w:trHeight w:val="635"/>
          <w:jc w:val="center"/>
        </w:trPr>
        <w:tc>
          <w:tcPr>
            <w:tcW w:w="2234" w:type="dxa"/>
            <w:shd w:val="clear" w:color="auto" w:fill="FFFFFF"/>
            <w:tcMar>
              <w:left w:w="103" w:type="dxa"/>
            </w:tcMar>
          </w:tcPr>
          <w:p w14:paraId="169D6373" w14:textId="77777777" w:rsidR="00320D65" w:rsidRDefault="00F93550" w:rsidP="00320D65">
            <w:pPr>
              <w:spacing w:after="0" w:line="240" w:lineRule="auto"/>
              <w:jc w:val="center"/>
              <w:rPr>
                <w:rFonts w:ascii="Latha" w:hAnsi="Latha" w:cs="Latha"/>
                <w:color w:val="000000" w:themeColor="text1"/>
                <w:lang w:bidi="ta-IN"/>
              </w:rPr>
            </w:pPr>
            <w:r w:rsidRPr="00F93550">
              <w:rPr>
                <w:rFonts w:ascii="Latha" w:hAnsi="Latha" w:cs="Latha"/>
                <w:color w:val="000000" w:themeColor="text1"/>
                <w:cs/>
                <w:lang w:bidi="ta-IN"/>
              </w:rPr>
              <w:t>ஸ</w:t>
            </w:r>
          </w:p>
          <w:p w14:paraId="2EFCFC95" w14:textId="77777777" w:rsidR="00F93550" w:rsidRPr="00F93550" w:rsidRDefault="00F93550" w:rsidP="00320D65">
            <w:pPr>
              <w:spacing w:after="0" w:line="240" w:lineRule="auto"/>
              <w:jc w:val="center"/>
              <w:rPr>
                <w:rFonts w:ascii="Cambria" w:hAnsi="Cambria" w:cs="Vijaya"/>
                <w:color w:val="000000" w:themeColor="text1"/>
                <w:sz w:val="20"/>
                <w:szCs w:val="20"/>
              </w:rPr>
            </w:pPr>
            <w:r w:rsidRPr="00F93550">
              <w:rPr>
                <w:rFonts w:ascii="Cambria" w:hAnsi="Cambria" w:cs="Vijaya"/>
                <w:color w:val="000000" w:themeColor="text1"/>
                <w:sz w:val="20"/>
                <w:szCs w:val="20"/>
              </w:rPr>
              <w:t>U+0BB8</w:t>
            </w:r>
          </w:p>
        </w:tc>
        <w:tc>
          <w:tcPr>
            <w:tcW w:w="2237" w:type="dxa"/>
            <w:shd w:val="clear" w:color="auto" w:fill="FFFFFF"/>
            <w:tcMar>
              <w:left w:w="103" w:type="dxa"/>
            </w:tcMar>
          </w:tcPr>
          <w:p w14:paraId="3A72B6BF" w14:textId="77777777" w:rsidR="00320D65" w:rsidRDefault="00F93550" w:rsidP="00320D65">
            <w:pPr>
              <w:spacing w:after="0" w:line="240" w:lineRule="auto"/>
              <w:jc w:val="center"/>
              <w:rPr>
                <w:rFonts w:cs="Kartika"/>
                <w:color w:val="000000" w:themeColor="text1"/>
                <w:lang w:bidi="ml-IN"/>
              </w:rPr>
            </w:pPr>
            <w:r w:rsidRPr="00F93550">
              <w:rPr>
                <w:rFonts w:cs="Arial Unicode MS"/>
                <w:color w:val="000000" w:themeColor="text1"/>
                <w:cs/>
                <w:lang w:bidi="ml-IN"/>
              </w:rPr>
              <w:t>സ</w:t>
            </w:r>
          </w:p>
          <w:p w14:paraId="5DD99653" w14:textId="77777777" w:rsidR="00F93550" w:rsidRPr="00F93550" w:rsidRDefault="00F93550" w:rsidP="00320D65">
            <w:pPr>
              <w:spacing w:after="0" w:line="240" w:lineRule="auto"/>
              <w:jc w:val="center"/>
              <w:rPr>
                <w:rFonts w:ascii="Cambria" w:hAnsi="Cambria"/>
                <w:color w:val="000000" w:themeColor="text1"/>
                <w:sz w:val="20"/>
                <w:szCs w:val="20"/>
              </w:rPr>
            </w:pPr>
            <w:r w:rsidRPr="00F93550">
              <w:rPr>
                <w:rFonts w:ascii="Cambria" w:hAnsi="Cambria" w:cs="Kartika"/>
                <w:color w:val="000000" w:themeColor="text1"/>
                <w:sz w:val="20"/>
                <w:szCs w:val="20"/>
              </w:rPr>
              <w:t>U+</w:t>
            </w:r>
            <w:r w:rsidRPr="00F93550">
              <w:rPr>
                <w:rFonts w:ascii="Cambria" w:hAnsi="Cambria" w:cs="Kartika"/>
                <w:color w:val="000000" w:themeColor="text1"/>
                <w:sz w:val="20"/>
                <w:szCs w:val="20"/>
                <w:cs/>
                <w:lang w:bidi="ml-IN"/>
              </w:rPr>
              <w:t>0</w:t>
            </w:r>
            <w:r w:rsidRPr="00F93550">
              <w:rPr>
                <w:rFonts w:ascii="Cambria" w:hAnsi="Cambria" w:cs="Kartika"/>
                <w:color w:val="000000" w:themeColor="text1"/>
                <w:sz w:val="20"/>
                <w:szCs w:val="20"/>
              </w:rPr>
              <w:t>D</w:t>
            </w:r>
            <w:r w:rsidRPr="00F93550">
              <w:rPr>
                <w:rFonts w:ascii="Cambria" w:hAnsi="Cambria" w:cs="Kartika"/>
                <w:color w:val="000000" w:themeColor="text1"/>
                <w:sz w:val="20"/>
                <w:szCs w:val="20"/>
                <w:cs/>
                <w:lang w:bidi="ml-IN"/>
              </w:rPr>
              <w:t>38</w:t>
            </w:r>
          </w:p>
        </w:tc>
      </w:tr>
    </w:tbl>
    <w:p w14:paraId="754B24B9" w14:textId="77777777" w:rsidR="002E6C2F" w:rsidRDefault="00F22184" w:rsidP="00F22184">
      <w:pPr>
        <w:pStyle w:val="Caption"/>
        <w:jc w:val="center"/>
        <w:rPr>
          <w:lang w:val="en-IN"/>
        </w:rPr>
      </w:pPr>
      <w:r>
        <w:t xml:space="preserve">Table </w:t>
      </w:r>
      <w:r w:rsidR="00EF173C">
        <w:t>2</w:t>
      </w:r>
      <w:r w:rsidR="00AF30E2">
        <w:t>2</w:t>
      </w:r>
      <w:r>
        <w:t>: Tamil</w:t>
      </w:r>
      <w:r w:rsidRPr="00F22184">
        <w:t xml:space="preserve"> </w:t>
      </w:r>
      <w:r w:rsidR="009B3163">
        <w:t>and Malayalam Confusable Code Point</w:t>
      </w:r>
    </w:p>
    <w:p w14:paraId="5ECCBD60" w14:textId="77777777" w:rsidR="008311D1" w:rsidRDefault="009B3163" w:rsidP="00F93550">
      <w:pPr>
        <w:pStyle w:val="Default"/>
        <w:spacing w:line="360" w:lineRule="auto"/>
        <w:jc w:val="both"/>
      </w:pPr>
      <w:r>
        <w:t>The follow</w:t>
      </w:r>
      <w:r w:rsidR="00DC33BA">
        <w:t xml:space="preserve">ing code points were discussed </w:t>
      </w:r>
      <w:r>
        <w:t>and the NBGP concluded that they are distinguishable</w:t>
      </w:r>
    </w:p>
    <w:p w14:paraId="6F89E291" w14:textId="77777777" w:rsidR="009B3163" w:rsidRDefault="009B3163" w:rsidP="00F93550">
      <w:pPr>
        <w:pStyle w:val="Default"/>
        <w:spacing w:line="360" w:lineRule="auto"/>
        <w:jc w:val="both"/>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2234"/>
        <w:gridCol w:w="2237"/>
        <w:gridCol w:w="2237"/>
      </w:tblGrid>
      <w:tr w:rsidR="009B3163" w:rsidRPr="008A20F7" w14:paraId="4F52249A" w14:textId="77777777" w:rsidTr="009F1AA9">
        <w:trPr>
          <w:cantSplit/>
          <w:trHeight w:val="659"/>
          <w:jc w:val="center"/>
        </w:trPr>
        <w:tc>
          <w:tcPr>
            <w:tcW w:w="2234" w:type="dxa"/>
            <w:shd w:val="clear" w:color="auto" w:fill="FFFFFF"/>
            <w:tcMar>
              <w:left w:w="103" w:type="dxa"/>
            </w:tcMar>
            <w:vAlign w:val="center"/>
          </w:tcPr>
          <w:p w14:paraId="17C5B496" w14:textId="77777777" w:rsidR="009B3163" w:rsidRPr="009B3163" w:rsidRDefault="009B3163" w:rsidP="009F1AA9">
            <w:pPr>
              <w:pStyle w:val="DefaultStyle"/>
              <w:spacing w:after="0" w:line="100" w:lineRule="atLeast"/>
              <w:jc w:val="center"/>
              <w:rPr>
                <w:rFonts w:ascii="Cambria" w:hAnsi="Cambria"/>
                <w:sz w:val="24"/>
                <w:szCs w:val="24"/>
              </w:rPr>
            </w:pPr>
            <w:r w:rsidRPr="009B3163">
              <w:rPr>
                <w:rFonts w:ascii="Cambria" w:hAnsi="Cambria" w:cs="Arial"/>
                <w:sz w:val="24"/>
                <w:szCs w:val="24"/>
              </w:rPr>
              <w:t>Tamil</w:t>
            </w:r>
          </w:p>
        </w:tc>
        <w:tc>
          <w:tcPr>
            <w:tcW w:w="2237" w:type="dxa"/>
            <w:shd w:val="clear" w:color="auto" w:fill="FFFFFF"/>
            <w:tcMar>
              <w:left w:w="103" w:type="dxa"/>
            </w:tcMar>
            <w:vAlign w:val="center"/>
          </w:tcPr>
          <w:p w14:paraId="16ADA527" w14:textId="77777777" w:rsidR="009B3163" w:rsidRPr="009B3163" w:rsidRDefault="009B3163" w:rsidP="009F1AA9">
            <w:pPr>
              <w:pStyle w:val="DefaultStyle"/>
              <w:spacing w:after="0" w:line="100" w:lineRule="atLeast"/>
              <w:jc w:val="center"/>
              <w:rPr>
                <w:rFonts w:ascii="Cambria" w:hAnsi="Cambria"/>
                <w:sz w:val="24"/>
                <w:szCs w:val="24"/>
              </w:rPr>
            </w:pPr>
            <w:r w:rsidRPr="009B3163">
              <w:rPr>
                <w:rFonts w:ascii="Cambria" w:hAnsi="Cambria" w:cs="Arial"/>
                <w:sz w:val="24"/>
                <w:szCs w:val="24"/>
              </w:rPr>
              <w:t>Malayalam</w:t>
            </w:r>
          </w:p>
        </w:tc>
        <w:tc>
          <w:tcPr>
            <w:tcW w:w="2237" w:type="dxa"/>
            <w:shd w:val="clear" w:color="auto" w:fill="FFFFFF"/>
          </w:tcPr>
          <w:p w14:paraId="1EA587A9" w14:textId="77777777" w:rsidR="009B3163" w:rsidRPr="00007AB5" w:rsidRDefault="009B3163" w:rsidP="009F1AA9">
            <w:pPr>
              <w:pStyle w:val="DefaultStyle"/>
              <w:spacing w:after="0" w:line="100" w:lineRule="atLeast"/>
              <w:jc w:val="center"/>
              <w:rPr>
                <w:rFonts w:ascii="Cambria" w:hAnsi="Cambria" w:cs="Arial"/>
                <w:sz w:val="24"/>
                <w:szCs w:val="24"/>
              </w:rPr>
            </w:pPr>
            <w:r w:rsidRPr="00007AB5">
              <w:rPr>
                <w:rFonts w:ascii="Cambria" w:hAnsi="Cambria" w:cs="Arial"/>
                <w:sz w:val="24"/>
                <w:szCs w:val="24"/>
              </w:rPr>
              <w:t>Resolution</w:t>
            </w:r>
          </w:p>
        </w:tc>
      </w:tr>
      <w:tr w:rsidR="009B3163" w:rsidRPr="008A20F7" w14:paraId="487A9DA3" w14:textId="77777777" w:rsidTr="009F1AA9">
        <w:trPr>
          <w:cantSplit/>
          <w:trHeight w:val="659"/>
          <w:jc w:val="center"/>
        </w:trPr>
        <w:tc>
          <w:tcPr>
            <w:tcW w:w="22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D53095B" w14:textId="77777777" w:rsidR="009B3163" w:rsidRPr="009B3163" w:rsidRDefault="009B3163" w:rsidP="009F1AA9">
            <w:pPr>
              <w:pStyle w:val="DefaultStyle"/>
              <w:spacing w:after="0" w:line="100" w:lineRule="atLeast"/>
              <w:jc w:val="center"/>
              <w:rPr>
                <w:rFonts w:ascii="Cambria" w:hAnsi="Cambria" w:cs="Arial"/>
                <w:sz w:val="24"/>
                <w:szCs w:val="24"/>
              </w:rPr>
            </w:pPr>
            <w:r w:rsidRPr="009B3163">
              <w:rPr>
                <w:rFonts w:ascii="Latha" w:hAnsi="Latha" w:cs="Latha" w:hint="cs"/>
                <w:sz w:val="24"/>
                <w:szCs w:val="24"/>
                <w:cs/>
                <w:lang w:bidi="ta-IN"/>
              </w:rPr>
              <w:t>ய</w:t>
            </w:r>
          </w:p>
          <w:p w14:paraId="159AA0A2" w14:textId="77777777" w:rsidR="009B3163" w:rsidRPr="009B3163" w:rsidRDefault="009B3163" w:rsidP="009F1AA9">
            <w:pPr>
              <w:pStyle w:val="DefaultStyle"/>
              <w:spacing w:after="0" w:line="100" w:lineRule="atLeast"/>
              <w:jc w:val="center"/>
              <w:rPr>
                <w:rFonts w:ascii="Cambria" w:hAnsi="Cambria" w:cs="Arial"/>
                <w:sz w:val="24"/>
                <w:szCs w:val="24"/>
              </w:rPr>
            </w:pPr>
            <w:r w:rsidRPr="009B3163">
              <w:rPr>
                <w:rFonts w:ascii="Cambria" w:hAnsi="Cambria" w:cs="Arial"/>
                <w:sz w:val="24"/>
                <w:szCs w:val="24"/>
              </w:rPr>
              <w:t>U+0BAF</w:t>
            </w:r>
          </w:p>
        </w:tc>
        <w:tc>
          <w:tcPr>
            <w:tcW w:w="2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8111FA5" w14:textId="77777777" w:rsidR="009B3163" w:rsidRPr="009B3163" w:rsidRDefault="009B3163" w:rsidP="009F1AA9">
            <w:pPr>
              <w:pStyle w:val="DefaultStyle"/>
              <w:spacing w:after="0" w:line="100" w:lineRule="atLeast"/>
              <w:jc w:val="center"/>
              <w:rPr>
                <w:rFonts w:ascii="Cambria" w:hAnsi="Cambria" w:cs="Arial"/>
                <w:sz w:val="24"/>
                <w:szCs w:val="24"/>
              </w:rPr>
            </w:pPr>
            <w:r w:rsidRPr="009B3163">
              <w:rPr>
                <w:rFonts w:ascii="Kartika" w:hAnsi="Kartika" w:cs="Arial Unicode MS" w:hint="cs"/>
                <w:sz w:val="24"/>
                <w:szCs w:val="24"/>
                <w:cs/>
                <w:lang w:bidi="ml-IN"/>
              </w:rPr>
              <w:t>ധ</w:t>
            </w:r>
          </w:p>
          <w:p w14:paraId="73F7F101" w14:textId="77777777" w:rsidR="009B3163" w:rsidRPr="009B3163" w:rsidRDefault="009B3163" w:rsidP="009F1AA9">
            <w:pPr>
              <w:pStyle w:val="DefaultStyle"/>
              <w:spacing w:after="0" w:line="100" w:lineRule="atLeast"/>
              <w:jc w:val="center"/>
              <w:rPr>
                <w:rFonts w:ascii="Cambria" w:hAnsi="Cambria" w:cs="Arial"/>
                <w:sz w:val="24"/>
                <w:szCs w:val="24"/>
              </w:rPr>
            </w:pPr>
            <w:r w:rsidRPr="009B3163">
              <w:rPr>
                <w:rFonts w:ascii="Cambria" w:hAnsi="Cambria" w:cs="Arial"/>
                <w:sz w:val="24"/>
                <w:szCs w:val="24"/>
              </w:rPr>
              <w:t xml:space="preserve">U+0D27 </w:t>
            </w:r>
          </w:p>
        </w:tc>
        <w:tc>
          <w:tcPr>
            <w:tcW w:w="2237" w:type="dxa"/>
            <w:tcBorders>
              <w:top w:val="single" w:sz="4" w:space="0" w:color="00000A"/>
              <w:left w:val="single" w:sz="4" w:space="0" w:color="00000A"/>
              <w:bottom w:val="single" w:sz="4" w:space="0" w:color="00000A"/>
              <w:right w:val="single" w:sz="4" w:space="0" w:color="00000A"/>
            </w:tcBorders>
            <w:shd w:val="clear" w:color="auto" w:fill="FFFFFF"/>
          </w:tcPr>
          <w:p w14:paraId="09E59B11" w14:textId="77777777" w:rsidR="009B3163" w:rsidRPr="00007AB5" w:rsidRDefault="009B3163" w:rsidP="009F1AA9">
            <w:pPr>
              <w:pStyle w:val="DefaultStyle"/>
              <w:spacing w:after="0" w:line="100" w:lineRule="atLeast"/>
              <w:jc w:val="center"/>
              <w:rPr>
                <w:rFonts w:ascii="Cambria" w:hAnsi="Cambria" w:cs="Arial"/>
                <w:sz w:val="24"/>
                <w:szCs w:val="24"/>
                <w:rtl/>
                <w:cs/>
              </w:rPr>
            </w:pPr>
            <w:r w:rsidRPr="00007AB5">
              <w:rPr>
                <w:rFonts w:ascii="Cambria" w:hAnsi="Cambria" w:cs="Arial"/>
                <w:sz w:val="24"/>
                <w:szCs w:val="24"/>
              </w:rPr>
              <w:t>distinguishable</w:t>
            </w:r>
          </w:p>
        </w:tc>
      </w:tr>
      <w:tr w:rsidR="009B3163" w:rsidRPr="008A20F7" w14:paraId="2CAEA551" w14:textId="77777777" w:rsidTr="009F1AA9">
        <w:trPr>
          <w:cantSplit/>
          <w:trHeight w:val="659"/>
          <w:jc w:val="center"/>
        </w:trPr>
        <w:tc>
          <w:tcPr>
            <w:tcW w:w="22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2FE547A" w14:textId="77777777" w:rsidR="009B3163" w:rsidRPr="009B3163" w:rsidRDefault="009B3163" w:rsidP="009F1AA9">
            <w:pPr>
              <w:pStyle w:val="DefaultStyle"/>
              <w:spacing w:after="0" w:line="100" w:lineRule="atLeast"/>
              <w:jc w:val="center"/>
              <w:rPr>
                <w:rFonts w:ascii="Cambria" w:hAnsi="Cambria" w:cs="Arial"/>
                <w:sz w:val="24"/>
                <w:szCs w:val="24"/>
              </w:rPr>
            </w:pPr>
            <w:r w:rsidRPr="009B3163">
              <w:rPr>
                <w:rFonts w:ascii="Latha" w:hAnsi="Latha" w:cs="Latha" w:hint="cs"/>
                <w:sz w:val="24"/>
                <w:szCs w:val="24"/>
                <w:cs/>
                <w:lang w:bidi="ta-IN"/>
              </w:rPr>
              <w:t>க</w:t>
            </w:r>
            <w:r w:rsidRPr="009B3163">
              <w:rPr>
                <w:rFonts w:ascii="Cambria" w:hAnsi="Cambria" w:cs="Arial"/>
                <w:sz w:val="24"/>
                <w:szCs w:val="24"/>
                <w:rtl/>
                <w:cs/>
              </w:rPr>
              <w:t xml:space="preserve"> </w:t>
            </w:r>
          </w:p>
          <w:p w14:paraId="11FB9321" w14:textId="77777777" w:rsidR="009B3163" w:rsidRPr="009B3163" w:rsidRDefault="009B3163" w:rsidP="009F1AA9">
            <w:pPr>
              <w:pStyle w:val="DefaultStyle"/>
              <w:spacing w:after="0" w:line="100" w:lineRule="atLeast"/>
              <w:jc w:val="center"/>
              <w:rPr>
                <w:rFonts w:ascii="Cambria" w:hAnsi="Cambria" w:cs="Arial"/>
                <w:sz w:val="24"/>
                <w:szCs w:val="24"/>
                <w:rtl/>
                <w:cs/>
              </w:rPr>
            </w:pPr>
            <w:r w:rsidRPr="009B3163">
              <w:rPr>
                <w:rFonts w:ascii="Cambria" w:hAnsi="Cambria" w:cs="Arial"/>
                <w:sz w:val="24"/>
                <w:szCs w:val="24"/>
              </w:rPr>
              <w:t xml:space="preserve"> U+0B95  </w:t>
            </w:r>
          </w:p>
        </w:tc>
        <w:tc>
          <w:tcPr>
            <w:tcW w:w="22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B482569" w14:textId="77777777" w:rsidR="009B3163" w:rsidRPr="009B3163" w:rsidRDefault="009B3163" w:rsidP="009F1AA9">
            <w:pPr>
              <w:pStyle w:val="DefaultStyle"/>
              <w:spacing w:after="0" w:line="100" w:lineRule="atLeast"/>
              <w:jc w:val="center"/>
              <w:rPr>
                <w:rFonts w:ascii="Cambria" w:hAnsi="Cambria" w:cs="Arial"/>
                <w:sz w:val="24"/>
                <w:szCs w:val="24"/>
              </w:rPr>
            </w:pPr>
            <w:r w:rsidRPr="009B3163">
              <w:rPr>
                <w:rFonts w:ascii="Kartika" w:hAnsi="Kartika" w:cs="Arial Unicode MS" w:hint="cs"/>
                <w:sz w:val="24"/>
                <w:szCs w:val="24"/>
                <w:cs/>
                <w:lang w:bidi="ml-IN"/>
              </w:rPr>
              <w:t>ക</w:t>
            </w:r>
          </w:p>
          <w:p w14:paraId="19D037D7" w14:textId="77777777" w:rsidR="009B3163" w:rsidRPr="009B3163" w:rsidRDefault="009B3163" w:rsidP="009F1AA9">
            <w:pPr>
              <w:pStyle w:val="DefaultStyle"/>
              <w:spacing w:after="0" w:line="100" w:lineRule="atLeast"/>
              <w:jc w:val="center"/>
              <w:rPr>
                <w:rFonts w:ascii="Cambria" w:hAnsi="Cambria" w:cs="Arial"/>
                <w:sz w:val="24"/>
                <w:szCs w:val="24"/>
                <w:rtl/>
                <w:cs/>
              </w:rPr>
            </w:pPr>
            <w:r w:rsidRPr="009B3163">
              <w:rPr>
                <w:rFonts w:ascii="Cambria" w:hAnsi="Cambria" w:cs="Arial"/>
                <w:sz w:val="24"/>
                <w:szCs w:val="24"/>
              </w:rPr>
              <w:t>U+0D15</w:t>
            </w:r>
          </w:p>
        </w:tc>
        <w:tc>
          <w:tcPr>
            <w:tcW w:w="2237" w:type="dxa"/>
            <w:tcBorders>
              <w:top w:val="single" w:sz="4" w:space="0" w:color="00000A"/>
              <w:left w:val="single" w:sz="4" w:space="0" w:color="00000A"/>
              <w:bottom w:val="single" w:sz="4" w:space="0" w:color="00000A"/>
              <w:right w:val="single" w:sz="4" w:space="0" w:color="00000A"/>
            </w:tcBorders>
            <w:shd w:val="clear" w:color="auto" w:fill="FFFFFF"/>
          </w:tcPr>
          <w:p w14:paraId="63FAEEF9" w14:textId="77777777" w:rsidR="009B3163" w:rsidRPr="00007AB5" w:rsidRDefault="009B3163" w:rsidP="009B3163">
            <w:pPr>
              <w:pStyle w:val="DefaultStyle"/>
              <w:keepNext/>
              <w:spacing w:after="0" w:line="100" w:lineRule="atLeast"/>
              <w:jc w:val="center"/>
              <w:rPr>
                <w:rFonts w:ascii="Cambria" w:hAnsi="Cambria" w:cs="Arial"/>
                <w:sz w:val="24"/>
                <w:szCs w:val="24"/>
                <w:rtl/>
                <w:cs/>
              </w:rPr>
            </w:pPr>
            <w:r w:rsidRPr="00007AB5">
              <w:rPr>
                <w:rFonts w:ascii="Cambria" w:hAnsi="Cambria" w:cs="Arial"/>
                <w:sz w:val="24"/>
                <w:szCs w:val="24"/>
              </w:rPr>
              <w:t>distinguishable</w:t>
            </w:r>
          </w:p>
        </w:tc>
      </w:tr>
    </w:tbl>
    <w:p w14:paraId="4308EC9E" w14:textId="77777777" w:rsidR="009B3163" w:rsidRDefault="009B3163" w:rsidP="009B3163">
      <w:pPr>
        <w:pStyle w:val="Caption"/>
        <w:jc w:val="center"/>
      </w:pPr>
      <w:r>
        <w:rPr>
          <w:lang w:val="en-IN"/>
        </w:rPr>
        <w:t xml:space="preserve">Table 23: </w:t>
      </w:r>
      <w:r>
        <w:t xml:space="preserve">NBGP resolutions for Tamil and Malayalam </w:t>
      </w:r>
    </w:p>
    <w:p w14:paraId="486A3B38" w14:textId="77777777" w:rsidR="009B3163" w:rsidRDefault="009B3163" w:rsidP="00F93550">
      <w:pPr>
        <w:pStyle w:val="Default"/>
        <w:spacing w:line="360" w:lineRule="auto"/>
        <w:jc w:val="both"/>
        <w:rPr>
          <w:sz w:val="23"/>
          <w:szCs w:val="23"/>
        </w:rPr>
      </w:pPr>
    </w:p>
    <w:p w14:paraId="2E6EBAAC" w14:textId="77777777" w:rsidR="008F6DBC" w:rsidRDefault="008F6DBC" w:rsidP="0048276F">
      <w:pPr>
        <w:pStyle w:val="Heading1"/>
        <w:numPr>
          <w:ilvl w:val="0"/>
          <w:numId w:val="1"/>
        </w:numPr>
        <w:spacing w:line="240" w:lineRule="auto"/>
      </w:pPr>
      <w:r>
        <w:t>Appendix B: A NOTE ON ZERO WIDTH NON-JOINER</w:t>
      </w:r>
    </w:p>
    <w:p w14:paraId="157375B1" w14:textId="77777777" w:rsidR="00590375" w:rsidRDefault="00590375" w:rsidP="00590375">
      <w:pPr>
        <w:pStyle w:val="Default"/>
        <w:spacing w:line="360" w:lineRule="auto"/>
        <w:ind w:left="432"/>
        <w:jc w:val="both"/>
      </w:pPr>
    </w:p>
    <w:p w14:paraId="21281F2F" w14:textId="42E2E4E1" w:rsidR="00590375" w:rsidRDefault="00590375" w:rsidP="00590375">
      <w:pPr>
        <w:pStyle w:val="Default"/>
        <w:spacing w:line="360" w:lineRule="auto"/>
        <w:ind w:left="432"/>
        <w:jc w:val="both"/>
      </w:pPr>
      <w:r>
        <w:t>This note is pertinent to the use of Zero Width Non Joiner (ZWNJ) as used in Tamil. ZWJ (U+0200D) and ZWNJ (U+0200C) are code points that have been provided by the Unicode standard to instruct the rendering of a string where the script has the option between joining and non-joining characters. Without the use of these control codes, the string may be rendered in an alternate form from what is intended.</w:t>
      </w:r>
    </w:p>
    <w:p w14:paraId="1B411389" w14:textId="77777777" w:rsidR="00590375" w:rsidRPr="007401C9" w:rsidRDefault="00590375" w:rsidP="00590375">
      <w:pPr>
        <w:pStyle w:val="Default"/>
        <w:spacing w:line="360" w:lineRule="auto"/>
        <w:ind w:left="432"/>
        <w:jc w:val="both"/>
      </w:pPr>
      <w:r w:rsidRPr="008F6DBC">
        <w:t xml:space="preserve">In the case of Tamil, ZWJ does not play an important role insofar as functionality is concerned. But ZWNJ plays a role in the following combinations </w:t>
      </w:r>
      <w:r>
        <w:t xml:space="preserve">for </w:t>
      </w:r>
      <w:r w:rsidRPr="008F6DBC">
        <w:t xml:space="preserve">example: </w:t>
      </w:r>
      <w:r w:rsidRPr="007401C9">
        <w:rPr>
          <w:rFonts w:ascii="Vijaya" w:hAnsi="Vijaya" w:cs="Vijaya" w:hint="cs"/>
          <w:cs/>
          <w:lang w:bidi="ta-IN"/>
        </w:rPr>
        <w:lastRenderedPageBreak/>
        <w:t>ஸ்</w:t>
      </w:r>
      <w:r w:rsidRPr="007401C9">
        <w:rPr>
          <w:rFonts w:hint="cs"/>
          <w:cs/>
          <w:lang w:bidi="ta-IN"/>
        </w:rPr>
        <w:t>‌</w:t>
      </w:r>
      <w:r w:rsidRPr="007401C9">
        <w:rPr>
          <w:rFonts w:ascii="Vijaya" w:hAnsi="Vijaya" w:cs="Vijaya" w:hint="cs"/>
          <w:cs/>
          <w:lang w:bidi="ta-IN"/>
        </w:rPr>
        <w:t>ரீ</w:t>
      </w:r>
      <w:r w:rsidRPr="007401C9">
        <w:rPr>
          <w:cs/>
          <w:lang w:bidi="hi-IN"/>
        </w:rPr>
        <w:t>/</w:t>
      </w:r>
      <w:r w:rsidRPr="007401C9">
        <w:t>srɪ/(U+092C U+0922 U+093C),</w:t>
      </w:r>
      <w:r>
        <w:t xml:space="preserve"> </w:t>
      </w:r>
      <w:r w:rsidRPr="007401C9">
        <w:rPr>
          <w:rFonts w:ascii="Vijaya" w:hAnsi="Vijaya" w:cs="Vijaya" w:hint="cs"/>
          <w:cs/>
          <w:lang w:bidi="ta-IN"/>
        </w:rPr>
        <w:t>க்</w:t>
      </w:r>
      <w:r w:rsidRPr="007401C9">
        <w:rPr>
          <w:rFonts w:hint="cs"/>
          <w:cs/>
          <w:lang w:bidi="ta-IN"/>
        </w:rPr>
        <w:t>‌</w:t>
      </w:r>
      <w:r w:rsidRPr="007401C9">
        <w:rPr>
          <w:rFonts w:ascii="Vijaya" w:hAnsi="Vijaya" w:cs="Vijaya" w:hint="cs"/>
          <w:cs/>
          <w:lang w:bidi="ta-IN"/>
        </w:rPr>
        <w:t>ஷ</w:t>
      </w:r>
      <w:r w:rsidRPr="007401C9">
        <w:t xml:space="preserve"> /kshə/( U+0B95 U+0BCD U+0BB7 U+0BAF)</w:t>
      </w:r>
      <w:r>
        <w:t xml:space="preserve">. </w:t>
      </w:r>
      <w:r w:rsidRPr="007401C9">
        <w:t xml:space="preserve"> </w:t>
      </w:r>
      <w:r w:rsidRPr="008F6DBC">
        <w:t>The word  "</w:t>
      </w:r>
      <w:r w:rsidRPr="007401C9">
        <w:rPr>
          <w:rFonts w:ascii="Vijaya" w:hAnsi="Vijaya" w:cs="Vijaya" w:hint="cs"/>
          <w:cs/>
          <w:lang w:bidi="ta-IN"/>
        </w:rPr>
        <w:t>அக்</w:t>
      </w:r>
      <w:r w:rsidRPr="007401C9">
        <w:rPr>
          <w:cs/>
        </w:rPr>
        <w:t>‌</w:t>
      </w:r>
      <w:r w:rsidRPr="007401C9">
        <w:rPr>
          <w:rFonts w:ascii="Vijaya" w:hAnsi="Vijaya" w:cs="Vijaya" w:hint="cs"/>
          <w:cs/>
          <w:lang w:bidi="ta-IN"/>
        </w:rPr>
        <w:t>ஷய்</w:t>
      </w:r>
      <w:r w:rsidRPr="008F6DBC">
        <w:t>"</w:t>
      </w:r>
      <w:r>
        <w:t xml:space="preserve"> </w:t>
      </w:r>
      <w:r w:rsidRPr="007401C9">
        <w:rPr>
          <w:cs/>
          <w:lang w:bidi="hi-IN"/>
        </w:rPr>
        <w:t>/</w:t>
      </w:r>
      <w:r w:rsidRPr="007401C9">
        <w:t xml:space="preserve">əkshəy/( U+0B85 U+0B95 U+0BCD U+200C U+0BB7 U+0BAF U+0BCD) </w:t>
      </w:r>
      <w:r w:rsidRPr="008F6DBC">
        <w:t>can be written with the Unicode values</w:t>
      </w:r>
      <w:r>
        <w:t>:</w:t>
      </w:r>
    </w:p>
    <w:p w14:paraId="2A9730DC" w14:textId="77777777" w:rsidR="00590375" w:rsidRPr="007401C9" w:rsidRDefault="00590375" w:rsidP="00590375">
      <w:pPr>
        <w:pStyle w:val="Default"/>
        <w:spacing w:line="360" w:lineRule="auto"/>
        <w:ind w:left="432"/>
        <w:jc w:val="both"/>
      </w:pPr>
      <w:r w:rsidRPr="007401C9">
        <w:t>U+0B85 U+0B95 U+0BCD U+200C U+0BB7 U+0BAF U+0BCD (</w:t>
      </w:r>
      <w:r w:rsidRPr="007401C9">
        <w:rPr>
          <w:rFonts w:ascii="Vijaya" w:hAnsi="Vijaya" w:cs="Vijaya" w:hint="cs"/>
          <w:cs/>
          <w:lang w:bidi="ta-IN"/>
        </w:rPr>
        <w:t>அக்</w:t>
      </w:r>
      <w:r w:rsidRPr="007401C9">
        <w:rPr>
          <w:cs/>
          <w:lang w:bidi="hi-IN"/>
        </w:rPr>
        <w:t>‌</w:t>
      </w:r>
      <w:r w:rsidRPr="007401C9">
        <w:rPr>
          <w:rFonts w:ascii="Vijaya" w:hAnsi="Vijaya" w:cs="Vijaya" w:hint="cs"/>
          <w:cs/>
          <w:lang w:bidi="ta-IN"/>
        </w:rPr>
        <w:t>ஷய்</w:t>
      </w:r>
      <w:r w:rsidRPr="007401C9">
        <w:t xml:space="preserve"> with ZWNJ) </w:t>
      </w:r>
    </w:p>
    <w:p w14:paraId="053A2358" w14:textId="77777777" w:rsidR="00590375" w:rsidRDefault="00590375" w:rsidP="00590375">
      <w:pPr>
        <w:pStyle w:val="Default"/>
        <w:spacing w:line="360" w:lineRule="auto"/>
        <w:ind w:left="432"/>
        <w:jc w:val="both"/>
      </w:pPr>
      <w:r w:rsidRPr="007401C9">
        <w:t>as well as U+0B85 U+0B95 U+0BCD U+0BB7 U+0BAF U+0BCD (</w:t>
      </w:r>
      <w:r w:rsidRPr="007401C9">
        <w:rPr>
          <w:rFonts w:ascii="Vijaya" w:hAnsi="Vijaya" w:cs="Vijaya" w:hint="cs"/>
          <w:cs/>
          <w:lang w:bidi="ta-IN"/>
        </w:rPr>
        <w:t>அக்ஷய்</w:t>
      </w:r>
      <w:r w:rsidRPr="007401C9">
        <w:t xml:space="preserve"> without ZWNJ)</w:t>
      </w:r>
      <w:r>
        <w:t xml:space="preserve">. </w:t>
      </w:r>
    </w:p>
    <w:p w14:paraId="226A9C05" w14:textId="77777777" w:rsidR="00590375" w:rsidRPr="007401C9" w:rsidRDefault="00590375" w:rsidP="00590375">
      <w:pPr>
        <w:pStyle w:val="Default"/>
        <w:spacing w:line="360" w:lineRule="auto"/>
        <w:ind w:left="432"/>
        <w:jc w:val="both"/>
      </w:pPr>
    </w:p>
    <w:p w14:paraId="6EF0365E" w14:textId="77777777" w:rsidR="00590375" w:rsidRPr="007401C9" w:rsidRDefault="00590375" w:rsidP="00590375">
      <w:pPr>
        <w:pStyle w:val="Default"/>
        <w:spacing w:line="360" w:lineRule="auto"/>
        <w:ind w:left="432"/>
        <w:jc w:val="both"/>
      </w:pPr>
      <w:r>
        <w:t xml:space="preserve">Insofar as Tamil is concerned ZWNJ is used to render alternate rendering of ligatures. </w:t>
      </w:r>
      <w:r w:rsidRPr="007401C9">
        <w:t xml:space="preserve">The use of ZWNJ in Tamil is restricted to representing a dead consonant within a string. Thus to show the combination of </w:t>
      </w:r>
      <w:r w:rsidRPr="007401C9">
        <w:rPr>
          <w:rFonts w:ascii="Vijaya" w:hAnsi="Vijaya" w:cs="Vijaya" w:hint="cs"/>
          <w:cs/>
          <w:lang w:bidi="ta-IN"/>
        </w:rPr>
        <w:t>க்</w:t>
      </w:r>
      <w:r w:rsidRPr="007401C9">
        <w:t>+</w:t>
      </w:r>
      <w:r w:rsidRPr="007401C9">
        <w:rPr>
          <w:rFonts w:ascii="Vijaya" w:hAnsi="Vijaya" w:cs="Vijaya" w:hint="cs"/>
          <w:cs/>
          <w:lang w:bidi="ta-IN"/>
        </w:rPr>
        <w:t>ஷ</w:t>
      </w:r>
      <w:r w:rsidRPr="007401C9">
        <w:t xml:space="preserve"> /k+shə/( U+0B95 U+0BCD U+0BB7) as a single word and retain the shape of the consonant followed by the </w:t>
      </w:r>
      <w:r>
        <w:t>Virama</w:t>
      </w:r>
      <w:r w:rsidRPr="007401C9">
        <w:t>; ZWNJ is used. This practice is followed to represent Sanskrit loan words or proper names demanding a “dead” consonant.  As ZWNJ is not part of the MSR, representing the above words in the specific forms would not be possible.</w:t>
      </w:r>
    </w:p>
    <w:p w14:paraId="12F14DED" w14:textId="77777777" w:rsidR="00590375" w:rsidRDefault="00590375" w:rsidP="00DB42B9"/>
    <w:p w14:paraId="58D885D5" w14:textId="77777777" w:rsidR="00DB42B9" w:rsidRDefault="00DB42B9">
      <w:pPr>
        <w:rPr>
          <w:rFonts w:ascii="Cambria" w:eastAsia="SimSun" w:hAnsi="Cambria" w:cs="Calibri"/>
          <w:color w:val="365F91"/>
          <w:sz w:val="32"/>
          <w:szCs w:val="32"/>
          <w:lang w:val="en-US" w:eastAsia="en-US" w:bidi="ar-SA"/>
        </w:rPr>
      </w:pPr>
      <w:bookmarkStart w:id="47" w:name="_Ref523175296"/>
      <w:r>
        <w:br w:type="page"/>
      </w:r>
    </w:p>
    <w:p w14:paraId="606790C1" w14:textId="783745E7" w:rsidR="00590375" w:rsidRDefault="001E1C53" w:rsidP="0048276F">
      <w:pPr>
        <w:pStyle w:val="Heading1"/>
        <w:numPr>
          <w:ilvl w:val="0"/>
          <w:numId w:val="1"/>
        </w:numPr>
        <w:spacing w:line="240" w:lineRule="auto"/>
      </w:pPr>
      <w:bookmarkStart w:id="48" w:name="_Ref523263250"/>
      <w:r>
        <w:lastRenderedPageBreak/>
        <w:t>Appendix C: An image of V</w:t>
      </w:r>
      <w:r w:rsidR="00590375">
        <w:t>isarga rule with its translation</w:t>
      </w:r>
      <w:bookmarkEnd w:id="47"/>
      <w:bookmarkEnd w:id="48"/>
    </w:p>
    <w:p w14:paraId="0976B4A3" w14:textId="6F0CADC0" w:rsidR="00590375" w:rsidRPr="00DB42B9" w:rsidRDefault="005963AF" w:rsidP="00DB42B9">
      <w:pPr>
        <w:rPr>
          <w:rFonts w:ascii="Cambria" w:hAnsi="Cambria" w:cs="Cambria"/>
          <w:color w:val="000000"/>
          <w:sz w:val="24"/>
          <w:szCs w:val="24"/>
        </w:rPr>
      </w:pPr>
      <w:bookmarkStart w:id="49" w:name="OLE_LINK4"/>
      <w:bookmarkStart w:id="50" w:name="OLE_LINK5"/>
      <w:r w:rsidRPr="00DB42B9">
        <w:rPr>
          <w:rFonts w:ascii="Cambria" w:hAnsi="Cambria" w:cs="Cambria"/>
          <w:color w:val="000000"/>
          <w:sz w:val="24"/>
          <w:szCs w:val="24"/>
        </w:rPr>
        <w:t xml:space="preserve">An attached image is an </w:t>
      </w:r>
      <w:r w:rsidR="00A40FDC" w:rsidRPr="00DB42B9">
        <w:rPr>
          <w:rFonts w:ascii="Cambria" w:hAnsi="Cambria" w:cs="Cambria"/>
          <w:color w:val="000000"/>
          <w:sz w:val="24"/>
          <w:szCs w:val="24"/>
        </w:rPr>
        <w:t xml:space="preserve">first </w:t>
      </w:r>
      <w:r w:rsidR="0080514A" w:rsidRPr="00DB42B9">
        <w:rPr>
          <w:rFonts w:ascii="Cambria" w:hAnsi="Cambria" w:cs="Cambria"/>
          <w:color w:val="000000"/>
          <w:sz w:val="24"/>
          <w:szCs w:val="24"/>
        </w:rPr>
        <w:t>page of</w:t>
      </w:r>
      <w:r w:rsidR="00590375" w:rsidRPr="00DB42B9">
        <w:rPr>
          <w:rFonts w:ascii="Cambria" w:hAnsi="Cambria" w:cs="Cambria"/>
          <w:color w:val="000000"/>
          <w:sz w:val="24"/>
          <w:szCs w:val="24"/>
        </w:rPr>
        <w:t xml:space="preserve"> </w:t>
      </w:r>
      <w:r w:rsidR="00A40FDC" w:rsidRPr="00DB42B9">
        <w:rPr>
          <w:rFonts w:ascii="Cambria" w:hAnsi="Cambria" w:cs="Cambria"/>
          <w:color w:val="000000"/>
          <w:sz w:val="24"/>
          <w:szCs w:val="24"/>
        </w:rPr>
        <w:t>Chapter</w:t>
      </w:r>
      <w:r w:rsidR="00590375" w:rsidRPr="00DB42B9">
        <w:rPr>
          <w:rFonts w:ascii="Cambria" w:hAnsi="Cambria" w:cs="Cambria"/>
          <w:color w:val="000000"/>
          <w:sz w:val="24"/>
          <w:szCs w:val="24"/>
        </w:rPr>
        <w:t xml:space="preserve"> 2 from Dr.</w:t>
      </w:r>
      <w:r w:rsidR="00A40FDC" w:rsidRPr="00DB42B9">
        <w:rPr>
          <w:rFonts w:ascii="Cambria" w:hAnsi="Cambria" w:cs="Cambria"/>
          <w:color w:val="000000"/>
          <w:sz w:val="24"/>
          <w:szCs w:val="24"/>
        </w:rPr>
        <w:t xml:space="preserve"> </w:t>
      </w:r>
      <w:r w:rsidR="00590375" w:rsidRPr="00DB42B9">
        <w:rPr>
          <w:rFonts w:ascii="Cambria" w:hAnsi="Cambria" w:cs="Cambria"/>
          <w:color w:val="000000"/>
          <w:sz w:val="24"/>
          <w:szCs w:val="24"/>
        </w:rPr>
        <w:t>Ponkothandaraman’s book titled “</w:t>
      </w:r>
      <w:r w:rsidR="0080514A" w:rsidRPr="00DB42B9">
        <w:rPr>
          <w:rFonts w:ascii="Cambria" w:hAnsi="Cambria" w:cs="Cambria"/>
          <w:color w:val="000000"/>
          <w:sz w:val="24"/>
          <w:szCs w:val="24"/>
        </w:rPr>
        <w:t>ikkaalath tamizh ilakkanam” (Modern Tamil grammar)</w:t>
      </w:r>
      <w:r w:rsidR="00A11B10" w:rsidRPr="00DB42B9">
        <w:rPr>
          <w:rFonts w:ascii="Cambria" w:hAnsi="Cambria" w:cs="Cambria"/>
          <w:color w:val="000000"/>
          <w:sz w:val="24"/>
          <w:szCs w:val="24"/>
        </w:rPr>
        <w:t xml:space="preserve">. </w:t>
      </w:r>
    </w:p>
    <w:p w14:paraId="7AD24FEC" w14:textId="3E5B03B7" w:rsidR="00A11B10" w:rsidRPr="00A40FDC" w:rsidRDefault="00A11B10" w:rsidP="00590375">
      <w:pPr>
        <w:pStyle w:val="Heading1"/>
        <w:spacing w:line="240" w:lineRule="auto"/>
        <w:rPr>
          <w:color w:val="000000" w:themeColor="text1"/>
          <w:sz w:val="24"/>
          <w:szCs w:val="24"/>
        </w:rPr>
      </w:pPr>
    </w:p>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6"/>
        <w:gridCol w:w="4866"/>
      </w:tblGrid>
      <w:tr w:rsidR="00A40FDC" w:rsidRPr="00A40FDC" w14:paraId="38669E1E" w14:textId="77777777" w:rsidTr="00D5108D">
        <w:tc>
          <w:tcPr>
            <w:tcW w:w="5766" w:type="dxa"/>
          </w:tcPr>
          <w:p w14:paraId="1B2C36A2" w14:textId="5213F8ED" w:rsidR="00A40FDC" w:rsidRPr="00A40FDC" w:rsidRDefault="00A40FDC" w:rsidP="00590375">
            <w:pPr>
              <w:pStyle w:val="Heading1"/>
              <w:spacing w:line="240" w:lineRule="auto"/>
              <w:outlineLvl w:val="0"/>
              <w:rPr>
                <w:color w:val="000000" w:themeColor="text1"/>
                <w:sz w:val="24"/>
                <w:szCs w:val="24"/>
              </w:rPr>
            </w:pPr>
            <w:bookmarkStart w:id="51" w:name="OLE_LINK3"/>
            <w:r w:rsidRPr="00A40FDC">
              <w:rPr>
                <w:noProof/>
                <w:color w:val="000000" w:themeColor="text1"/>
                <w:lang w:bidi="ta-IN"/>
              </w:rPr>
              <w:drawing>
                <wp:inline distT="0" distB="0" distL="0" distR="0" wp14:anchorId="63416CA5" wp14:editId="5FF1D9E5">
                  <wp:extent cx="3524250" cy="5048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524250" cy="5048250"/>
                          </a:xfrm>
                          <a:prstGeom prst="rect">
                            <a:avLst/>
                          </a:prstGeom>
                          <a:noFill/>
                          <a:ln>
                            <a:noFill/>
                          </a:ln>
                        </pic:spPr>
                      </pic:pic>
                    </a:graphicData>
                  </a:graphic>
                </wp:inline>
              </w:drawing>
            </w:r>
          </w:p>
        </w:tc>
        <w:tc>
          <w:tcPr>
            <w:tcW w:w="4866" w:type="dxa"/>
          </w:tcPr>
          <w:p w14:paraId="20638F46" w14:textId="77777777" w:rsidR="00D5108D" w:rsidRDefault="00D5108D" w:rsidP="00590375">
            <w:pPr>
              <w:pStyle w:val="Heading1"/>
              <w:spacing w:line="240" w:lineRule="auto"/>
              <w:outlineLvl w:val="0"/>
              <w:rPr>
                <w:color w:val="000000" w:themeColor="text1"/>
                <w:sz w:val="24"/>
                <w:szCs w:val="24"/>
              </w:rPr>
            </w:pPr>
          </w:p>
          <w:p w14:paraId="084E5559" w14:textId="77777777" w:rsidR="00D5108D" w:rsidRDefault="00D5108D" w:rsidP="00590375">
            <w:pPr>
              <w:pStyle w:val="Heading1"/>
              <w:spacing w:line="240" w:lineRule="auto"/>
              <w:outlineLvl w:val="0"/>
              <w:rPr>
                <w:color w:val="000000" w:themeColor="text1"/>
                <w:sz w:val="24"/>
                <w:szCs w:val="24"/>
              </w:rPr>
            </w:pPr>
          </w:p>
          <w:p w14:paraId="150DE653" w14:textId="77777777" w:rsidR="00D5108D" w:rsidRDefault="00D5108D" w:rsidP="00590375">
            <w:pPr>
              <w:pStyle w:val="Heading1"/>
              <w:spacing w:line="240" w:lineRule="auto"/>
              <w:outlineLvl w:val="0"/>
              <w:rPr>
                <w:color w:val="000000" w:themeColor="text1"/>
                <w:sz w:val="24"/>
                <w:szCs w:val="24"/>
              </w:rPr>
            </w:pPr>
          </w:p>
          <w:p w14:paraId="141BF48F" w14:textId="77777777" w:rsidR="00D5108D" w:rsidRDefault="00D5108D" w:rsidP="00590375">
            <w:pPr>
              <w:pStyle w:val="Heading1"/>
              <w:spacing w:line="240" w:lineRule="auto"/>
              <w:outlineLvl w:val="0"/>
              <w:rPr>
                <w:color w:val="000000" w:themeColor="text1"/>
                <w:sz w:val="24"/>
                <w:szCs w:val="24"/>
              </w:rPr>
            </w:pPr>
          </w:p>
          <w:p w14:paraId="01882C60" w14:textId="77777777" w:rsidR="00D5108D" w:rsidRDefault="00D5108D" w:rsidP="00590375">
            <w:pPr>
              <w:pStyle w:val="Heading1"/>
              <w:spacing w:line="240" w:lineRule="auto"/>
              <w:outlineLvl w:val="0"/>
              <w:rPr>
                <w:color w:val="000000" w:themeColor="text1"/>
                <w:sz w:val="24"/>
                <w:szCs w:val="24"/>
              </w:rPr>
            </w:pPr>
          </w:p>
          <w:p w14:paraId="0A371163" w14:textId="77777777" w:rsidR="00D5108D" w:rsidRDefault="00D5108D" w:rsidP="00590375">
            <w:pPr>
              <w:pStyle w:val="Heading1"/>
              <w:spacing w:line="240" w:lineRule="auto"/>
              <w:outlineLvl w:val="0"/>
              <w:rPr>
                <w:color w:val="000000" w:themeColor="text1"/>
                <w:sz w:val="24"/>
                <w:szCs w:val="24"/>
              </w:rPr>
            </w:pPr>
          </w:p>
          <w:p w14:paraId="69099E85" w14:textId="77777777" w:rsidR="00D5108D" w:rsidRDefault="00D5108D" w:rsidP="00590375">
            <w:pPr>
              <w:pStyle w:val="Heading1"/>
              <w:spacing w:line="240" w:lineRule="auto"/>
              <w:outlineLvl w:val="0"/>
              <w:rPr>
                <w:color w:val="000000" w:themeColor="text1"/>
                <w:sz w:val="24"/>
                <w:szCs w:val="24"/>
              </w:rPr>
            </w:pPr>
          </w:p>
          <w:p w14:paraId="435383F5" w14:textId="546B44A6" w:rsidR="00A40FDC" w:rsidRPr="00A40FDC" w:rsidRDefault="00A40FDC" w:rsidP="00590375">
            <w:pPr>
              <w:pStyle w:val="Heading1"/>
              <w:spacing w:line="240" w:lineRule="auto"/>
              <w:outlineLvl w:val="0"/>
              <w:rPr>
                <w:color w:val="000000" w:themeColor="text1"/>
                <w:sz w:val="24"/>
                <w:szCs w:val="24"/>
              </w:rPr>
            </w:pPr>
            <w:r w:rsidRPr="00A40FDC">
              <w:rPr>
                <w:color w:val="000000" w:themeColor="text1"/>
                <w:sz w:val="24"/>
                <w:szCs w:val="24"/>
              </w:rPr>
              <w:t>Translation of the highlighted part:</w:t>
            </w:r>
          </w:p>
          <w:p w14:paraId="4BD52D48" w14:textId="77777777" w:rsidR="00A40FDC" w:rsidRDefault="00A40FDC" w:rsidP="00590375">
            <w:pPr>
              <w:pStyle w:val="Heading1"/>
              <w:spacing w:line="240" w:lineRule="auto"/>
              <w:outlineLvl w:val="0"/>
              <w:rPr>
                <w:b/>
                <w:bCs/>
                <w:color w:val="000000" w:themeColor="text1"/>
                <w:sz w:val="24"/>
                <w:szCs w:val="24"/>
              </w:rPr>
            </w:pPr>
            <w:r w:rsidRPr="00A40FDC">
              <w:rPr>
                <w:b/>
                <w:bCs/>
                <w:color w:val="000000" w:themeColor="text1"/>
                <w:sz w:val="24"/>
                <w:szCs w:val="24"/>
              </w:rPr>
              <w:t>Aytham</w:t>
            </w:r>
          </w:p>
          <w:p w14:paraId="6EA9C7AB" w14:textId="77777777" w:rsidR="00A40FDC" w:rsidRDefault="00A40FDC" w:rsidP="00A40FDC">
            <w:pPr>
              <w:pStyle w:val="Heading1"/>
              <w:spacing w:line="240" w:lineRule="auto"/>
              <w:outlineLvl w:val="0"/>
              <w:rPr>
                <w:color w:val="000000" w:themeColor="text1"/>
                <w:sz w:val="24"/>
                <w:szCs w:val="24"/>
              </w:rPr>
            </w:pPr>
            <w:r>
              <w:rPr>
                <w:color w:val="000000" w:themeColor="text1"/>
                <w:sz w:val="24"/>
                <w:szCs w:val="24"/>
              </w:rPr>
              <w:t xml:space="preserve">          </w:t>
            </w:r>
            <w:r w:rsidRPr="00A40FDC">
              <w:rPr>
                <w:color w:val="000000" w:themeColor="text1"/>
                <w:sz w:val="24"/>
                <w:szCs w:val="24"/>
              </w:rPr>
              <w:t xml:space="preserve">The Aytham in Tamil is slightly different from other sounds. It can come after the short vowels and always be followed by stop consonants </w:t>
            </w:r>
          </w:p>
          <w:p w14:paraId="2EF208DE" w14:textId="55257F06" w:rsidR="005D1084" w:rsidRDefault="00A40FDC" w:rsidP="00A40FDC">
            <w:pPr>
              <w:pStyle w:val="Heading1"/>
              <w:spacing w:line="240" w:lineRule="auto"/>
              <w:outlineLvl w:val="0"/>
              <w:rPr>
                <w:rFonts w:ascii="Vijaya" w:hAnsi="Vijaya" w:cs="Vijaya"/>
                <w:color w:val="000000" w:themeColor="text1"/>
                <w:sz w:val="24"/>
                <w:szCs w:val="24"/>
              </w:rPr>
            </w:pPr>
            <w:r>
              <w:rPr>
                <w:color w:val="000000" w:themeColor="text1"/>
                <w:sz w:val="24"/>
                <w:szCs w:val="24"/>
              </w:rPr>
              <w:t>(</w:t>
            </w:r>
            <w:r w:rsidRPr="00A40FDC">
              <w:rPr>
                <w:color w:val="000000" w:themeColor="text1"/>
                <w:sz w:val="24"/>
                <w:szCs w:val="24"/>
              </w:rPr>
              <w:t>e.g</w:t>
            </w:r>
            <w:r>
              <w:rPr>
                <w:color w:val="000000" w:themeColor="text1"/>
                <w:sz w:val="24"/>
                <w:szCs w:val="24"/>
              </w:rPr>
              <w:t>)</w:t>
            </w:r>
            <w:r w:rsidR="005D1084">
              <w:rPr>
                <w:color w:val="000000" w:themeColor="text1"/>
                <w:sz w:val="24"/>
                <w:szCs w:val="24"/>
              </w:rPr>
              <w:t xml:space="preserve"> </w:t>
            </w:r>
            <w:r w:rsidR="005D1084">
              <w:rPr>
                <w:rFonts w:ascii="Vijaya" w:hAnsi="Vijaya" w:cs="Vijaya"/>
                <w:color w:val="000000" w:themeColor="text1"/>
                <w:sz w:val="24"/>
                <w:szCs w:val="24"/>
                <w:cs/>
                <w:lang w:bidi="ta-IN"/>
              </w:rPr>
              <w:t>அஃது</w:t>
            </w:r>
            <w:r w:rsidR="005D1084">
              <w:rPr>
                <w:rFonts w:ascii="Vijaya" w:hAnsi="Vijaya" w:cs="Vijaya"/>
                <w:color w:val="000000" w:themeColor="text1"/>
                <w:sz w:val="24"/>
                <w:szCs w:val="24"/>
              </w:rPr>
              <w:t>,</w:t>
            </w:r>
            <w:r w:rsidR="005D1084">
              <w:rPr>
                <w:rFonts w:ascii="Vijaya" w:hAnsi="Vijaya" w:cs="Vijaya"/>
                <w:color w:val="000000" w:themeColor="text1"/>
                <w:sz w:val="24"/>
                <w:szCs w:val="24"/>
                <w:cs/>
                <w:lang w:bidi="ta-IN"/>
              </w:rPr>
              <w:t>இஃது</w:t>
            </w:r>
            <w:r w:rsidR="005D1084">
              <w:rPr>
                <w:rFonts w:ascii="Vijaya" w:hAnsi="Vijaya" w:cs="Vijaya"/>
                <w:color w:val="000000" w:themeColor="text1"/>
                <w:sz w:val="24"/>
                <w:szCs w:val="24"/>
              </w:rPr>
              <w:t>,</w:t>
            </w:r>
            <w:r w:rsidR="005D1084">
              <w:rPr>
                <w:rFonts w:ascii="Vijaya" w:hAnsi="Vijaya" w:cs="Vijaya"/>
                <w:color w:val="000000" w:themeColor="text1"/>
                <w:sz w:val="24"/>
                <w:szCs w:val="24"/>
                <w:cs/>
                <w:lang w:bidi="ta-IN"/>
              </w:rPr>
              <w:t>எஃது</w:t>
            </w:r>
          </w:p>
          <w:p w14:paraId="32A286D4" w14:textId="00FAC206" w:rsidR="00A40FDC" w:rsidRPr="00A40FDC" w:rsidRDefault="00A40FDC" w:rsidP="00A40FDC">
            <w:pPr>
              <w:pStyle w:val="Heading1"/>
              <w:spacing w:line="240" w:lineRule="auto"/>
              <w:outlineLvl w:val="0"/>
              <w:rPr>
                <w:color w:val="000000" w:themeColor="text1"/>
                <w:sz w:val="24"/>
                <w:szCs w:val="24"/>
              </w:rPr>
            </w:pPr>
            <w:r w:rsidRPr="00A40FDC">
              <w:rPr>
                <w:color w:val="000000" w:themeColor="text1"/>
                <w:sz w:val="24"/>
                <w:szCs w:val="24"/>
              </w:rPr>
              <w:t xml:space="preserve"> /akthu/,/ikthu/, /ekthu/</w:t>
            </w:r>
          </w:p>
          <w:p w14:paraId="0A389988" w14:textId="7161B121" w:rsidR="00A40FDC" w:rsidRPr="00A40FDC" w:rsidRDefault="00A40FDC" w:rsidP="00590375">
            <w:pPr>
              <w:pStyle w:val="Heading1"/>
              <w:spacing w:line="240" w:lineRule="auto"/>
              <w:outlineLvl w:val="0"/>
              <w:rPr>
                <w:b/>
                <w:bCs/>
                <w:color w:val="000000" w:themeColor="text1"/>
                <w:sz w:val="24"/>
                <w:szCs w:val="24"/>
              </w:rPr>
            </w:pPr>
          </w:p>
        </w:tc>
      </w:tr>
      <w:bookmarkEnd w:id="51"/>
    </w:tbl>
    <w:p w14:paraId="1901832A" w14:textId="164AF854" w:rsidR="00A40FDC" w:rsidRPr="00A40FDC" w:rsidRDefault="00A40FDC" w:rsidP="00590375">
      <w:pPr>
        <w:pStyle w:val="Heading1"/>
        <w:spacing w:line="240" w:lineRule="auto"/>
        <w:rPr>
          <w:color w:val="000000" w:themeColor="text1"/>
          <w:sz w:val="24"/>
          <w:szCs w:val="24"/>
        </w:rPr>
      </w:pPr>
    </w:p>
    <w:p w14:paraId="3CF7E708" w14:textId="44AA5C6C" w:rsidR="0080514A" w:rsidRDefault="0080514A" w:rsidP="00590375">
      <w:pPr>
        <w:pStyle w:val="Heading1"/>
        <w:spacing w:line="240" w:lineRule="auto"/>
      </w:pPr>
    </w:p>
    <w:p w14:paraId="68FC1E77" w14:textId="77777777" w:rsidR="007401C9" w:rsidRDefault="007401C9" w:rsidP="007401C9">
      <w:pPr>
        <w:pStyle w:val="Default"/>
        <w:spacing w:line="360" w:lineRule="auto"/>
        <w:jc w:val="both"/>
      </w:pPr>
    </w:p>
    <w:bookmarkEnd w:id="49"/>
    <w:bookmarkEnd w:id="50"/>
    <w:p w14:paraId="0EBA3ACC" w14:textId="67145F2B" w:rsidR="008F6DBC" w:rsidRPr="007401C9" w:rsidRDefault="008F6DBC" w:rsidP="007401C9">
      <w:pPr>
        <w:pStyle w:val="Default"/>
        <w:spacing w:line="360" w:lineRule="auto"/>
        <w:jc w:val="both"/>
      </w:pPr>
    </w:p>
    <w:sectPr w:rsidR="008F6DBC" w:rsidRPr="007401C9" w:rsidSect="00200138">
      <w:headerReference w:type="default" r:id="rId42"/>
      <w:footerReference w:type="default" r:id="rId43"/>
      <w:pgSz w:w="12240" w:h="15840"/>
      <w:pgMar w:top="1440" w:right="1440" w:bottom="1440" w:left="1440" w:header="720" w:footer="720"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03447B" w14:textId="77777777" w:rsidR="00DB3112" w:rsidRDefault="00DB3112">
      <w:pPr>
        <w:spacing w:after="0" w:line="240" w:lineRule="auto"/>
      </w:pPr>
      <w:r>
        <w:separator/>
      </w:r>
    </w:p>
  </w:endnote>
  <w:endnote w:type="continuationSeparator" w:id="0">
    <w:p w14:paraId="0432E015" w14:textId="77777777" w:rsidR="00DB3112" w:rsidRDefault="00DB3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aunPenh">
    <w:altName w:val="Khmer MN"/>
    <w:panose1 w:val="020B0604020202020204"/>
    <w:charset w:val="00"/>
    <w:family w:val="auto"/>
    <w:pitch w:val="variable"/>
    <w:sig w:usb0="00000003" w:usb1="00000000" w:usb2="0001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panose1 w:val="020B0600040502020204"/>
    <w:charset w:val="00"/>
    <w:family w:val="swiss"/>
    <w:pitch w:val="variable"/>
    <w:sig w:usb0="E1000AEF" w:usb1="5000A1FF" w:usb2="00000000" w:usb3="00000000" w:csb0="000001BF" w:csb1="00000000"/>
  </w:font>
  <w:font w:name="Courier">
    <w:panose1 w:val="00000000000000000000"/>
    <w:charset w:val="00"/>
    <w:family w:val="auto"/>
    <w:notTrueType/>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rinda">
    <w:panose1 w:val="020B0604020202020204"/>
    <w:charset w:val="00"/>
    <w:family w:val="swiss"/>
    <w:pitch w:val="variable"/>
    <w:sig w:usb0="0001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Latha">
    <w:panose1 w:val="020B0604020202020204"/>
    <w:charset w:val="00"/>
    <w:family w:val="swiss"/>
    <w:pitch w:val="variable"/>
    <w:sig w:usb0="00100003" w:usb1="00000000" w:usb2="00000000" w:usb3="00000000" w:csb0="00000001" w:csb1="00000000"/>
  </w:font>
  <w:font w:name="GIST_TMOTChanakya">
    <w:altName w:val="Arial"/>
    <w:panose1 w:val="020B0604020202020204"/>
    <w:charset w:val="00"/>
    <w:family w:val="auto"/>
    <w:pitch w:val="variable"/>
    <w:sig w:usb0="00100003" w:usb1="00000000" w:usb2="00000000" w:usb3="00000000" w:csb0="00000001" w:csb1="00000000"/>
  </w:font>
  <w:font w:name="Vijaya">
    <w:altName w:val="Copperplate Light"/>
    <w:panose1 w:val="020B0604020202020204"/>
    <w:charset w:val="00"/>
    <w:family w:val="swiss"/>
    <w:pitch w:val="variable"/>
    <w:sig w:usb0="00100003" w:usb1="00000000" w:usb2="00000000" w:usb3="00000000" w:csb0="00000001" w:csb1="00000000"/>
  </w:font>
  <w:font w:name="GIST_MROTDhruv">
    <w:altName w:val="Courier New"/>
    <w:panose1 w:val="020B0604020202020204"/>
    <w:charset w:val="00"/>
    <w:family w:val="auto"/>
    <w:pitch w:val="variable"/>
    <w:sig w:usb0="00008003" w:usb1="00000000" w:usb2="00000000" w:usb3="00000000" w:csb0="00000001" w:csb1="00000000"/>
  </w:font>
  <w:font w:name="GIST-MROTDhruv">
    <w:altName w:val="Mangal"/>
    <w:panose1 w:val="020B0604020202020204"/>
    <w:charset w:val="00"/>
    <w:family w:val="auto"/>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ans-serif">
    <w:altName w:val="Times New Roman"/>
    <w:panose1 w:val="020B0604020202020204"/>
    <w:charset w:val="00"/>
    <w:family w:val="auto"/>
    <w:pitch w:val="default"/>
  </w:font>
  <w:font w:name="Aparajita">
    <w:panose1 w:val="020B0604020202020204"/>
    <w:charset w:val="00"/>
    <w:family w:val="swiss"/>
    <w:pitch w:val="variable"/>
    <w:sig w:usb0="00008003" w:usb1="00000000" w:usb2="00000000" w:usb3="00000000" w:csb0="00000001" w:csb1="00000000"/>
  </w:font>
  <w:font w:name="Kartika">
    <w:altName w:val="Gentium Basic"/>
    <w:panose1 w:val="02020503030404060203"/>
    <w:charset w:val="00"/>
    <w:family w:val="roman"/>
    <w:pitch w:val="variable"/>
    <w:sig w:usb0="00800003" w:usb1="00000000" w:usb2="00000000" w:usb3="00000000" w:csb0="00000001" w:csb1="00000000"/>
  </w:font>
  <w:font w:name="MoolBoran">
    <w:altName w:val="Cambria"/>
    <w:panose1 w:val="020B0604020202020204"/>
    <w:charset w:val="00"/>
    <w:family w:val="swiss"/>
    <w:pitch w:val="variable"/>
    <w:sig w:usb0="8000000F" w:usb1="0000204A"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2E041" w14:textId="77777777" w:rsidR="002C040A" w:rsidRDefault="002C040A">
    <w:pPr>
      <w:pStyle w:val="Footer"/>
      <w:jc w:val="center"/>
    </w:pPr>
  </w:p>
  <w:p w14:paraId="6722034A" w14:textId="77777777" w:rsidR="002C040A" w:rsidRDefault="002C04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87C22" w14:textId="77777777" w:rsidR="002C040A" w:rsidRDefault="002C040A">
    <w:pPr>
      <w:pStyle w:val="Footer"/>
      <w:jc w:val="center"/>
    </w:pPr>
    <w:r>
      <w:rPr>
        <w:noProof/>
      </w:rPr>
      <w:fldChar w:fldCharType="begin"/>
    </w:r>
    <w:r>
      <w:rPr>
        <w:noProof/>
      </w:rPr>
      <w:instrText>PAGE</w:instrText>
    </w:r>
    <w:r>
      <w:rPr>
        <w:noProof/>
      </w:rPr>
      <w:fldChar w:fldCharType="separate"/>
    </w:r>
    <w:r>
      <w:rPr>
        <w:noProof/>
      </w:rPr>
      <w:t>33</w:t>
    </w:r>
    <w:r>
      <w:rPr>
        <w:noProof/>
      </w:rPr>
      <w:fldChar w:fldCharType="end"/>
    </w:r>
  </w:p>
  <w:p w14:paraId="20DEECCF" w14:textId="77777777" w:rsidR="002C040A" w:rsidRDefault="002C04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C6A150" w14:textId="77777777" w:rsidR="00DB3112" w:rsidRDefault="00DB3112">
      <w:r>
        <w:separator/>
      </w:r>
    </w:p>
  </w:footnote>
  <w:footnote w:type="continuationSeparator" w:id="0">
    <w:p w14:paraId="1FA53846" w14:textId="77777777" w:rsidR="00DB3112" w:rsidRDefault="00DB3112">
      <w:r>
        <w:continuationSeparator/>
      </w:r>
    </w:p>
  </w:footnote>
  <w:footnote w:id="1">
    <w:p w14:paraId="0258CB85" w14:textId="77777777" w:rsidR="002C040A" w:rsidRDefault="002C040A" w:rsidP="00AF37E7">
      <w:pPr>
        <w:pStyle w:val="FootnoteText"/>
      </w:pPr>
      <w:r>
        <w:rPr>
          <w:rStyle w:val="FootnoteReference"/>
        </w:rPr>
        <w:footnoteRef/>
      </w:r>
      <w:r>
        <w:t xml:space="preserve"> </w:t>
      </w:r>
      <w:r>
        <w:rPr>
          <w:color w:val="000000" w:themeColor="text1"/>
        </w:rPr>
        <w:t>T</w:t>
      </w:r>
      <w:r w:rsidRPr="00F26D26">
        <w:rPr>
          <w:color w:val="000000" w:themeColor="text1"/>
        </w:rPr>
        <w:t>he categorization of invalid labels under specific rules is given as per the general understanding of the LGR Tool by the NBGP. During testing with LGR tool</w:t>
      </w:r>
      <w:r>
        <w:rPr>
          <w:color w:val="000000" w:themeColor="text1"/>
        </w:rPr>
        <w:t>,</w:t>
      </w:r>
      <w:r w:rsidRPr="00F26D26">
        <w:rPr>
          <w:color w:val="000000" w:themeColor="text1"/>
        </w:rPr>
        <w:t xml:space="preserve"> whether </w:t>
      </w:r>
      <w:r>
        <w:rPr>
          <w:color w:val="000000" w:themeColor="text1"/>
        </w:rPr>
        <w:t>a particular label</w:t>
      </w:r>
      <w:r w:rsidRPr="00F26D26">
        <w:rPr>
          <w:color w:val="000000" w:themeColor="text1"/>
        </w:rPr>
        <w:t xml:space="preserve"> gets flagged under the same rule or the different one is totally dependent on the internal implementation of the LGR Tool. In case of discrepancy among the same, the fact that it is an invalid label should only be considered.</w:t>
      </w:r>
    </w:p>
  </w:footnote>
  <w:footnote w:id="2">
    <w:p w14:paraId="23845E19" w14:textId="77777777" w:rsidR="002C040A" w:rsidRPr="00F54DE6" w:rsidRDefault="002C040A" w:rsidP="002E4B0B">
      <w:pPr>
        <w:pStyle w:val="FootnoteText"/>
        <w:rPr>
          <w:lang w:val="en-IN"/>
        </w:rPr>
      </w:pPr>
      <w:r>
        <w:rPr>
          <w:rStyle w:val="FootnoteReference"/>
        </w:rPr>
        <w:footnoteRef/>
      </w:r>
      <w:r>
        <w:t xml:space="preserve"> </w:t>
      </w:r>
      <w:r w:rsidRPr="00F54DE6">
        <w:t>https://ta.wikipedia.org/s/jt1</w:t>
      </w:r>
    </w:p>
  </w:footnote>
  <w:footnote w:id="3">
    <w:p w14:paraId="281AA214" w14:textId="6A341F53" w:rsidR="002C040A" w:rsidRDefault="002C040A">
      <w:pPr>
        <w:pStyle w:val="FootnoteText"/>
      </w:pPr>
      <w:r>
        <w:rPr>
          <w:rStyle w:val="FootnoteReference"/>
        </w:rPr>
        <w:footnoteRef/>
      </w:r>
      <w:r>
        <w:t xml:space="preserve"> Unicode (cf. Unicode 3.0 and above) prefers the term Virama. In this report both the terms have been used to denote the character that suppresses the inherent vowel.</w:t>
      </w:r>
    </w:p>
  </w:footnote>
  <w:footnote w:id="4">
    <w:p w14:paraId="03727074" w14:textId="16313E6B" w:rsidR="002C040A" w:rsidRDefault="002C040A">
      <w:pPr>
        <w:pStyle w:val="FootnoteText"/>
      </w:pPr>
      <w:r>
        <w:rPr>
          <w:rStyle w:val="FootnoteReference"/>
        </w:rPr>
        <w:footnoteRef/>
      </w:r>
      <w:r>
        <w:t xml:space="preserve"> </w:t>
      </w:r>
      <w:r>
        <w:fldChar w:fldCharType="begin"/>
      </w:r>
      <w:r>
        <w:instrText xml:space="preserve"> REF _Ref523263250 \h </w:instrText>
      </w:r>
      <w:r>
        <w:fldChar w:fldCharType="separate"/>
      </w:r>
      <w:r>
        <w:t>Appendix C: An image of Visarga rule with its translation</w:t>
      </w:r>
      <w:r>
        <w:fldChar w:fldCharType="end"/>
      </w:r>
    </w:p>
  </w:footnote>
  <w:footnote w:id="5">
    <w:p w14:paraId="20C89E34" w14:textId="77777777" w:rsidR="002C040A" w:rsidRDefault="002C040A">
      <w:pPr>
        <w:pStyle w:val="FootnoteText"/>
      </w:pPr>
      <w:r>
        <w:rPr>
          <w:rStyle w:val="FootnoteReference"/>
        </w:rPr>
        <w:footnoteRef/>
      </w:r>
      <w:r>
        <w:rPr>
          <w:rStyle w:val="FootnoteReference"/>
        </w:rPr>
        <w:tab/>
      </w:r>
      <w:r>
        <w:rPr>
          <w:rStyle w:val="FootnoteReference"/>
        </w:rPr>
        <w:tab/>
      </w:r>
      <w:r>
        <w:t xml:space="preserve"> </w:t>
      </w:r>
      <w:r>
        <w:rPr>
          <w:lang w:val="en-IN"/>
        </w:rPr>
        <w:t xml:space="preserve">This document needs to be printed or viewed in colour for this to be read correctly.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4CA68" w14:textId="77777777" w:rsidR="002C040A" w:rsidRDefault="002C040A">
    <w:pPr>
      <w:pStyle w:val="Header"/>
    </w:pPr>
    <w:r>
      <w:t>Proposal for a Tamil Root Zone LGR</w:t>
    </w:r>
    <w:r>
      <w:tab/>
    </w:r>
    <w:r>
      <w:tab/>
      <w:t>Neo-Brahmi Generation Panel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F61A1" w14:textId="77777777" w:rsidR="002C040A" w:rsidRDefault="002C040A">
    <w:pPr>
      <w:pStyle w:val="Header"/>
    </w:pPr>
    <w:r>
      <w:t>Proposal for a Tamil Root Zone LGR</w:t>
    </w:r>
    <w:r>
      <w:tab/>
    </w:r>
    <w:r>
      <w:tab/>
      <w:t>Neo-Brahmi Generation Panel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B6D60"/>
    <w:multiLevelType w:val="multilevel"/>
    <w:tmpl w:val="2354C5AC"/>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0280368"/>
    <w:multiLevelType w:val="multilevel"/>
    <w:tmpl w:val="5A8E782E"/>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B9B2F62"/>
    <w:multiLevelType w:val="multilevel"/>
    <w:tmpl w:val="0E2E433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20BF79FF"/>
    <w:multiLevelType w:val="multilevel"/>
    <w:tmpl w:val="E340AD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7FC2ACE"/>
    <w:multiLevelType w:val="multilevel"/>
    <w:tmpl w:val="DC38CC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F993C7E"/>
    <w:multiLevelType w:val="multilevel"/>
    <w:tmpl w:val="7C822652"/>
    <w:lvl w:ilvl="0">
      <w:start w:val="1"/>
      <w:numFmt w:val="decimal"/>
      <w:lvlText w:val="%1"/>
      <w:lvlJc w:val="left"/>
      <w:pPr>
        <w:ind w:left="432" w:hanging="432"/>
      </w:pPr>
    </w:lvl>
    <w:lvl w:ilvl="1">
      <w:start w:val="1"/>
      <w:numFmt w:val="decimal"/>
      <w:pStyle w:val="Heading2"/>
      <w:lvlText w:val="%1.%2"/>
      <w:lvlJc w:val="left"/>
      <w:pPr>
        <w:ind w:left="666" w:hanging="576"/>
      </w:pPr>
    </w:lvl>
    <w:lvl w:ilvl="2">
      <w:start w:val="1"/>
      <w:numFmt w:val="decimal"/>
      <w:pStyle w:val="Heading3"/>
      <w:lvlText w:val="%1.%2.%3"/>
      <w:lvlJc w:val="left"/>
      <w:pPr>
        <w:ind w:left="862"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30933A71"/>
    <w:multiLevelType w:val="multilevel"/>
    <w:tmpl w:val="64D6F96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477356F0"/>
    <w:multiLevelType w:val="multilevel"/>
    <w:tmpl w:val="17A2288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4B042122"/>
    <w:multiLevelType w:val="multilevel"/>
    <w:tmpl w:val="B348565C"/>
    <w:lvl w:ilvl="0">
      <w:start w:val="1"/>
      <w:numFmt w:val="bullet"/>
      <w:lvlText w:val="-"/>
      <w:lvlJc w:val="left"/>
      <w:pPr>
        <w:ind w:left="1080" w:hanging="360"/>
      </w:pPr>
      <w:rPr>
        <w:rFonts w:ascii="Cambria" w:hAnsi="Cambria" w:cs="Cambria"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9" w15:restartNumberingAfterBreak="0">
    <w:nsid w:val="4C7E46E7"/>
    <w:multiLevelType w:val="hybridMultilevel"/>
    <w:tmpl w:val="AA7498D4"/>
    <w:lvl w:ilvl="0" w:tplc="90942218">
      <w:start w:val="1"/>
      <w:numFmt w:val="bullet"/>
      <w:lvlText w:val=""/>
      <w:lvlJc w:val="left"/>
      <w:pPr>
        <w:tabs>
          <w:tab w:val="num" w:pos="720"/>
        </w:tabs>
        <w:ind w:left="720" w:hanging="360"/>
      </w:pPr>
      <w:rPr>
        <w:rFonts w:ascii="Wingdings" w:hAnsi="Wingdings" w:hint="default"/>
      </w:rPr>
    </w:lvl>
    <w:lvl w:ilvl="1" w:tplc="797641FC">
      <w:start w:val="146"/>
      <w:numFmt w:val="bullet"/>
      <w:lvlText w:val=""/>
      <w:lvlJc w:val="left"/>
      <w:pPr>
        <w:tabs>
          <w:tab w:val="num" w:pos="1440"/>
        </w:tabs>
        <w:ind w:left="1440" w:hanging="360"/>
      </w:pPr>
      <w:rPr>
        <w:rFonts w:ascii="Wingdings" w:hAnsi="Wingdings" w:hint="default"/>
      </w:rPr>
    </w:lvl>
    <w:lvl w:ilvl="2" w:tplc="AD9A9B78" w:tentative="1">
      <w:start w:val="1"/>
      <w:numFmt w:val="bullet"/>
      <w:lvlText w:val=""/>
      <w:lvlJc w:val="left"/>
      <w:pPr>
        <w:tabs>
          <w:tab w:val="num" w:pos="2160"/>
        </w:tabs>
        <w:ind w:left="2160" w:hanging="360"/>
      </w:pPr>
      <w:rPr>
        <w:rFonts w:ascii="Wingdings" w:hAnsi="Wingdings" w:hint="default"/>
      </w:rPr>
    </w:lvl>
    <w:lvl w:ilvl="3" w:tplc="EE5CFE00" w:tentative="1">
      <w:start w:val="1"/>
      <w:numFmt w:val="bullet"/>
      <w:lvlText w:val=""/>
      <w:lvlJc w:val="left"/>
      <w:pPr>
        <w:tabs>
          <w:tab w:val="num" w:pos="2880"/>
        </w:tabs>
        <w:ind w:left="2880" w:hanging="360"/>
      </w:pPr>
      <w:rPr>
        <w:rFonts w:ascii="Wingdings" w:hAnsi="Wingdings" w:hint="default"/>
      </w:rPr>
    </w:lvl>
    <w:lvl w:ilvl="4" w:tplc="C88AF444" w:tentative="1">
      <w:start w:val="1"/>
      <w:numFmt w:val="bullet"/>
      <w:lvlText w:val=""/>
      <w:lvlJc w:val="left"/>
      <w:pPr>
        <w:tabs>
          <w:tab w:val="num" w:pos="3600"/>
        </w:tabs>
        <w:ind w:left="3600" w:hanging="360"/>
      </w:pPr>
      <w:rPr>
        <w:rFonts w:ascii="Wingdings" w:hAnsi="Wingdings" w:hint="default"/>
      </w:rPr>
    </w:lvl>
    <w:lvl w:ilvl="5" w:tplc="61DA5BBE" w:tentative="1">
      <w:start w:val="1"/>
      <w:numFmt w:val="bullet"/>
      <w:lvlText w:val=""/>
      <w:lvlJc w:val="left"/>
      <w:pPr>
        <w:tabs>
          <w:tab w:val="num" w:pos="4320"/>
        </w:tabs>
        <w:ind w:left="4320" w:hanging="360"/>
      </w:pPr>
      <w:rPr>
        <w:rFonts w:ascii="Wingdings" w:hAnsi="Wingdings" w:hint="default"/>
      </w:rPr>
    </w:lvl>
    <w:lvl w:ilvl="6" w:tplc="231C3D0A" w:tentative="1">
      <w:start w:val="1"/>
      <w:numFmt w:val="bullet"/>
      <w:lvlText w:val=""/>
      <w:lvlJc w:val="left"/>
      <w:pPr>
        <w:tabs>
          <w:tab w:val="num" w:pos="5040"/>
        </w:tabs>
        <w:ind w:left="5040" w:hanging="360"/>
      </w:pPr>
      <w:rPr>
        <w:rFonts w:ascii="Wingdings" w:hAnsi="Wingdings" w:hint="default"/>
      </w:rPr>
    </w:lvl>
    <w:lvl w:ilvl="7" w:tplc="F9CA73D2" w:tentative="1">
      <w:start w:val="1"/>
      <w:numFmt w:val="bullet"/>
      <w:lvlText w:val=""/>
      <w:lvlJc w:val="left"/>
      <w:pPr>
        <w:tabs>
          <w:tab w:val="num" w:pos="5760"/>
        </w:tabs>
        <w:ind w:left="5760" w:hanging="360"/>
      </w:pPr>
      <w:rPr>
        <w:rFonts w:ascii="Wingdings" w:hAnsi="Wingdings" w:hint="default"/>
      </w:rPr>
    </w:lvl>
    <w:lvl w:ilvl="8" w:tplc="BB52AEC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BD6EED"/>
    <w:multiLevelType w:val="multilevel"/>
    <w:tmpl w:val="9CE8176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5EFA5DD9"/>
    <w:multiLevelType w:val="multilevel"/>
    <w:tmpl w:val="54C6B5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C0E364A"/>
    <w:multiLevelType w:val="hybridMultilevel"/>
    <w:tmpl w:val="C7CA0E96"/>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3" w15:restartNumberingAfterBreak="0">
    <w:nsid w:val="6C443CDA"/>
    <w:multiLevelType w:val="hybridMultilevel"/>
    <w:tmpl w:val="59AA61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71047FB7"/>
    <w:multiLevelType w:val="hybridMultilevel"/>
    <w:tmpl w:val="24681742"/>
    <w:lvl w:ilvl="0" w:tplc="B3BA6A2A">
      <w:start w:val="10"/>
      <w:numFmt w:val="decimal"/>
      <w:lvlText w:val="%1."/>
      <w:lvlJc w:val="left"/>
      <w:pPr>
        <w:ind w:left="510" w:hanging="420"/>
      </w:pPr>
      <w:rPr>
        <w:rFonts w:hint="default"/>
        <w:sz w:val="32"/>
      </w:rPr>
    </w:lvl>
    <w:lvl w:ilvl="1" w:tplc="40090019" w:tentative="1">
      <w:start w:val="1"/>
      <w:numFmt w:val="lowerLetter"/>
      <w:lvlText w:val="%2."/>
      <w:lvlJc w:val="left"/>
      <w:pPr>
        <w:ind w:left="1170" w:hanging="360"/>
      </w:pPr>
    </w:lvl>
    <w:lvl w:ilvl="2" w:tplc="4009001B" w:tentative="1">
      <w:start w:val="1"/>
      <w:numFmt w:val="lowerRoman"/>
      <w:lvlText w:val="%3."/>
      <w:lvlJc w:val="right"/>
      <w:pPr>
        <w:ind w:left="1890" w:hanging="180"/>
      </w:pPr>
    </w:lvl>
    <w:lvl w:ilvl="3" w:tplc="4009000F" w:tentative="1">
      <w:start w:val="1"/>
      <w:numFmt w:val="decimal"/>
      <w:lvlText w:val="%4."/>
      <w:lvlJc w:val="left"/>
      <w:pPr>
        <w:ind w:left="2610" w:hanging="360"/>
      </w:pPr>
    </w:lvl>
    <w:lvl w:ilvl="4" w:tplc="40090019" w:tentative="1">
      <w:start w:val="1"/>
      <w:numFmt w:val="lowerLetter"/>
      <w:lvlText w:val="%5."/>
      <w:lvlJc w:val="left"/>
      <w:pPr>
        <w:ind w:left="3330" w:hanging="360"/>
      </w:pPr>
    </w:lvl>
    <w:lvl w:ilvl="5" w:tplc="4009001B" w:tentative="1">
      <w:start w:val="1"/>
      <w:numFmt w:val="lowerRoman"/>
      <w:lvlText w:val="%6."/>
      <w:lvlJc w:val="right"/>
      <w:pPr>
        <w:ind w:left="4050" w:hanging="180"/>
      </w:pPr>
    </w:lvl>
    <w:lvl w:ilvl="6" w:tplc="4009000F" w:tentative="1">
      <w:start w:val="1"/>
      <w:numFmt w:val="decimal"/>
      <w:lvlText w:val="%7."/>
      <w:lvlJc w:val="left"/>
      <w:pPr>
        <w:ind w:left="4770" w:hanging="360"/>
      </w:pPr>
    </w:lvl>
    <w:lvl w:ilvl="7" w:tplc="40090019" w:tentative="1">
      <w:start w:val="1"/>
      <w:numFmt w:val="lowerLetter"/>
      <w:lvlText w:val="%8."/>
      <w:lvlJc w:val="left"/>
      <w:pPr>
        <w:ind w:left="5490" w:hanging="360"/>
      </w:pPr>
    </w:lvl>
    <w:lvl w:ilvl="8" w:tplc="4009001B" w:tentative="1">
      <w:start w:val="1"/>
      <w:numFmt w:val="lowerRoman"/>
      <w:lvlText w:val="%9."/>
      <w:lvlJc w:val="right"/>
      <w:pPr>
        <w:ind w:left="6210" w:hanging="180"/>
      </w:pPr>
    </w:lvl>
  </w:abstractNum>
  <w:num w:numId="1">
    <w:abstractNumId w:val="5"/>
  </w:num>
  <w:num w:numId="2">
    <w:abstractNumId w:val="0"/>
  </w:num>
  <w:num w:numId="3">
    <w:abstractNumId w:val="2"/>
  </w:num>
  <w:num w:numId="4">
    <w:abstractNumId w:val="7"/>
  </w:num>
  <w:num w:numId="5">
    <w:abstractNumId w:val="4"/>
  </w:num>
  <w:num w:numId="6">
    <w:abstractNumId w:val="1"/>
  </w:num>
  <w:num w:numId="7">
    <w:abstractNumId w:val="8"/>
  </w:num>
  <w:num w:numId="8">
    <w:abstractNumId w:val="10"/>
  </w:num>
  <w:num w:numId="9">
    <w:abstractNumId w:val="11"/>
  </w:num>
  <w:num w:numId="10">
    <w:abstractNumId w:val="3"/>
  </w:num>
  <w:num w:numId="11">
    <w:abstractNumId w:val="6"/>
  </w:num>
  <w:num w:numId="12">
    <w:abstractNumId w:val="12"/>
  </w:num>
  <w:num w:numId="13">
    <w:abstractNumId w:val="14"/>
  </w:num>
  <w:num w:numId="14">
    <w:abstractNumId w:val="9"/>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removePersonalInformation/>
  <w:removeDateAndTime/>
  <w:trackRevisions/>
  <w:doNotTrackFormatting/>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6BB"/>
    <w:rsid w:val="00000931"/>
    <w:rsid w:val="0000713C"/>
    <w:rsid w:val="00010C0A"/>
    <w:rsid w:val="000115EA"/>
    <w:rsid w:val="00011D47"/>
    <w:rsid w:val="000129E9"/>
    <w:rsid w:val="00014771"/>
    <w:rsid w:val="00016A09"/>
    <w:rsid w:val="0002254B"/>
    <w:rsid w:val="000247B1"/>
    <w:rsid w:val="00025E35"/>
    <w:rsid w:val="00030C39"/>
    <w:rsid w:val="00032D36"/>
    <w:rsid w:val="000333C8"/>
    <w:rsid w:val="000341AC"/>
    <w:rsid w:val="000377C0"/>
    <w:rsid w:val="0004042E"/>
    <w:rsid w:val="000411D5"/>
    <w:rsid w:val="00041390"/>
    <w:rsid w:val="0004596B"/>
    <w:rsid w:val="0006351B"/>
    <w:rsid w:val="00066AA2"/>
    <w:rsid w:val="00072AA7"/>
    <w:rsid w:val="000743D6"/>
    <w:rsid w:val="000807F1"/>
    <w:rsid w:val="000824EE"/>
    <w:rsid w:val="00092C73"/>
    <w:rsid w:val="00096154"/>
    <w:rsid w:val="000B0525"/>
    <w:rsid w:val="000B0DA7"/>
    <w:rsid w:val="000B0F71"/>
    <w:rsid w:val="000B2D52"/>
    <w:rsid w:val="000B32A6"/>
    <w:rsid w:val="000B4ADA"/>
    <w:rsid w:val="000B60E4"/>
    <w:rsid w:val="000C121C"/>
    <w:rsid w:val="000C6112"/>
    <w:rsid w:val="000D1D6F"/>
    <w:rsid w:val="000D4D60"/>
    <w:rsid w:val="000D5823"/>
    <w:rsid w:val="000E37F9"/>
    <w:rsid w:val="000E68AC"/>
    <w:rsid w:val="000E7579"/>
    <w:rsid w:val="000F1992"/>
    <w:rsid w:val="000F1AB2"/>
    <w:rsid w:val="001001C8"/>
    <w:rsid w:val="00100FD1"/>
    <w:rsid w:val="0010366B"/>
    <w:rsid w:val="00112527"/>
    <w:rsid w:val="00112A94"/>
    <w:rsid w:val="00113278"/>
    <w:rsid w:val="00114897"/>
    <w:rsid w:val="001148D7"/>
    <w:rsid w:val="00114A6C"/>
    <w:rsid w:val="00123768"/>
    <w:rsid w:val="00126560"/>
    <w:rsid w:val="001334F8"/>
    <w:rsid w:val="00133F50"/>
    <w:rsid w:val="0013578E"/>
    <w:rsid w:val="00136F9C"/>
    <w:rsid w:val="0014073C"/>
    <w:rsid w:val="00142492"/>
    <w:rsid w:val="00147A7C"/>
    <w:rsid w:val="001509DC"/>
    <w:rsid w:val="001515A9"/>
    <w:rsid w:val="00154C2A"/>
    <w:rsid w:val="001723B1"/>
    <w:rsid w:val="0017247A"/>
    <w:rsid w:val="00173A61"/>
    <w:rsid w:val="00174B8D"/>
    <w:rsid w:val="001753E9"/>
    <w:rsid w:val="001775C8"/>
    <w:rsid w:val="001777EA"/>
    <w:rsid w:val="00177AD3"/>
    <w:rsid w:val="00177C8D"/>
    <w:rsid w:val="00180E2B"/>
    <w:rsid w:val="00187864"/>
    <w:rsid w:val="001922EC"/>
    <w:rsid w:val="00193A3D"/>
    <w:rsid w:val="00196D65"/>
    <w:rsid w:val="00197AB3"/>
    <w:rsid w:val="001A0A63"/>
    <w:rsid w:val="001A0E60"/>
    <w:rsid w:val="001A2BB8"/>
    <w:rsid w:val="001A3E82"/>
    <w:rsid w:val="001A4D70"/>
    <w:rsid w:val="001A644E"/>
    <w:rsid w:val="001B4C3E"/>
    <w:rsid w:val="001B5CCF"/>
    <w:rsid w:val="001B7804"/>
    <w:rsid w:val="001C5270"/>
    <w:rsid w:val="001C5A95"/>
    <w:rsid w:val="001D1E29"/>
    <w:rsid w:val="001D3568"/>
    <w:rsid w:val="001D3739"/>
    <w:rsid w:val="001D3EA4"/>
    <w:rsid w:val="001D4C4F"/>
    <w:rsid w:val="001D4E13"/>
    <w:rsid w:val="001E1C53"/>
    <w:rsid w:val="001E205D"/>
    <w:rsid w:val="001E3E93"/>
    <w:rsid w:val="001E4197"/>
    <w:rsid w:val="001F65CE"/>
    <w:rsid w:val="001F7200"/>
    <w:rsid w:val="00200138"/>
    <w:rsid w:val="002069A5"/>
    <w:rsid w:val="0020750A"/>
    <w:rsid w:val="0020768A"/>
    <w:rsid w:val="00213B80"/>
    <w:rsid w:val="00216EF0"/>
    <w:rsid w:val="00226D38"/>
    <w:rsid w:val="002358F7"/>
    <w:rsid w:val="0023691B"/>
    <w:rsid w:val="00237F7E"/>
    <w:rsid w:val="002434EE"/>
    <w:rsid w:val="00246444"/>
    <w:rsid w:val="002477CF"/>
    <w:rsid w:val="00247D11"/>
    <w:rsid w:val="002516CD"/>
    <w:rsid w:val="002557DA"/>
    <w:rsid w:val="00257B20"/>
    <w:rsid w:val="0026022A"/>
    <w:rsid w:val="002606AF"/>
    <w:rsid w:val="002669F4"/>
    <w:rsid w:val="00267F2E"/>
    <w:rsid w:val="002702C7"/>
    <w:rsid w:val="00270829"/>
    <w:rsid w:val="00270966"/>
    <w:rsid w:val="00271285"/>
    <w:rsid w:val="002713DC"/>
    <w:rsid w:val="00285526"/>
    <w:rsid w:val="00291528"/>
    <w:rsid w:val="002A096A"/>
    <w:rsid w:val="002A0B66"/>
    <w:rsid w:val="002A216F"/>
    <w:rsid w:val="002A550C"/>
    <w:rsid w:val="002A6713"/>
    <w:rsid w:val="002A7251"/>
    <w:rsid w:val="002B0FA7"/>
    <w:rsid w:val="002B3FD0"/>
    <w:rsid w:val="002B6AF6"/>
    <w:rsid w:val="002B734B"/>
    <w:rsid w:val="002C040A"/>
    <w:rsid w:val="002C1137"/>
    <w:rsid w:val="002C159B"/>
    <w:rsid w:val="002C2728"/>
    <w:rsid w:val="002C50E2"/>
    <w:rsid w:val="002C6FC5"/>
    <w:rsid w:val="002D3246"/>
    <w:rsid w:val="002D4618"/>
    <w:rsid w:val="002D5FA9"/>
    <w:rsid w:val="002E12CC"/>
    <w:rsid w:val="002E4B0B"/>
    <w:rsid w:val="002E62DE"/>
    <w:rsid w:val="002E6C2F"/>
    <w:rsid w:val="002E6D4B"/>
    <w:rsid w:val="002E7242"/>
    <w:rsid w:val="002E7F14"/>
    <w:rsid w:val="00304712"/>
    <w:rsid w:val="003073E8"/>
    <w:rsid w:val="00311651"/>
    <w:rsid w:val="0031285B"/>
    <w:rsid w:val="00312B45"/>
    <w:rsid w:val="00315755"/>
    <w:rsid w:val="003157D0"/>
    <w:rsid w:val="00320D65"/>
    <w:rsid w:val="00327822"/>
    <w:rsid w:val="0033301B"/>
    <w:rsid w:val="00350494"/>
    <w:rsid w:val="00354421"/>
    <w:rsid w:val="0035590A"/>
    <w:rsid w:val="00355F7A"/>
    <w:rsid w:val="0036030A"/>
    <w:rsid w:val="00361F90"/>
    <w:rsid w:val="0036420D"/>
    <w:rsid w:val="00364345"/>
    <w:rsid w:val="00372D01"/>
    <w:rsid w:val="0037593D"/>
    <w:rsid w:val="003763CC"/>
    <w:rsid w:val="00377C07"/>
    <w:rsid w:val="00383A2C"/>
    <w:rsid w:val="00390D5D"/>
    <w:rsid w:val="00390DB5"/>
    <w:rsid w:val="00392521"/>
    <w:rsid w:val="00392F3A"/>
    <w:rsid w:val="00392FCE"/>
    <w:rsid w:val="003A4FFA"/>
    <w:rsid w:val="003B4EC7"/>
    <w:rsid w:val="003B5E2C"/>
    <w:rsid w:val="003C00E0"/>
    <w:rsid w:val="003C06AF"/>
    <w:rsid w:val="003C4798"/>
    <w:rsid w:val="003C7175"/>
    <w:rsid w:val="003C7A6F"/>
    <w:rsid w:val="003D23D5"/>
    <w:rsid w:val="003D726E"/>
    <w:rsid w:val="003D730C"/>
    <w:rsid w:val="003E1E0B"/>
    <w:rsid w:val="003E387D"/>
    <w:rsid w:val="003E741E"/>
    <w:rsid w:val="003F1B61"/>
    <w:rsid w:val="003F254A"/>
    <w:rsid w:val="003F26FB"/>
    <w:rsid w:val="003F3B8C"/>
    <w:rsid w:val="00405347"/>
    <w:rsid w:val="0040556E"/>
    <w:rsid w:val="00406492"/>
    <w:rsid w:val="00407594"/>
    <w:rsid w:val="0041104A"/>
    <w:rsid w:val="00425309"/>
    <w:rsid w:val="0042626A"/>
    <w:rsid w:val="004272BF"/>
    <w:rsid w:val="0043150E"/>
    <w:rsid w:val="00433904"/>
    <w:rsid w:val="004340DE"/>
    <w:rsid w:val="00434A42"/>
    <w:rsid w:val="0043743F"/>
    <w:rsid w:val="00441F05"/>
    <w:rsid w:val="00444EEC"/>
    <w:rsid w:val="00452038"/>
    <w:rsid w:val="004542C9"/>
    <w:rsid w:val="00456EAD"/>
    <w:rsid w:val="004620BA"/>
    <w:rsid w:val="004654CC"/>
    <w:rsid w:val="00471436"/>
    <w:rsid w:val="004721ED"/>
    <w:rsid w:val="00472A61"/>
    <w:rsid w:val="00474450"/>
    <w:rsid w:val="00477CF2"/>
    <w:rsid w:val="00481641"/>
    <w:rsid w:val="00482258"/>
    <w:rsid w:val="0048276F"/>
    <w:rsid w:val="00486205"/>
    <w:rsid w:val="00490FBD"/>
    <w:rsid w:val="00494932"/>
    <w:rsid w:val="00494C7C"/>
    <w:rsid w:val="00496EBB"/>
    <w:rsid w:val="004A1306"/>
    <w:rsid w:val="004A3350"/>
    <w:rsid w:val="004A4C59"/>
    <w:rsid w:val="004A6750"/>
    <w:rsid w:val="004A6C84"/>
    <w:rsid w:val="004B1C7A"/>
    <w:rsid w:val="004B323D"/>
    <w:rsid w:val="004B4E74"/>
    <w:rsid w:val="004B61CC"/>
    <w:rsid w:val="004C241B"/>
    <w:rsid w:val="004C294D"/>
    <w:rsid w:val="004C5D1B"/>
    <w:rsid w:val="004D016A"/>
    <w:rsid w:val="004D3B78"/>
    <w:rsid w:val="004D5507"/>
    <w:rsid w:val="004D5722"/>
    <w:rsid w:val="004E1111"/>
    <w:rsid w:val="004E3DD7"/>
    <w:rsid w:val="004F02B3"/>
    <w:rsid w:val="004F201A"/>
    <w:rsid w:val="004F361F"/>
    <w:rsid w:val="004F6090"/>
    <w:rsid w:val="004F6A4E"/>
    <w:rsid w:val="005154E6"/>
    <w:rsid w:val="0052135F"/>
    <w:rsid w:val="0052250D"/>
    <w:rsid w:val="00522AD5"/>
    <w:rsid w:val="00525B16"/>
    <w:rsid w:val="00526E45"/>
    <w:rsid w:val="0052789C"/>
    <w:rsid w:val="00532DB8"/>
    <w:rsid w:val="005339B7"/>
    <w:rsid w:val="00540235"/>
    <w:rsid w:val="005419B1"/>
    <w:rsid w:val="0054230C"/>
    <w:rsid w:val="00547466"/>
    <w:rsid w:val="005535A6"/>
    <w:rsid w:val="00555DD0"/>
    <w:rsid w:val="0056046B"/>
    <w:rsid w:val="005619B1"/>
    <w:rsid w:val="00565BBD"/>
    <w:rsid w:val="0056620C"/>
    <w:rsid w:val="00573E64"/>
    <w:rsid w:val="00576EB6"/>
    <w:rsid w:val="00581375"/>
    <w:rsid w:val="00581B01"/>
    <w:rsid w:val="005820F0"/>
    <w:rsid w:val="005829D5"/>
    <w:rsid w:val="0058310D"/>
    <w:rsid w:val="0058480D"/>
    <w:rsid w:val="00584B8A"/>
    <w:rsid w:val="00590375"/>
    <w:rsid w:val="00591FD5"/>
    <w:rsid w:val="005963AF"/>
    <w:rsid w:val="005A0C25"/>
    <w:rsid w:val="005A4E67"/>
    <w:rsid w:val="005A4F04"/>
    <w:rsid w:val="005C1B63"/>
    <w:rsid w:val="005C3401"/>
    <w:rsid w:val="005D07C2"/>
    <w:rsid w:val="005D1084"/>
    <w:rsid w:val="005D1E19"/>
    <w:rsid w:val="005D5361"/>
    <w:rsid w:val="005D5B3E"/>
    <w:rsid w:val="005D62FE"/>
    <w:rsid w:val="005E23BE"/>
    <w:rsid w:val="005E3694"/>
    <w:rsid w:val="005E4943"/>
    <w:rsid w:val="005E5462"/>
    <w:rsid w:val="005E5635"/>
    <w:rsid w:val="005F17EC"/>
    <w:rsid w:val="005F6AE5"/>
    <w:rsid w:val="00600953"/>
    <w:rsid w:val="006033D9"/>
    <w:rsid w:val="00604D10"/>
    <w:rsid w:val="00607158"/>
    <w:rsid w:val="00607792"/>
    <w:rsid w:val="00612CD9"/>
    <w:rsid w:val="0061735E"/>
    <w:rsid w:val="00620DED"/>
    <w:rsid w:val="006213E7"/>
    <w:rsid w:val="00621967"/>
    <w:rsid w:val="006250E6"/>
    <w:rsid w:val="00634507"/>
    <w:rsid w:val="00634F8B"/>
    <w:rsid w:val="00635E27"/>
    <w:rsid w:val="00635EF2"/>
    <w:rsid w:val="00636532"/>
    <w:rsid w:val="00636620"/>
    <w:rsid w:val="00641F55"/>
    <w:rsid w:val="0064236E"/>
    <w:rsid w:val="00646491"/>
    <w:rsid w:val="00647AF9"/>
    <w:rsid w:val="00650B53"/>
    <w:rsid w:val="00651970"/>
    <w:rsid w:val="0065212D"/>
    <w:rsid w:val="00653072"/>
    <w:rsid w:val="00656BE0"/>
    <w:rsid w:val="00657363"/>
    <w:rsid w:val="006578B3"/>
    <w:rsid w:val="00663407"/>
    <w:rsid w:val="00663F06"/>
    <w:rsid w:val="00664386"/>
    <w:rsid w:val="00664B24"/>
    <w:rsid w:val="006668B7"/>
    <w:rsid w:val="006715DF"/>
    <w:rsid w:val="00674AAF"/>
    <w:rsid w:val="00680B14"/>
    <w:rsid w:val="0068716C"/>
    <w:rsid w:val="0068770D"/>
    <w:rsid w:val="00690720"/>
    <w:rsid w:val="006908CC"/>
    <w:rsid w:val="00690D50"/>
    <w:rsid w:val="0069108E"/>
    <w:rsid w:val="006918C9"/>
    <w:rsid w:val="00692144"/>
    <w:rsid w:val="006932DF"/>
    <w:rsid w:val="006A25EC"/>
    <w:rsid w:val="006A34B2"/>
    <w:rsid w:val="006A685A"/>
    <w:rsid w:val="006A7CCB"/>
    <w:rsid w:val="006B4D55"/>
    <w:rsid w:val="006B6830"/>
    <w:rsid w:val="006B7E44"/>
    <w:rsid w:val="006C13CD"/>
    <w:rsid w:val="006C2741"/>
    <w:rsid w:val="006C3694"/>
    <w:rsid w:val="006C3BD8"/>
    <w:rsid w:val="006C4E28"/>
    <w:rsid w:val="006C5A50"/>
    <w:rsid w:val="006D240B"/>
    <w:rsid w:val="006D44D4"/>
    <w:rsid w:val="006D479D"/>
    <w:rsid w:val="006E74F5"/>
    <w:rsid w:val="006E75DE"/>
    <w:rsid w:val="006F23A6"/>
    <w:rsid w:val="006F258F"/>
    <w:rsid w:val="00700904"/>
    <w:rsid w:val="00704DB0"/>
    <w:rsid w:val="00706196"/>
    <w:rsid w:val="00706692"/>
    <w:rsid w:val="00706C14"/>
    <w:rsid w:val="007076C6"/>
    <w:rsid w:val="007079DC"/>
    <w:rsid w:val="00707E6D"/>
    <w:rsid w:val="00711119"/>
    <w:rsid w:val="00712BBF"/>
    <w:rsid w:val="00714AD6"/>
    <w:rsid w:val="00714B6F"/>
    <w:rsid w:val="0071557D"/>
    <w:rsid w:val="00727B21"/>
    <w:rsid w:val="00727EF7"/>
    <w:rsid w:val="00731620"/>
    <w:rsid w:val="0073670B"/>
    <w:rsid w:val="00736D5A"/>
    <w:rsid w:val="007401C9"/>
    <w:rsid w:val="00741F55"/>
    <w:rsid w:val="007432A5"/>
    <w:rsid w:val="00745D28"/>
    <w:rsid w:val="007500BE"/>
    <w:rsid w:val="00750E80"/>
    <w:rsid w:val="00753CD1"/>
    <w:rsid w:val="00757023"/>
    <w:rsid w:val="00761E44"/>
    <w:rsid w:val="00762839"/>
    <w:rsid w:val="00763A6C"/>
    <w:rsid w:val="00763C34"/>
    <w:rsid w:val="00763F36"/>
    <w:rsid w:val="00770CA3"/>
    <w:rsid w:val="00772D36"/>
    <w:rsid w:val="00775C31"/>
    <w:rsid w:val="00781E58"/>
    <w:rsid w:val="00783F6E"/>
    <w:rsid w:val="007878E5"/>
    <w:rsid w:val="00787D23"/>
    <w:rsid w:val="007921E4"/>
    <w:rsid w:val="00794876"/>
    <w:rsid w:val="00796B64"/>
    <w:rsid w:val="007A7645"/>
    <w:rsid w:val="007A7E57"/>
    <w:rsid w:val="007B0091"/>
    <w:rsid w:val="007B104A"/>
    <w:rsid w:val="007B58D3"/>
    <w:rsid w:val="007B7A72"/>
    <w:rsid w:val="007C0B60"/>
    <w:rsid w:val="007C27B5"/>
    <w:rsid w:val="007D116D"/>
    <w:rsid w:val="007D40A9"/>
    <w:rsid w:val="007D45E5"/>
    <w:rsid w:val="007D76B6"/>
    <w:rsid w:val="007E48D4"/>
    <w:rsid w:val="007E691E"/>
    <w:rsid w:val="007F1D56"/>
    <w:rsid w:val="007F421E"/>
    <w:rsid w:val="00801D22"/>
    <w:rsid w:val="008031FC"/>
    <w:rsid w:val="0080380F"/>
    <w:rsid w:val="0080514A"/>
    <w:rsid w:val="008068A1"/>
    <w:rsid w:val="00811C83"/>
    <w:rsid w:val="00811DE5"/>
    <w:rsid w:val="00817BEB"/>
    <w:rsid w:val="008221A7"/>
    <w:rsid w:val="00827B80"/>
    <w:rsid w:val="008301C3"/>
    <w:rsid w:val="008304E8"/>
    <w:rsid w:val="008311D1"/>
    <w:rsid w:val="00831936"/>
    <w:rsid w:val="00831D73"/>
    <w:rsid w:val="00831E90"/>
    <w:rsid w:val="008322EF"/>
    <w:rsid w:val="008402D8"/>
    <w:rsid w:val="00847AC5"/>
    <w:rsid w:val="00850048"/>
    <w:rsid w:val="00871940"/>
    <w:rsid w:val="00872F28"/>
    <w:rsid w:val="00872FE7"/>
    <w:rsid w:val="00873E8D"/>
    <w:rsid w:val="008768D6"/>
    <w:rsid w:val="00880242"/>
    <w:rsid w:val="00883ECE"/>
    <w:rsid w:val="00885C46"/>
    <w:rsid w:val="008868B9"/>
    <w:rsid w:val="00896F9D"/>
    <w:rsid w:val="00897983"/>
    <w:rsid w:val="008A20F7"/>
    <w:rsid w:val="008A63CD"/>
    <w:rsid w:val="008A6F01"/>
    <w:rsid w:val="008A71B3"/>
    <w:rsid w:val="008A754B"/>
    <w:rsid w:val="008B10FF"/>
    <w:rsid w:val="008B7A4B"/>
    <w:rsid w:val="008C264F"/>
    <w:rsid w:val="008C30C6"/>
    <w:rsid w:val="008C346D"/>
    <w:rsid w:val="008C444C"/>
    <w:rsid w:val="008D1789"/>
    <w:rsid w:val="008D20F8"/>
    <w:rsid w:val="008D3F83"/>
    <w:rsid w:val="008D6C01"/>
    <w:rsid w:val="008E089E"/>
    <w:rsid w:val="008E590B"/>
    <w:rsid w:val="008E5EBD"/>
    <w:rsid w:val="008E5F75"/>
    <w:rsid w:val="008F0B10"/>
    <w:rsid w:val="008F1747"/>
    <w:rsid w:val="008F32FE"/>
    <w:rsid w:val="008F4275"/>
    <w:rsid w:val="008F6DBC"/>
    <w:rsid w:val="00901830"/>
    <w:rsid w:val="0090318B"/>
    <w:rsid w:val="00905606"/>
    <w:rsid w:val="00907200"/>
    <w:rsid w:val="00913B24"/>
    <w:rsid w:val="00915C85"/>
    <w:rsid w:val="00916746"/>
    <w:rsid w:val="00917267"/>
    <w:rsid w:val="0091795B"/>
    <w:rsid w:val="00922717"/>
    <w:rsid w:val="00925C4E"/>
    <w:rsid w:val="00930ACD"/>
    <w:rsid w:val="00932396"/>
    <w:rsid w:val="009331A8"/>
    <w:rsid w:val="0093476C"/>
    <w:rsid w:val="00941D90"/>
    <w:rsid w:val="00947044"/>
    <w:rsid w:val="00947734"/>
    <w:rsid w:val="0095034B"/>
    <w:rsid w:val="0095191D"/>
    <w:rsid w:val="00955766"/>
    <w:rsid w:val="0096179A"/>
    <w:rsid w:val="00967CE4"/>
    <w:rsid w:val="00971380"/>
    <w:rsid w:val="00973AF7"/>
    <w:rsid w:val="00977A5B"/>
    <w:rsid w:val="00983F7D"/>
    <w:rsid w:val="0099239D"/>
    <w:rsid w:val="009946C4"/>
    <w:rsid w:val="00995DB4"/>
    <w:rsid w:val="00996ABA"/>
    <w:rsid w:val="009A0B23"/>
    <w:rsid w:val="009A28A1"/>
    <w:rsid w:val="009A7986"/>
    <w:rsid w:val="009B005B"/>
    <w:rsid w:val="009B0C6D"/>
    <w:rsid w:val="009B1624"/>
    <w:rsid w:val="009B16BB"/>
    <w:rsid w:val="009B3163"/>
    <w:rsid w:val="009B3B0E"/>
    <w:rsid w:val="009B5E84"/>
    <w:rsid w:val="009C078F"/>
    <w:rsid w:val="009C15FE"/>
    <w:rsid w:val="009C2096"/>
    <w:rsid w:val="009C2199"/>
    <w:rsid w:val="009C388E"/>
    <w:rsid w:val="009C5157"/>
    <w:rsid w:val="009D2A54"/>
    <w:rsid w:val="009E1017"/>
    <w:rsid w:val="009E4668"/>
    <w:rsid w:val="009E48F2"/>
    <w:rsid w:val="009E5076"/>
    <w:rsid w:val="009F1AA9"/>
    <w:rsid w:val="009F3F33"/>
    <w:rsid w:val="00A002A4"/>
    <w:rsid w:val="00A05C06"/>
    <w:rsid w:val="00A063AF"/>
    <w:rsid w:val="00A06C75"/>
    <w:rsid w:val="00A10140"/>
    <w:rsid w:val="00A11B10"/>
    <w:rsid w:val="00A122BC"/>
    <w:rsid w:val="00A12F9E"/>
    <w:rsid w:val="00A17B37"/>
    <w:rsid w:val="00A20311"/>
    <w:rsid w:val="00A215F3"/>
    <w:rsid w:val="00A21ECA"/>
    <w:rsid w:val="00A22080"/>
    <w:rsid w:val="00A2517F"/>
    <w:rsid w:val="00A265B7"/>
    <w:rsid w:val="00A27B1D"/>
    <w:rsid w:val="00A30445"/>
    <w:rsid w:val="00A304D6"/>
    <w:rsid w:val="00A311A1"/>
    <w:rsid w:val="00A36D48"/>
    <w:rsid w:val="00A3772B"/>
    <w:rsid w:val="00A404F8"/>
    <w:rsid w:val="00A40FDC"/>
    <w:rsid w:val="00A4112F"/>
    <w:rsid w:val="00A43ECB"/>
    <w:rsid w:val="00A46BD6"/>
    <w:rsid w:val="00A50A01"/>
    <w:rsid w:val="00A52414"/>
    <w:rsid w:val="00A5395B"/>
    <w:rsid w:val="00A558AE"/>
    <w:rsid w:val="00A5774F"/>
    <w:rsid w:val="00A60D82"/>
    <w:rsid w:val="00A643FA"/>
    <w:rsid w:val="00A70797"/>
    <w:rsid w:val="00A80D1D"/>
    <w:rsid w:val="00A83481"/>
    <w:rsid w:val="00A90B2A"/>
    <w:rsid w:val="00A913EA"/>
    <w:rsid w:val="00A93B71"/>
    <w:rsid w:val="00A94E3B"/>
    <w:rsid w:val="00AA4626"/>
    <w:rsid w:val="00AA5EE1"/>
    <w:rsid w:val="00AA7940"/>
    <w:rsid w:val="00AB2EAA"/>
    <w:rsid w:val="00AB3DA7"/>
    <w:rsid w:val="00AC1A7B"/>
    <w:rsid w:val="00AD3A04"/>
    <w:rsid w:val="00AD456B"/>
    <w:rsid w:val="00AD51B6"/>
    <w:rsid w:val="00AD5923"/>
    <w:rsid w:val="00AE1963"/>
    <w:rsid w:val="00AE2707"/>
    <w:rsid w:val="00AE2E9F"/>
    <w:rsid w:val="00AE42C6"/>
    <w:rsid w:val="00AE7CF0"/>
    <w:rsid w:val="00AF0746"/>
    <w:rsid w:val="00AF30E2"/>
    <w:rsid w:val="00AF37E7"/>
    <w:rsid w:val="00AF7C18"/>
    <w:rsid w:val="00B03850"/>
    <w:rsid w:val="00B03EB5"/>
    <w:rsid w:val="00B12CB6"/>
    <w:rsid w:val="00B15B7A"/>
    <w:rsid w:val="00B23B0A"/>
    <w:rsid w:val="00B3106A"/>
    <w:rsid w:val="00B326B0"/>
    <w:rsid w:val="00B333D1"/>
    <w:rsid w:val="00B33862"/>
    <w:rsid w:val="00B41708"/>
    <w:rsid w:val="00B4486D"/>
    <w:rsid w:val="00B47E11"/>
    <w:rsid w:val="00B5010D"/>
    <w:rsid w:val="00B53E61"/>
    <w:rsid w:val="00B56E66"/>
    <w:rsid w:val="00B61A34"/>
    <w:rsid w:val="00B6579E"/>
    <w:rsid w:val="00B7322F"/>
    <w:rsid w:val="00B7474B"/>
    <w:rsid w:val="00B75EDD"/>
    <w:rsid w:val="00B7619E"/>
    <w:rsid w:val="00B816E7"/>
    <w:rsid w:val="00B82354"/>
    <w:rsid w:val="00B84011"/>
    <w:rsid w:val="00B84879"/>
    <w:rsid w:val="00B85C27"/>
    <w:rsid w:val="00B8669F"/>
    <w:rsid w:val="00B86BB2"/>
    <w:rsid w:val="00B91A44"/>
    <w:rsid w:val="00B9263D"/>
    <w:rsid w:val="00B943E4"/>
    <w:rsid w:val="00B96897"/>
    <w:rsid w:val="00B96AB0"/>
    <w:rsid w:val="00B96C11"/>
    <w:rsid w:val="00BA2AAC"/>
    <w:rsid w:val="00BA2CF5"/>
    <w:rsid w:val="00BA5381"/>
    <w:rsid w:val="00BB0779"/>
    <w:rsid w:val="00BB3974"/>
    <w:rsid w:val="00BC108C"/>
    <w:rsid w:val="00BC1808"/>
    <w:rsid w:val="00BC28E9"/>
    <w:rsid w:val="00BC3AE6"/>
    <w:rsid w:val="00BC3E21"/>
    <w:rsid w:val="00BD12A9"/>
    <w:rsid w:val="00BD29E6"/>
    <w:rsid w:val="00BE1F00"/>
    <w:rsid w:val="00BE390B"/>
    <w:rsid w:val="00BE4941"/>
    <w:rsid w:val="00BE5C87"/>
    <w:rsid w:val="00BF2A89"/>
    <w:rsid w:val="00BF471E"/>
    <w:rsid w:val="00BF5DEE"/>
    <w:rsid w:val="00C00C97"/>
    <w:rsid w:val="00C02279"/>
    <w:rsid w:val="00C04152"/>
    <w:rsid w:val="00C0543F"/>
    <w:rsid w:val="00C11341"/>
    <w:rsid w:val="00C135BE"/>
    <w:rsid w:val="00C16E63"/>
    <w:rsid w:val="00C1715A"/>
    <w:rsid w:val="00C22500"/>
    <w:rsid w:val="00C22D71"/>
    <w:rsid w:val="00C27F36"/>
    <w:rsid w:val="00C30145"/>
    <w:rsid w:val="00C31A8A"/>
    <w:rsid w:val="00C3258C"/>
    <w:rsid w:val="00C35BA5"/>
    <w:rsid w:val="00C36014"/>
    <w:rsid w:val="00C36143"/>
    <w:rsid w:val="00C36B88"/>
    <w:rsid w:val="00C41249"/>
    <w:rsid w:val="00C41EEF"/>
    <w:rsid w:val="00C5000D"/>
    <w:rsid w:val="00C5016A"/>
    <w:rsid w:val="00C55423"/>
    <w:rsid w:val="00C558D5"/>
    <w:rsid w:val="00C558D6"/>
    <w:rsid w:val="00C6059F"/>
    <w:rsid w:val="00C60F3B"/>
    <w:rsid w:val="00C6135E"/>
    <w:rsid w:val="00C618E7"/>
    <w:rsid w:val="00C61E7F"/>
    <w:rsid w:val="00C630AD"/>
    <w:rsid w:val="00C63668"/>
    <w:rsid w:val="00C76F58"/>
    <w:rsid w:val="00C77315"/>
    <w:rsid w:val="00C80725"/>
    <w:rsid w:val="00C83EC4"/>
    <w:rsid w:val="00C92F38"/>
    <w:rsid w:val="00C967DF"/>
    <w:rsid w:val="00CA260E"/>
    <w:rsid w:val="00CB099E"/>
    <w:rsid w:val="00CB3FB8"/>
    <w:rsid w:val="00CB4069"/>
    <w:rsid w:val="00CB6839"/>
    <w:rsid w:val="00CB7070"/>
    <w:rsid w:val="00CC585E"/>
    <w:rsid w:val="00CC6DAB"/>
    <w:rsid w:val="00CD101E"/>
    <w:rsid w:val="00CD54E0"/>
    <w:rsid w:val="00CE1209"/>
    <w:rsid w:val="00CE1942"/>
    <w:rsid w:val="00CE21C6"/>
    <w:rsid w:val="00CE4F67"/>
    <w:rsid w:val="00CF09E1"/>
    <w:rsid w:val="00CF3F27"/>
    <w:rsid w:val="00CF69F9"/>
    <w:rsid w:val="00D0171C"/>
    <w:rsid w:val="00D02577"/>
    <w:rsid w:val="00D0327C"/>
    <w:rsid w:val="00D050C1"/>
    <w:rsid w:val="00D10768"/>
    <w:rsid w:val="00D10F5E"/>
    <w:rsid w:val="00D1438B"/>
    <w:rsid w:val="00D16C92"/>
    <w:rsid w:val="00D27A6E"/>
    <w:rsid w:val="00D30802"/>
    <w:rsid w:val="00D35051"/>
    <w:rsid w:val="00D35499"/>
    <w:rsid w:val="00D36DCB"/>
    <w:rsid w:val="00D47CCD"/>
    <w:rsid w:val="00D5108D"/>
    <w:rsid w:val="00D51779"/>
    <w:rsid w:val="00D51847"/>
    <w:rsid w:val="00D541A7"/>
    <w:rsid w:val="00D57ED9"/>
    <w:rsid w:val="00D6347E"/>
    <w:rsid w:val="00D635B5"/>
    <w:rsid w:val="00D72C75"/>
    <w:rsid w:val="00D771CC"/>
    <w:rsid w:val="00D834B8"/>
    <w:rsid w:val="00D83B61"/>
    <w:rsid w:val="00D92CDE"/>
    <w:rsid w:val="00DA01D9"/>
    <w:rsid w:val="00DA42B0"/>
    <w:rsid w:val="00DB0570"/>
    <w:rsid w:val="00DB3112"/>
    <w:rsid w:val="00DB3934"/>
    <w:rsid w:val="00DB42B9"/>
    <w:rsid w:val="00DB66C4"/>
    <w:rsid w:val="00DB739D"/>
    <w:rsid w:val="00DC32E1"/>
    <w:rsid w:val="00DC3335"/>
    <w:rsid w:val="00DC33BA"/>
    <w:rsid w:val="00DC4C97"/>
    <w:rsid w:val="00DC5864"/>
    <w:rsid w:val="00DC75FD"/>
    <w:rsid w:val="00DD10A0"/>
    <w:rsid w:val="00DD2BE1"/>
    <w:rsid w:val="00DD39E9"/>
    <w:rsid w:val="00DD6818"/>
    <w:rsid w:val="00DD6E29"/>
    <w:rsid w:val="00DD76B8"/>
    <w:rsid w:val="00DE287C"/>
    <w:rsid w:val="00DE526C"/>
    <w:rsid w:val="00DF116A"/>
    <w:rsid w:val="00DF4845"/>
    <w:rsid w:val="00E02742"/>
    <w:rsid w:val="00E071A3"/>
    <w:rsid w:val="00E07665"/>
    <w:rsid w:val="00E209AE"/>
    <w:rsid w:val="00E23FBD"/>
    <w:rsid w:val="00E271A5"/>
    <w:rsid w:val="00E34179"/>
    <w:rsid w:val="00E37F00"/>
    <w:rsid w:val="00E4263F"/>
    <w:rsid w:val="00E4304F"/>
    <w:rsid w:val="00E4386D"/>
    <w:rsid w:val="00E47DE3"/>
    <w:rsid w:val="00E50F3E"/>
    <w:rsid w:val="00E5363A"/>
    <w:rsid w:val="00E656FE"/>
    <w:rsid w:val="00E716E7"/>
    <w:rsid w:val="00E76EE1"/>
    <w:rsid w:val="00E8079E"/>
    <w:rsid w:val="00E841B6"/>
    <w:rsid w:val="00E84BB4"/>
    <w:rsid w:val="00E84F96"/>
    <w:rsid w:val="00E87D10"/>
    <w:rsid w:val="00E87EF6"/>
    <w:rsid w:val="00E9162A"/>
    <w:rsid w:val="00E97F85"/>
    <w:rsid w:val="00EA2354"/>
    <w:rsid w:val="00EA37F0"/>
    <w:rsid w:val="00EA4870"/>
    <w:rsid w:val="00EA519B"/>
    <w:rsid w:val="00EA60F9"/>
    <w:rsid w:val="00EA6273"/>
    <w:rsid w:val="00EB0E64"/>
    <w:rsid w:val="00EC41E6"/>
    <w:rsid w:val="00EC43E4"/>
    <w:rsid w:val="00ED0CD9"/>
    <w:rsid w:val="00ED221C"/>
    <w:rsid w:val="00ED33C8"/>
    <w:rsid w:val="00ED4B6E"/>
    <w:rsid w:val="00ED7F89"/>
    <w:rsid w:val="00EE23E5"/>
    <w:rsid w:val="00EF173C"/>
    <w:rsid w:val="00EF311C"/>
    <w:rsid w:val="00EF34ED"/>
    <w:rsid w:val="00EF3944"/>
    <w:rsid w:val="00EF409E"/>
    <w:rsid w:val="00EF7604"/>
    <w:rsid w:val="00F02DFA"/>
    <w:rsid w:val="00F03A0C"/>
    <w:rsid w:val="00F047DB"/>
    <w:rsid w:val="00F132CD"/>
    <w:rsid w:val="00F169C2"/>
    <w:rsid w:val="00F21C6F"/>
    <w:rsid w:val="00F22184"/>
    <w:rsid w:val="00F22791"/>
    <w:rsid w:val="00F3169B"/>
    <w:rsid w:val="00F32419"/>
    <w:rsid w:val="00F33330"/>
    <w:rsid w:val="00F415FD"/>
    <w:rsid w:val="00F440B8"/>
    <w:rsid w:val="00F44EF5"/>
    <w:rsid w:val="00F46F5B"/>
    <w:rsid w:val="00F50FBA"/>
    <w:rsid w:val="00F52371"/>
    <w:rsid w:val="00F52A27"/>
    <w:rsid w:val="00F54DE6"/>
    <w:rsid w:val="00F55C3C"/>
    <w:rsid w:val="00F56A5C"/>
    <w:rsid w:val="00F56B42"/>
    <w:rsid w:val="00F57D59"/>
    <w:rsid w:val="00F623C5"/>
    <w:rsid w:val="00F63BDD"/>
    <w:rsid w:val="00F6612D"/>
    <w:rsid w:val="00F75061"/>
    <w:rsid w:val="00F76926"/>
    <w:rsid w:val="00F8626C"/>
    <w:rsid w:val="00F86873"/>
    <w:rsid w:val="00F86B98"/>
    <w:rsid w:val="00F870E7"/>
    <w:rsid w:val="00F907A6"/>
    <w:rsid w:val="00F93550"/>
    <w:rsid w:val="00F97B26"/>
    <w:rsid w:val="00FB3B6B"/>
    <w:rsid w:val="00FB4BFA"/>
    <w:rsid w:val="00FB6BE0"/>
    <w:rsid w:val="00FC02AF"/>
    <w:rsid w:val="00FC09E6"/>
    <w:rsid w:val="00FC1F36"/>
    <w:rsid w:val="00FC43A3"/>
    <w:rsid w:val="00FC57D5"/>
    <w:rsid w:val="00FD29D6"/>
    <w:rsid w:val="00FE01A5"/>
    <w:rsid w:val="00FE32A3"/>
    <w:rsid w:val="00FE51D1"/>
    <w:rsid w:val="00FE5F06"/>
    <w:rsid w:val="00FF371D"/>
    <w:rsid w:val="00FF759B"/>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E93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N" w:eastAsia="en-IN" w:bidi="te-IN"/>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0138"/>
  </w:style>
  <w:style w:type="paragraph" w:styleId="Heading1">
    <w:name w:val="heading 1"/>
    <w:basedOn w:val="DefaultStyle"/>
    <w:rsid w:val="00200138"/>
    <w:pPr>
      <w:keepNext/>
      <w:keepLines/>
      <w:spacing w:before="240" w:after="0"/>
      <w:outlineLvl w:val="0"/>
    </w:pPr>
    <w:rPr>
      <w:rFonts w:ascii="Cambria" w:hAnsi="Cambria"/>
      <w:color w:val="365F91"/>
      <w:sz w:val="32"/>
      <w:szCs w:val="32"/>
    </w:rPr>
  </w:style>
  <w:style w:type="paragraph" w:styleId="Heading2">
    <w:name w:val="heading 2"/>
    <w:basedOn w:val="DefaultStyle"/>
    <w:rsid w:val="00D16C92"/>
    <w:pPr>
      <w:keepNext/>
      <w:keepLines/>
      <w:numPr>
        <w:ilvl w:val="1"/>
        <w:numId w:val="1"/>
      </w:numPr>
      <w:spacing w:before="240" w:after="40"/>
      <w:ind w:left="533"/>
      <w:outlineLvl w:val="1"/>
    </w:pPr>
    <w:rPr>
      <w:rFonts w:ascii="Cambria" w:hAnsi="Cambria"/>
      <w:b/>
      <w:bCs/>
      <w:color w:val="5B9BD5" w:themeColor="accent1"/>
      <w:sz w:val="28"/>
      <w:szCs w:val="28"/>
    </w:rPr>
  </w:style>
  <w:style w:type="paragraph" w:styleId="Heading3">
    <w:name w:val="heading 3"/>
    <w:basedOn w:val="DefaultStyle"/>
    <w:rsid w:val="00565BBD"/>
    <w:pPr>
      <w:keepNext/>
      <w:keepLines/>
      <w:numPr>
        <w:ilvl w:val="2"/>
        <w:numId w:val="1"/>
      </w:numPr>
      <w:spacing w:before="40" w:after="0" w:line="360" w:lineRule="auto"/>
      <w:ind w:left="864" w:hanging="864"/>
      <w:outlineLvl w:val="2"/>
    </w:pPr>
    <w:rPr>
      <w:rFonts w:ascii="Cambria" w:hAnsi="Cambria"/>
      <w:b/>
      <w:bCs/>
      <w:color w:val="5B9BD5" w:themeColor="accent1"/>
      <w:sz w:val="24"/>
      <w:szCs w:val="24"/>
    </w:rPr>
  </w:style>
  <w:style w:type="paragraph" w:styleId="Heading4">
    <w:name w:val="heading 4"/>
    <w:basedOn w:val="DefaultStyle"/>
    <w:rsid w:val="00200138"/>
    <w:pPr>
      <w:keepNext/>
      <w:keepLines/>
      <w:spacing w:before="40" w:after="0"/>
      <w:outlineLvl w:val="3"/>
    </w:pPr>
    <w:rPr>
      <w:rFonts w:ascii="Cambria" w:hAnsi="Cambria"/>
      <w:i/>
      <w:iCs/>
      <w:color w:val="365F91"/>
    </w:rPr>
  </w:style>
  <w:style w:type="paragraph" w:styleId="Heading5">
    <w:name w:val="heading 5"/>
    <w:basedOn w:val="DefaultStyle"/>
    <w:rsid w:val="00200138"/>
    <w:pPr>
      <w:keepNext/>
      <w:keepLines/>
      <w:spacing w:before="40" w:after="0"/>
      <w:outlineLvl w:val="4"/>
    </w:pPr>
    <w:rPr>
      <w:rFonts w:ascii="Cambria" w:hAnsi="Cambria"/>
      <w:color w:val="365F91"/>
    </w:rPr>
  </w:style>
  <w:style w:type="paragraph" w:styleId="Heading6">
    <w:name w:val="heading 6"/>
    <w:basedOn w:val="DefaultStyle"/>
    <w:rsid w:val="00200138"/>
    <w:pPr>
      <w:keepNext/>
      <w:keepLines/>
      <w:spacing w:before="40" w:after="0"/>
      <w:outlineLvl w:val="5"/>
    </w:pPr>
    <w:rPr>
      <w:rFonts w:ascii="Cambria" w:hAnsi="Cambria"/>
      <w:color w:val="243F60"/>
    </w:rPr>
  </w:style>
  <w:style w:type="paragraph" w:styleId="Heading7">
    <w:name w:val="heading 7"/>
    <w:basedOn w:val="DefaultStyle"/>
    <w:rsid w:val="00200138"/>
    <w:pPr>
      <w:keepNext/>
      <w:keepLines/>
      <w:spacing w:before="40" w:after="0"/>
      <w:outlineLvl w:val="6"/>
    </w:pPr>
    <w:rPr>
      <w:rFonts w:ascii="Cambria" w:hAnsi="Cambria"/>
      <w:i/>
      <w:iCs/>
      <w:color w:val="243F60"/>
    </w:rPr>
  </w:style>
  <w:style w:type="paragraph" w:styleId="Heading8">
    <w:name w:val="heading 8"/>
    <w:basedOn w:val="DefaultStyle"/>
    <w:rsid w:val="00200138"/>
    <w:pPr>
      <w:keepNext/>
      <w:keepLines/>
      <w:spacing w:before="40" w:after="0"/>
      <w:outlineLvl w:val="7"/>
    </w:pPr>
    <w:rPr>
      <w:rFonts w:ascii="Cambria" w:hAnsi="Cambria"/>
      <w:color w:val="272727"/>
      <w:sz w:val="21"/>
      <w:szCs w:val="21"/>
    </w:rPr>
  </w:style>
  <w:style w:type="paragraph" w:styleId="Heading9">
    <w:name w:val="heading 9"/>
    <w:basedOn w:val="DefaultStyle"/>
    <w:rsid w:val="00200138"/>
    <w:pPr>
      <w:keepNext/>
      <w:keepLines/>
      <w:spacing w:before="40" w:after="0"/>
      <w:outlineLvl w:val="8"/>
    </w:pPr>
    <w:rPr>
      <w:rFonts w:ascii="Cambria"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Style">
    <w:name w:val="Default Style"/>
    <w:rsid w:val="00200138"/>
    <w:pPr>
      <w:suppressAutoHyphens/>
      <w:spacing w:line="254" w:lineRule="auto"/>
    </w:pPr>
    <w:rPr>
      <w:rFonts w:ascii="Calibri" w:eastAsia="SimSun" w:hAnsi="Calibri" w:cs="Calibri"/>
      <w:color w:val="00000A"/>
      <w:lang w:val="en-US" w:eastAsia="en-US" w:bidi="ar-SA"/>
    </w:rPr>
  </w:style>
  <w:style w:type="character" w:customStyle="1" w:styleId="Heading1Char">
    <w:name w:val="Heading 1 Char"/>
    <w:basedOn w:val="DefaultParagraphFont"/>
    <w:rsid w:val="00200138"/>
    <w:rPr>
      <w:rFonts w:ascii="Cambria" w:hAnsi="Cambria"/>
      <w:color w:val="365F91"/>
      <w:sz w:val="32"/>
      <w:szCs w:val="32"/>
    </w:rPr>
  </w:style>
  <w:style w:type="character" w:customStyle="1" w:styleId="Heading2Char">
    <w:name w:val="Heading 2 Char"/>
    <w:basedOn w:val="DefaultParagraphFont"/>
    <w:rsid w:val="00200138"/>
    <w:rPr>
      <w:rFonts w:ascii="Cambria" w:hAnsi="Cambria"/>
      <w:color w:val="365F91"/>
      <w:sz w:val="26"/>
      <w:szCs w:val="26"/>
    </w:rPr>
  </w:style>
  <w:style w:type="character" w:customStyle="1" w:styleId="Heading3Char">
    <w:name w:val="Heading 3 Char"/>
    <w:basedOn w:val="DefaultParagraphFont"/>
    <w:rsid w:val="00200138"/>
    <w:rPr>
      <w:rFonts w:ascii="Cambria" w:hAnsi="Cambria"/>
      <w:color w:val="243F60"/>
      <w:sz w:val="24"/>
      <w:szCs w:val="24"/>
    </w:rPr>
  </w:style>
  <w:style w:type="character" w:customStyle="1" w:styleId="Heading4Char">
    <w:name w:val="Heading 4 Char"/>
    <w:basedOn w:val="DefaultParagraphFont"/>
    <w:rsid w:val="00200138"/>
    <w:rPr>
      <w:rFonts w:ascii="Cambria" w:hAnsi="Cambria"/>
      <w:i/>
      <w:iCs/>
      <w:color w:val="365F91"/>
    </w:rPr>
  </w:style>
  <w:style w:type="character" w:customStyle="1" w:styleId="Heading5Char">
    <w:name w:val="Heading 5 Char"/>
    <w:basedOn w:val="DefaultParagraphFont"/>
    <w:rsid w:val="00200138"/>
    <w:rPr>
      <w:rFonts w:ascii="Cambria" w:hAnsi="Cambria"/>
      <w:color w:val="365F91"/>
    </w:rPr>
  </w:style>
  <w:style w:type="character" w:customStyle="1" w:styleId="Heading6Char">
    <w:name w:val="Heading 6 Char"/>
    <w:basedOn w:val="DefaultParagraphFont"/>
    <w:rsid w:val="00200138"/>
    <w:rPr>
      <w:rFonts w:ascii="Cambria" w:hAnsi="Cambria"/>
      <w:color w:val="243F60"/>
    </w:rPr>
  </w:style>
  <w:style w:type="character" w:customStyle="1" w:styleId="Heading7Char">
    <w:name w:val="Heading 7 Char"/>
    <w:basedOn w:val="DefaultParagraphFont"/>
    <w:rsid w:val="00200138"/>
    <w:rPr>
      <w:rFonts w:ascii="Cambria" w:hAnsi="Cambria"/>
      <w:i/>
      <w:iCs/>
      <w:color w:val="243F60"/>
    </w:rPr>
  </w:style>
  <w:style w:type="character" w:customStyle="1" w:styleId="Heading8Char">
    <w:name w:val="Heading 8 Char"/>
    <w:basedOn w:val="DefaultParagraphFont"/>
    <w:rsid w:val="00200138"/>
    <w:rPr>
      <w:rFonts w:ascii="Cambria" w:hAnsi="Cambria"/>
      <w:color w:val="272727"/>
      <w:sz w:val="21"/>
      <w:szCs w:val="21"/>
    </w:rPr>
  </w:style>
  <w:style w:type="character" w:customStyle="1" w:styleId="Heading9Char">
    <w:name w:val="Heading 9 Char"/>
    <w:basedOn w:val="DefaultParagraphFont"/>
    <w:rsid w:val="00200138"/>
    <w:rPr>
      <w:rFonts w:ascii="Cambria" w:hAnsi="Cambria"/>
      <w:i/>
      <w:iCs/>
      <w:color w:val="272727"/>
      <w:sz w:val="21"/>
      <w:szCs w:val="21"/>
    </w:rPr>
  </w:style>
  <w:style w:type="character" w:customStyle="1" w:styleId="InternetLink">
    <w:name w:val="Internet Link"/>
    <w:basedOn w:val="DefaultParagraphFont"/>
    <w:rsid w:val="00200138"/>
    <w:rPr>
      <w:color w:val="0000FF"/>
      <w:u w:val="single"/>
    </w:rPr>
  </w:style>
  <w:style w:type="character" w:customStyle="1" w:styleId="TitleChar">
    <w:name w:val="Title Char"/>
    <w:basedOn w:val="DefaultParagraphFont"/>
    <w:rsid w:val="00200138"/>
    <w:rPr>
      <w:rFonts w:ascii="Cambria" w:hAnsi="Cambria"/>
      <w:color w:val="17365D"/>
      <w:spacing w:val="5"/>
      <w:sz w:val="52"/>
      <w:szCs w:val="52"/>
    </w:rPr>
  </w:style>
  <w:style w:type="character" w:customStyle="1" w:styleId="HeaderChar">
    <w:name w:val="Header Char"/>
    <w:basedOn w:val="DefaultParagraphFont"/>
    <w:rsid w:val="00200138"/>
  </w:style>
  <w:style w:type="character" w:customStyle="1" w:styleId="FooterChar">
    <w:name w:val="Footer Char"/>
    <w:basedOn w:val="DefaultParagraphFont"/>
    <w:uiPriority w:val="99"/>
    <w:rsid w:val="00200138"/>
  </w:style>
  <w:style w:type="character" w:customStyle="1" w:styleId="BalloonTextChar">
    <w:name w:val="Balloon Text Char"/>
    <w:basedOn w:val="DefaultParagraphFont"/>
    <w:rsid w:val="00200138"/>
    <w:rPr>
      <w:rFonts w:ascii="Lucida Grande" w:hAnsi="Lucida Grande" w:cs="Lucida Grande"/>
      <w:sz w:val="18"/>
      <w:szCs w:val="18"/>
    </w:rPr>
  </w:style>
  <w:style w:type="character" w:customStyle="1" w:styleId="HTMLPreformattedChar">
    <w:name w:val="HTML Preformatted Char"/>
    <w:basedOn w:val="DefaultParagraphFont"/>
    <w:uiPriority w:val="99"/>
    <w:rsid w:val="00200138"/>
    <w:rPr>
      <w:rFonts w:ascii="Courier" w:hAnsi="Courier" w:cs="Courier"/>
      <w:sz w:val="20"/>
      <w:szCs w:val="20"/>
      <w:lang w:val="en-GB"/>
    </w:rPr>
  </w:style>
  <w:style w:type="character" w:customStyle="1" w:styleId="InstructionChar">
    <w:name w:val="Instruction Char"/>
    <w:basedOn w:val="DefaultParagraphFont"/>
    <w:rsid w:val="00200138"/>
    <w:rPr>
      <w:rFonts w:eastAsia="Times New Roman" w:cs="Times New Roman"/>
      <w:color w:val="984806"/>
    </w:rPr>
  </w:style>
  <w:style w:type="character" w:styleId="FollowedHyperlink">
    <w:name w:val="FollowedHyperlink"/>
    <w:basedOn w:val="DefaultParagraphFont"/>
    <w:rsid w:val="00200138"/>
    <w:rPr>
      <w:color w:val="800080"/>
      <w:u w:val="single"/>
    </w:rPr>
  </w:style>
  <w:style w:type="character" w:styleId="FootnoteReference">
    <w:name w:val="footnote reference"/>
    <w:basedOn w:val="DefaultParagraphFont"/>
    <w:uiPriority w:val="99"/>
    <w:rsid w:val="00200138"/>
    <w:rPr>
      <w:vertAlign w:val="superscript"/>
    </w:rPr>
  </w:style>
  <w:style w:type="character" w:customStyle="1" w:styleId="FootnoteTextChar">
    <w:name w:val="Footnote Text Char"/>
    <w:basedOn w:val="DefaultParagraphFont"/>
    <w:uiPriority w:val="99"/>
    <w:rsid w:val="00200138"/>
    <w:rPr>
      <w:sz w:val="20"/>
      <w:szCs w:val="20"/>
    </w:rPr>
  </w:style>
  <w:style w:type="character" w:customStyle="1" w:styleId="EndnoteTextChar">
    <w:name w:val="Endnote Text Char"/>
    <w:basedOn w:val="DefaultParagraphFont"/>
    <w:rsid w:val="00200138"/>
    <w:rPr>
      <w:sz w:val="20"/>
      <w:szCs w:val="20"/>
    </w:rPr>
  </w:style>
  <w:style w:type="character" w:styleId="EndnoteReference">
    <w:name w:val="endnote reference"/>
    <w:basedOn w:val="DefaultParagraphFont"/>
    <w:rsid w:val="00200138"/>
    <w:rPr>
      <w:vertAlign w:val="superscript"/>
    </w:rPr>
  </w:style>
  <w:style w:type="character" w:customStyle="1" w:styleId="ListLabel1">
    <w:name w:val="ListLabel 1"/>
    <w:rsid w:val="00200138"/>
    <w:rPr>
      <w:color w:val="365F91"/>
      <w:sz w:val="32"/>
    </w:rPr>
  </w:style>
  <w:style w:type="character" w:customStyle="1" w:styleId="ListLabel2">
    <w:name w:val="ListLabel 2"/>
    <w:rsid w:val="00200138"/>
    <w:rPr>
      <w:rFonts w:cs="Courier New"/>
    </w:rPr>
  </w:style>
  <w:style w:type="character" w:customStyle="1" w:styleId="ListLabel3">
    <w:name w:val="ListLabel 3"/>
    <w:rsid w:val="00200138"/>
    <w:rPr>
      <w:rFonts w:cs="Calibri"/>
    </w:rPr>
  </w:style>
  <w:style w:type="character" w:customStyle="1" w:styleId="FootnoteAnchor">
    <w:name w:val="Footnote Anchor"/>
    <w:rsid w:val="00200138"/>
    <w:rPr>
      <w:vertAlign w:val="superscript"/>
    </w:rPr>
  </w:style>
  <w:style w:type="character" w:customStyle="1" w:styleId="EndnoteAnchor">
    <w:name w:val="Endnote Anchor"/>
    <w:rsid w:val="00200138"/>
    <w:rPr>
      <w:vertAlign w:val="superscript"/>
    </w:rPr>
  </w:style>
  <w:style w:type="character" w:customStyle="1" w:styleId="ListLabel4">
    <w:name w:val="ListLabel 4"/>
    <w:rsid w:val="00200138"/>
    <w:rPr>
      <w:rFonts w:cs="Cambria"/>
    </w:rPr>
  </w:style>
  <w:style w:type="character" w:customStyle="1" w:styleId="ListLabel5">
    <w:name w:val="ListLabel 5"/>
    <w:rsid w:val="00200138"/>
    <w:rPr>
      <w:rFonts w:cs="Courier New"/>
    </w:rPr>
  </w:style>
  <w:style w:type="character" w:customStyle="1" w:styleId="ListLabel6">
    <w:name w:val="ListLabel 6"/>
    <w:rsid w:val="00200138"/>
    <w:rPr>
      <w:rFonts w:cs="Wingdings"/>
    </w:rPr>
  </w:style>
  <w:style w:type="character" w:customStyle="1" w:styleId="ListLabel7">
    <w:name w:val="ListLabel 7"/>
    <w:rsid w:val="00200138"/>
    <w:rPr>
      <w:rFonts w:cs="Symbol"/>
    </w:rPr>
  </w:style>
  <w:style w:type="character" w:customStyle="1" w:styleId="FootnoteCharacters">
    <w:name w:val="Footnote Characters"/>
    <w:rsid w:val="00200138"/>
  </w:style>
  <w:style w:type="character" w:customStyle="1" w:styleId="EndnoteCharacters">
    <w:name w:val="Endnote Characters"/>
    <w:rsid w:val="00200138"/>
  </w:style>
  <w:style w:type="paragraph" w:customStyle="1" w:styleId="Heading">
    <w:name w:val="Heading"/>
    <w:basedOn w:val="DefaultStyle"/>
    <w:next w:val="TextBody"/>
    <w:rsid w:val="00200138"/>
    <w:pPr>
      <w:keepNext/>
      <w:spacing w:before="240" w:after="120"/>
    </w:pPr>
    <w:rPr>
      <w:rFonts w:ascii="Arial" w:eastAsia="Microsoft YaHei" w:hAnsi="Arial" w:cs="Mangal"/>
      <w:sz w:val="28"/>
      <w:szCs w:val="28"/>
    </w:rPr>
  </w:style>
  <w:style w:type="paragraph" w:customStyle="1" w:styleId="TextBody">
    <w:name w:val="Text Body"/>
    <w:basedOn w:val="DefaultStyle"/>
    <w:rsid w:val="00200138"/>
    <w:pPr>
      <w:spacing w:after="120"/>
    </w:pPr>
  </w:style>
  <w:style w:type="paragraph" w:styleId="List">
    <w:name w:val="List"/>
    <w:basedOn w:val="TextBody"/>
    <w:rsid w:val="00200138"/>
    <w:rPr>
      <w:rFonts w:cs="Mangal"/>
    </w:rPr>
  </w:style>
  <w:style w:type="paragraph" w:styleId="Caption">
    <w:name w:val="caption"/>
    <w:basedOn w:val="DefaultStyle"/>
    <w:rsid w:val="00200138"/>
    <w:pPr>
      <w:spacing w:after="200" w:line="100" w:lineRule="atLeast"/>
    </w:pPr>
    <w:rPr>
      <w:b/>
      <w:bCs/>
      <w:color w:val="4F81BD"/>
      <w:sz w:val="18"/>
      <w:szCs w:val="18"/>
    </w:rPr>
  </w:style>
  <w:style w:type="paragraph" w:customStyle="1" w:styleId="Index">
    <w:name w:val="Index"/>
    <w:basedOn w:val="DefaultStyle"/>
    <w:rsid w:val="00200138"/>
    <w:pPr>
      <w:suppressLineNumbers/>
    </w:pPr>
    <w:rPr>
      <w:rFonts w:cs="Mangal"/>
    </w:rPr>
  </w:style>
  <w:style w:type="paragraph" w:styleId="Title">
    <w:name w:val="Title"/>
    <w:basedOn w:val="DefaultStyle"/>
    <w:rsid w:val="00200138"/>
    <w:pPr>
      <w:spacing w:after="300" w:line="100" w:lineRule="atLeast"/>
      <w:contextualSpacing/>
    </w:pPr>
    <w:rPr>
      <w:rFonts w:ascii="Cambria" w:hAnsi="Cambria"/>
      <w:color w:val="17365D"/>
      <w:spacing w:val="5"/>
      <w:sz w:val="52"/>
      <w:szCs w:val="52"/>
    </w:rPr>
  </w:style>
  <w:style w:type="paragraph" w:styleId="Header">
    <w:name w:val="header"/>
    <w:basedOn w:val="DefaultStyle"/>
    <w:rsid w:val="00200138"/>
    <w:pPr>
      <w:tabs>
        <w:tab w:val="center" w:pos="4680"/>
        <w:tab w:val="right" w:pos="9360"/>
      </w:tabs>
      <w:spacing w:after="0" w:line="100" w:lineRule="atLeast"/>
    </w:pPr>
  </w:style>
  <w:style w:type="paragraph" w:styleId="Footer">
    <w:name w:val="footer"/>
    <w:basedOn w:val="DefaultStyle"/>
    <w:uiPriority w:val="99"/>
    <w:rsid w:val="00200138"/>
    <w:pPr>
      <w:tabs>
        <w:tab w:val="center" w:pos="4680"/>
        <w:tab w:val="right" w:pos="9360"/>
      </w:tabs>
      <w:spacing w:after="0" w:line="100" w:lineRule="atLeast"/>
    </w:pPr>
  </w:style>
  <w:style w:type="paragraph" w:styleId="ListParagraph">
    <w:name w:val="List Paragraph"/>
    <w:basedOn w:val="DefaultStyle"/>
    <w:rsid w:val="00200138"/>
    <w:pPr>
      <w:ind w:left="720"/>
      <w:contextualSpacing/>
    </w:pPr>
  </w:style>
  <w:style w:type="paragraph" w:styleId="NoSpacing">
    <w:name w:val="No Spacing"/>
    <w:rsid w:val="00200138"/>
    <w:pPr>
      <w:suppressAutoHyphens/>
      <w:spacing w:after="0" w:line="100" w:lineRule="atLeast"/>
    </w:pPr>
    <w:rPr>
      <w:rFonts w:ascii="Calibri" w:eastAsia="SimSun" w:hAnsi="Calibri" w:cs="Calibri"/>
      <w:color w:val="00000A"/>
      <w:lang w:val="en-US" w:eastAsia="en-US" w:bidi="ar-SA"/>
    </w:rPr>
  </w:style>
  <w:style w:type="paragraph" w:styleId="BalloonText">
    <w:name w:val="Balloon Text"/>
    <w:basedOn w:val="DefaultStyle"/>
    <w:rsid w:val="00200138"/>
    <w:pPr>
      <w:spacing w:after="0" w:line="100" w:lineRule="atLeast"/>
    </w:pPr>
    <w:rPr>
      <w:rFonts w:ascii="Lucida Grande" w:hAnsi="Lucida Grande" w:cs="Lucida Grande"/>
      <w:sz w:val="18"/>
      <w:szCs w:val="18"/>
    </w:rPr>
  </w:style>
  <w:style w:type="paragraph" w:styleId="HTMLPreformatted">
    <w:name w:val="HTML Preformatted"/>
    <w:basedOn w:val="DefaultStyle"/>
    <w:uiPriority w:val="99"/>
    <w:rsid w:val="00200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w:hAnsi="Courier" w:cs="Courier"/>
      <w:sz w:val="20"/>
      <w:szCs w:val="20"/>
      <w:lang w:val="en-GB"/>
    </w:rPr>
  </w:style>
  <w:style w:type="paragraph" w:styleId="Revision">
    <w:name w:val="Revision"/>
    <w:rsid w:val="00200138"/>
    <w:pPr>
      <w:suppressAutoHyphens/>
      <w:spacing w:after="0" w:line="100" w:lineRule="atLeast"/>
    </w:pPr>
    <w:rPr>
      <w:rFonts w:ascii="Calibri" w:eastAsia="SimSun" w:hAnsi="Calibri" w:cs="Calibri"/>
      <w:color w:val="00000A"/>
      <w:lang w:val="en-US" w:eastAsia="en-US" w:bidi="ar-SA"/>
    </w:rPr>
  </w:style>
  <w:style w:type="paragraph" w:customStyle="1" w:styleId="bib">
    <w:name w:val="bib"/>
    <w:basedOn w:val="DefaultStyle"/>
    <w:rsid w:val="00200138"/>
    <w:pPr>
      <w:keepLines/>
      <w:spacing w:before="28" w:after="28" w:line="276" w:lineRule="auto"/>
      <w:ind w:left="720" w:hanging="720"/>
    </w:pPr>
    <w:rPr>
      <w:lang w:bidi="en-US"/>
    </w:rPr>
  </w:style>
  <w:style w:type="paragraph" w:customStyle="1" w:styleId="Instruction">
    <w:name w:val="Instruction"/>
    <w:basedOn w:val="DefaultStyle"/>
    <w:rsid w:val="00200138"/>
    <w:rPr>
      <w:rFonts w:eastAsia="Times New Roman" w:cs="Times New Roman"/>
      <w:color w:val="984806"/>
    </w:rPr>
  </w:style>
  <w:style w:type="paragraph" w:styleId="FootnoteText">
    <w:name w:val="footnote text"/>
    <w:basedOn w:val="DefaultStyle"/>
    <w:uiPriority w:val="99"/>
    <w:rsid w:val="00200138"/>
    <w:pPr>
      <w:spacing w:after="0" w:line="100" w:lineRule="atLeast"/>
    </w:pPr>
    <w:rPr>
      <w:sz w:val="20"/>
      <w:szCs w:val="20"/>
    </w:rPr>
  </w:style>
  <w:style w:type="paragraph" w:styleId="EndnoteText">
    <w:name w:val="endnote text"/>
    <w:basedOn w:val="DefaultStyle"/>
    <w:rsid w:val="00200138"/>
    <w:pPr>
      <w:spacing w:after="0" w:line="100" w:lineRule="atLeast"/>
    </w:pPr>
    <w:rPr>
      <w:sz w:val="20"/>
      <w:szCs w:val="20"/>
    </w:rPr>
  </w:style>
  <w:style w:type="paragraph" w:customStyle="1" w:styleId="Footnote">
    <w:name w:val="Footnote"/>
    <w:basedOn w:val="DefaultStyle"/>
    <w:rsid w:val="00200138"/>
  </w:style>
  <w:style w:type="paragraph" w:customStyle="1" w:styleId="TableContents">
    <w:name w:val="Table Contents"/>
    <w:basedOn w:val="DefaultStyle"/>
    <w:rsid w:val="00200138"/>
  </w:style>
  <w:style w:type="paragraph" w:customStyle="1" w:styleId="Default">
    <w:name w:val="Default"/>
    <w:rsid w:val="00DB66C4"/>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nhideWhenUsed/>
    <w:rsid w:val="0041104A"/>
    <w:rPr>
      <w:color w:val="0563C1" w:themeColor="hyperlink"/>
      <w:u w:val="single"/>
    </w:rPr>
  </w:style>
  <w:style w:type="paragraph" w:styleId="NormalWeb">
    <w:name w:val="Normal (Web)"/>
    <w:basedOn w:val="Normal"/>
    <w:uiPriority w:val="99"/>
    <w:unhideWhenUsed/>
    <w:rsid w:val="00872F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pa1">
    <w:name w:val="ipa1"/>
    <w:rsid w:val="004272BF"/>
    <w:rPr>
      <w:rFonts w:ascii="Arial Unicode MS" w:hAnsi="Arial Unicode MS" w:cs="Arial Unicode MS"/>
    </w:rPr>
  </w:style>
  <w:style w:type="table" w:styleId="TableGrid">
    <w:name w:val="Table Grid"/>
    <w:basedOn w:val="TableNormal"/>
    <w:uiPriority w:val="59"/>
    <w:rsid w:val="00427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36620"/>
    <w:pPr>
      <w:suppressAutoHyphens/>
      <w:spacing w:after="120" w:line="240" w:lineRule="auto"/>
    </w:pPr>
    <w:rPr>
      <w:rFonts w:ascii="Times New Roman" w:eastAsia="Times New Roman" w:hAnsi="Times New Roman" w:cs="Vrinda"/>
      <w:kern w:val="1"/>
      <w:sz w:val="24"/>
      <w:szCs w:val="24"/>
      <w:lang w:val="en-US" w:eastAsia="zh-CN" w:bidi="mr-IN"/>
    </w:rPr>
  </w:style>
  <w:style w:type="character" w:customStyle="1" w:styleId="BodyTextChar">
    <w:name w:val="Body Text Char"/>
    <w:basedOn w:val="DefaultParagraphFont"/>
    <w:link w:val="BodyText"/>
    <w:rsid w:val="00636620"/>
    <w:rPr>
      <w:rFonts w:ascii="Times New Roman" w:eastAsia="Times New Roman" w:hAnsi="Times New Roman" w:cs="Vrinda"/>
      <w:kern w:val="1"/>
      <w:sz w:val="24"/>
      <w:szCs w:val="24"/>
      <w:lang w:val="en-US" w:eastAsia="zh-CN" w:bidi="mr-IN"/>
    </w:rPr>
  </w:style>
  <w:style w:type="paragraph" w:styleId="PlainText">
    <w:name w:val="Plain Text"/>
    <w:basedOn w:val="Normal"/>
    <w:link w:val="PlainTextChar"/>
    <w:rsid w:val="00636620"/>
    <w:pPr>
      <w:suppressAutoHyphens/>
      <w:spacing w:after="0" w:line="240" w:lineRule="auto"/>
    </w:pPr>
    <w:rPr>
      <w:rFonts w:ascii="Courier New" w:eastAsia="Times New Roman" w:hAnsi="Courier New" w:cs="Times New Roman"/>
      <w:kern w:val="1"/>
      <w:sz w:val="20"/>
      <w:szCs w:val="20"/>
      <w:lang w:eastAsia="zh-CN" w:bidi="ar-SA"/>
    </w:rPr>
  </w:style>
  <w:style w:type="character" w:customStyle="1" w:styleId="PlainTextChar">
    <w:name w:val="Plain Text Char"/>
    <w:basedOn w:val="DefaultParagraphFont"/>
    <w:link w:val="PlainText"/>
    <w:rsid w:val="00636620"/>
    <w:rPr>
      <w:rFonts w:ascii="Courier New" w:eastAsia="Times New Roman" w:hAnsi="Courier New" w:cs="Times New Roman"/>
      <w:kern w:val="1"/>
      <w:sz w:val="20"/>
      <w:szCs w:val="20"/>
      <w:lang w:eastAsia="zh-CN" w:bidi="ar-SA"/>
    </w:rPr>
  </w:style>
  <w:style w:type="character" w:customStyle="1" w:styleId="WW8Num2z0">
    <w:name w:val="WW8Num2z0"/>
    <w:rsid w:val="00753CD1"/>
    <w:rPr>
      <w:rFonts w:ascii="Symbol" w:hAnsi="Symbol" w:cs="Symbol"/>
    </w:rPr>
  </w:style>
  <w:style w:type="character" w:customStyle="1" w:styleId="apple-style-span">
    <w:name w:val="apple-style-span"/>
    <w:basedOn w:val="DefaultParagraphFont"/>
    <w:rsid w:val="00753CD1"/>
  </w:style>
  <w:style w:type="character" w:styleId="CommentReference">
    <w:name w:val="annotation reference"/>
    <w:basedOn w:val="DefaultParagraphFont"/>
    <w:uiPriority w:val="99"/>
    <w:semiHidden/>
    <w:unhideWhenUsed/>
    <w:rsid w:val="00913B24"/>
    <w:rPr>
      <w:sz w:val="16"/>
      <w:szCs w:val="16"/>
    </w:rPr>
  </w:style>
  <w:style w:type="paragraph" w:styleId="CommentText">
    <w:name w:val="annotation text"/>
    <w:basedOn w:val="Normal"/>
    <w:link w:val="CommentTextChar"/>
    <w:uiPriority w:val="99"/>
    <w:semiHidden/>
    <w:unhideWhenUsed/>
    <w:rsid w:val="00913B24"/>
    <w:pPr>
      <w:spacing w:line="240" w:lineRule="auto"/>
    </w:pPr>
    <w:rPr>
      <w:sz w:val="20"/>
      <w:szCs w:val="20"/>
    </w:rPr>
  </w:style>
  <w:style w:type="character" w:customStyle="1" w:styleId="CommentTextChar">
    <w:name w:val="Comment Text Char"/>
    <w:basedOn w:val="DefaultParagraphFont"/>
    <w:link w:val="CommentText"/>
    <w:uiPriority w:val="99"/>
    <w:semiHidden/>
    <w:rsid w:val="00913B24"/>
    <w:rPr>
      <w:sz w:val="20"/>
      <w:szCs w:val="20"/>
    </w:rPr>
  </w:style>
  <w:style w:type="paragraph" w:styleId="CommentSubject">
    <w:name w:val="annotation subject"/>
    <w:basedOn w:val="CommentText"/>
    <w:next w:val="CommentText"/>
    <w:link w:val="CommentSubjectChar"/>
    <w:uiPriority w:val="99"/>
    <w:semiHidden/>
    <w:unhideWhenUsed/>
    <w:rsid w:val="00913B24"/>
    <w:rPr>
      <w:b/>
      <w:bCs/>
    </w:rPr>
  </w:style>
  <w:style w:type="character" w:customStyle="1" w:styleId="CommentSubjectChar">
    <w:name w:val="Comment Subject Char"/>
    <w:basedOn w:val="CommentTextChar"/>
    <w:link w:val="CommentSubject"/>
    <w:uiPriority w:val="99"/>
    <w:semiHidden/>
    <w:rsid w:val="00913B24"/>
    <w:rPr>
      <w:b/>
      <w:bCs/>
      <w:sz w:val="20"/>
      <w:szCs w:val="20"/>
    </w:rPr>
  </w:style>
  <w:style w:type="character" w:customStyle="1" w:styleId="fn">
    <w:name w:val="fn"/>
    <w:basedOn w:val="DefaultParagraphFont"/>
    <w:rsid w:val="00977A5B"/>
  </w:style>
  <w:style w:type="paragraph" w:customStyle="1" w:styleId="Justified">
    <w:name w:val="Justified"/>
    <w:basedOn w:val="Normal"/>
    <w:qFormat/>
    <w:rsid w:val="00AF37E7"/>
    <w:pPr>
      <w:spacing w:before="120" w:after="0" w:line="400" w:lineRule="exact"/>
      <w:jc w:val="both"/>
    </w:pPr>
    <w:rPr>
      <w:rFonts w:asciiTheme="majorHAnsi" w:eastAsiaTheme="minorHAnsi" w:hAnsiTheme="majorHAnsi" w:cs="Arial"/>
      <w:sz w:val="24"/>
      <w:szCs w:val="24"/>
      <w:lang w:val="en-US" w:eastAsia="en-US" w:bidi="ar-SA"/>
    </w:rPr>
  </w:style>
  <w:style w:type="character" w:customStyle="1" w:styleId="bold">
    <w:name w:val="bold"/>
    <w:basedOn w:val="DefaultParagraphFont"/>
    <w:rsid w:val="007B104A"/>
  </w:style>
  <w:style w:type="character" w:styleId="UnresolvedMention">
    <w:name w:val="Unresolved Mention"/>
    <w:basedOn w:val="DefaultParagraphFont"/>
    <w:uiPriority w:val="99"/>
    <w:semiHidden/>
    <w:unhideWhenUsed/>
    <w:rsid w:val="00C171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29099">
      <w:bodyDiv w:val="1"/>
      <w:marLeft w:val="0"/>
      <w:marRight w:val="0"/>
      <w:marTop w:val="0"/>
      <w:marBottom w:val="0"/>
      <w:divBdr>
        <w:top w:val="none" w:sz="0" w:space="0" w:color="auto"/>
        <w:left w:val="none" w:sz="0" w:space="0" w:color="auto"/>
        <w:bottom w:val="none" w:sz="0" w:space="0" w:color="auto"/>
        <w:right w:val="none" w:sz="0" w:space="0" w:color="auto"/>
      </w:divBdr>
      <w:divsChild>
        <w:div w:id="2004356365">
          <w:marLeft w:val="0"/>
          <w:marRight w:val="0"/>
          <w:marTop w:val="48"/>
          <w:marBottom w:val="48"/>
          <w:divBdr>
            <w:top w:val="none" w:sz="0" w:space="0" w:color="auto"/>
            <w:left w:val="none" w:sz="0" w:space="0" w:color="auto"/>
            <w:bottom w:val="none" w:sz="0" w:space="0" w:color="auto"/>
            <w:right w:val="none" w:sz="0" w:space="0" w:color="auto"/>
          </w:divBdr>
        </w:div>
        <w:div w:id="699741998">
          <w:marLeft w:val="0"/>
          <w:marRight w:val="0"/>
          <w:marTop w:val="48"/>
          <w:marBottom w:val="48"/>
          <w:divBdr>
            <w:top w:val="none" w:sz="0" w:space="0" w:color="auto"/>
            <w:left w:val="none" w:sz="0" w:space="0" w:color="auto"/>
            <w:bottom w:val="none" w:sz="0" w:space="0" w:color="auto"/>
            <w:right w:val="none" w:sz="0" w:space="0" w:color="auto"/>
          </w:divBdr>
        </w:div>
      </w:divsChild>
    </w:div>
    <w:div w:id="98456112">
      <w:bodyDiv w:val="1"/>
      <w:marLeft w:val="0"/>
      <w:marRight w:val="0"/>
      <w:marTop w:val="0"/>
      <w:marBottom w:val="0"/>
      <w:divBdr>
        <w:top w:val="none" w:sz="0" w:space="0" w:color="auto"/>
        <w:left w:val="none" w:sz="0" w:space="0" w:color="auto"/>
        <w:bottom w:val="none" w:sz="0" w:space="0" w:color="auto"/>
        <w:right w:val="none" w:sz="0" w:space="0" w:color="auto"/>
      </w:divBdr>
      <w:divsChild>
        <w:div w:id="1504588447">
          <w:marLeft w:val="0"/>
          <w:marRight w:val="0"/>
          <w:marTop w:val="0"/>
          <w:marBottom w:val="0"/>
          <w:divBdr>
            <w:top w:val="none" w:sz="0" w:space="0" w:color="auto"/>
            <w:left w:val="none" w:sz="0" w:space="0" w:color="auto"/>
            <w:bottom w:val="none" w:sz="0" w:space="0" w:color="auto"/>
            <w:right w:val="none" w:sz="0" w:space="0" w:color="auto"/>
          </w:divBdr>
        </w:div>
      </w:divsChild>
    </w:div>
    <w:div w:id="360671148">
      <w:bodyDiv w:val="1"/>
      <w:marLeft w:val="0"/>
      <w:marRight w:val="0"/>
      <w:marTop w:val="0"/>
      <w:marBottom w:val="0"/>
      <w:divBdr>
        <w:top w:val="none" w:sz="0" w:space="0" w:color="auto"/>
        <w:left w:val="none" w:sz="0" w:space="0" w:color="auto"/>
        <w:bottom w:val="none" w:sz="0" w:space="0" w:color="auto"/>
        <w:right w:val="none" w:sz="0" w:space="0" w:color="auto"/>
      </w:divBdr>
    </w:div>
    <w:div w:id="397944394">
      <w:bodyDiv w:val="1"/>
      <w:marLeft w:val="0"/>
      <w:marRight w:val="0"/>
      <w:marTop w:val="0"/>
      <w:marBottom w:val="0"/>
      <w:divBdr>
        <w:top w:val="none" w:sz="0" w:space="0" w:color="auto"/>
        <w:left w:val="none" w:sz="0" w:space="0" w:color="auto"/>
        <w:bottom w:val="none" w:sz="0" w:space="0" w:color="auto"/>
        <w:right w:val="none" w:sz="0" w:space="0" w:color="auto"/>
      </w:divBdr>
    </w:div>
    <w:div w:id="443813385">
      <w:bodyDiv w:val="1"/>
      <w:marLeft w:val="0"/>
      <w:marRight w:val="0"/>
      <w:marTop w:val="0"/>
      <w:marBottom w:val="0"/>
      <w:divBdr>
        <w:top w:val="none" w:sz="0" w:space="0" w:color="auto"/>
        <w:left w:val="none" w:sz="0" w:space="0" w:color="auto"/>
        <w:bottom w:val="none" w:sz="0" w:space="0" w:color="auto"/>
        <w:right w:val="none" w:sz="0" w:space="0" w:color="auto"/>
      </w:divBdr>
    </w:div>
    <w:div w:id="662508196">
      <w:bodyDiv w:val="1"/>
      <w:marLeft w:val="0"/>
      <w:marRight w:val="0"/>
      <w:marTop w:val="0"/>
      <w:marBottom w:val="0"/>
      <w:divBdr>
        <w:top w:val="none" w:sz="0" w:space="0" w:color="auto"/>
        <w:left w:val="none" w:sz="0" w:space="0" w:color="auto"/>
        <w:bottom w:val="none" w:sz="0" w:space="0" w:color="auto"/>
        <w:right w:val="none" w:sz="0" w:space="0" w:color="auto"/>
      </w:divBdr>
    </w:div>
    <w:div w:id="871504271">
      <w:bodyDiv w:val="1"/>
      <w:marLeft w:val="0"/>
      <w:marRight w:val="0"/>
      <w:marTop w:val="0"/>
      <w:marBottom w:val="0"/>
      <w:divBdr>
        <w:top w:val="none" w:sz="0" w:space="0" w:color="auto"/>
        <w:left w:val="none" w:sz="0" w:space="0" w:color="auto"/>
        <w:bottom w:val="none" w:sz="0" w:space="0" w:color="auto"/>
        <w:right w:val="none" w:sz="0" w:space="0" w:color="auto"/>
      </w:divBdr>
    </w:div>
    <w:div w:id="970748780">
      <w:bodyDiv w:val="1"/>
      <w:marLeft w:val="0"/>
      <w:marRight w:val="0"/>
      <w:marTop w:val="0"/>
      <w:marBottom w:val="0"/>
      <w:divBdr>
        <w:top w:val="none" w:sz="0" w:space="0" w:color="auto"/>
        <w:left w:val="none" w:sz="0" w:space="0" w:color="auto"/>
        <w:bottom w:val="none" w:sz="0" w:space="0" w:color="auto"/>
        <w:right w:val="none" w:sz="0" w:space="0" w:color="auto"/>
      </w:divBdr>
      <w:divsChild>
        <w:div w:id="1544101497">
          <w:marLeft w:val="547"/>
          <w:marRight w:val="0"/>
          <w:marTop w:val="400"/>
          <w:marBottom w:val="0"/>
          <w:divBdr>
            <w:top w:val="none" w:sz="0" w:space="0" w:color="auto"/>
            <w:left w:val="none" w:sz="0" w:space="0" w:color="auto"/>
            <w:bottom w:val="none" w:sz="0" w:space="0" w:color="auto"/>
            <w:right w:val="none" w:sz="0" w:space="0" w:color="auto"/>
          </w:divBdr>
        </w:div>
        <w:div w:id="46417694">
          <w:marLeft w:val="1253"/>
          <w:marRight w:val="0"/>
          <w:marTop w:val="100"/>
          <w:marBottom w:val="0"/>
          <w:divBdr>
            <w:top w:val="none" w:sz="0" w:space="0" w:color="auto"/>
            <w:left w:val="none" w:sz="0" w:space="0" w:color="auto"/>
            <w:bottom w:val="none" w:sz="0" w:space="0" w:color="auto"/>
            <w:right w:val="none" w:sz="0" w:space="0" w:color="auto"/>
          </w:divBdr>
        </w:div>
        <w:div w:id="983508102">
          <w:marLeft w:val="1253"/>
          <w:marRight w:val="0"/>
          <w:marTop w:val="100"/>
          <w:marBottom w:val="0"/>
          <w:divBdr>
            <w:top w:val="none" w:sz="0" w:space="0" w:color="auto"/>
            <w:left w:val="none" w:sz="0" w:space="0" w:color="auto"/>
            <w:bottom w:val="none" w:sz="0" w:space="0" w:color="auto"/>
            <w:right w:val="none" w:sz="0" w:space="0" w:color="auto"/>
          </w:divBdr>
        </w:div>
      </w:divsChild>
    </w:div>
    <w:div w:id="1644388682">
      <w:bodyDiv w:val="1"/>
      <w:marLeft w:val="0"/>
      <w:marRight w:val="0"/>
      <w:marTop w:val="0"/>
      <w:marBottom w:val="0"/>
      <w:divBdr>
        <w:top w:val="none" w:sz="0" w:space="0" w:color="auto"/>
        <w:left w:val="none" w:sz="0" w:space="0" w:color="auto"/>
        <w:bottom w:val="none" w:sz="0" w:space="0" w:color="auto"/>
        <w:right w:val="none" w:sz="0" w:space="0" w:color="auto"/>
      </w:divBdr>
    </w:div>
    <w:div w:id="1717267738">
      <w:bodyDiv w:val="1"/>
      <w:marLeft w:val="0"/>
      <w:marRight w:val="0"/>
      <w:marTop w:val="0"/>
      <w:marBottom w:val="0"/>
      <w:divBdr>
        <w:top w:val="none" w:sz="0" w:space="0" w:color="auto"/>
        <w:left w:val="none" w:sz="0" w:space="0" w:color="auto"/>
        <w:bottom w:val="none" w:sz="0" w:space="0" w:color="auto"/>
        <w:right w:val="none" w:sz="0" w:space="0" w:color="auto"/>
      </w:divBdr>
    </w:div>
    <w:div w:id="1888755385">
      <w:bodyDiv w:val="1"/>
      <w:marLeft w:val="0"/>
      <w:marRight w:val="0"/>
      <w:marTop w:val="0"/>
      <w:marBottom w:val="0"/>
      <w:divBdr>
        <w:top w:val="none" w:sz="0" w:space="0" w:color="auto"/>
        <w:left w:val="none" w:sz="0" w:space="0" w:color="auto"/>
        <w:bottom w:val="none" w:sz="0" w:space="0" w:color="auto"/>
        <w:right w:val="none" w:sz="0" w:space="0" w:color="auto"/>
      </w:divBdr>
    </w:div>
    <w:div w:id="19065244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Voiceless_retroflex_plosive" TargetMode="External"/><Relationship Id="rId18" Type="http://schemas.openxmlformats.org/officeDocument/2006/relationships/hyperlink" Target="http://en.wikipedia.org/wiki/Dental_nasal" TargetMode="External"/><Relationship Id="rId26" Type="http://schemas.openxmlformats.org/officeDocument/2006/relationships/hyperlink" Target="http://en.wikipedia.org/wiki/Voiced_glottal_fricative" TargetMode="External"/><Relationship Id="rId39" Type="http://schemas.openxmlformats.org/officeDocument/2006/relationships/hyperlink" Target="https://www.icann.org/en/system/files/files/msr-2-overview-14apr15-en.pdf" TargetMode="External"/><Relationship Id="rId21" Type="http://schemas.openxmlformats.org/officeDocument/2006/relationships/hyperlink" Target="http://en.wikipedia.org/wiki/Palatal_nasal" TargetMode="External"/><Relationship Id="rId34" Type="http://schemas.openxmlformats.org/officeDocument/2006/relationships/hyperlink" Target="https://en.wikipedia.org/wiki/Voiceless_dental_and_alveolar_stops" TargetMode="External"/><Relationship Id="rId42"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en.wikipedia.org/wiki/Voiced_velar_plosive" TargetMode="External"/><Relationship Id="rId29" Type="http://schemas.openxmlformats.org/officeDocument/2006/relationships/hyperlink" Target="http://en.wikipedia.org/wiki/Palatal_approxima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Voiceless_dental_plosive" TargetMode="External"/><Relationship Id="rId24" Type="http://schemas.openxmlformats.org/officeDocument/2006/relationships/hyperlink" Target="http://en.wikipedia.org/wiki/Alveolar_trill" TargetMode="External"/><Relationship Id="rId32" Type="http://schemas.openxmlformats.org/officeDocument/2006/relationships/hyperlink" Target="http://en.wikipedia.org/wiki/Voiced_palato-alveolar_affricate" TargetMode="External"/><Relationship Id="rId37" Type="http://schemas.openxmlformats.org/officeDocument/2006/relationships/footer" Target="footer1.xml"/><Relationship Id="rId40" Type="http://schemas.openxmlformats.org/officeDocument/2006/relationships/hyperlink" Target="https://www.unicode.org/versions/Unicode11.0.0/ch12.pdf%20"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n.wikipedia.org/wiki/Voiceless_velar_plosive" TargetMode="External"/><Relationship Id="rId23" Type="http://schemas.openxmlformats.org/officeDocument/2006/relationships/hyperlink" Target="http://en.wikipedia.org/wiki/Alveolar_flap" TargetMode="External"/><Relationship Id="rId28" Type="http://schemas.openxmlformats.org/officeDocument/2006/relationships/hyperlink" Target="http://en.wikipedia.org/wiki/Retroflex_approximant" TargetMode="External"/><Relationship Id="rId36" Type="http://schemas.openxmlformats.org/officeDocument/2006/relationships/header" Target="header1.xml"/><Relationship Id="rId10" Type="http://schemas.openxmlformats.org/officeDocument/2006/relationships/hyperlink" Target="http://en.wikipedia.org/wiki/Voiced_bilabial_plosive" TargetMode="External"/><Relationship Id="rId19" Type="http://schemas.openxmlformats.org/officeDocument/2006/relationships/hyperlink" Target="http://en.wikipedia.org/wiki/Alveolar_nasal" TargetMode="External"/><Relationship Id="rId31" Type="http://schemas.openxmlformats.org/officeDocument/2006/relationships/hyperlink" Target="http://en.wikipedia.org/wiki/Voiceless_palato-alveolar_affricate"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omniglot.com/writing/arwi.htm" TargetMode="External"/><Relationship Id="rId14" Type="http://schemas.openxmlformats.org/officeDocument/2006/relationships/hyperlink" Target="http://en.wikipedia.org/wiki/Voiced_retroflex_plosive" TargetMode="External"/><Relationship Id="rId22" Type="http://schemas.openxmlformats.org/officeDocument/2006/relationships/hyperlink" Target="http://en.wikipedia.org/wiki/Velar_nasal" TargetMode="External"/><Relationship Id="rId27" Type="http://schemas.openxmlformats.org/officeDocument/2006/relationships/hyperlink" Target="http://en.wikipedia.org/wiki/Labiodental_approximant" TargetMode="External"/><Relationship Id="rId30" Type="http://schemas.openxmlformats.org/officeDocument/2006/relationships/hyperlink" Target="http://en.wikipedia.org/wiki/Alveolar_lateral_approximant" TargetMode="External"/><Relationship Id="rId35" Type="http://schemas.openxmlformats.org/officeDocument/2006/relationships/hyperlink" Target="https://en.wikipedia.org/wiki/Voiceless_dental_and_alveolar_stops" TargetMode="External"/><Relationship Id="rId43" Type="http://schemas.openxmlformats.org/officeDocument/2006/relationships/footer" Target="footer2.xml"/><Relationship Id="rId8" Type="http://schemas.openxmlformats.org/officeDocument/2006/relationships/image" Target="media/image1.gif"/><Relationship Id="rId3" Type="http://schemas.openxmlformats.org/officeDocument/2006/relationships/styles" Target="styles.xml"/><Relationship Id="rId12" Type="http://schemas.openxmlformats.org/officeDocument/2006/relationships/hyperlink" Target="http://en.wikipedia.org/wiki/Voiced_dental_plosive" TargetMode="External"/><Relationship Id="rId17" Type="http://schemas.openxmlformats.org/officeDocument/2006/relationships/hyperlink" Target="http://en.wikipedia.org/wiki/Bilabial_nasal" TargetMode="External"/><Relationship Id="rId25" Type="http://schemas.openxmlformats.org/officeDocument/2006/relationships/hyperlink" Target="http://en.wikipedia.org/wiki/Voiceless_alveolar_sibilant" TargetMode="External"/><Relationship Id="rId33" Type="http://schemas.openxmlformats.org/officeDocument/2006/relationships/image" Target="media/image2.emf"/><Relationship Id="rId38" Type="http://schemas.openxmlformats.org/officeDocument/2006/relationships/hyperlink" Target="https://community.icann.org/display/croscomlgrprocedure/Neo-Brahmi+GP" TargetMode="External"/><Relationship Id="rId20" Type="http://schemas.openxmlformats.org/officeDocument/2006/relationships/hyperlink" Target="http://en.wikipedia.org/wiki/Retroflex_nasal" TargetMode="External"/><Relationship Id="rId4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65F33-9FF9-654F-B803-0D95E6CCA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5737</Words>
  <Characters>32707</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2018-08-29T05:22:00Z</dcterms:created>
  <dcterms:modified xsi:type="dcterms:W3CDTF">2018-08-29T06:09:00Z</dcterms:modified>
</cp:coreProperties>
</file>