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0C59" w14:textId="77777777" w:rsidR="00492F68" w:rsidRDefault="003F747F">
      <w:pPr>
        <w:pStyle w:val="Title"/>
        <w:keepNext w:val="0"/>
        <w:keepLines w:val="0"/>
        <w:pBdr>
          <w:bottom w:val="single" w:sz="8" w:space="4" w:color="4F81BD"/>
        </w:pBdr>
        <w:spacing w:after="300" w:line="240" w:lineRule="auto"/>
        <w:rPr>
          <w:color w:val="17365D"/>
        </w:rPr>
      </w:pPr>
      <w:r>
        <w:rPr>
          <w:color w:val="17365D"/>
        </w:rPr>
        <w:t>Proposal for a Malayalam Script Root Zone Label Generation Ruleset (LGR)</w:t>
      </w:r>
    </w:p>
    <w:p w14:paraId="38979670" w14:textId="77777777" w:rsidR="00492F68" w:rsidRDefault="003F747F">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14:paraId="2A7313F1" w14:textId="4F35B155" w:rsidR="00492F68" w:rsidRDefault="003F747F">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2018-08-2</w:t>
      </w:r>
      <w:r w:rsidR="002C5DBA">
        <w:rPr>
          <w:rFonts w:ascii="Cambria" w:eastAsia="Cambria" w:hAnsi="Cambria" w:cs="Cambria"/>
        </w:rPr>
        <w:t>9</w:t>
      </w:r>
    </w:p>
    <w:p w14:paraId="1BD0C272" w14:textId="5B7908B3" w:rsidR="00492F68" w:rsidRDefault="003F747F">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r w:rsidR="002C5DBA">
        <w:rPr>
          <w:rFonts w:ascii="Cambria" w:eastAsia="Cambria" w:hAnsi="Cambria" w:cs="Cambria"/>
        </w:rPr>
        <w:t>6</w:t>
      </w:r>
    </w:p>
    <w:p w14:paraId="32C0443D" w14:textId="77777777" w:rsidR="00492F68" w:rsidRDefault="003F747F">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14:paraId="1506B42D"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0" w:name="_gjdgxs" w:colFirst="0" w:colLast="0"/>
      <w:bookmarkEnd w:id="0"/>
      <w:r>
        <w:rPr>
          <w:b w:val="0"/>
          <w:color w:val="4F81BD"/>
        </w:rPr>
        <w:t>General Information</w:t>
      </w:r>
    </w:p>
    <w:p w14:paraId="3D3AD7EC" w14:textId="300CA447" w:rsidR="00492F68" w:rsidRDefault="003F747F" w:rsidP="002C5DBA">
      <w:pPr>
        <w:spacing w:line="276" w:lineRule="auto"/>
        <w:jc w:val="both"/>
        <w:rPr>
          <w:rFonts w:ascii="Cambria" w:eastAsia="Cambria" w:hAnsi="Cambria" w:cs="Cambria"/>
        </w:rPr>
      </w:pPr>
      <w:r>
        <w:rPr>
          <w:rFonts w:ascii="Cambria" w:eastAsia="Cambria" w:hAnsi="Cambria" w:cs="Cambria"/>
        </w:rPr>
        <w:t>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proposed-lgr-</w:t>
      </w:r>
      <w:r>
        <w:rPr>
          <w:rFonts w:ascii="Cambria" w:eastAsia="Cambria" w:hAnsi="Cambria" w:cs="Cambria"/>
          <w:shd w:val="clear" w:color="auto" w:fill="FFFFFE"/>
        </w:rPr>
        <w:t>mlym-</w:t>
      </w:r>
      <w:r w:rsidR="002C5DBA">
        <w:rPr>
          <w:rFonts w:ascii="Cambria" w:eastAsia="Cambria" w:hAnsi="Cambria" w:cs="Cambria"/>
        </w:rPr>
        <w:t>20180829</w:t>
      </w:r>
      <w:r>
        <w:rPr>
          <w:rFonts w:ascii="Cambria" w:eastAsia="Cambria" w:hAnsi="Cambria" w:cs="Cambria"/>
        </w:rPr>
        <w:t>.xml. Labels for testing can be found in the accompanying text document</w:t>
      </w:r>
      <w:r w:rsidR="002C5DBA">
        <w:rPr>
          <w:rFonts w:ascii="Cambria" w:eastAsia="Cambria" w:hAnsi="Cambria" w:cs="Cambria"/>
        </w:rPr>
        <w:t>: malayalam-test-labels-20180829</w:t>
      </w:r>
      <w:r>
        <w:rPr>
          <w:rFonts w:ascii="Cambria" w:eastAsia="Cambria" w:hAnsi="Cambria" w:cs="Cambria"/>
        </w:rPr>
        <w:t>.txt</w:t>
      </w:r>
    </w:p>
    <w:p w14:paraId="157A4DB5"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 w:name="_30j0zll" w:colFirst="0" w:colLast="0"/>
      <w:bookmarkEnd w:id="1"/>
      <w:r>
        <w:rPr>
          <w:b w:val="0"/>
          <w:color w:val="4F81BD"/>
        </w:rPr>
        <w:t>Script for Which the LGR Is Proposed</w:t>
      </w:r>
    </w:p>
    <w:p w14:paraId="1003CB7C"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ISO 15924 Code:  </w:t>
      </w:r>
      <w:proofErr w:type="spellStart"/>
      <w:r w:rsidRPr="002C5DBA">
        <w:rPr>
          <w:rFonts w:ascii="Cambria" w:eastAsia="Cambria" w:hAnsi="Cambria" w:cs="Cambria"/>
        </w:rPr>
        <w:t>Mlym</w:t>
      </w:r>
      <w:proofErr w:type="spellEnd"/>
    </w:p>
    <w:p w14:paraId="7CA20665"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Key N°: 347</w:t>
      </w:r>
    </w:p>
    <w:p w14:paraId="6EDC534A"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English Name: Malayalam</w:t>
      </w:r>
    </w:p>
    <w:p w14:paraId="15742ECD"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Latin transliteration of native script name: </w:t>
      </w:r>
      <w:proofErr w:type="spellStart"/>
      <w:r w:rsidRPr="002C5DBA">
        <w:rPr>
          <w:rFonts w:ascii="Cambria" w:eastAsia="Cambria" w:hAnsi="Cambria" w:cs="Cambria"/>
        </w:rPr>
        <w:t>malayāḷaṁ</w:t>
      </w:r>
      <w:proofErr w:type="spellEnd"/>
    </w:p>
    <w:p w14:paraId="25343E20"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Native name of the script: </w:t>
      </w:r>
      <w:r w:rsidRPr="002C5DBA">
        <w:rPr>
          <w:rFonts w:ascii="Cambria" w:eastAsia="Kartika" w:hAnsi="Cambria" w:cs="Kartika"/>
          <w:cs/>
        </w:rPr>
        <w:t>മലയാളം</w:t>
      </w:r>
    </w:p>
    <w:p w14:paraId="60400852" w14:textId="77777777"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Maximal Starting Repertoire (MSR) version: MSR-3</w:t>
      </w:r>
    </w:p>
    <w:p w14:paraId="138C228F"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2" w:name="_1fob9te" w:colFirst="0" w:colLast="0"/>
      <w:bookmarkEnd w:id="2"/>
      <w:r>
        <w:rPr>
          <w:b w:val="0"/>
          <w:color w:val="4F81BD"/>
        </w:rPr>
        <w:t>Background on Script and Principal Languages Using It</w:t>
      </w:r>
    </w:p>
    <w:p w14:paraId="02168997"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sz w:val="22"/>
          <w:szCs w:val="22"/>
        </w:rPr>
        <w:t>neighbouring</w:t>
      </w:r>
      <w:proofErr w:type="spellEnd"/>
      <w:r>
        <w:rPr>
          <w:rFonts w:ascii="Cambria" w:eastAsia="Cambria" w:hAnsi="Cambria" w:cs="Cambria"/>
          <w:sz w:val="22"/>
          <w:szCs w:val="22"/>
        </w:rPr>
        <w:t xml:space="preserve"> states, and also in Bahrain, Fiji, Israel, Malaysia, Qatar, Singapore, UAE and the UK.</w:t>
      </w:r>
    </w:p>
    <w:p w14:paraId="35A91DD4"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 xml:space="preserve">Malayalam was first written with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w:t>
      </w:r>
      <w:r>
        <w:rPr>
          <w:rFonts w:ascii="Kartika" w:eastAsia="Kartika" w:hAnsi="Kartika" w:cs="Kartika"/>
          <w:sz w:val="22"/>
          <w:szCs w:val="22"/>
          <w:cs/>
        </w:rPr>
        <w:t>വട്ടെഴുത്ത്</w:t>
      </w:r>
      <w:r>
        <w:rPr>
          <w:rFonts w:ascii="Cambria" w:eastAsia="Cambria" w:hAnsi="Cambria" w:cs="Cambria"/>
          <w:sz w:val="22"/>
          <w:szCs w:val="22"/>
        </w:rPr>
        <w:t xml:space="preserve"> </w:t>
      </w:r>
      <w:proofErr w:type="spellStart"/>
      <w:r>
        <w:rPr>
          <w:rFonts w:ascii="Cambria" w:eastAsia="Cambria" w:hAnsi="Cambria" w:cs="Cambria"/>
          <w:sz w:val="22"/>
          <w:szCs w:val="22"/>
        </w:rPr>
        <w:t>Vaṭṭeḻuttŭ</w:t>
      </w:r>
      <w:proofErr w:type="spellEnd"/>
      <w:r>
        <w:rPr>
          <w:rFonts w:ascii="Cambria" w:eastAsia="Cambria" w:hAnsi="Cambria" w:cs="Cambria"/>
          <w:sz w:val="22"/>
          <w:szCs w:val="22"/>
        </w:rPr>
        <w:t xml:space="preserve">), which means 'round writing' and developed from the Brahmi script. The oldest known written text in Malayalam is known as the </w:t>
      </w:r>
      <w:proofErr w:type="spellStart"/>
      <w:r>
        <w:rPr>
          <w:rFonts w:ascii="Cambria" w:eastAsia="Cambria" w:hAnsi="Cambria" w:cs="Cambria"/>
          <w:sz w:val="22"/>
          <w:szCs w:val="22"/>
        </w:rPr>
        <w:t>Vazhappalli</w:t>
      </w:r>
      <w:proofErr w:type="spellEnd"/>
      <w:r>
        <w:rPr>
          <w:rFonts w:ascii="Cambria" w:eastAsia="Cambria" w:hAnsi="Cambria" w:cs="Cambria"/>
          <w:sz w:val="22"/>
          <w:szCs w:val="22"/>
        </w:rPr>
        <w:t xml:space="preserve"> or </w:t>
      </w:r>
      <w:proofErr w:type="spellStart"/>
      <w:r>
        <w:rPr>
          <w:rFonts w:ascii="Cambria" w:eastAsia="Cambria" w:hAnsi="Cambria" w:cs="Cambria"/>
          <w:sz w:val="22"/>
          <w:szCs w:val="22"/>
        </w:rPr>
        <w:t>Vazhappally</w:t>
      </w:r>
      <w:proofErr w:type="spellEnd"/>
      <w:r>
        <w:rPr>
          <w:rFonts w:ascii="Cambria" w:eastAsia="Cambria" w:hAnsi="Cambria" w:cs="Cambria"/>
          <w:sz w:val="22"/>
          <w:szCs w:val="22"/>
        </w:rPr>
        <w:t xml:space="preserve"> inscription, is in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and dates from about 830 AD.</w:t>
      </w:r>
    </w:p>
    <w:p w14:paraId="33EA1BCB" w14:textId="77777777" w:rsidR="00492F68" w:rsidRDefault="003F747F" w:rsidP="002C5DBA">
      <w:pPr>
        <w:spacing w:after="120" w:line="276" w:lineRule="auto"/>
        <w:jc w:val="both"/>
        <w:rPr>
          <w:rFonts w:ascii="Cambria" w:eastAsia="Cambria" w:hAnsi="Cambria" w:cs="Cambria"/>
          <w:sz w:val="22"/>
          <w:szCs w:val="22"/>
        </w:rPr>
      </w:pPr>
      <w:r>
        <w:rPr>
          <w:rFonts w:ascii="Cambria" w:eastAsia="Cambria" w:hAnsi="Cambria" w:cs="Cambria"/>
          <w:sz w:val="22"/>
          <w:szCs w:val="22"/>
        </w:rPr>
        <w:t xml:space="preserve">A version of the </w:t>
      </w:r>
      <w:proofErr w:type="spellStart"/>
      <w:r>
        <w:rPr>
          <w:rFonts w:ascii="Cambria" w:eastAsia="Cambria" w:hAnsi="Cambria" w:cs="Cambria"/>
          <w:sz w:val="22"/>
          <w:szCs w:val="22"/>
        </w:rPr>
        <w:t>Grantha</w:t>
      </w:r>
      <w:proofErr w:type="spellEnd"/>
      <w:r>
        <w:rPr>
          <w:rFonts w:ascii="Cambria" w:eastAsia="Cambria" w:hAnsi="Cambria" w:cs="Cambria"/>
          <w:sz w:val="22"/>
          <w:szCs w:val="22"/>
        </w:rPr>
        <w:t xml:space="preserve"> alphabet originally used in the </w:t>
      </w:r>
      <w:proofErr w:type="spellStart"/>
      <w:r>
        <w:rPr>
          <w:rFonts w:ascii="Cambria" w:eastAsia="Cambria" w:hAnsi="Cambria" w:cs="Cambria"/>
          <w:sz w:val="22"/>
          <w:szCs w:val="22"/>
        </w:rPr>
        <w:t>Chola</w:t>
      </w:r>
      <w:proofErr w:type="spellEnd"/>
      <w:r>
        <w:rPr>
          <w:rFonts w:ascii="Cambria" w:eastAsia="Cambria" w:hAnsi="Cambria" w:cs="Cambria"/>
          <w:sz w:val="22"/>
          <w:szCs w:val="22"/>
        </w:rPr>
        <w:t xml:space="preserve"> kingdom was brought to the southwest of India in the 8th or 9th century and was adapted to write the Malayalam and Tulu languages. By the early 13th century it is thought that a </w:t>
      </w:r>
      <w:proofErr w:type="spellStart"/>
      <w:r>
        <w:rPr>
          <w:rFonts w:ascii="Cambria" w:eastAsia="Cambria" w:hAnsi="Cambria" w:cs="Cambria"/>
          <w:sz w:val="22"/>
          <w:szCs w:val="22"/>
        </w:rPr>
        <w:t>systemised</w:t>
      </w:r>
      <w:proofErr w:type="spellEnd"/>
      <w:r>
        <w:rPr>
          <w:rFonts w:ascii="Cambria" w:eastAsia="Cambria" w:hAnsi="Cambria" w:cs="Cambria"/>
          <w:sz w:val="22"/>
          <w:szCs w:val="22"/>
        </w:rPr>
        <w:t xml:space="preserve"> Malayalam alphabet had </w:t>
      </w:r>
      <w:r>
        <w:rPr>
          <w:rFonts w:ascii="Cambria" w:eastAsia="Cambria" w:hAnsi="Cambria" w:cs="Cambria"/>
          <w:sz w:val="22"/>
          <w:szCs w:val="22"/>
        </w:rPr>
        <w:lastRenderedPageBreak/>
        <w:t>emerged. Some changes were made to the alphabet over the following centuries, and by the middle of the 19th century the Malayalam alphabet had attained its current form.</w:t>
      </w:r>
    </w:p>
    <w:p w14:paraId="37391A0E" w14:textId="77777777" w:rsidR="00492F68" w:rsidRDefault="003F747F" w:rsidP="002C5DBA">
      <w:pPr>
        <w:spacing w:afterLines="120" w:after="288" w:line="276" w:lineRule="auto"/>
        <w:jc w:val="both"/>
        <w:rPr>
          <w:rFonts w:ascii="Cambria" w:eastAsia="Cambria" w:hAnsi="Cambria" w:cs="Cambria"/>
          <w:sz w:val="22"/>
          <w:szCs w:val="22"/>
        </w:rPr>
      </w:pPr>
      <w:r>
        <w:rPr>
          <w:rFonts w:ascii="Cambria" w:eastAsia="Cambria" w:hAnsi="Cambria" w:cs="Cambria"/>
          <w:sz w:val="22"/>
          <w:szCs w:val="22"/>
        </w:rPr>
        <w:t>As a result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14:paraId="24A966BA" w14:textId="77777777" w:rsidR="00492F68" w:rsidRDefault="003F747F" w:rsidP="002C5DBA">
      <w:pPr>
        <w:spacing w:before="120" w:afterLines="120" w:after="288" w:line="276" w:lineRule="auto"/>
        <w:jc w:val="both"/>
        <w:rPr>
          <w:rFonts w:ascii="Cambria" w:eastAsia="Cambria" w:hAnsi="Cambria" w:cs="Cambria"/>
          <w:b/>
          <w:sz w:val="28"/>
          <w:szCs w:val="28"/>
          <w:highlight w:val="white"/>
        </w:rPr>
      </w:pPr>
      <w:bookmarkStart w:id="3" w:name="_3znysh7" w:colFirst="0" w:colLast="0"/>
      <w:bookmarkEnd w:id="3"/>
      <w:r>
        <w:rPr>
          <w:rFonts w:ascii="Cambria" w:eastAsia="Cambria" w:hAnsi="Cambria" w:cs="Cambria"/>
          <w:highlight w:val="white"/>
        </w:rPr>
        <w:t xml:space="preserve"> The script has the following notable features:</w:t>
      </w:r>
    </w:p>
    <w:p w14:paraId="11D6A6AB"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14:paraId="72C4B154"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they appear at the beginning of a syllable, vowels are written as independent letters.</w:t>
      </w:r>
    </w:p>
    <w:p w14:paraId="7ED3E118" w14:textId="77777777" w:rsidR="00492F68" w:rsidRDefault="003F747F" w:rsidP="002C5DBA">
      <w:pPr>
        <w:numPr>
          <w:ilvl w:val="0"/>
          <w:numId w:val="2"/>
        </w:numPr>
        <w:spacing w:afterLines="120" w:after="288" w:line="276" w:lineRule="auto"/>
        <w:contextualSpacing/>
        <w:jc w:val="both"/>
      </w:pPr>
      <w:proofErr w:type="spellStart"/>
      <w:r>
        <w:rPr>
          <w:rFonts w:ascii="Cambria" w:eastAsia="Cambria" w:hAnsi="Cambria" w:cs="Cambria"/>
          <w:color w:val="000000"/>
        </w:rPr>
        <w:t>Chillaksharam</w:t>
      </w:r>
      <w:proofErr w:type="spellEnd"/>
      <w:r>
        <w:rPr>
          <w:rFonts w:ascii="Cambria" w:eastAsia="Cambria" w:hAnsi="Cambria" w:cs="Cambria"/>
          <w:color w:val="000000"/>
        </w:rPr>
        <w:t xml:space="preserve"> is another feature of Malayalam. A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is a pure consonant without the use of a virama, which kills the inherent vowel of a consonant. </w:t>
      </w:r>
    </w:p>
    <w:p w14:paraId="216F400B" w14:textId="77777777" w:rsidR="00492F68" w:rsidRDefault="003F747F" w:rsidP="002C5DBA">
      <w:pPr>
        <w:numPr>
          <w:ilvl w:val="0"/>
          <w:numId w:val="2"/>
        </w:numPr>
        <w:spacing w:afterLines="120" w:after="288"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14:paraId="43F8B63F"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Evolution of Malayalam Script</w:t>
      </w:r>
    </w:p>
    <w:p w14:paraId="377456F8"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14:paraId="053937E5" w14:textId="77777777" w:rsidR="00492F68" w:rsidRDefault="003F747F">
      <w:pPr>
        <w:pStyle w:val="Heading2"/>
        <w:numPr>
          <w:ilvl w:val="1"/>
          <w:numId w:val="4"/>
        </w:numPr>
        <w:spacing w:line="240" w:lineRule="auto"/>
        <w:ind w:left="540" w:hanging="540"/>
        <w:rPr>
          <w:b w:val="0"/>
          <w:color w:val="4F81BD"/>
          <w:sz w:val="26"/>
          <w:szCs w:val="26"/>
        </w:rPr>
      </w:pPr>
      <w:bookmarkStart w:id="4" w:name="_2et92p0" w:colFirst="0" w:colLast="0"/>
      <w:bookmarkEnd w:id="4"/>
      <w:proofErr w:type="spellStart"/>
      <w:r>
        <w:rPr>
          <w:b w:val="0"/>
          <w:color w:val="4F81BD"/>
          <w:sz w:val="26"/>
          <w:szCs w:val="26"/>
        </w:rPr>
        <w:t>Vatteluttu</w:t>
      </w:r>
      <w:proofErr w:type="spellEnd"/>
      <w:r>
        <w:rPr>
          <w:b w:val="0"/>
          <w:color w:val="4F81BD"/>
          <w:sz w:val="26"/>
          <w:szCs w:val="26"/>
        </w:rPr>
        <w:t xml:space="preserve"> alphabet</w:t>
      </w:r>
    </w:p>
    <w:p w14:paraId="7F2210D2" w14:textId="77777777" w:rsidR="00492F68" w:rsidRDefault="003F747F" w:rsidP="002C5DBA">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r>
        <w:rPr>
          <w:rFonts w:ascii="Kartika" w:eastAsia="Kartika" w:hAnsi="Kartika" w:cs="Kartika"/>
          <w:highlight w:val="white"/>
          <w:cs/>
        </w:rPr>
        <w:t>വട്ടെഴുത്ത്</w:t>
      </w:r>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14:paraId="58EC572D"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14:paraId="7DD9422B" w14:textId="77777777" w:rsidR="00492F68" w:rsidRDefault="003F747F">
      <w:pPr>
        <w:pStyle w:val="Heading2"/>
        <w:numPr>
          <w:ilvl w:val="1"/>
          <w:numId w:val="4"/>
        </w:numPr>
        <w:spacing w:line="240" w:lineRule="auto"/>
        <w:ind w:left="540" w:hanging="540"/>
        <w:rPr>
          <w:b w:val="0"/>
          <w:color w:val="4F81BD"/>
          <w:sz w:val="26"/>
          <w:szCs w:val="26"/>
        </w:rPr>
      </w:pPr>
      <w:bookmarkStart w:id="5" w:name="_tyjcwt" w:colFirst="0" w:colLast="0"/>
      <w:bookmarkEnd w:id="5"/>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14:paraId="12CC703F"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w:t>
      </w:r>
      <w:r>
        <w:rPr>
          <w:rFonts w:ascii="Cambria" w:eastAsia="Cambria" w:hAnsi="Cambria" w:cs="Cambria"/>
          <w:highlight w:val="white"/>
        </w:rPr>
        <w:lastRenderedPageBreak/>
        <w:t xml:space="preserve">communication with the east coast was very limited. It later evolved into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was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vernacular Malayalam language,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written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r>
        <w:rPr>
          <w:rFonts w:ascii="Kartika" w:eastAsia="Kartika" w:hAnsi="Kartika" w:cs="Kartika"/>
          <w:highlight w:val="white"/>
          <w:cs/>
        </w:rPr>
        <w:t>ആര്യ</w:t>
      </w:r>
      <w:r>
        <w:rPr>
          <w:rFonts w:ascii="Cambria" w:eastAsia="Cambria" w:hAnsi="Cambria" w:cs="Cambria"/>
          <w:highlight w:val="white"/>
        </w:rPr>
        <w:t xml:space="preserve"> </w:t>
      </w:r>
      <w:r>
        <w:rPr>
          <w:rFonts w:ascii="Kartika" w:eastAsia="Kartika" w:hAnsi="Kartika" w:cs="Kartika"/>
          <w:highlight w:val="white"/>
          <w:cs/>
        </w:rPr>
        <w:t>എഴുത്ത്</w:t>
      </w:r>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Indo-Aryan language while Malayalam is a Dravidian language).</w:t>
      </w:r>
    </w:p>
    <w:p w14:paraId="47FAE7D8" w14:textId="77777777" w:rsidR="00492F68" w:rsidRDefault="003F747F" w:rsidP="002C5DBA">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where many Sanskrit words were used. Like Tamil-Brahmi, it was originally used to write Tamil, and as such, did not have letters for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One of the oldest examples of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r>
        <w:rPr>
          <w:rFonts w:ascii="Kartika" w:eastAsia="Kartika" w:hAnsi="Kartika" w:cs="Kartika"/>
          <w:highlight w:val="white"/>
          <w:cs/>
        </w:rPr>
        <w:t>വൈശികതന്ത്രം</w:t>
      </w:r>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which seems to have been systematized to some extent by the first half of the 13th century.</w:t>
      </w:r>
    </w:p>
    <w:p w14:paraId="7F9D23D4"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as an alphabet to write a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14:paraId="4A747E77"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14:paraId="72247E35"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14:paraId="7D0AB56E" w14:textId="77777777" w:rsidR="00492F68" w:rsidRDefault="003F747F">
      <w:pPr>
        <w:pStyle w:val="Heading2"/>
        <w:numPr>
          <w:ilvl w:val="1"/>
          <w:numId w:val="4"/>
        </w:numPr>
        <w:spacing w:line="240" w:lineRule="auto"/>
        <w:ind w:left="540" w:hanging="540"/>
        <w:rPr>
          <w:b w:val="0"/>
          <w:color w:val="4F81BD"/>
          <w:sz w:val="26"/>
          <w:szCs w:val="26"/>
        </w:rPr>
      </w:pPr>
      <w:bookmarkStart w:id="6" w:name="_3dy6vkm" w:colFirst="0" w:colLast="0"/>
      <w:bookmarkEnd w:id="6"/>
      <w:r>
        <w:rPr>
          <w:b w:val="0"/>
          <w:color w:val="4F81BD"/>
          <w:sz w:val="26"/>
          <w:szCs w:val="26"/>
        </w:rPr>
        <w:t>Orthography reform</w:t>
      </w:r>
    </w:p>
    <w:p w14:paraId="1EDF38AB"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a government order to the education department. The objective was to reduce the </w:t>
      </w:r>
      <w:proofErr w:type="spellStart"/>
      <w:r>
        <w:rPr>
          <w:rFonts w:ascii="Cambria" w:eastAsia="Cambria" w:hAnsi="Cambria" w:cs="Cambria"/>
          <w:highlight w:val="white"/>
        </w:rPr>
        <w:t>labour</w:t>
      </w:r>
      <w:proofErr w:type="spellEnd"/>
      <w:r>
        <w:rPr>
          <w:rFonts w:ascii="Cambria" w:eastAsia="Cambria" w:hAnsi="Cambria" w:cs="Cambria"/>
          <w:highlight w:val="white"/>
        </w:rPr>
        <w:t xml:space="preserve"> in the process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who was the editor of the Malayalam Lexicon project. It reduced number of glyphs required for Malayalam printing from around 1000 to around 250. Above committee's recommendations were further modified by another committee in 1969 [105].</w:t>
      </w:r>
    </w:p>
    <w:p w14:paraId="748DCDC3"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lastRenderedPageBreak/>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14:paraId="7F1BA347" w14:textId="77777777" w:rsidR="00492F68" w:rsidRDefault="003F747F">
      <w:pPr>
        <w:pStyle w:val="Heading2"/>
        <w:numPr>
          <w:ilvl w:val="1"/>
          <w:numId w:val="4"/>
        </w:numPr>
        <w:spacing w:line="240" w:lineRule="auto"/>
        <w:ind w:left="540" w:hanging="540"/>
        <w:rPr>
          <w:b w:val="0"/>
          <w:color w:val="4F81BD"/>
          <w:sz w:val="26"/>
          <w:szCs w:val="26"/>
        </w:rPr>
      </w:pPr>
      <w:bookmarkStart w:id="7" w:name="_1t3h5sf" w:colFirst="0" w:colLast="0"/>
      <w:bookmarkEnd w:id="7"/>
      <w:r>
        <w:rPr>
          <w:b w:val="0"/>
          <w:color w:val="4F81BD"/>
          <w:sz w:val="26"/>
          <w:szCs w:val="26"/>
        </w:rPr>
        <w:t>Languages using the Malayalam script</w:t>
      </w:r>
    </w:p>
    <w:p w14:paraId="6253DB4B"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The script is also used to write several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14:paraId="4610B9DE" w14:textId="77777777"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NBGP considered languages with EGIDS scale 1 to 4 for inclusion.  Malayalam is one of the two languages written in Malayalam script (viz Malayalam &amp; Sanskrit) meeting this criterion.  Malayalam is placed among the 22 scheduled languages of India. Sanskrit, although falls under EGIDS 4  is not considered in Malayalam script LGR because Malayalam is rarely used to write Sanskrit. </w:t>
      </w:r>
    </w:p>
    <w:p w14:paraId="0AB74987" w14:textId="77777777" w:rsidR="00492F68" w:rsidRDefault="003F747F">
      <w:pPr>
        <w:pStyle w:val="Heading2"/>
        <w:numPr>
          <w:ilvl w:val="1"/>
          <w:numId w:val="4"/>
        </w:numPr>
        <w:spacing w:line="240" w:lineRule="auto"/>
        <w:ind w:left="540" w:hanging="540"/>
        <w:rPr>
          <w:b w:val="0"/>
          <w:color w:val="4F81BD"/>
          <w:sz w:val="26"/>
          <w:szCs w:val="26"/>
        </w:rPr>
      </w:pPr>
      <w:bookmarkStart w:id="8" w:name="_4d34og8" w:colFirst="0" w:colLast="0"/>
      <w:bookmarkEnd w:id="8"/>
      <w:r>
        <w:rPr>
          <w:b w:val="0"/>
          <w:color w:val="4F81BD"/>
          <w:sz w:val="26"/>
          <w:szCs w:val="26"/>
        </w:rPr>
        <w:t>ZWJ/ZWNJ</w:t>
      </w:r>
    </w:p>
    <w:p w14:paraId="348C6549" w14:textId="77777777" w:rsidR="00492F68" w:rsidRDefault="003F747F" w:rsidP="002C5DBA">
      <w:pPr>
        <w:spacing w:after="120" w:line="276" w:lineRule="auto"/>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ligatures are formed. Being invisible characters, they are often removed while doing normalization, particularly before doing a string comparison, or collation. ICANN's Maximal Starting Repertoire (MSR) for IDN LGR is based on these exclusion rules for ZWJ and ZWNJ. [101]</w:t>
      </w:r>
    </w:p>
    <w:p w14:paraId="09165F90" w14:textId="77777777"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14:paraId="3A5CDA13" w14:textId="77777777" w:rsidR="00492F68" w:rsidRDefault="003F747F" w:rsidP="002C5DBA">
      <w:pPr>
        <w:spacing w:after="120" w:line="276" w:lineRule="auto"/>
        <w:jc w:val="both"/>
        <w:rPr>
          <w:b/>
        </w:rPr>
      </w:pPr>
      <w:bookmarkStart w:id="9" w:name="_2s8eyo1" w:colFirst="0" w:colLast="0"/>
      <w:bookmarkEnd w:id="9"/>
      <w:r>
        <w:rPr>
          <w:rFonts w:ascii="Cambria" w:eastAsia="Cambria" w:hAnsi="Cambria" w:cs="Cambria"/>
          <w:highlight w:val="white"/>
        </w:rPr>
        <w:t xml:space="preserve">Hence it is not possible to register Malayalam domain names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14:paraId="1726DEAD" w14:textId="77777777"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14:paraId="4939492C" w14:textId="77777777" w:rsidR="00492F68" w:rsidRDefault="003F747F">
      <w:pPr>
        <w:numPr>
          <w:ilvl w:val="0"/>
          <w:numId w:val="3"/>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14:paraId="35B8EAE9" w14:textId="77777777" w:rsidR="00492F68" w:rsidRDefault="00492F68">
      <w:pPr>
        <w:ind w:left="720"/>
        <w:jc w:val="both"/>
      </w:pPr>
    </w:p>
    <w:p w14:paraId="1218C2E4" w14:textId="77777777" w:rsidR="00492F68" w:rsidRDefault="003F747F">
      <w:pPr>
        <w:ind w:left="720"/>
        <w:jc w:val="both"/>
        <w:rPr>
          <w:rFonts w:ascii="Cambria" w:eastAsia="Cambria" w:hAnsi="Cambria" w:cs="Cambria"/>
          <w:highlight w:val="white"/>
        </w:rPr>
      </w:pPr>
      <w:r>
        <w:rPr>
          <w:rFonts w:ascii="Kartika" w:eastAsia="Kartika" w:hAnsi="Kartika" w:cs="Kartika"/>
          <w:highlight w:val="white"/>
          <w:cs/>
        </w:rPr>
        <w:t>തമിഴ്</w:t>
      </w:r>
      <w:r>
        <w:rPr>
          <w:rFonts w:ascii="Cambria" w:eastAsia="Cambria" w:hAnsi="Cambria" w:cs="Cambria"/>
          <w:highlight w:val="white"/>
        </w:rPr>
        <w:t>‌</w:t>
      </w:r>
      <w:r>
        <w:rPr>
          <w:rFonts w:ascii="Kartika" w:eastAsia="Kartika" w:hAnsi="Kartika" w:cs="Kartika"/>
          <w:highlight w:val="white"/>
          <w:cs/>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rPr>
        <w:drawing>
          <wp:anchor distT="0" distB="0" distL="114300" distR="114300" simplePos="0" relativeHeight="251656192" behindDoc="0" locked="0" layoutInCell="1" hidden="0" allowOverlap="1" wp14:anchorId="6302BDB1" wp14:editId="7B3415CD">
            <wp:simplePos x="0" y="0"/>
            <wp:positionH relativeFrom="margin">
              <wp:posOffset>466725</wp:posOffset>
            </wp:positionH>
            <wp:positionV relativeFrom="paragraph">
              <wp:posOffset>240128</wp:posOffset>
            </wp:positionV>
            <wp:extent cx="714375" cy="238125"/>
            <wp:effectExtent l="0" t="0" r="0" b="0"/>
            <wp:wrapNone/>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714375" cy="238125"/>
                    </a:xfrm>
                    <a:prstGeom prst="rect">
                      <a:avLst/>
                    </a:prstGeom>
                    <a:ln/>
                  </pic:spPr>
                </pic:pic>
              </a:graphicData>
            </a:graphic>
          </wp:anchor>
        </w:drawing>
      </w:r>
    </w:p>
    <w:p w14:paraId="5AF95AED"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(incorrect).  </w:t>
      </w:r>
    </w:p>
    <w:p w14:paraId="2B22157C" w14:textId="77777777" w:rsidR="00492F68" w:rsidRDefault="003F747F">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 another valid word with different meaning.</w:t>
      </w:r>
    </w:p>
    <w:p w14:paraId="559EF24A" w14:textId="77777777" w:rsidR="00492F68" w:rsidRDefault="003F747F">
      <w:pPr>
        <w:numPr>
          <w:ilvl w:val="0"/>
          <w:numId w:val="3"/>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r>
        <w:rPr>
          <w:rFonts w:ascii="Kartika" w:eastAsia="Kartika" w:hAnsi="Kartika" w:cs="Kartika"/>
          <w:highlight w:val="white"/>
          <w:cs/>
        </w:rPr>
        <w:t>വന്യവനിക</w:t>
      </w:r>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an example for this. But many people argue this is not a valid case. </w:t>
      </w:r>
      <w:r>
        <w:rPr>
          <w:rFonts w:ascii="Cambria" w:eastAsia="Cambria" w:hAnsi="Cambria" w:cs="Cambria"/>
        </w:rPr>
        <w:t>[102] [103]</w:t>
      </w:r>
      <w:r>
        <w:rPr>
          <w:noProof/>
        </w:rPr>
        <w:drawing>
          <wp:anchor distT="0" distB="0" distL="114300" distR="114300" simplePos="0" relativeHeight="251657216" behindDoc="0" locked="0" layoutInCell="1" hidden="0" allowOverlap="1" wp14:anchorId="183545E6" wp14:editId="4EC735BC">
            <wp:simplePos x="0" y="0"/>
            <wp:positionH relativeFrom="margin">
              <wp:posOffset>1333500</wp:posOffset>
            </wp:positionH>
            <wp:positionV relativeFrom="paragraph">
              <wp:posOffset>161925</wp:posOffset>
            </wp:positionV>
            <wp:extent cx="1123950" cy="247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23950" cy="247650"/>
                    </a:xfrm>
                    <a:prstGeom prst="rect">
                      <a:avLst/>
                    </a:prstGeom>
                    <a:ln/>
                  </pic:spPr>
                </pic:pic>
              </a:graphicData>
            </a:graphic>
          </wp:anchor>
        </w:drawing>
      </w:r>
    </w:p>
    <w:p w14:paraId="4DC1DC38" w14:textId="77777777" w:rsidR="00492F68" w:rsidRDefault="003F747F">
      <w:pPr>
        <w:numPr>
          <w:ilvl w:val="0"/>
          <w:numId w:val="3"/>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rPr>
        <w:t>നന്മ</w:t>
      </w:r>
      <w:r>
        <w:rPr>
          <w:rFonts w:ascii="Cambria" w:eastAsia="Cambria" w:hAnsi="Cambria" w:cs="Cambria"/>
          <w:highlight w:val="white"/>
        </w:rPr>
        <w:t xml:space="preserve"> (meaning: goodness) is one obvious one.</w:t>
      </w:r>
      <w:r>
        <w:rPr>
          <w:noProof/>
        </w:rPr>
        <w:drawing>
          <wp:anchor distT="0" distB="0" distL="114300" distR="114300" simplePos="0" relativeHeight="251658240" behindDoc="0" locked="0" layoutInCell="1" hidden="0" allowOverlap="1" wp14:anchorId="4B655B71" wp14:editId="0A71D858">
            <wp:simplePos x="0" y="0"/>
            <wp:positionH relativeFrom="margin">
              <wp:posOffset>2076450</wp:posOffset>
            </wp:positionH>
            <wp:positionV relativeFrom="paragraph">
              <wp:posOffset>169545</wp:posOffset>
            </wp:positionV>
            <wp:extent cx="485775" cy="247650"/>
            <wp:effectExtent l="0" t="0" r="0" b="0"/>
            <wp:wrapNone/>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rcRect/>
                    <a:stretch>
                      <a:fillRect/>
                    </a:stretch>
                  </pic:blipFill>
                  <pic:spPr>
                    <a:xfrm>
                      <a:off x="0" y="0"/>
                      <a:ext cx="485775" cy="247650"/>
                    </a:xfrm>
                    <a:prstGeom prst="rect">
                      <a:avLst/>
                    </a:prstGeom>
                    <a:ln/>
                  </pic:spPr>
                </pic:pic>
              </a:graphicData>
            </a:graphic>
          </wp:anchor>
        </w:drawing>
      </w:r>
    </w:p>
    <w:p w14:paraId="6C0B22F0" w14:textId="77777777" w:rsidR="00492F68" w:rsidRDefault="003F747F">
      <w:pPr>
        <w:spacing w:after="120" w:line="276" w:lineRule="auto"/>
        <w:jc w:val="both"/>
        <w:rPr>
          <w:rFonts w:ascii="Cambria" w:eastAsia="Cambria" w:hAnsi="Cambria" w:cs="Cambria"/>
          <w:color w:val="000000"/>
        </w:rPr>
      </w:pPr>
      <w:r>
        <w:rPr>
          <w:rFonts w:ascii="Cambria" w:eastAsia="Cambria" w:hAnsi="Cambria" w:cs="Cambria"/>
          <w:color w:val="000000"/>
          <w:highlight w:val="white"/>
        </w:rPr>
        <w:lastRenderedPageBreak/>
        <w:t xml:space="preserve">Historically, ZWJ was used to render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in certain fonts but later Unicode included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 as standalone code points and MSR-3 also includes these standalone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w:t>
      </w:r>
    </w:p>
    <w:p w14:paraId="02484D46" w14:textId="77777777" w:rsidR="00492F68" w:rsidRDefault="003F747F">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 xml:space="preserve">Pre-Unicode 5.0,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were encoded as a sequence using Joiners. The older encoding is still prevalent in data, such as corpora and may even be in current use. </w:t>
      </w:r>
    </w:p>
    <w:p w14:paraId="2AC9221D" w14:textId="77777777" w:rsidR="00492F68" w:rsidRDefault="003F747F">
      <w:pPr>
        <w:spacing w:after="120" w:line="276" w:lineRule="auto"/>
        <w:jc w:val="both"/>
        <w:rPr>
          <w:rFonts w:ascii="Tahoma" w:eastAsia="Tahoma" w:hAnsi="Tahoma" w:cs="Tahoma"/>
          <w:color w:val="333399"/>
        </w:rPr>
      </w:pPr>
      <w:r>
        <w:rPr>
          <w:rFonts w:ascii="Cambria" w:eastAsia="Cambria" w:hAnsi="Cambria" w:cs="Cambria"/>
          <w:color w:val="000000"/>
          <w:highlight w:val="white"/>
        </w:rPr>
        <w:t xml:space="preserve">But this legacy representation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using Virama and ZWJ is ruled out because the root does not allow joiners, so there is no issue with the duplicate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Hence, it is to be noted that although atomic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is not universally used, Root Zone only allows the atomic encoding. </w:t>
      </w:r>
    </w:p>
    <w:p w14:paraId="012E8869" w14:textId="77777777" w:rsidR="00492F68" w:rsidRDefault="003F747F">
      <w:pPr>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4C8556B9" wp14:editId="325CDE3C">
            <wp:extent cx="4943475" cy="2247900"/>
            <wp:effectExtent l="0" t="0" r="0" b="0"/>
            <wp:docPr id="13" name="image31.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31.png" descr="C:\Users\asmusf\AppData\Local\Temp\okeeilcanoeinale.png"/>
                    <pic:cNvPicPr preferRelativeResize="0"/>
                  </pic:nvPicPr>
                  <pic:blipFill>
                    <a:blip r:embed="rId10"/>
                    <a:srcRect t="12915"/>
                    <a:stretch>
                      <a:fillRect/>
                    </a:stretch>
                  </pic:blipFill>
                  <pic:spPr>
                    <a:xfrm>
                      <a:off x="0" y="0"/>
                      <a:ext cx="4943475" cy="2247900"/>
                    </a:xfrm>
                    <a:prstGeom prst="rect">
                      <a:avLst/>
                    </a:prstGeom>
                    <a:ln/>
                  </pic:spPr>
                </pic:pic>
              </a:graphicData>
            </a:graphic>
          </wp:inline>
        </w:drawing>
      </w:r>
    </w:p>
    <w:p w14:paraId="7133CE67" w14:textId="77777777" w:rsidR="00492F68" w:rsidRDefault="003F747F">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Figure 1: Atomic Encoding Malayalam </w:t>
      </w:r>
      <w:proofErr w:type="spellStart"/>
      <w:r>
        <w:rPr>
          <w:rFonts w:ascii="Cambria" w:eastAsia="Cambria" w:hAnsi="Cambria" w:cs="Cambria"/>
          <w:color w:val="000000"/>
          <w:sz w:val="20"/>
          <w:szCs w:val="20"/>
        </w:rPr>
        <w:t>Chillus</w:t>
      </w:r>
      <w:proofErr w:type="spellEnd"/>
      <w:r>
        <w:rPr>
          <w:rFonts w:ascii="Cambria" w:eastAsia="Cambria" w:hAnsi="Cambria" w:cs="Cambria"/>
          <w:color w:val="000000"/>
          <w:sz w:val="20"/>
          <w:szCs w:val="20"/>
        </w:rPr>
        <w:t xml:space="preserve"> [107]</w:t>
      </w:r>
    </w:p>
    <w:p w14:paraId="6B823057" w14:textId="77777777" w:rsidR="00492F68" w:rsidRDefault="00492F68">
      <w:pPr>
        <w:spacing w:after="120" w:line="276" w:lineRule="auto"/>
        <w:jc w:val="both"/>
      </w:pPr>
    </w:p>
    <w:p w14:paraId="7C8566C6" w14:textId="77777777" w:rsidR="00492F68" w:rsidRDefault="003F747F" w:rsidP="000917FD">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14:paraId="24C4ACCC" w14:textId="77777777"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Structure of Malayalam Script</w:t>
      </w:r>
    </w:p>
    <w:p w14:paraId="2825D31F" w14:textId="77777777" w:rsidR="00492F68" w:rsidRDefault="003F747F" w:rsidP="000917FD">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14:paraId="4E210AE7" w14:textId="77777777" w:rsidR="00492F68" w:rsidRDefault="00492F68">
      <w:pPr>
        <w:rPr>
          <w:rFonts w:ascii="Cambria" w:eastAsia="Cambria" w:hAnsi="Cambria" w:cs="Cambria"/>
        </w:rPr>
      </w:pPr>
    </w:p>
    <w:p w14:paraId="34CF9081" w14:textId="61324BBE" w:rsidR="00492F68" w:rsidRPr="000917FD" w:rsidRDefault="003F747F" w:rsidP="000917FD">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14:paraId="19E77CFB" w14:textId="77777777" w:rsidR="00492F68" w:rsidRDefault="003F747F">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14:anchorId="2FC67445" wp14:editId="6B67580D">
            <wp:extent cx="3673459" cy="920599"/>
            <wp:effectExtent l="0" t="0" r="0" b="0"/>
            <wp:docPr id="12" name="image29.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9.jpg" descr="http://www.languagesgulper.com/eng/Malayalam_files/droppedImage.jpg"/>
                    <pic:cNvPicPr preferRelativeResize="0"/>
                  </pic:nvPicPr>
                  <pic:blipFill>
                    <a:blip r:embed="rId11"/>
                    <a:srcRect/>
                    <a:stretch>
                      <a:fillRect/>
                    </a:stretch>
                  </pic:blipFill>
                  <pic:spPr>
                    <a:xfrm>
                      <a:off x="0" y="0"/>
                      <a:ext cx="3673459" cy="920599"/>
                    </a:xfrm>
                    <a:prstGeom prst="rect">
                      <a:avLst/>
                    </a:prstGeom>
                    <a:ln/>
                  </pic:spPr>
                </pic:pic>
              </a:graphicData>
            </a:graphic>
          </wp:inline>
        </w:drawing>
      </w:r>
    </w:p>
    <w:p w14:paraId="60B27409" w14:textId="77777777" w:rsidR="00492F68" w:rsidRDefault="003F747F">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14:paraId="391A68B8" w14:textId="77777777" w:rsidR="00492F68" w:rsidRDefault="003F747F" w:rsidP="000917FD">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lastRenderedPageBreak/>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14:paraId="45302074" w14:textId="77777777" w:rsidR="00492F68" w:rsidRDefault="003F747F">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14:paraId="6259D22A" w14:textId="77777777" w:rsidR="00492F68" w:rsidRDefault="003F747F">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drawing>
          <wp:inline distT="0" distB="0" distL="0" distR="0" wp14:anchorId="76A9D485" wp14:editId="6C4ADE70">
            <wp:extent cx="5567125" cy="1764172"/>
            <wp:effectExtent l="0" t="0" r="0" b="0"/>
            <wp:docPr id="15" name="image33.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33.jpg" descr="http://www.languagesgulper.com/eng/Malayalam_files/droppedImage_1.jpg"/>
                    <pic:cNvPicPr preferRelativeResize="0"/>
                  </pic:nvPicPr>
                  <pic:blipFill>
                    <a:blip r:embed="rId12"/>
                    <a:srcRect/>
                    <a:stretch>
                      <a:fillRect/>
                    </a:stretch>
                  </pic:blipFill>
                  <pic:spPr>
                    <a:xfrm>
                      <a:off x="0" y="0"/>
                      <a:ext cx="5567125" cy="1764172"/>
                    </a:xfrm>
                    <a:prstGeom prst="rect">
                      <a:avLst/>
                    </a:prstGeom>
                    <a:ln/>
                  </pic:spPr>
                </pic:pic>
              </a:graphicData>
            </a:graphic>
          </wp:inline>
        </w:drawing>
      </w:r>
    </w:p>
    <w:p w14:paraId="2AE06ECC" w14:textId="77777777" w:rsidR="00492F68" w:rsidRDefault="003F747F">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14:paraId="7F076445" w14:textId="77777777" w:rsidR="00492F68" w:rsidRDefault="00492F68">
      <w:pPr>
        <w:jc w:val="center"/>
        <w:rPr>
          <w:rFonts w:ascii="Georgia" w:eastAsia="Georgia" w:hAnsi="Georgia" w:cs="Georgia"/>
          <w:color w:val="2C2C2C"/>
          <w:sz w:val="28"/>
          <w:szCs w:val="28"/>
        </w:rPr>
      </w:pPr>
    </w:p>
    <w:p w14:paraId="599E94F0"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14:paraId="33C4AE5A" w14:textId="77777777" w:rsidR="00492F68" w:rsidRDefault="00492F68">
      <w:pPr>
        <w:spacing w:line="276" w:lineRule="auto"/>
        <w:jc w:val="both"/>
        <w:rPr>
          <w:rFonts w:ascii="Cambria" w:eastAsia="Cambria" w:hAnsi="Cambria" w:cs="Cambria"/>
          <w:color w:val="2C2C2C"/>
        </w:rPr>
      </w:pPr>
    </w:p>
    <w:p w14:paraId="1B619381" w14:textId="77777777"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14:paraId="0964896B" w14:textId="77777777" w:rsidR="00492F68" w:rsidRDefault="00492F68">
      <w:pPr>
        <w:rPr>
          <w:rFonts w:ascii="Cambria" w:eastAsia="Cambria" w:hAnsi="Cambria" w:cs="Cambria"/>
          <w:b/>
          <w:sz w:val="28"/>
          <w:szCs w:val="28"/>
        </w:rPr>
      </w:pPr>
    </w:p>
    <w:p w14:paraId="70F88145" w14:textId="77777777" w:rsidR="00492F68" w:rsidRDefault="003F747F">
      <w:pPr>
        <w:rPr>
          <w:rFonts w:ascii="Cambria" w:eastAsia="Cambria" w:hAnsi="Cambria" w:cs="Cambria"/>
          <w:b/>
        </w:rPr>
      </w:pPr>
      <w:r>
        <w:rPr>
          <w:rFonts w:ascii="Cambria" w:eastAsia="Cambria" w:hAnsi="Cambria" w:cs="Cambria"/>
          <w:b/>
        </w:rPr>
        <w:t>Script and Orthography</w:t>
      </w:r>
    </w:p>
    <w:p w14:paraId="08842523" w14:textId="77777777" w:rsidR="00492F68" w:rsidRDefault="003F747F" w:rsidP="000917FD">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14:paraId="509166F0" w14:textId="77777777" w:rsidR="00492F68" w:rsidRDefault="00492F68" w:rsidP="000917FD">
      <w:pPr>
        <w:spacing w:line="276" w:lineRule="auto"/>
        <w:jc w:val="both"/>
        <w:rPr>
          <w:rFonts w:ascii="Cambria" w:eastAsia="Cambria" w:hAnsi="Cambria" w:cs="Cambria"/>
        </w:rPr>
      </w:pPr>
    </w:p>
    <w:p w14:paraId="7526DA01" w14:textId="77777777" w:rsidR="00492F68" w:rsidRDefault="003F747F" w:rsidP="000917FD">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14:paraId="6E8649E1" w14:textId="77777777" w:rsidR="00492F68" w:rsidRDefault="00492F68" w:rsidP="000917FD">
      <w:pPr>
        <w:spacing w:line="276" w:lineRule="auto"/>
        <w:jc w:val="both"/>
        <w:rPr>
          <w:rFonts w:ascii="Cambria" w:eastAsia="Cambria" w:hAnsi="Cambria" w:cs="Cambria"/>
        </w:rPr>
      </w:pPr>
    </w:p>
    <w:p w14:paraId="30CD1DC6" w14:textId="77777777" w:rsidR="00492F68" w:rsidRDefault="003F747F" w:rsidP="000917FD">
      <w:pPr>
        <w:spacing w:line="276" w:lineRule="auto"/>
        <w:jc w:val="both"/>
        <w:rPr>
          <w:rFonts w:ascii="Cambria" w:eastAsia="Cambria" w:hAnsi="Cambria" w:cs="Cambria"/>
          <w:color w:val="000000"/>
        </w:rPr>
      </w:pPr>
      <w:r>
        <w:rPr>
          <w:rFonts w:ascii="Cambria" w:eastAsia="Cambria" w:hAnsi="Cambria" w:cs="Cambria"/>
          <w:color w:val="000000"/>
        </w:rPr>
        <w:t>The following sections provide details of the Malayalam sounds and how these are written in Malayalam.</w:t>
      </w:r>
    </w:p>
    <w:p w14:paraId="47FBF119" w14:textId="77777777" w:rsidR="00492F68" w:rsidRDefault="00492F68">
      <w:pPr>
        <w:jc w:val="both"/>
        <w:rPr>
          <w:rFonts w:ascii="Cambria" w:eastAsia="Cambria" w:hAnsi="Cambria" w:cs="Cambria"/>
          <w:sz w:val="28"/>
          <w:szCs w:val="28"/>
        </w:rPr>
      </w:pPr>
    </w:p>
    <w:p w14:paraId="275D2074" w14:textId="77777777" w:rsidR="00492F68" w:rsidRDefault="003F747F">
      <w:pPr>
        <w:rPr>
          <w:rFonts w:ascii="Cambria" w:eastAsia="Cambria" w:hAnsi="Cambria" w:cs="Cambria"/>
        </w:rPr>
      </w:pPr>
      <w:r>
        <w:rPr>
          <w:rFonts w:ascii="Cambria" w:eastAsia="Cambria" w:hAnsi="Cambria" w:cs="Cambria"/>
          <w:noProof/>
        </w:rPr>
        <w:lastRenderedPageBreak/>
        <w:drawing>
          <wp:inline distT="114300" distB="114300" distL="114300" distR="114300" wp14:anchorId="0F444CBA" wp14:editId="3374B103">
            <wp:extent cx="3959157" cy="2821021"/>
            <wp:effectExtent l="0" t="0" r="381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3"/>
                    <a:srcRect/>
                    <a:stretch>
                      <a:fillRect/>
                    </a:stretch>
                  </pic:blipFill>
                  <pic:spPr>
                    <a:xfrm>
                      <a:off x="0" y="0"/>
                      <a:ext cx="3968203" cy="2827467"/>
                    </a:xfrm>
                    <a:prstGeom prst="rect">
                      <a:avLst/>
                    </a:prstGeom>
                    <a:ln/>
                  </pic:spPr>
                </pic:pic>
              </a:graphicData>
            </a:graphic>
          </wp:inline>
        </w:drawing>
      </w:r>
    </w:p>
    <w:p w14:paraId="3AB2C9D9" w14:textId="77777777" w:rsidR="00492F68" w:rsidRDefault="003F747F">
      <w:pPr>
        <w:jc w:val="both"/>
        <w:rPr>
          <w:rFonts w:ascii="Cambria" w:eastAsia="Cambria" w:hAnsi="Cambria" w:cs="Cambria"/>
        </w:rPr>
      </w:pPr>
      <w:r>
        <w:rPr>
          <w:rFonts w:ascii="Cambria" w:eastAsia="Cambria" w:hAnsi="Cambria" w:cs="Cambria"/>
          <w:noProof/>
        </w:rPr>
        <w:drawing>
          <wp:inline distT="114300" distB="114300" distL="114300" distR="114300" wp14:anchorId="1B20339F" wp14:editId="635F9410">
            <wp:extent cx="3803515" cy="2548647"/>
            <wp:effectExtent l="0" t="0" r="0" b="4445"/>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4"/>
                    <a:srcRect/>
                    <a:stretch>
                      <a:fillRect/>
                    </a:stretch>
                  </pic:blipFill>
                  <pic:spPr>
                    <a:xfrm>
                      <a:off x="0" y="0"/>
                      <a:ext cx="3819975" cy="2559677"/>
                    </a:xfrm>
                    <a:prstGeom prst="rect">
                      <a:avLst/>
                    </a:prstGeom>
                    <a:ln/>
                  </pic:spPr>
                </pic:pic>
              </a:graphicData>
            </a:graphic>
          </wp:inline>
        </w:drawing>
      </w:r>
    </w:p>
    <w:p w14:paraId="77F65D26" w14:textId="77777777" w:rsidR="00492F68" w:rsidRDefault="00492F68">
      <w:pPr>
        <w:jc w:val="both"/>
        <w:rPr>
          <w:rFonts w:ascii="Cambria" w:eastAsia="Cambria" w:hAnsi="Cambria" w:cs="Cambria"/>
        </w:rPr>
      </w:pPr>
    </w:p>
    <w:p w14:paraId="41607A68" w14:textId="77777777" w:rsidR="00492F68" w:rsidRDefault="003F747F" w:rsidP="000917FD">
      <w:pPr>
        <w:spacing w:line="276" w:lineRule="auto"/>
        <w:jc w:val="both"/>
        <w:rPr>
          <w:rFonts w:ascii="Cambria" w:eastAsia="Cambria" w:hAnsi="Cambria" w:cs="Cambria"/>
        </w:rPr>
      </w:pPr>
      <w:r>
        <w:rPr>
          <w:rFonts w:ascii="Cambria" w:eastAsia="Cambria" w:hAnsi="Cambria" w:cs="Cambria"/>
        </w:rPr>
        <w:t>ṛ is a syllabic vowel found only in Sanskrit loanwords.</w:t>
      </w:r>
    </w:p>
    <w:p w14:paraId="2D44CE82" w14:textId="77777777" w:rsidR="00492F68" w:rsidRDefault="003F747F" w:rsidP="000917FD">
      <w:pPr>
        <w:spacing w:line="276" w:lineRule="auto"/>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14:paraId="43B32C31" w14:textId="77777777" w:rsidR="00492F68" w:rsidRDefault="00492F68" w:rsidP="000917FD">
      <w:pPr>
        <w:spacing w:line="276" w:lineRule="auto"/>
        <w:rPr>
          <w:rFonts w:ascii="Cambria" w:eastAsia="Cambria" w:hAnsi="Cambria" w:cs="Cambria"/>
          <w:b/>
          <w:sz w:val="28"/>
          <w:szCs w:val="28"/>
        </w:rPr>
      </w:pPr>
    </w:p>
    <w:p w14:paraId="4BB31AE8" w14:textId="77777777" w:rsidR="00492F68" w:rsidRDefault="003F747F">
      <w:pPr>
        <w:rPr>
          <w:rFonts w:ascii="Cambria" w:eastAsia="Cambria" w:hAnsi="Cambria" w:cs="Cambria"/>
          <w:b/>
        </w:rPr>
      </w:pPr>
      <w:r>
        <w:rPr>
          <w:rFonts w:ascii="Cambria" w:eastAsia="Cambria" w:hAnsi="Cambria" w:cs="Cambria"/>
          <w:b/>
        </w:rPr>
        <w:t xml:space="preserve">Vowels    </w:t>
      </w:r>
    </w:p>
    <w:p w14:paraId="311C1E95" w14:textId="77777777" w:rsidR="00492F68" w:rsidRDefault="003F747F">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247AB164" w14:textId="77777777">
        <w:trPr>
          <w:trHeight w:val="500"/>
          <w:jc w:val="center"/>
        </w:trPr>
        <w:tc>
          <w:tcPr>
            <w:tcW w:w="1289" w:type="dxa"/>
            <w:tcMar>
              <w:top w:w="100" w:type="dxa"/>
              <w:left w:w="100" w:type="dxa"/>
              <w:bottom w:w="100" w:type="dxa"/>
              <w:right w:w="100" w:type="dxa"/>
            </w:tcMar>
          </w:tcPr>
          <w:p w14:paraId="1ECE0DFA" w14:textId="77777777" w:rsidR="00492F68" w:rsidRDefault="003F747F">
            <w:pPr>
              <w:jc w:val="both"/>
            </w:pPr>
            <w:r>
              <w:rPr>
                <w:rFonts w:ascii="Kartika" w:eastAsia="Kartika" w:hAnsi="Kartika" w:cs="Kartika"/>
                <w:cs/>
              </w:rPr>
              <w:t>അ</w:t>
            </w:r>
            <w:r>
              <w:rPr>
                <w:rFonts w:ascii="Kartika" w:eastAsia="Kartika" w:hAnsi="Kartika" w:cs="Kartika"/>
              </w:rPr>
              <w:br/>
            </w:r>
            <w:r>
              <w:t>U+0D05</w:t>
            </w:r>
          </w:p>
          <w:p w14:paraId="61FAED1C" w14:textId="77777777" w:rsidR="00492F68" w:rsidRDefault="003F747F">
            <w:pPr>
              <w:jc w:val="both"/>
            </w:pPr>
            <w:r>
              <w:t>A</w:t>
            </w:r>
          </w:p>
        </w:tc>
        <w:tc>
          <w:tcPr>
            <w:tcW w:w="1289" w:type="dxa"/>
            <w:tcMar>
              <w:top w:w="100" w:type="dxa"/>
              <w:left w:w="100" w:type="dxa"/>
              <w:bottom w:w="100" w:type="dxa"/>
              <w:right w:w="100" w:type="dxa"/>
            </w:tcMar>
          </w:tcPr>
          <w:p w14:paraId="72673B56" w14:textId="77777777" w:rsidR="00492F68" w:rsidRDefault="003F747F">
            <w:pPr>
              <w:jc w:val="both"/>
              <w:rPr>
                <w:rFonts w:ascii="Kartika" w:eastAsia="Kartika" w:hAnsi="Kartika" w:cs="Kartika"/>
              </w:rPr>
            </w:pPr>
            <w:r>
              <w:rPr>
                <w:rFonts w:ascii="Kartika" w:eastAsia="Kartika" w:hAnsi="Kartika" w:cs="Kartika"/>
                <w:cs/>
              </w:rPr>
              <w:t>ആ</w:t>
            </w:r>
          </w:p>
          <w:p w14:paraId="7D5C4F38" w14:textId="77777777" w:rsidR="00492F68" w:rsidRDefault="003F747F">
            <w:pPr>
              <w:jc w:val="both"/>
            </w:pPr>
            <w:r>
              <w:t>U+0D06</w:t>
            </w:r>
          </w:p>
          <w:p w14:paraId="595816A5" w14:textId="77777777" w:rsidR="00492F68" w:rsidRDefault="003F747F">
            <w:pPr>
              <w:jc w:val="both"/>
            </w:pPr>
            <w:r>
              <w:t>AA</w:t>
            </w:r>
          </w:p>
        </w:tc>
        <w:tc>
          <w:tcPr>
            <w:tcW w:w="1289" w:type="dxa"/>
            <w:tcMar>
              <w:top w:w="100" w:type="dxa"/>
              <w:left w:w="100" w:type="dxa"/>
              <w:bottom w:w="100" w:type="dxa"/>
              <w:right w:w="100" w:type="dxa"/>
            </w:tcMar>
          </w:tcPr>
          <w:p w14:paraId="2369A929" w14:textId="77777777" w:rsidR="00492F68" w:rsidRDefault="003F747F">
            <w:pPr>
              <w:jc w:val="both"/>
              <w:rPr>
                <w:rFonts w:ascii="Kartika" w:eastAsia="Kartika" w:hAnsi="Kartika" w:cs="Kartika"/>
              </w:rPr>
            </w:pPr>
            <w:r>
              <w:rPr>
                <w:rFonts w:ascii="Kartika" w:eastAsia="Kartika" w:hAnsi="Kartika" w:cs="Kartika"/>
                <w:cs/>
              </w:rPr>
              <w:t>ഇ</w:t>
            </w:r>
          </w:p>
          <w:p w14:paraId="278B4EFB" w14:textId="77777777" w:rsidR="00492F68" w:rsidRDefault="003F747F">
            <w:pPr>
              <w:jc w:val="both"/>
            </w:pPr>
            <w:r>
              <w:t>U+0D07</w:t>
            </w:r>
          </w:p>
          <w:p w14:paraId="2661B8CB" w14:textId="77777777" w:rsidR="00492F68" w:rsidRDefault="003F747F">
            <w:pPr>
              <w:jc w:val="both"/>
            </w:pPr>
            <w:r>
              <w:t>I</w:t>
            </w:r>
          </w:p>
        </w:tc>
        <w:tc>
          <w:tcPr>
            <w:tcW w:w="1289" w:type="dxa"/>
            <w:tcMar>
              <w:top w:w="100" w:type="dxa"/>
              <w:left w:w="100" w:type="dxa"/>
              <w:bottom w:w="100" w:type="dxa"/>
              <w:right w:w="100" w:type="dxa"/>
            </w:tcMar>
          </w:tcPr>
          <w:p w14:paraId="0DFB13C6" w14:textId="77777777" w:rsidR="00492F68" w:rsidRDefault="003F747F">
            <w:pPr>
              <w:jc w:val="both"/>
              <w:rPr>
                <w:rFonts w:ascii="Kartika" w:eastAsia="Kartika" w:hAnsi="Kartika" w:cs="Kartika"/>
              </w:rPr>
            </w:pPr>
            <w:r>
              <w:rPr>
                <w:rFonts w:ascii="Kartika" w:eastAsia="Kartika" w:hAnsi="Kartika" w:cs="Kartika"/>
                <w:cs/>
              </w:rPr>
              <w:t>ഈ</w:t>
            </w:r>
          </w:p>
          <w:p w14:paraId="7432461A" w14:textId="77777777" w:rsidR="00492F68" w:rsidRDefault="003F747F">
            <w:pPr>
              <w:jc w:val="both"/>
            </w:pPr>
            <w:r>
              <w:t>U+0D08</w:t>
            </w:r>
          </w:p>
          <w:p w14:paraId="47B855F8" w14:textId="77777777" w:rsidR="00492F68" w:rsidRDefault="003F747F">
            <w:pPr>
              <w:jc w:val="both"/>
            </w:pPr>
            <w:r>
              <w:t>II</w:t>
            </w:r>
          </w:p>
        </w:tc>
        <w:tc>
          <w:tcPr>
            <w:tcW w:w="1289" w:type="dxa"/>
            <w:tcMar>
              <w:top w:w="100" w:type="dxa"/>
              <w:left w:w="100" w:type="dxa"/>
              <w:bottom w:w="100" w:type="dxa"/>
              <w:right w:w="100" w:type="dxa"/>
            </w:tcMar>
          </w:tcPr>
          <w:p w14:paraId="05C6F51F" w14:textId="77777777" w:rsidR="00492F68" w:rsidRDefault="003F747F">
            <w:pPr>
              <w:jc w:val="both"/>
              <w:rPr>
                <w:rFonts w:ascii="Kartika" w:eastAsia="Kartika" w:hAnsi="Kartika" w:cs="Kartika"/>
              </w:rPr>
            </w:pPr>
            <w:r>
              <w:rPr>
                <w:rFonts w:ascii="Kartika" w:eastAsia="Kartika" w:hAnsi="Kartika" w:cs="Kartika"/>
                <w:cs/>
              </w:rPr>
              <w:t>ഉ</w:t>
            </w:r>
          </w:p>
          <w:p w14:paraId="3CB65A90" w14:textId="77777777" w:rsidR="00492F68" w:rsidRDefault="003F747F">
            <w:pPr>
              <w:jc w:val="both"/>
            </w:pPr>
            <w:r>
              <w:t>U+0D09</w:t>
            </w:r>
          </w:p>
          <w:p w14:paraId="3ABD17E9" w14:textId="77777777" w:rsidR="00492F68" w:rsidRDefault="003F747F">
            <w:pPr>
              <w:jc w:val="both"/>
            </w:pPr>
            <w:r>
              <w:t>U</w:t>
            </w:r>
          </w:p>
        </w:tc>
        <w:tc>
          <w:tcPr>
            <w:tcW w:w="1289" w:type="dxa"/>
            <w:tcMar>
              <w:top w:w="100" w:type="dxa"/>
              <w:left w:w="100" w:type="dxa"/>
              <w:bottom w:w="100" w:type="dxa"/>
              <w:right w:w="100" w:type="dxa"/>
            </w:tcMar>
          </w:tcPr>
          <w:p w14:paraId="034B1812" w14:textId="77777777" w:rsidR="00492F68" w:rsidRDefault="003F747F">
            <w:pPr>
              <w:jc w:val="both"/>
              <w:rPr>
                <w:rFonts w:ascii="Kartika" w:eastAsia="Kartika" w:hAnsi="Kartika" w:cs="Kartika"/>
              </w:rPr>
            </w:pPr>
            <w:r>
              <w:rPr>
                <w:rFonts w:ascii="Kartika" w:eastAsia="Kartika" w:hAnsi="Kartika" w:cs="Kartika"/>
                <w:cs/>
              </w:rPr>
              <w:t>ഊ</w:t>
            </w:r>
          </w:p>
          <w:p w14:paraId="72E71685" w14:textId="77777777" w:rsidR="00492F68" w:rsidRDefault="003F747F">
            <w:pPr>
              <w:jc w:val="both"/>
            </w:pPr>
            <w:r>
              <w:t>U+0D0A</w:t>
            </w:r>
          </w:p>
          <w:p w14:paraId="2657DE10" w14:textId="77777777" w:rsidR="00492F68" w:rsidRDefault="003F747F">
            <w:pPr>
              <w:jc w:val="both"/>
            </w:pPr>
            <w:r>
              <w:t>UU</w:t>
            </w:r>
          </w:p>
        </w:tc>
        <w:tc>
          <w:tcPr>
            <w:tcW w:w="1289" w:type="dxa"/>
            <w:tcMar>
              <w:top w:w="100" w:type="dxa"/>
              <w:left w:w="100" w:type="dxa"/>
              <w:bottom w:w="100" w:type="dxa"/>
              <w:right w:w="100" w:type="dxa"/>
            </w:tcMar>
          </w:tcPr>
          <w:p w14:paraId="13EECC07" w14:textId="77777777" w:rsidR="00492F68" w:rsidRDefault="003F747F">
            <w:pPr>
              <w:jc w:val="both"/>
            </w:pPr>
            <w:r>
              <w:rPr>
                <w:rFonts w:ascii="Kartika" w:eastAsia="Kartika" w:hAnsi="Kartika" w:cs="Kartika"/>
                <w:cs/>
              </w:rPr>
              <w:t>ഋ</w:t>
            </w:r>
            <w:r>
              <w:rPr>
                <w:rFonts w:ascii="Kartika" w:eastAsia="Kartika" w:hAnsi="Kartika" w:cs="Kartika"/>
              </w:rPr>
              <w:t xml:space="preserve"> </w:t>
            </w:r>
            <w:r>
              <w:rPr>
                <w:rFonts w:ascii="Kartika" w:eastAsia="Kartika" w:hAnsi="Kartika" w:cs="Kartika"/>
              </w:rPr>
              <w:br/>
            </w:r>
            <w:r>
              <w:t xml:space="preserve">U+0D0B </w:t>
            </w:r>
          </w:p>
          <w:p w14:paraId="4B15F592" w14:textId="77777777" w:rsidR="00492F68" w:rsidRDefault="003F747F">
            <w:pPr>
              <w:jc w:val="both"/>
            </w:pPr>
            <w:r>
              <w:t>R</w:t>
            </w:r>
          </w:p>
        </w:tc>
      </w:tr>
      <w:tr w:rsidR="00492F68" w14:paraId="1AE16D2C" w14:textId="77777777">
        <w:trPr>
          <w:gridAfter w:val="1"/>
          <w:wAfter w:w="1289" w:type="dxa"/>
          <w:trHeight w:val="340"/>
          <w:jc w:val="center"/>
        </w:trPr>
        <w:tc>
          <w:tcPr>
            <w:tcW w:w="1289" w:type="dxa"/>
            <w:tcMar>
              <w:top w:w="100" w:type="dxa"/>
              <w:left w:w="100" w:type="dxa"/>
              <w:bottom w:w="100" w:type="dxa"/>
              <w:right w:w="100" w:type="dxa"/>
            </w:tcMar>
          </w:tcPr>
          <w:p w14:paraId="11F40A85" w14:textId="77777777" w:rsidR="00492F68" w:rsidRDefault="003F747F">
            <w:pPr>
              <w:jc w:val="both"/>
              <w:rPr>
                <w:rFonts w:ascii="Kartika" w:eastAsia="Kartika" w:hAnsi="Kartika" w:cs="Kartika"/>
              </w:rPr>
            </w:pPr>
            <w:r>
              <w:rPr>
                <w:rFonts w:ascii="Kartika" w:eastAsia="Kartika" w:hAnsi="Kartika" w:cs="Kartika"/>
                <w:cs/>
              </w:rPr>
              <w:t>എ</w:t>
            </w:r>
          </w:p>
          <w:p w14:paraId="5A4444D7" w14:textId="77777777" w:rsidR="00492F68" w:rsidRDefault="003F747F">
            <w:pPr>
              <w:jc w:val="both"/>
            </w:pPr>
            <w:r>
              <w:t>U+0D0E</w:t>
            </w:r>
          </w:p>
          <w:p w14:paraId="0811D29C" w14:textId="77777777" w:rsidR="00492F68" w:rsidRDefault="003F747F">
            <w:pPr>
              <w:jc w:val="both"/>
            </w:pPr>
            <w:r>
              <w:t>E</w:t>
            </w:r>
          </w:p>
        </w:tc>
        <w:tc>
          <w:tcPr>
            <w:tcW w:w="1289" w:type="dxa"/>
            <w:tcMar>
              <w:top w:w="100" w:type="dxa"/>
              <w:left w:w="100" w:type="dxa"/>
              <w:bottom w:w="100" w:type="dxa"/>
              <w:right w:w="100" w:type="dxa"/>
            </w:tcMar>
          </w:tcPr>
          <w:p w14:paraId="2EC970BB" w14:textId="77777777" w:rsidR="00492F68" w:rsidRDefault="003F747F">
            <w:pPr>
              <w:jc w:val="both"/>
              <w:rPr>
                <w:rFonts w:ascii="Kartika" w:eastAsia="Kartika" w:hAnsi="Kartika" w:cs="Kartika"/>
              </w:rPr>
            </w:pPr>
            <w:r>
              <w:rPr>
                <w:rFonts w:ascii="Kartika" w:eastAsia="Kartika" w:hAnsi="Kartika" w:cs="Kartika"/>
                <w:cs/>
              </w:rPr>
              <w:t>ഏ</w:t>
            </w:r>
          </w:p>
          <w:p w14:paraId="00F68968" w14:textId="77777777" w:rsidR="00492F68" w:rsidRDefault="003F747F">
            <w:pPr>
              <w:jc w:val="both"/>
            </w:pPr>
            <w:r>
              <w:t>U+0D0F</w:t>
            </w:r>
          </w:p>
          <w:p w14:paraId="0D021B99" w14:textId="77777777" w:rsidR="00492F68" w:rsidRDefault="003F747F">
            <w:pPr>
              <w:jc w:val="both"/>
            </w:pPr>
            <w:r>
              <w:t>EE</w:t>
            </w:r>
          </w:p>
        </w:tc>
        <w:tc>
          <w:tcPr>
            <w:tcW w:w="1289" w:type="dxa"/>
            <w:tcMar>
              <w:top w:w="100" w:type="dxa"/>
              <w:left w:w="100" w:type="dxa"/>
              <w:bottom w:w="100" w:type="dxa"/>
              <w:right w:w="100" w:type="dxa"/>
            </w:tcMar>
          </w:tcPr>
          <w:p w14:paraId="24E974A2" w14:textId="77777777" w:rsidR="00492F68" w:rsidRDefault="003F747F">
            <w:pPr>
              <w:jc w:val="both"/>
              <w:rPr>
                <w:rFonts w:ascii="Kartika" w:eastAsia="Kartika" w:hAnsi="Kartika" w:cs="Kartika"/>
              </w:rPr>
            </w:pPr>
            <w:r>
              <w:rPr>
                <w:rFonts w:ascii="Kartika" w:eastAsia="Kartika" w:hAnsi="Kartika" w:cs="Kartika"/>
                <w:cs/>
              </w:rPr>
              <w:t>ഐ</w:t>
            </w:r>
          </w:p>
          <w:p w14:paraId="2B2C24BC" w14:textId="77777777" w:rsidR="00492F68" w:rsidRDefault="003F747F">
            <w:pPr>
              <w:jc w:val="both"/>
            </w:pPr>
            <w:r>
              <w:rPr>
                <w:rFonts w:ascii="Kartika" w:eastAsia="Kartika" w:hAnsi="Kartika" w:cs="Kartika"/>
              </w:rPr>
              <w:t>U+0D10</w:t>
            </w:r>
          </w:p>
          <w:p w14:paraId="578A1321" w14:textId="77777777" w:rsidR="00492F68" w:rsidRDefault="003F747F">
            <w:pPr>
              <w:jc w:val="both"/>
            </w:pPr>
            <w:r>
              <w:t>AI</w:t>
            </w:r>
          </w:p>
        </w:tc>
        <w:tc>
          <w:tcPr>
            <w:tcW w:w="1289" w:type="dxa"/>
            <w:tcMar>
              <w:top w:w="100" w:type="dxa"/>
              <w:left w:w="100" w:type="dxa"/>
              <w:bottom w:w="100" w:type="dxa"/>
              <w:right w:w="100" w:type="dxa"/>
            </w:tcMar>
          </w:tcPr>
          <w:p w14:paraId="670CBE7A" w14:textId="77777777" w:rsidR="00492F68" w:rsidRDefault="003F747F">
            <w:pPr>
              <w:jc w:val="both"/>
              <w:rPr>
                <w:rFonts w:ascii="Kartika" w:eastAsia="Kartika" w:hAnsi="Kartika" w:cs="Kartika"/>
              </w:rPr>
            </w:pPr>
            <w:r>
              <w:rPr>
                <w:rFonts w:ascii="Kartika" w:eastAsia="Kartika" w:hAnsi="Kartika" w:cs="Kartika"/>
                <w:cs/>
              </w:rPr>
              <w:t>ഒ</w:t>
            </w:r>
          </w:p>
          <w:p w14:paraId="6EF43C9D" w14:textId="77777777" w:rsidR="00492F68" w:rsidRDefault="003F747F">
            <w:pPr>
              <w:jc w:val="both"/>
            </w:pPr>
            <w:r>
              <w:t>U+0D12</w:t>
            </w:r>
          </w:p>
          <w:p w14:paraId="2AC63B43" w14:textId="77777777" w:rsidR="00492F68" w:rsidRDefault="003F747F">
            <w:pPr>
              <w:jc w:val="both"/>
            </w:pPr>
            <w:r>
              <w:t>O</w:t>
            </w:r>
          </w:p>
        </w:tc>
        <w:tc>
          <w:tcPr>
            <w:tcW w:w="1289" w:type="dxa"/>
            <w:tcMar>
              <w:top w:w="100" w:type="dxa"/>
              <w:left w:w="100" w:type="dxa"/>
              <w:bottom w:w="100" w:type="dxa"/>
              <w:right w:w="100" w:type="dxa"/>
            </w:tcMar>
          </w:tcPr>
          <w:p w14:paraId="11DC464B" w14:textId="77777777" w:rsidR="00492F68" w:rsidRDefault="003F747F">
            <w:pPr>
              <w:jc w:val="both"/>
              <w:rPr>
                <w:rFonts w:ascii="Kartika" w:eastAsia="Kartika" w:hAnsi="Kartika" w:cs="Kartika"/>
              </w:rPr>
            </w:pPr>
            <w:r>
              <w:rPr>
                <w:rFonts w:ascii="Kartika" w:eastAsia="Kartika" w:hAnsi="Kartika" w:cs="Kartika"/>
                <w:cs/>
              </w:rPr>
              <w:t>ഓ</w:t>
            </w:r>
          </w:p>
          <w:p w14:paraId="4A8173A0" w14:textId="77777777" w:rsidR="00492F68" w:rsidRDefault="003F747F">
            <w:pPr>
              <w:jc w:val="both"/>
            </w:pPr>
            <w:r>
              <w:t>U+0D13</w:t>
            </w:r>
          </w:p>
          <w:p w14:paraId="633DACCC" w14:textId="77777777" w:rsidR="00492F68" w:rsidRDefault="003F747F">
            <w:pPr>
              <w:jc w:val="both"/>
            </w:pPr>
            <w:r>
              <w:t>OO</w:t>
            </w:r>
          </w:p>
        </w:tc>
        <w:tc>
          <w:tcPr>
            <w:tcW w:w="1289" w:type="dxa"/>
            <w:tcMar>
              <w:top w:w="100" w:type="dxa"/>
              <w:left w:w="100" w:type="dxa"/>
              <w:bottom w:w="100" w:type="dxa"/>
              <w:right w:w="100" w:type="dxa"/>
            </w:tcMar>
          </w:tcPr>
          <w:p w14:paraId="501AE89F" w14:textId="77777777" w:rsidR="00492F68" w:rsidRDefault="003F747F">
            <w:pPr>
              <w:jc w:val="both"/>
              <w:rPr>
                <w:rFonts w:ascii="Kartika" w:eastAsia="Kartika" w:hAnsi="Kartika" w:cs="Kartika"/>
              </w:rPr>
            </w:pPr>
            <w:r>
              <w:rPr>
                <w:rFonts w:ascii="Kartika" w:eastAsia="Kartika" w:hAnsi="Kartika" w:cs="Kartika"/>
                <w:cs/>
              </w:rPr>
              <w:t>ഔ</w:t>
            </w:r>
          </w:p>
          <w:p w14:paraId="335B05C9" w14:textId="77777777" w:rsidR="00492F68" w:rsidRDefault="003F747F">
            <w:pPr>
              <w:jc w:val="both"/>
            </w:pPr>
            <w:r>
              <w:t>U+0D14</w:t>
            </w:r>
          </w:p>
          <w:p w14:paraId="45F9CAAF" w14:textId="77777777" w:rsidR="00492F68" w:rsidRDefault="003F747F">
            <w:pPr>
              <w:jc w:val="both"/>
            </w:pPr>
            <w:r>
              <w:t>AU</w:t>
            </w:r>
          </w:p>
        </w:tc>
      </w:tr>
    </w:tbl>
    <w:p w14:paraId="5526036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1: Malayalam Vowels</w:t>
      </w:r>
    </w:p>
    <w:p w14:paraId="3655E3F6" w14:textId="77777777" w:rsidR="000917FD" w:rsidRDefault="000917FD">
      <w:pPr>
        <w:rPr>
          <w:rFonts w:ascii="Cambria" w:eastAsia="Cambria" w:hAnsi="Cambria" w:cs="Cambria"/>
          <w:b/>
        </w:rPr>
      </w:pPr>
    </w:p>
    <w:p w14:paraId="2E5D7F21" w14:textId="64C00A3E" w:rsidR="00492F68" w:rsidRDefault="003F747F">
      <w:pPr>
        <w:rPr>
          <w:rFonts w:ascii="Cambria" w:eastAsia="Cambria" w:hAnsi="Cambria" w:cs="Cambria"/>
          <w:b/>
        </w:rPr>
      </w:pPr>
      <w:r>
        <w:rPr>
          <w:rFonts w:ascii="Cambria" w:eastAsia="Cambria" w:hAnsi="Cambria" w:cs="Cambria"/>
          <w:b/>
        </w:rPr>
        <w:lastRenderedPageBreak/>
        <w:t xml:space="preserve">Vowel diacritics </w:t>
      </w:r>
    </w:p>
    <w:p w14:paraId="53E2E05E" w14:textId="77777777" w:rsidR="00492F68" w:rsidRDefault="003F747F" w:rsidP="000917FD">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492F68" w14:paraId="68F67465" w14:textId="77777777">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645A6" w14:textId="77777777" w:rsidR="00492F68" w:rsidRDefault="003F747F">
            <w:pPr>
              <w:jc w:val="both"/>
            </w:pPr>
            <w:r>
              <w:rPr>
                <w:rFonts w:ascii="Kartika" w:eastAsia="Kartika" w:hAnsi="Kartika" w:cs="Kartika"/>
                <w:cs/>
              </w:rPr>
              <w:t>ക</w:t>
            </w:r>
            <w:r>
              <w:rPr>
                <w:rFonts w:ascii="Kartika" w:eastAsia="Kartika" w:hAnsi="Kartika" w:cs="Kartika"/>
              </w:rPr>
              <w:t xml:space="preserve"> </w:t>
            </w:r>
            <w:r>
              <w:t>U+</w:t>
            </w:r>
            <w:r>
              <w:rPr>
                <w:color w:val="000000"/>
              </w:rPr>
              <w:t>0D15</w:t>
            </w:r>
          </w:p>
          <w:p w14:paraId="6E6AC06D" w14:textId="77777777" w:rsidR="00492F68" w:rsidRDefault="003F747F">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50E9C" w14:textId="77777777" w:rsidR="00492F68" w:rsidRDefault="003F747F">
            <w:pPr>
              <w:jc w:val="both"/>
              <w:rPr>
                <w:rFonts w:ascii="Kartika" w:eastAsia="Kartika" w:hAnsi="Kartika" w:cs="Kartika"/>
              </w:rPr>
            </w:pPr>
            <w:r>
              <w:rPr>
                <w:rFonts w:ascii="Kartika" w:eastAsia="Kartika" w:hAnsi="Kartika" w:cs="Kartika"/>
                <w:cs/>
              </w:rPr>
              <w:t>കാ</w:t>
            </w:r>
          </w:p>
          <w:p w14:paraId="0FEE37A3" w14:textId="77777777" w:rsidR="00492F68" w:rsidRDefault="003F747F">
            <w:pPr>
              <w:jc w:val="both"/>
            </w:pPr>
            <w:r>
              <w:t>U+0D15</w:t>
            </w:r>
          </w:p>
          <w:p w14:paraId="40D92E33" w14:textId="77777777" w:rsidR="00492F68" w:rsidRDefault="003F747F">
            <w:pPr>
              <w:jc w:val="both"/>
            </w:pPr>
            <w:r>
              <w:t>U+0D3E</w:t>
            </w:r>
          </w:p>
          <w:p w14:paraId="66CE2707" w14:textId="77777777" w:rsidR="00492F68" w:rsidRDefault="003F747F">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BC22D8" w14:textId="77777777" w:rsidR="00492F68" w:rsidRDefault="003F747F">
            <w:pPr>
              <w:jc w:val="both"/>
              <w:rPr>
                <w:rFonts w:ascii="Kartika" w:eastAsia="Kartika" w:hAnsi="Kartika" w:cs="Kartika"/>
              </w:rPr>
            </w:pPr>
            <w:r>
              <w:rPr>
                <w:rFonts w:ascii="Kartika" w:eastAsia="Kartika" w:hAnsi="Kartika" w:cs="Kartika"/>
                <w:cs/>
              </w:rPr>
              <w:t>കി</w:t>
            </w:r>
          </w:p>
          <w:p w14:paraId="05917025" w14:textId="77777777" w:rsidR="00492F68" w:rsidRDefault="003F747F">
            <w:pPr>
              <w:jc w:val="both"/>
              <w:rPr>
                <w:color w:val="000000"/>
              </w:rPr>
            </w:pPr>
            <w:r>
              <w:t>U+</w:t>
            </w:r>
            <w:r>
              <w:rPr>
                <w:color w:val="000000"/>
              </w:rPr>
              <w:t>0D15</w:t>
            </w:r>
          </w:p>
          <w:p w14:paraId="3787ED58" w14:textId="77777777" w:rsidR="00492F68" w:rsidRDefault="003F747F">
            <w:pPr>
              <w:jc w:val="both"/>
              <w:rPr>
                <w:color w:val="000000"/>
              </w:rPr>
            </w:pPr>
            <w:r>
              <w:rPr>
                <w:color w:val="000000"/>
              </w:rPr>
              <w:t>U+0D3F</w:t>
            </w:r>
          </w:p>
          <w:p w14:paraId="74A921C2" w14:textId="77777777" w:rsidR="00492F68" w:rsidRDefault="003F747F">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0F2AF" w14:textId="77777777" w:rsidR="00492F68" w:rsidRDefault="003F747F">
            <w:pPr>
              <w:widowControl w:val="0"/>
              <w:pBdr>
                <w:top w:val="nil"/>
                <w:left w:val="nil"/>
                <w:bottom w:val="nil"/>
                <w:right w:val="nil"/>
                <w:between w:val="nil"/>
              </w:pBdr>
              <w:rPr>
                <w:rFonts w:ascii="Kartika" w:eastAsia="Kartika" w:hAnsi="Kartika" w:cs="Kartika"/>
              </w:rPr>
            </w:pPr>
            <w:r>
              <w:rPr>
                <w:rFonts w:ascii="Kartika" w:eastAsia="Kartika" w:hAnsi="Kartika" w:cs="Kartika"/>
                <w:cs/>
              </w:rPr>
              <w:t>കീ</w:t>
            </w:r>
          </w:p>
          <w:p w14:paraId="48EAE9EF" w14:textId="77777777" w:rsidR="00492F68" w:rsidRDefault="003F747F">
            <w:pPr>
              <w:jc w:val="both"/>
              <w:rPr>
                <w:color w:val="000000"/>
              </w:rPr>
            </w:pPr>
            <w:r>
              <w:t>U+</w:t>
            </w:r>
            <w:r>
              <w:rPr>
                <w:color w:val="000000"/>
              </w:rPr>
              <w:t>0D15</w:t>
            </w:r>
          </w:p>
          <w:p w14:paraId="771D3ECD" w14:textId="77777777" w:rsidR="00492F68" w:rsidRDefault="003F747F">
            <w:pPr>
              <w:jc w:val="both"/>
              <w:rPr>
                <w:color w:val="000000"/>
              </w:rPr>
            </w:pPr>
            <w:r>
              <w:rPr>
                <w:color w:val="000000"/>
              </w:rPr>
              <w:t>U+0D40</w:t>
            </w:r>
          </w:p>
          <w:p w14:paraId="37FF3B87" w14:textId="77777777" w:rsidR="00492F68" w:rsidRDefault="003F747F">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B8A06" w14:textId="77777777" w:rsidR="00492F68" w:rsidRDefault="003F747F">
            <w:pPr>
              <w:jc w:val="both"/>
              <w:rPr>
                <w:rFonts w:ascii="Kartika" w:eastAsia="Kartika" w:hAnsi="Kartika" w:cs="Kartika"/>
              </w:rPr>
            </w:pPr>
            <w:r>
              <w:rPr>
                <w:rFonts w:ascii="Kartika" w:eastAsia="Kartika" w:hAnsi="Kartika" w:cs="Kartika"/>
                <w:cs/>
              </w:rPr>
              <w:t>കു</w:t>
            </w:r>
          </w:p>
          <w:p w14:paraId="4B0AFC2B" w14:textId="77777777" w:rsidR="00492F68" w:rsidRDefault="003F747F">
            <w:pPr>
              <w:jc w:val="both"/>
              <w:rPr>
                <w:color w:val="000000"/>
              </w:rPr>
            </w:pPr>
            <w:r>
              <w:t>U+</w:t>
            </w:r>
            <w:r>
              <w:rPr>
                <w:color w:val="000000"/>
              </w:rPr>
              <w:t>0D15</w:t>
            </w:r>
          </w:p>
          <w:p w14:paraId="7F78DE5A" w14:textId="77777777" w:rsidR="00492F68" w:rsidRDefault="003F747F">
            <w:pPr>
              <w:jc w:val="both"/>
              <w:rPr>
                <w:color w:val="000000"/>
              </w:rPr>
            </w:pPr>
            <w:r>
              <w:rPr>
                <w:color w:val="000000"/>
              </w:rPr>
              <w:t>U+0D41</w:t>
            </w:r>
          </w:p>
          <w:p w14:paraId="5AF70FA4" w14:textId="77777777" w:rsidR="00492F68" w:rsidRDefault="003F747F">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1FE49D" w14:textId="77777777" w:rsidR="00492F68" w:rsidRDefault="003F747F">
            <w:pPr>
              <w:jc w:val="both"/>
              <w:rPr>
                <w:rFonts w:ascii="Kartika" w:eastAsia="Kartika" w:hAnsi="Kartika" w:cs="Kartika"/>
              </w:rPr>
            </w:pPr>
            <w:r>
              <w:rPr>
                <w:rFonts w:ascii="Kartika" w:eastAsia="Kartika" w:hAnsi="Kartika" w:cs="Kartika"/>
                <w:cs/>
              </w:rPr>
              <w:t>കൂ</w:t>
            </w:r>
          </w:p>
          <w:p w14:paraId="0992334E" w14:textId="77777777" w:rsidR="00492F68" w:rsidRDefault="003F747F">
            <w:pPr>
              <w:jc w:val="both"/>
              <w:rPr>
                <w:color w:val="000000"/>
              </w:rPr>
            </w:pPr>
            <w:r>
              <w:t>U+</w:t>
            </w:r>
            <w:r>
              <w:rPr>
                <w:color w:val="000000"/>
              </w:rPr>
              <w:t>0D15</w:t>
            </w:r>
          </w:p>
          <w:p w14:paraId="48C6E9C3" w14:textId="77777777" w:rsidR="00492F68" w:rsidRDefault="003F747F">
            <w:pPr>
              <w:jc w:val="both"/>
              <w:rPr>
                <w:color w:val="000000"/>
              </w:rPr>
            </w:pPr>
            <w:r>
              <w:rPr>
                <w:color w:val="000000"/>
              </w:rPr>
              <w:t>U+0D42</w:t>
            </w:r>
          </w:p>
          <w:p w14:paraId="1202C10C" w14:textId="77777777" w:rsidR="00492F68" w:rsidRDefault="003F747F">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B4AFB8" w14:textId="77777777" w:rsidR="00492F68" w:rsidRDefault="003F747F">
            <w:pPr>
              <w:jc w:val="both"/>
              <w:rPr>
                <w:rFonts w:ascii="Kartika" w:eastAsia="Kartika" w:hAnsi="Kartika" w:cs="Kartika"/>
              </w:rPr>
            </w:pPr>
            <w:r>
              <w:rPr>
                <w:rFonts w:ascii="Kartika" w:eastAsia="Kartika" w:hAnsi="Kartika" w:cs="Kartika"/>
                <w:cs/>
              </w:rPr>
              <w:t>കൃ</w:t>
            </w:r>
          </w:p>
          <w:p w14:paraId="44C5EED3" w14:textId="77777777" w:rsidR="00492F68" w:rsidRDefault="003F747F">
            <w:pPr>
              <w:jc w:val="both"/>
              <w:rPr>
                <w:color w:val="000000"/>
              </w:rPr>
            </w:pPr>
            <w:r>
              <w:t>U+</w:t>
            </w:r>
            <w:r>
              <w:rPr>
                <w:color w:val="000000"/>
              </w:rPr>
              <w:t>0D15</w:t>
            </w:r>
          </w:p>
          <w:p w14:paraId="7867EB57" w14:textId="77777777" w:rsidR="00492F68" w:rsidRDefault="003F747F">
            <w:pPr>
              <w:jc w:val="both"/>
              <w:rPr>
                <w:color w:val="000000"/>
              </w:rPr>
            </w:pPr>
            <w:r>
              <w:rPr>
                <w:color w:val="000000"/>
              </w:rPr>
              <w:t>U+0D43</w:t>
            </w:r>
          </w:p>
          <w:p w14:paraId="45BC6EE0" w14:textId="77777777" w:rsidR="00492F68" w:rsidRDefault="003F747F">
            <w:pPr>
              <w:jc w:val="both"/>
              <w:rPr>
                <w:rFonts w:ascii="Kartika" w:eastAsia="Kartika" w:hAnsi="Kartika" w:cs="Kartika"/>
              </w:rPr>
            </w:pPr>
            <w:r>
              <w:t>KR</w:t>
            </w:r>
          </w:p>
        </w:tc>
      </w:tr>
      <w:tr w:rsidR="00492F68" w14:paraId="4ECACDD4" w14:textId="77777777">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DC2B8B" w14:textId="77777777" w:rsidR="00492F68" w:rsidRDefault="003F747F">
            <w:pPr>
              <w:jc w:val="both"/>
              <w:rPr>
                <w:rFonts w:ascii="Kartika" w:eastAsia="Kartika" w:hAnsi="Kartika" w:cs="Kartika"/>
              </w:rPr>
            </w:pPr>
            <w:r>
              <w:rPr>
                <w:rFonts w:ascii="Kartika" w:eastAsia="Kartika" w:hAnsi="Kartika" w:cs="Kartika"/>
                <w:cs/>
              </w:rPr>
              <w:t>കെ</w:t>
            </w:r>
          </w:p>
          <w:p w14:paraId="067F6012" w14:textId="77777777" w:rsidR="00492F68" w:rsidRDefault="003F747F">
            <w:pPr>
              <w:jc w:val="both"/>
              <w:rPr>
                <w:color w:val="000000"/>
              </w:rPr>
            </w:pPr>
            <w:r>
              <w:t>U+</w:t>
            </w:r>
            <w:r>
              <w:rPr>
                <w:color w:val="000000"/>
              </w:rPr>
              <w:t>0D15</w:t>
            </w:r>
          </w:p>
          <w:p w14:paraId="5F954D95" w14:textId="77777777" w:rsidR="00492F68" w:rsidRDefault="003F747F">
            <w:pPr>
              <w:jc w:val="both"/>
              <w:rPr>
                <w:color w:val="000000"/>
              </w:rPr>
            </w:pPr>
            <w:r>
              <w:rPr>
                <w:color w:val="000000"/>
              </w:rPr>
              <w:t>U+0D46</w:t>
            </w:r>
          </w:p>
          <w:p w14:paraId="7DCE2C0F" w14:textId="77777777" w:rsidR="00492F68" w:rsidRDefault="003F747F">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697D40F8" w14:textId="77777777" w:rsidR="00492F68" w:rsidRDefault="003F747F">
            <w:pPr>
              <w:jc w:val="both"/>
              <w:rPr>
                <w:rFonts w:ascii="Kartika" w:eastAsia="Kartika" w:hAnsi="Kartika" w:cs="Kartika"/>
              </w:rPr>
            </w:pPr>
            <w:r>
              <w:rPr>
                <w:rFonts w:ascii="Kartika" w:eastAsia="Kartika" w:hAnsi="Kartika" w:cs="Kartika"/>
                <w:cs/>
              </w:rPr>
              <w:t>കേ</w:t>
            </w:r>
          </w:p>
          <w:p w14:paraId="05325E50" w14:textId="77777777" w:rsidR="00492F68" w:rsidRDefault="003F747F">
            <w:pPr>
              <w:jc w:val="both"/>
              <w:rPr>
                <w:color w:val="000000"/>
              </w:rPr>
            </w:pPr>
            <w:r>
              <w:t>U+</w:t>
            </w:r>
            <w:r>
              <w:rPr>
                <w:color w:val="000000"/>
              </w:rPr>
              <w:t>0D15</w:t>
            </w:r>
          </w:p>
          <w:p w14:paraId="7858CBF8" w14:textId="77777777" w:rsidR="00492F68" w:rsidRDefault="003F747F">
            <w:pPr>
              <w:jc w:val="both"/>
              <w:rPr>
                <w:color w:val="000000"/>
              </w:rPr>
            </w:pPr>
            <w:r>
              <w:rPr>
                <w:color w:val="000000"/>
              </w:rPr>
              <w:t>U+0D47</w:t>
            </w:r>
          </w:p>
          <w:p w14:paraId="0195F00B" w14:textId="77777777" w:rsidR="00492F68" w:rsidRDefault="003F747F">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70268EB7" w14:textId="77777777" w:rsidR="00492F68" w:rsidRDefault="003F747F">
            <w:pPr>
              <w:pBdr>
                <w:top w:val="nil"/>
                <w:left w:val="nil"/>
                <w:bottom w:val="nil"/>
                <w:right w:val="nil"/>
                <w:between w:val="nil"/>
              </w:pBdr>
              <w:jc w:val="both"/>
              <w:rPr>
                <w:rFonts w:ascii="Kartika" w:eastAsia="Kartika" w:hAnsi="Kartika" w:cs="Kartika"/>
              </w:rPr>
            </w:pPr>
            <w:r>
              <w:rPr>
                <w:rFonts w:ascii="Kartika" w:eastAsia="Kartika" w:hAnsi="Kartika" w:cs="Kartika"/>
                <w:cs/>
              </w:rPr>
              <w:t>കൈ</w:t>
            </w:r>
          </w:p>
          <w:p w14:paraId="123DEF95" w14:textId="77777777" w:rsidR="00492F68" w:rsidRDefault="003F747F">
            <w:pPr>
              <w:jc w:val="both"/>
              <w:rPr>
                <w:color w:val="000000"/>
              </w:rPr>
            </w:pPr>
            <w:r>
              <w:t>U+</w:t>
            </w:r>
            <w:r>
              <w:rPr>
                <w:color w:val="000000"/>
              </w:rPr>
              <w:t>0D15</w:t>
            </w:r>
          </w:p>
          <w:p w14:paraId="6D1CD1C3" w14:textId="77777777" w:rsidR="00492F68" w:rsidRDefault="003F747F">
            <w:pPr>
              <w:jc w:val="both"/>
              <w:rPr>
                <w:color w:val="000000"/>
              </w:rPr>
            </w:pPr>
            <w:r>
              <w:rPr>
                <w:color w:val="000000"/>
              </w:rPr>
              <w:t>U+0D48</w:t>
            </w:r>
          </w:p>
          <w:p w14:paraId="05A80D3F" w14:textId="77777777" w:rsidR="00492F68" w:rsidRDefault="003F747F">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1B10D07A" w14:textId="77777777" w:rsidR="00492F68" w:rsidRDefault="003F747F">
            <w:pPr>
              <w:jc w:val="both"/>
              <w:rPr>
                <w:rFonts w:ascii="Kartika" w:eastAsia="Kartika" w:hAnsi="Kartika" w:cs="Kartika"/>
              </w:rPr>
            </w:pPr>
            <w:r>
              <w:rPr>
                <w:rFonts w:ascii="Kartika" w:eastAsia="Kartika" w:hAnsi="Kartika" w:cs="Kartika"/>
                <w:cs/>
              </w:rPr>
              <w:t>കൊ</w:t>
            </w:r>
          </w:p>
          <w:p w14:paraId="6F1AA0B3" w14:textId="77777777" w:rsidR="00492F68" w:rsidRDefault="003F747F">
            <w:pPr>
              <w:jc w:val="both"/>
              <w:rPr>
                <w:color w:val="000000"/>
              </w:rPr>
            </w:pPr>
            <w:r>
              <w:t>U+</w:t>
            </w:r>
            <w:r>
              <w:rPr>
                <w:color w:val="000000"/>
              </w:rPr>
              <w:t>0D15</w:t>
            </w:r>
          </w:p>
          <w:p w14:paraId="6B93DEB2" w14:textId="77777777" w:rsidR="00492F68" w:rsidRDefault="003F747F">
            <w:pPr>
              <w:jc w:val="both"/>
              <w:rPr>
                <w:color w:val="000000"/>
              </w:rPr>
            </w:pPr>
            <w:r>
              <w:rPr>
                <w:color w:val="000000"/>
              </w:rPr>
              <w:t>U+0D4A</w:t>
            </w:r>
          </w:p>
          <w:p w14:paraId="22D3539E" w14:textId="77777777" w:rsidR="00492F68" w:rsidRDefault="003F747F">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03B9F1B" w14:textId="77777777" w:rsidR="00492F68" w:rsidRDefault="003F747F">
            <w:pPr>
              <w:jc w:val="both"/>
              <w:rPr>
                <w:rFonts w:ascii="Kartika" w:eastAsia="Kartika" w:hAnsi="Kartika" w:cs="Kartika"/>
              </w:rPr>
            </w:pPr>
            <w:r>
              <w:rPr>
                <w:rFonts w:ascii="Kartika" w:eastAsia="Kartika" w:hAnsi="Kartika" w:cs="Kartika"/>
                <w:cs/>
              </w:rPr>
              <w:t>കോ</w:t>
            </w:r>
          </w:p>
          <w:p w14:paraId="2A5385F5" w14:textId="77777777" w:rsidR="00492F68" w:rsidRDefault="003F747F">
            <w:pPr>
              <w:jc w:val="both"/>
              <w:rPr>
                <w:color w:val="000000"/>
              </w:rPr>
            </w:pPr>
            <w:r>
              <w:t>U+</w:t>
            </w:r>
            <w:r>
              <w:rPr>
                <w:color w:val="000000"/>
              </w:rPr>
              <w:t>0D15</w:t>
            </w:r>
          </w:p>
          <w:p w14:paraId="6146D5DA" w14:textId="77777777" w:rsidR="00492F68" w:rsidRDefault="003F747F">
            <w:pPr>
              <w:jc w:val="both"/>
              <w:rPr>
                <w:color w:val="000000"/>
              </w:rPr>
            </w:pPr>
            <w:r>
              <w:rPr>
                <w:color w:val="000000"/>
              </w:rPr>
              <w:t>U+</w:t>
            </w:r>
            <w:r>
              <w:t>0D4B</w:t>
            </w:r>
          </w:p>
          <w:p w14:paraId="758701D4" w14:textId="77777777" w:rsidR="00492F68" w:rsidRDefault="003F747F">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575E28F6" w14:textId="77777777" w:rsidR="00492F68" w:rsidRDefault="003F747F">
            <w:pPr>
              <w:jc w:val="both"/>
              <w:rPr>
                <w:rFonts w:ascii="Kartika" w:eastAsia="Kartika" w:hAnsi="Kartika" w:cs="Kartika"/>
              </w:rPr>
            </w:pPr>
            <w:r>
              <w:rPr>
                <w:rFonts w:ascii="Kartika" w:eastAsia="Kartika" w:hAnsi="Kartika" w:cs="Kartika"/>
                <w:cs/>
              </w:rPr>
              <w:t>കൗ</w:t>
            </w:r>
          </w:p>
          <w:p w14:paraId="52564473" w14:textId="77777777" w:rsidR="00492F68" w:rsidRDefault="003F747F">
            <w:pPr>
              <w:jc w:val="both"/>
              <w:rPr>
                <w:color w:val="000000"/>
              </w:rPr>
            </w:pPr>
            <w:r>
              <w:t>U+</w:t>
            </w:r>
            <w:r>
              <w:rPr>
                <w:color w:val="000000"/>
              </w:rPr>
              <w:t>0D15</w:t>
            </w:r>
          </w:p>
          <w:p w14:paraId="528CDCDF" w14:textId="77777777" w:rsidR="00492F68" w:rsidRDefault="003F747F">
            <w:pPr>
              <w:jc w:val="both"/>
              <w:rPr>
                <w:color w:val="000000"/>
              </w:rPr>
            </w:pPr>
            <w:r>
              <w:rPr>
                <w:color w:val="000000"/>
              </w:rPr>
              <w:t>U+0D57</w:t>
            </w:r>
          </w:p>
          <w:p w14:paraId="010242D6" w14:textId="77777777" w:rsidR="00492F68" w:rsidRDefault="003F747F">
            <w:pPr>
              <w:jc w:val="both"/>
              <w:rPr>
                <w:rFonts w:ascii="Kartika" w:eastAsia="Kartika" w:hAnsi="Kartika" w:cs="Kartika"/>
              </w:rPr>
            </w:pPr>
            <w:r>
              <w:t>KAU</w:t>
            </w:r>
          </w:p>
        </w:tc>
      </w:tr>
    </w:tbl>
    <w:p w14:paraId="55471FCC"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2: Malayalam Vowel Diacritics</w:t>
      </w:r>
    </w:p>
    <w:p w14:paraId="249BBBFD" w14:textId="77777777" w:rsidR="00492F68" w:rsidRDefault="00492F68">
      <w:pPr>
        <w:rPr>
          <w:rFonts w:ascii="Cambria" w:eastAsia="Cambria" w:hAnsi="Cambria" w:cs="Cambria"/>
          <w:b/>
        </w:rPr>
      </w:pPr>
    </w:p>
    <w:p w14:paraId="05879B73" w14:textId="77777777" w:rsidR="00492F68" w:rsidRDefault="003F747F">
      <w:pPr>
        <w:rPr>
          <w:rFonts w:ascii="Cambria" w:eastAsia="Cambria" w:hAnsi="Cambria" w:cs="Cambria"/>
          <w:b/>
        </w:rPr>
      </w:pPr>
      <w:r>
        <w:rPr>
          <w:rFonts w:ascii="Cambria" w:eastAsia="Cambria" w:hAnsi="Cambria" w:cs="Cambria"/>
          <w:b/>
        </w:rPr>
        <w:t>Consonants</w:t>
      </w:r>
    </w:p>
    <w:p w14:paraId="3E6349A5" w14:textId="77777777" w:rsidR="00492F68" w:rsidRDefault="003F747F" w:rsidP="000917FD">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334B8653"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D01A2" w14:textId="77777777" w:rsidR="00492F68" w:rsidRDefault="003F747F">
            <w:pPr>
              <w:jc w:val="both"/>
              <w:rPr>
                <w:rFonts w:ascii="Kartika" w:eastAsia="Kartika" w:hAnsi="Kartika" w:cs="Kartika"/>
              </w:rPr>
            </w:pPr>
            <w:r>
              <w:rPr>
                <w:rFonts w:ascii="Kartika" w:eastAsia="Kartika" w:hAnsi="Kartika" w:cs="Kartika"/>
                <w:cs/>
              </w:rPr>
              <w:t>ക</w:t>
            </w:r>
          </w:p>
          <w:p w14:paraId="48044A4A" w14:textId="77777777" w:rsidR="00492F68" w:rsidRDefault="003F747F">
            <w:pPr>
              <w:jc w:val="both"/>
            </w:pPr>
            <w:r>
              <w:t>U+</w:t>
            </w:r>
            <w:r>
              <w:rPr>
                <w:color w:val="000000"/>
              </w:rPr>
              <w:t>0D15</w:t>
            </w:r>
          </w:p>
          <w:p w14:paraId="67A2D9B1" w14:textId="77777777" w:rsidR="00492F68" w:rsidRDefault="003F747F">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863FDA" w14:textId="77777777" w:rsidR="00492F68" w:rsidRDefault="003F747F">
            <w:pPr>
              <w:jc w:val="both"/>
              <w:rPr>
                <w:rFonts w:ascii="Kartika" w:eastAsia="Kartika" w:hAnsi="Kartika" w:cs="Kartika"/>
              </w:rPr>
            </w:pPr>
            <w:r>
              <w:rPr>
                <w:rFonts w:ascii="Kartika" w:eastAsia="Kartika" w:hAnsi="Kartika" w:cs="Kartika"/>
                <w:cs/>
              </w:rPr>
              <w:t>ഖ</w:t>
            </w:r>
          </w:p>
          <w:p w14:paraId="524C8541" w14:textId="77777777" w:rsidR="00492F68" w:rsidRDefault="003F747F">
            <w:pPr>
              <w:jc w:val="both"/>
            </w:pPr>
            <w:r>
              <w:t>U+</w:t>
            </w:r>
            <w:r>
              <w:rPr>
                <w:color w:val="000000"/>
              </w:rPr>
              <w:t>0D16</w:t>
            </w:r>
          </w:p>
          <w:p w14:paraId="5CA10094" w14:textId="77777777" w:rsidR="00492F68" w:rsidRDefault="003F747F">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A0122C" w14:textId="77777777" w:rsidR="00492F68" w:rsidRDefault="003F747F">
            <w:pPr>
              <w:jc w:val="both"/>
              <w:rPr>
                <w:rFonts w:ascii="Kartika" w:eastAsia="Kartika" w:hAnsi="Kartika" w:cs="Kartika"/>
              </w:rPr>
            </w:pPr>
            <w:r>
              <w:rPr>
                <w:rFonts w:ascii="Kartika" w:eastAsia="Kartika" w:hAnsi="Kartika" w:cs="Kartika"/>
                <w:cs/>
              </w:rPr>
              <w:t>ഗ</w:t>
            </w:r>
          </w:p>
          <w:p w14:paraId="42E5E4BF" w14:textId="77777777" w:rsidR="00492F68" w:rsidRDefault="003F747F">
            <w:pPr>
              <w:jc w:val="both"/>
            </w:pPr>
            <w:r>
              <w:t>U+</w:t>
            </w:r>
            <w:r>
              <w:rPr>
                <w:color w:val="000000"/>
              </w:rPr>
              <w:t>0D17</w:t>
            </w:r>
          </w:p>
          <w:p w14:paraId="08854729" w14:textId="77777777" w:rsidR="00492F68" w:rsidRDefault="003F747F">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7A637" w14:textId="77777777" w:rsidR="00492F68" w:rsidRDefault="003F747F">
            <w:pPr>
              <w:jc w:val="both"/>
              <w:rPr>
                <w:rFonts w:ascii="Kartika" w:eastAsia="Kartika" w:hAnsi="Kartika" w:cs="Kartika"/>
              </w:rPr>
            </w:pPr>
            <w:r>
              <w:rPr>
                <w:rFonts w:ascii="Kartika" w:eastAsia="Kartika" w:hAnsi="Kartika" w:cs="Kartika"/>
                <w:cs/>
              </w:rPr>
              <w:t>ഘ</w:t>
            </w:r>
          </w:p>
          <w:p w14:paraId="4C808045" w14:textId="77777777" w:rsidR="00492F68" w:rsidRDefault="003F747F">
            <w:pPr>
              <w:jc w:val="both"/>
            </w:pPr>
            <w:r>
              <w:t>U+</w:t>
            </w:r>
            <w:r>
              <w:rPr>
                <w:color w:val="000000"/>
              </w:rPr>
              <w:t>0D18</w:t>
            </w:r>
          </w:p>
          <w:p w14:paraId="78C5AD4E" w14:textId="77777777" w:rsidR="00492F68" w:rsidRDefault="003F747F">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968C29" w14:textId="77777777" w:rsidR="00492F68" w:rsidRDefault="003F747F">
            <w:pPr>
              <w:jc w:val="both"/>
              <w:rPr>
                <w:rFonts w:ascii="Kartika" w:eastAsia="Kartika" w:hAnsi="Kartika" w:cs="Kartika"/>
              </w:rPr>
            </w:pPr>
            <w:r>
              <w:rPr>
                <w:rFonts w:ascii="Kartika" w:eastAsia="Kartika" w:hAnsi="Kartika" w:cs="Kartika"/>
                <w:cs/>
              </w:rPr>
              <w:t>ങ</w:t>
            </w:r>
          </w:p>
          <w:p w14:paraId="748BE06D" w14:textId="77777777" w:rsidR="00492F68" w:rsidRDefault="003F747F">
            <w:pPr>
              <w:jc w:val="both"/>
            </w:pPr>
            <w:r>
              <w:t>U+</w:t>
            </w:r>
            <w:r>
              <w:rPr>
                <w:color w:val="000000"/>
              </w:rPr>
              <w:t>0D19</w:t>
            </w:r>
          </w:p>
          <w:p w14:paraId="352DA624" w14:textId="77777777" w:rsidR="00492F68" w:rsidRDefault="003F747F">
            <w:pPr>
              <w:jc w:val="both"/>
              <w:rPr>
                <w:rFonts w:ascii="Kartika" w:eastAsia="Kartika" w:hAnsi="Kartika" w:cs="Kartika"/>
              </w:rPr>
            </w:pPr>
            <w:r>
              <w:t>NGA</w:t>
            </w:r>
          </w:p>
        </w:tc>
      </w:tr>
      <w:tr w:rsidR="00492F68" w14:paraId="7DEE7D21"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CF06C" w14:textId="77777777" w:rsidR="00492F68" w:rsidRDefault="003F747F">
            <w:pPr>
              <w:jc w:val="both"/>
              <w:rPr>
                <w:rFonts w:ascii="Kartika" w:eastAsia="Kartika" w:hAnsi="Kartika" w:cs="Kartika"/>
              </w:rPr>
            </w:pPr>
            <w:r>
              <w:rPr>
                <w:rFonts w:ascii="Kartika" w:eastAsia="Kartika" w:hAnsi="Kartika" w:cs="Kartika"/>
                <w:cs/>
              </w:rPr>
              <w:t>ച</w:t>
            </w:r>
          </w:p>
          <w:p w14:paraId="35504A02" w14:textId="77777777" w:rsidR="00492F68" w:rsidRDefault="003F747F">
            <w:pPr>
              <w:jc w:val="both"/>
            </w:pPr>
            <w:r>
              <w:t>U+</w:t>
            </w:r>
            <w:r>
              <w:rPr>
                <w:color w:val="000000"/>
              </w:rPr>
              <w:t>0D1A</w:t>
            </w:r>
          </w:p>
          <w:p w14:paraId="6434026B" w14:textId="77777777" w:rsidR="00492F68" w:rsidRDefault="003F747F">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A4DBEF4" w14:textId="77777777" w:rsidR="00492F68" w:rsidRDefault="003F747F">
            <w:pPr>
              <w:jc w:val="both"/>
              <w:rPr>
                <w:rFonts w:ascii="Kartika" w:eastAsia="Kartika" w:hAnsi="Kartika" w:cs="Kartika"/>
              </w:rPr>
            </w:pPr>
            <w:r>
              <w:rPr>
                <w:rFonts w:ascii="Kartika" w:eastAsia="Kartika" w:hAnsi="Kartika" w:cs="Kartika"/>
                <w:cs/>
              </w:rPr>
              <w:t>ഛ</w:t>
            </w:r>
          </w:p>
          <w:p w14:paraId="53A368B0" w14:textId="77777777" w:rsidR="00492F68" w:rsidRDefault="003F747F">
            <w:pPr>
              <w:jc w:val="both"/>
            </w:pPr>
            <w:r>
              <w:t>U+</w:t>
            </w:r>
            <w:r>
              <w:rPr>
                <w:color w:val="000000"/>
              </w:rPr>
              <w:t>0D1B</w:t>
            </w:r>
          </w:p>
          <w:p w14:paraId="3EF3FDCE" w14:textId="77777777" w:rsidR="00492F68" w:rsidRDefault="003F747F">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15CA7D2" w14:textId="77777777" w:rsidR="00492F68" w:rsidRDefault="003F747F">
            <w:pPr>
              <w:jc w:val="both"/>
              <w:rPr>
                <w:rFonts w:ascii="Kartika" w:eastAsia="Kartika" w:hAnsi="Kartika" w:cs="Kartika"/>
              </w:rPr>
            </w:pPr>
            <w:r>
              <w:rPr>
                <w:rFonts w:ascii="Kartika" w:eastAsia="Kartika" w:hAnsi="Kartika" w:cs="Kartika"/>
                <w:cs/>
              </w:rPr>
              <w:t>ജ</w:t>
            </w:r>
          </w:p>
          <w:p w14:paraId="4A9EF0EA" w14:textId="77777777" w:rsidR="00492F68" w:rsidRDefault="003F747F">
            <w:pPr>
              <w:jc w:val="both"/>
            </w:pPr>
            <w:r>
              <w:t>U+</w:t>
            </w:r>
            <w:r>
              <w:rPr>
                <w:color w:val="000000"/>
              </w:rPr>
              <w:t>0D1C</w:t>
            </w:r>
          </w:p>
          <w:p w14:paraId="4E8D21BD" w14:textId="77777777" w:rsidR="00492F68" w:rsidRDefault="003F747F">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7543C9C" w14:textId="77777777" w:rsidR="00492F68" w:rsidRDefault="003F747F">
            <w:pPr>
              <w:jc w:val="both"/>
              <w:rPr>
                <w:rFonts w:ascii="Kartika" w:eastAsia="Kartika" w:hAnsi="Kartika" w:cs="Kartika"/>
              </w:rPr>
            </w:pPr>
            <w:r>
              <w:rPr>
                <w:rFonts w:ascii="Kartika" w:eastAsia="Kartika" w:hAnsi="Kartika" w:cs="Kartika"/>
                <w:cs/>
              </w:rPr>
              <w:t>ഝ</w:t>
            </w:r>
          </w:p>
          <w:p w14:paraId="15A5E432" w14:textId="77777777" w:rsidR="00492F68" w:rsidRDefault="003F747F">
            <w:pPr>
              <w:jc w:val="both"/>
            </w:pPr>
            <w:r>
              <w:t>U+</w:t>
            </w:r>
            <w:r>
              <w:rPr>
                <w:color w:val="000000"/>
              </w:rPr>
              <w:t>0D1D</w:t>
            </w:r>
          </w:p>
          <w:p w14:paraId="18301C7F" w14:textId="77777777" w:rsidR="00492F68" w:rsidRDefault="003F747F">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08C1EECF" w14:textId="77777777" w:rsidR="00492F68" w:rsidRDefault="003F747F">
            <w:pPr>
              <w:jc w:val="both"/>
              <w:rPr>
                <w:rFonts w:ascii="Kartika" w:eastAsia="Kartika" w:hAnsi="Kartika" w:cs="Kartika"/>
              </w:rPr>
            </w:pPr>
            <w:r>
              <w:rPr>
                <w:rFonts w:ascii="Kartika" w:eastAsia="Kartika" w:hAnsi="Kartika" w:cs="Kartika"/>
                <w:cs/>
              </w:rPr>
              <w:t>ഞ</w:t>
            </w:r>
          </w:p>
          <w:p w14:paraId="12F3374B" w14:textId="77777777" w:rsidR="00492F68" w:rsidRDefault="003F747F">
            <w:pPr>
              <w:jc w:val="both"/>
            </w:pPr>
            <w:r>
              <w:t>U+</w:t>
            </w:r>
            <w:r>
              <w:rPr>
                <w:color w:val="000000"/>
              </w:rPr>
              <w:t>0D1E</w:t>
            </w:r>
          </w:p>
          <w:p w14:paraId="179D05A6" w14:textId="77777777" w:rsidR="00492F68" w:rsidRDefault="003F747F">
            <w:pPr>
              <w:jc w:val="both"/>
              <w:rPr>
                <w:rFonts w:ascii="Kartika" w:eastAsia="Kartika" w:hAnsi="Kartika" w:cs="Kartika"/>
              </w:rPr>
            </w:pPr>
            <w:r>
              <w:t>NYA</w:t>
            </w:r>
          </w:p>
        </w:tc>
      </w:tr>
      <w:tr w:rsidR="00492F68" w14:paraId="033EDF5E"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3544C" w14:textId="77777777" w:rsidR="00492F68" w:rsidRDefault="003F747F">
            <w:pPr>
              <w:jc w:val="both"/>
              <w:rPr>
                <w:rFonts w:ascii="Kartika" w:eastAsia="Kartika" w:hAnsi="Kartika" w:cs="Kartika"/>
              </w:rPr>
            </w:pPr>
            <w:r>
              <w:rPr>
                <w:rFonts w:ascii="Kartika" w:eastAsia="Kartika" w:hAnsi="Kartika" w:cs="Kartika"/>
                <w:cs/>
              </w:rPr>
              <w:t>ട</w:t>
            </w:r>
          </w:p>
          <w:p w14:paraId="4F05C472" w14:textId="77777777" w:rsidR="00492F68" w:rsidRDefault="003F747F">
            <w:pPr>
              <w:jc w:val="both"/>
            </w:pPr>
            <w:r>
              <w:t>U+</w:t>
            </w:r>
            <w:r>
              <w:rPr>
                <w:color w:val="000000"/>
              </w:rPr>
              <w:t>0D1F</w:t>
            </w:r>
          </w:p>
          <w:p w14:paraId="2B4E2547" w14:textId="77777777" w:rsidR="00492F68" w:rsidRDefault="003F747F">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6FF8E2CA" w14:textId="77777777" w:rsidR="00492F68" w:rsidRDefault="003F747F">
            <w:pPr>
              <w:jc w:val="both"/>
              <w:rPr>
                <w:rFonts w:ascii="Kartika" w:eastAsia="Kartika" w:hAnsi="Kartika" w:cs="Kartika"/>
              </w:rPr>
            </w:pPr>
            <w:r>
              <w:rPr>
                <w:rFonts w:ascii="Kartika" w:eastAsia="Kartika" w:hAnsi="Kartika" w:cs="Kartika"/>
                <w:cs/>
              </w:rPr>
              <w:t>ഠ</w:t>
            </w:r>
          </w:p>
          <w:p w14:paraId="3A2162F5" w14:textId="77777777" w:rsidR="00492F68" w:rsidRDefault="003F747F">
            <w:pPr>
              <w:jc w:val="both"/>
            </w:pPr>
            <w:r>
              <w:t>U+</w:t>
            </w:r>
            <w:r>
              <w:rPr>
                <w:color w:val="000000"/>
              </w:rPr>
              <w:t>0D20</w:t>
            </w:r>
          </w:p>
          <w:p w14:paraId="2DDE2959" w14:textId="77777777" w:rsidR="00492F68" w:rsidRDefault="003F747F">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EE4F4BA" w14:textId="77777777" w:rsidR="00492F68" w:rsidRDefault="003F747F">
            <w:pPr>
              <w:jc w:val="both"/>
              <w:rPr>
                <w:rFonts w:ascii="Kartika" w:eastAsia="Kartika" w:hAnsi="Kartika" w:cs="Kartika"/>
              </w:rPr>
            </w:pPr>
            <w:r>
              <w:rPr>
                <w:rFonts w:ascii="Kartika" w:eastAsia="Kartika" w:hAnsi="Kartika" w:cs="Kartika"/>
                <w:cs/>
              </w:rPr>
              <w:t>ഡ</w:t>
            </w:r>
          </w:p>
          <w:p w14:paraId="708D62A7" w14:textId="77777777" w:rsidR="00492F68" w:rsidRDefault="003F747F">
            <w:pPr>
              <w:jc w:val="both"/>
            </w:pPr>
            <w:r>
              <w:t>U+</w:t>
            </w:r>
            <w:r>
              <w:rPr>
                <w:color w:val="000000"/>
              </w:rPr>
              <w:t>0D21</w:t>
            </w:r>
          </w:p>
          <w:p w14:paraId="7B0E8DC3" w14:textId="77777777" w:rsidR="00492F68" w:rsidRDefault="003F747F">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78615DA9" w14:textId="77777777" w:rsidR="00492F68" w:rsidRDefault="003F747F">
            <w:pPr>
              <w:jc w:val="both"/>
              <w:rPr>
                <w:rFonts w:ascii="Kartika" w:eastAsia="Kartika" w:hAnsi="Kartika" w:cs="Kartika"/>
              </w:rPr>
            </w:pPr>
            <w:r>
              <w:rPr>
                <w:rFonts w:ascii="Kartika" w:eastAsia="Kartika" w:hAnsi="Kartika" w:cs="Kartika"/>
                <w:cs/>
              </w:rPr>
              <w:t>ഢ</w:t>
            </w:r>
          </w:p>
          <w:p w14:paraId="4A5304EB" w14:textId="77777777" w:rsidR="00492F68" w:rsidRDefault="003F747F">
            <w:pPr>
              <w:jc w:val="both"/>
            </w:pPr>
            <w:r>
              <w:t>U+</w:t>
            </w:r>
            <w:r>
              <w:rPr>
                <w:color w:val="000000"/>
              </w:rPr>
              <w:t>0D22</w:t>
            </w:r>
          </w:p>
          <w:p w14:paraId="6DF09431" w14:textId="77777777" w:rsidR="00492F68" w:rsidRDefault="003F747F">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4172206D" w14:textId="77777777" w:rsidR="00492F68" w:rsidRDefault="003F747F">
            <w:pPr>
              <w:jc w:val="both"/>
              <w:rPr>
                <w:rFonts w:ascii="Kartika" w:eastAsia="Kartika" w:hAnsi="Kartika" w:cs="Kartika"/>
              </w:rPr>
            </w:pPr>
            <w:r>
              <w:rPr>
                <w:rFonts w:ascii="Kartika" w:eastAsia="Kartika" w:hAnsi="Kartika" w:cs="Kartika"/>
                <w:cs/>
              </w:rPr>
              <w:t>ണ</w:t>
            </w:r>
          </w:p>
          <w:p w14:paraId="5252BC8E" w14:textId="77777777" w:rsidR="00492F68" w:rsidRDefault="003F747F">
            <w:pPr>
              <w:jc w:val="both"/>
            </w:pPr>
            <w:r>
              <w:t>U+</w:t>
            </w:r>
            <w:r>
              <w:rPr>
                <w:color w:val="000000"/>
              </w:rPr>
              <w:t>0D23</w:t>
            </w:r>
          </w:p>
          <w:p w14:paraId="4B186DF3" w14:textId="77777777" w:rsidR="00492F68" w:rsidRDefault="003F747F">
            <w:pPr>
              <w:jc w:val="both"/>
              <w:rPr>
                <w:rFonts w:ascii="Kartika" w:eastAsia="Kartika" w:hAnsi="Kartika" w:cs="Kartika"/>
              </w:rPr>
            </w:pPr>
            <w:r>
              <w:t>NNA</w:t>
            </w:r>
          </w:p>
        </w:tc>
      </w:tr>
      <w:tr w:rsidR="00492F68" w14:paraId="77B1B5F2" w14:textId="77777777">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0BD5B1" w14:textId="77777777" w:rsidR="00492F68" w:rsidRDefault="003F747F">
            <w:pPr>
              <w:jc w:val="both"/>
              <w:rPr>
                <w:rFonts w:ascii="Kartika" w:eastAsia="Kartika" w:hAnsi="Kartika" w:cs="Kartika"/>
              </w:rPr>
            </w:pPr>
            <w:r>
              <w:rPr>
                <w:rFonts w:ascii="Kartika" w:eastAsia="Kartika" w:hAnsi="Kartika" w:cs="Kartika"/>
                <w:cs/>
              </w:rPr>
              <w:t>ത</w:t>
            </w:r>
          </w:p>
          <w:p w14:paraId="4711B827" w14:textId="77777777" w:rsidR="00492F68" w:rsidRDefault="003F747F">
            <w:pPr>
              <w:jc w:val="both"/>
            </w:pPr>
            <w:r>
              <w:t>U+</w:t>
            </w:r>
            <w:r>
              <w:rPr>
                <w:color w:val="000000"/>
              </w:rPr>
              <w:t>0D24</w:t>
            </w:r>
          </w:p>
          <w:p w14:paraId="0DD27A47" w14:textId="77777777" w:rsidR="00492F68" w:rsidRDefault="003F747F">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5EA99B8E" w14:textId="77777777" w:rsidR="00492F68" w:rsidRDefault="003F747F">
            <w:pPr>
              <w:jc w:val="both"/>
              <w:rPr>
                <w:rFonts w:ascii="Kartika" w:eastAsia="Kartika" w:hAnsi="Kartika" w:cs="Kartika"/>
              </w:rPr>
            </w:pPr>
            <w:r>
              <w:rPr>
                <w:rFonts w:ascii="Kartika" w:eastAsia="Kartika" w:hAnsi="Kartika" w:cs="Kartika"/>
                <w:cs/>
              </w:rPr>
              <w:t>ഥ</w:t>
            </w:r>
          </w:p>
          <w:p w14:paraId="2BC18568" w14:textId="77777777" w:rsidR="00492F68" w:rsidRDefault="003F747F">
            <w:pPr>
              <w:jc w:val="both"/>
            </w:pPr>
            <w:r>
              <w:t>U+</w:t>
            </w:r>
            <w:r>
              <w:rPr>
                <w:color w:val="000000"/>
              </w:rPr>
              <w:t>0D25</w:t>
            </w:r>
          </w:p>
          <w:p w14:paraId="3A27B30F" w14:textId="77777777" w:rsidR="00492F68" w:rsidRDefault="003F747F">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200D1CD8" w14:textId="77777777" w:rsidR="00492F68" w:rsidRDefault="003F747F">
            <w:pPr>
              <w:jc w:val="both"/>
              <w:rPr>
                <w:rFonts w:ascii="Kartika" w:eastAsia="Kartika" w:hAnsi="Kartika" w:cs="Kartika"/>
              </w:rPr>
            </w:pPr>
            <w:r>
              <w:rPr>
                <w:rFonts w:ascii="Kartika" w:eastAsia="Kartika" w:hAnsi="Kartika" w:cs="Kartika"/>
                <w:cs/>
              </w:rPr>
              <w:t>ദ</w:t>
            </w:r>
          </w:p>
          <w:p w14:paraId="32184E81" w14:textId="77777777" w:rsidR="00492F68" w:rsidRDefault="003F747F">
            <w:pPr>
              <w:jc w:val="both"/>
            </w:pPr>
            <w:r>
              <w:t>U+</w:t>
            </w:r>
            <w:r>
              <w:rPr>
                <w:color w:val="000000"/>
              </w:rPr>
              <w:t>0D26</w:t>
            </w:r>
          </w:p>
          <w:p w14:paraId="69888201" w14:textId="77777777" w:rsidR="00492F68" w:rsidRDefault="003F747F">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34F043B8" w14:textId="77777777" w:rsidR="00492F68" w:rsidRDefault="003F747F">
            <w:pPr>
              <w:jc w:val="both"/>
              <w:rPr>
                <w:rFonts w:ascii="Kartika" w:eastAsia="Kartika" w:hAnsi="Kartika" w:cs="Kartika"/>
              </w:rPr>
            </w:pPr>
            <w:r>
              <w:rPr>
                <w:rFonts w:ascii="Kartika" w:eastAsia="Kartika" w:hAnsi="Kartika" w:cs="Kartika"/>
                <w:cs/>
              </w:rPr>
              <w:t>ധ</w:t>
            </w:r>
          </w:p>
          <w:p w14:paraId="0062BE24" w14:textId="77777777" w:rsidR="00492F68" w:rsidRDefault="003F747F">
            <w:pPr>
              <w:jc w:val="both"/>
            </w:pPr>
            <w:r>
              <w:t>U+</w:t>
            </w:r>
            <w:r>
              <w:rPr>
                <w:color w:val="000000"/>
              </w:rPr>
              <w:t>0D27</w:t>
            </w:r>
          </w:p>
          <w:p w14:paraId="67252BD0" w14:textId="77777777" w:rsidR="00492F68" w:rsidRDefault="003F747F">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14:paraId="180EC85F" w14:textId="77777777" w:rsidR="00492F68" w:rsidRDefault="003F747F">
            <w:pPr>
              <w:jc w:val="both"/>
              <w:rPr>
                <w:rFonts w:ascii="Kartika" w:eastAsia="Kartika" w:hAnsi="Kartika" w:cs="Kartika"/>
              </w:rPr>
            </w:pPr>
            <w:r>
              <w:rPr>
                <w:rFonts w:ascii="Kartika" w:eastAsia="Kartika" w:hAnsi="Kartika" w:cs="Kartika"/>
                <w:cs/>
              </w:rPr>
              <w:t>ന</w:t>
            </w:r>
          </w:p>
          <w:p w14:paraId="0A29A567" w14:textId="77777777" w:rsidR="00492F68" w:rsidRDefault="003F747F">
            <w:pPr>
              <w:jc w:val="both"/>
            </w:pPr>
            <w:r>
              <w:t>U+</w:t>
            </w:r>
            <w:r>
              <w:rPr>
                <w:color w:val="000000"/>
              </w:rPr>
              <w:t>0D28</w:t>
            </w:r>
          </w:p>
          <w:p w14:paraId="7ABB1F6E" w14:textId="77777777" w:rsidR="00492F68" w:rsidRDefault="003F747F">
            <w:pPr>
              <w:jc w:val="both"/>
              <w:rPr>
                <w:rFonts w:ascii="Kartika" w:eastAsia="Kartika" w:hAnsi="Kartika" w:cs="Kartika"/>
              </w:rPr>
            </w:pPr>
            <w:r>
              <w:t>NA</w:t>
            </w:r>
          </w:p>
        </w:tc>
      </w:tr>
      <w:tr w:rsidR="00492F68" w14:paraId="16869EE8"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79DEFD5" w14:textId="77777777" w:rsidR="00492F68" w:rsidRDefault="003F747F">
            <w:pPr>
              <w:jc w:val="both"/>
              <w:rPr>
                <w:rFonts w:ascii="Kartika" w:eastAsia="Kartika" w:hAnsi="Kartika" w:cs="Kartika"/>
              </w:rPr>
            </w:pPr>
            <w:r>
              <w:rPr>
                <w:rFonts w:ascii="Kartika" w:eastAsia="Kartika" w:hAnsi="Kartika" w:cs="Kartika"/>
                <w:cs/>
              </w:rPr>
              <w:t>പ</w:t>
            </w:r>
          </w:p>
          <w:p w14:paraId="0106C661" w14:textId="77777777" w:rsidR="00492F68" w:rsidRDefault="003F747F">
            <w:pPr>
              <w:jc w:val="both"/>
            </w:pPr>
            <w:r>
              <w:t>U+</w:t>
            </w:r>
            <w:r>
              <w:rPr>
                <w:color w:val="000000"/>
              </w:rPr>
              <w:t>0D2A</w:t>
            </w:r>
          </w:p>
          <w:p w14:paraId="7BF51E6C" w14:textId="77777777" w:rsidR="00492F68" w:rsidRDefault="003F747F">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059D155E" w14:textId="77777777" w:rsidR="00492F68" w:rsidRDefault="003F747F">
            <w:pPr>
              <w:jc w:val="both"/>
              <w:rPr>
                <w:rFonts w:ascii="Kartika" w:eastAsia="Kartika" w:hAnsi="Kartika" w:cs="Kartika"/>
              </w:rPr>
            </w:pPr>
            <w:r>
              <w:rPr>
                <w:rFonts w:ascii="Kartika" w:eastAsia="Kartika" w:hAnsi="Kartika" w:cs="Kartika"/>
                <w:cs/>
              </w:rPr>
              <w:t>ഫ</w:t>
            </w:r>
          </w:p>
          <w:p w14:paraId="76496706" w14:textId="77777777" w:rsidR="00492F68" w:rsidRDefault="003F747F">
            <w:pPr>
              <w:jc w:val="both"/>
            </w:pPr>
            <w:r>
              <w:t>U+</w:t>
            </w:r>
            <w:r>
              <w:rPr>
                <w:color w:val="000000"/>
              </w:rPr>
              <w:t>0D2B</w:t>
            </w:r>
          </w:p>
          <w:p w14:paraId="79025400" w14:textId="77777777" w:rsidR="00492F68" w:rsidRDefault="003F747F">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695D89E5" w14:textId="77777777" w:rsidR="00492F68" w:rsidRDefault="003F747F">
            <w:pPr>
              <w:jc w:val="both"/>
              <w:rPr>
                <w:rFonts w:ascii="Kartika" w:eastAsia="Kartika" w:hAnsi="Kartika" w:cs="Kartika"/>
              </w:rPr>
            </w:pPr>
            <w:r>
              <w:rPr>
                <w:rFonts w:ascii="Kartika" w:eastAsia="Kartika" w:hAnsi="Kartika" w:cs="Kartika"/>
                <w:cs/>
              </w:rPr>
              <w:t>ബ</w:t>
            </w:r>
          </w:p>
          <w:p w14:paraId="448006CF" w14:textId="77777777" w:rsidR="00492F68" w:rsidRDefault="003F747F">
            <w:pPr>
              <w:jc w:val="both"/>
            </w:pPr>
            <w:r>
              <w:t>U+</w:t>
            </w:r>
            <w:r>
              <w:rPr>
                <w:color w:val="000000"/>
              </w:rPr>
              <w:t>0D2C</w:t>
            </w:r>
          </w:p>
          <w:p w14:paraId="7E920D42" w14:textId="77777777" w:rsidR="00492F68" w:rsidRDefault="003F747F">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4413A9EB" w14:textId="77777777" w:rsidR="00492F68" w:rsidRDefault="003F747F">
            <w:pPr>
              <w:jc w:val="both"/>
              <w:rPr>
                <w:rFonts w:ascii="Kartika" w:eastAsia="Kartika" w:hAnsi="Kartika" w:cs="Kartika"/>
              </w:rPr>
            </w:pPr>
            <w:r>
              <w:rPr>
                <w:rFonts w:ascii="Kartika" w:eastAsia="Kartika" w:hAnsi="Kartika" w:cs="Kartika"/>
                <w:cs/>
              </w:rPr>
              <w:t>ഭ</w:t>
            </w:r>
          </w:p>
          <w:p w14:paraId="416A6979" w14:textId="77777777" w:rsidR="00492F68" w:rsidRDefault="003F747F">
            <w:pPr>
              <w:jc w:val="both"/>
            </w:pPr>
            <w:r>
              <w:t>U+</w:t>
            </w:r>
            <w:r>
              <w:rPr>
                <w:color w:val="000000"/>
              </w:rPr>
              <w:t>0D2D</w:t>
            </w:r>
          </w:p>
          <w:p w14:paraId="2A5D1D47" w14:textId="77777777" w:rsidR="00492F68" w:rsidRDefault="003F747F">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138E9DC" w14:textId="77777777" w:rsidR="00492F68" w:rsidRDefault="003F747F">
            <w:pPr>
              <w:jc w:val="both"/>
              <w:rPr>
                <w:rFonts w:ascii="Kartika" w:eastAsia="Kartika" w:hAnsi="Kartika" w:cs="Kartika"/>
              </w:rPr>
            </w:pPr>
            <w:r>
              <w:rPr>
                <w:rFonts w:ascii="Kartika" w:eastAsia="Kartika" w:hAnsi="Kartika" w:cs="Kartika"/>
                <w:cs/>
              </w:rPr>
              <w:t>മ</w:t>
            </w:r>
          </w:p>
          <w:p w14:paraId="0F707830" w14:textId="77777777" w:rsidR="00492F68" w:rsidRDefault="003F747F">
            <w:pPr>
              <w:jc w:val="both"/>
            </w:pPr>
            <w:r>
              <w:t>U+</w:t>
            </w:r>
            <w:r>
              <w:rPr>
                <w:color w:val="000000"/>
              </w:rPr>
              <w:t>0D2E</w:t>
            </w:r>
          </w:p>
          <w:p w14:paraId="68BF860D" w14:textId="77777777" w:rsidR="00492F68" w:rsidRDefault="003F747F">
            <w:pPr>
              <w:jc w:val="both"/>
              <w:rPr>
                <w:rFonts w:ascii="Kartika" w:eastAsia="Kartika" w:hAnsi="Kartika" w:cs="Kartika"/>
              </w:rPr>
            </w:pPr>
            <w:r>
              <w:t>MA</w:t>
            </w:r>
          </w:p>
        </w:tc>
      </w:tr>
      <w:tr w:rsidR="00492F68" w14:paraId="556BD277" w14:textId="77777777">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AD943" w14:textId="77777777" w:rsidR="00492F68" w:rsidRDefault="003F747F">
            <w:pPr>
              <w:jc w:val="both"/>
              <w:rPr>
                <w:rFonts w:ascii="Kartika" w:eastAsia="Kartika" w:hAnsi="Kartika" w:cs="Kartika"/>
              </w:rPr>
            </w:pPr>
            <w:r>
              <w:rPr>
                <w:rFonts w:ascii="Kartika" w:eastAsia="Kartika" w:hAnsi="Kartika" w:cs="Kartika"/>
                <w:cs/>
              </w:rPr>
              <w:t>യ</w:t>
            </w:r>
          </w:p>
          <w:p w14:paraId="7ABDB4E8" w14:textId="77777777" w:rsidR="00492F68" w:rsidRDefault="003F747F">
            <w:pPr>
              <w:jc w:val="both"/>
            </w:pPr>
            <w:r>
              <w:t>U+</w:t>
            </w:r>
            <w:r>
              <w:rPr>
                <w:color w:val="000000"/>
              </w:rPr>
              <w:t>0D2F</w:t>
            </w:r>
          </w:p>
          <w:p w14:paraId="5AD212C1" w14:textId="77777777" w:rsidR="00492F68" w:rsidRDefault="003F747F">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826544C" w14:textId="77777777" w:rsidR="00492F68" w:rsidRDefault="003F747F">
            <w:pPr>
              <w:jc w:val="both"/>
              <w:rPr>
                <w:rFonts w:ascii="Kartika" w:eastAsia="Kartika" w:hAnsi="Kartika" w:cs="Kartika"/>
              </w:rPr>
            </w:pPr>
            <w:r>
              <w:rPr>
                <w:rFonts w:ascii="Kartika" w:eastAsia="Kartika" w:hAnsi="Kartika" w:cs="Kartika"/>
                <w:cs/>
              </w:rPr>
              <w:t>ര</w:t>
            </w:r>
          </w:p>
          <w:p w14:paraId="017CCDD1" w14:textId="77777777" w:rsidR="00492F68" w:rsidRDefault="003F747F">
            <w:pPr>
              <w:jc w:val="both"/>
            </w:pPr>
            <w:r>
              <w:t>U+</w:t>
            </w:r>
            <w:r>
              <w:rPr>
                <w:color w:val="000000"/>
              </w:rPr>
              <w:t>0D30</w:t>
            </w:r>
          </w:p>
          <w:p w14:paraId="2BF0751D" w14:textId="77777777" w:rsidR="00492F68" w:rsidRDefault="003F747F">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42C99721" w14:textId="77777777" w:rsidR="00492F68" w:rsidRDefault="003F747F">
            <w:pPr>
              <w:jc w:val="both"/>
              <w:rPr>
                <w:rFonts w:ascii="Kartika" w:eastAsia="Kartika" w:hAnsi="Kartika" w:cs="Kartika"/>
              </w:rPr>
            </w:pPr>
            <w:r>
              <w:rPr>
                <w:rFonts w:ascii="Kartika" w:eastAsia="Kartika" w:hAnsi="Kartika" w:cs="Kartika"/>
                <w:cs/>
              </w:rPr>
              <w:t>റ</w:t>
            </w:r>
          </w:p>
          <w:p w14:paraId="4AB797CE" w14:textId="77777777" w:rsidR="00492F68" w:rsidRDefault="003F747F">
            <w:pPr>
              <w:jc w:val="both"/>
            </w:pPr>
            <w:r>
              <w:t>U+</w:t>
            </w:r>
            <w:r>
              <w:rPr>
                <w:color w:val="000000"/>
              </w:rPr>
              <w:t>0D31</w:t>
            </w:r>
          </w:p>
          <w:p w14:paraId="00478EA9" w14:textId="77777777" w:rsidR="00492F68" w:rsidRDefault="003F747F">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4388E2F" w14:textId="77777777" w:rsidR="00492F68" w:rsidRDefault="003F747F">
            <w:pPr>
              <w:jc w:val="both"/>
              <w:rPr>
                <w:rFonts w:ascii="Kartika" w:eastAsia="Kartika" w:hAnsi="Kartika" w:cs="Kartika"/>
              </w:rPr>
            </w:pPr>
            <w:r>
              <w:rPr>
                <w:rFonts w:ascii="Kartika" w:eastAsia="Kartika" w:hAnsi="Kartika" w:cs="Kartika"/>
                <w:cs/>
              </w:rPr>
              <w:t>ല</w:t>
            </w:r>
          </w:p>
          <w:p w14:paraId="18B38209" w14:textId="77777777" w:rsidR="00492F68" w:rsidRDefault="003F747F">
            <w:pPr>
              <w:jc w:val="both"/>
            </w:pPr>
            <w:r>
              <w:t>U+</w:t>
            </w:r>
            <w:r>
              <w:rPr>
                <w:color w:val="000000"/>
              </w:rPr>
              <w:t>0D32</w:t>
            </w:r>
          </w:p>
          <w:p w14:paraId="399056C8" w14:textId="77777777" w:rsidR="00492F68" w:rsidRDefault="003F747F">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15E0361" w14:textId="77777777" w:rsidR="00492F68" w:rsidRDefault="003F747F">
            <w:pPr>
              <w:jc w:val="both"/>
              <w:rPr>
                <w:rFonts w:ascii="Kartika" w:eastAsia="Kartika" w:hAnsi="Kartika" w:cs="Kartika"/>
              </w:rPr>
            </w:pPr>
            <w:r>
              <w:rPr>
                <w:rFonts w:ascii="Kartika" w:eastAsia="Kartika" w:hAnsi="Kartika" w:cs="Kartika"/>
                <w:cs/>
              </w:rPr>
              <w:t>ള</w:t>
            </w:r>
          </w:p>
          <w:p w14:paraId="3EB4A071" w14:textId="77777777" w:rsidR="00492F68" w:rsidRDefault="003F747F">
            <w:pPr>
              <w:jc w:val="both"/>
            </w:pPr>
            <w:r>
              <w:t>U+</w:t>
            </w:r>
            <w:r>
              <w:rPr>
                <w:color w:val="000000"/>
              </w:rPr>
              <w:t>0D33</w:t>
            </w:r>
          </w:p>
          <w:p w14:paraId="327BE0CC" w14:textId="77777777" w:rsidR="00492F68" w:rsidRDefault="003F747F">
            <w:pPr>
              <w:jc w:val="both"/>
              <w:rPr>
                <w:rFonts w:ascii="Kartika" w:eastAsia="Kartika" w:hAnsi="Kartika" w:cs="Kartika"/>
              </w:rPr>
            </w:pPr>
            <w:r>
              <w:t>LLA</w:t>
            </w:r>
          </w:p>
        </w:tc>
      </w:tr>
      <w:tr w:rsidR="00492F68" w14:paraId="3F509305" w14:textId="77777777">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60FB3" w14:textId="77777777" w:rsidR="00492F68" w:rsidRDefault="003F747F">
            <w:pPr>
              <w:jc w:val="both"/>
              <w:rPr>
                <w:rFonts w:ascii="Kartika" w:eastAsia="Kartika" w:hAnsi="Kartika" w:cs="Kartika"/>
              </w:rPr>
            </w:pPr>
            <w:r>
              <w:rPr>
                <w:rFonts w:ascii="Kartika" w:eastAsia="Kartika" w:hAnsi="Kartika" w:cs="Kartika"/>
                <w:cs/>
              </w:rPr>
              <w:lastRenderedPageBreak/>
              <w:t>ഴ</w:t>
            </w:r>
          </w:p>
          <w:p w14:paraId="60451227" w14:textId="77777777" w:rsidR="00492F68" w:rsidRDefault="003F747F">
            <w:pPr>
              <w:jc w:val="both"/>
            </w:pPr>
            <w:r>
              <w:t>U+</w:t>
            </w:r>
            <w:r>
              <w:rPr>
                <w:color w:val="000000"/>
              </w:rPr>
              <w:t>0D34</w:t>
            </w:r>
          </w:p>
          <w:p w14:paraId="54D650FC" w14:textId="77777777" w:rsidR="00492F68" w:rsidRDefault="003F747F">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DC630" w14:textId="77777777" w:rsidR="00492F68" w:rsidRDefault="003F747F">
            <w:pPr>
              <w:jc w:val="both"/>
              <w:rPr>
                <w:rFonts w:ascii="Kartika" w:eastAsia="Kartika" w:hAnsi="Kartika" w:cs="Kartika"/>
              </w:rPr>
            </w:pPr>
            <w:r>
              <w:rPr>
                <w:rFonts w:ascii="Kartika" w:eastAsia="Kartika" w:hAnsi="Kartika" w:cs="Kartika"/>
                <w:cs/>
              </w:rPr>
              <w:t>വ</w:t>
            </w:r>
          </w:p>
          <w:p w14:paraId="08D8F5D5" w14:textId="77777777" w:rsidR="00492F68" w:rsidRDefault="003F747F">
            <w:pPr>
              <w:jc w:val="both"/>
            </w:pPr>
            <w:r>
              <w:t>U+</w:t>
            </w:r>
            <w:r>
              <w:rPr>
                <w:color w:val="000000"/>
              </w:rPr>
              <w:t>0D35</w:t>
            </w:r>
          </w:p>
          <w:p w14:paraId="065BB06B" w14:textId="77777777" w:rsidR="00492F68" w:rsidRDefault="003F747F">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8BA9A7" w14:textId="77777777" w:rsidR="00492F68" w:rsidRDefault="003F747F">
            <w:pPr>
              <w:jc w:val="both"/>
              <w:rPr>
                <w:rFonts w:ascii="Kartika" w:eastAsia="Kartika" w:hAnsi="Kartika" w:cs="Kartika"/>
              </w:rPr>
            </w:pPr>
            <w:r>
              <w:rPr>
                <w:rFonts w:ascii="Kartika" w:eastAsia="Kartika" w:hAnsi="Kartika" w:cs="Kartika"/>
                <w:cs/>
              </w:rPr>
              <w:t>ശ</w:t>
            </w:r>
          </w:p>
          <w:p w14:paraId="36F828A9" w14:textId="77777777" w:rsidR="00492F68" w:rsidRDefault="003F747F">
            <w:pPr>
              <w:jc w:val="both"/>
            </w:pPr>
            <w:r>
              <w:t>U+</w:t>
            </w:r>
            <w:r>
              <w:rPr>
                <w:color w:val="000000"/>
              </w:rPr>
              <w:t>0D36</w:t>
            </w:r>
          </w:p>
          <w:p w14:paraId="693CAFB0" w14:textId="77777777" w:rsidR="00492F68" w:rsidRDefault="003F747F">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2CDA0A" w14:textId="77777777" w:rsidR="00492F68" w:rsidRDefault="003F747F">
            <w:pPr>
              <w:jc w:val="both"/>
              <w:rPr>
                <w:rFonts w:ascii="Kartika" w:eastAsia="Kartika" w:hAnsi="Kartika" w:cs="Kartika"/>
              </w:rPr>
            </w:pPr>
            <w:r>
              <w:rPr>
                <w:rFonts w:ascii="Kartika" w:eastAsia="Kartika" w:hAnsi="Kartika" w:cs="Kartika"/>
                <w:cs/>
              </w:rPr>
              <w:t>ഷ</w:t>
            </w:r>
          </w:p>
          <w:p w14:paraId="4BB58913" w14:textId="77777777" w:rsidR="00492F68" w:rsidRDefault="003F747F">
            <w:pPr>
              <w:jc w:val="both"/>
            </w:pPr>
            <w:r>
              <w:t>U+</w:t>
            </w:r>
            <w:r>
              <w:rPr>
                <w:color w:val="000000"/>
              </w:rPr>
              <w:t>0D37</w:t>
            </w:r>
          </w:p>
          <w:p w14:paraId="0E5876C5" w14:textId="77777777" w:rsidR="00492F68" w:rsidRDefault="003F747F">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D12760" w14:textId="77777777" w:rsidR="00492F68" w:rsidRDefault="003F747F">
            <w:pPr>
              <w:jc w:val="both"/>
              <w:rPr>
                <w:rFonts w:ascii="Kartika" w:eastAsia="Kartika" w:hAnsi="Kartika" w:cs="Kartika"/>
              </w:rPr>
            </w:pPr>
            <w:r>
              <w:rPr>
                <w:rFonts w:ascii="Kartika" w:eastAsia="Kartika" w:hAnsi="Kartika" w:cs="Kartika"/>
                <w:cs/>
              </w:rPr>
              <w:t>സ</w:t>
            </w:r>
          </w:p>
          <w:p w14:paraId="5CE07679" w14:textId="77777777" w:rsidR="00492F68" w:rsidRDefault="003F747F">
            <w:pPr>
              <w:jc w:val="both"/>
            </w:pPr>
            <w:r>
              <w:t>U+</w:t>
            </w:r>
            <w:r>
              <w:rPr>
                <w:color w:val="000000"/>
              </w:rPr>
              <w:t>0D38</w:t>
            </w:r>
          </w:p>
          <w:p w14:paraId="2A2DEFAD" w14:textId="77777777" w:rsidR="00492F68" w:rsidRDefault="003F747F">
            <w:pPr>
              <w:jc w:val="both"/>
              <w:rPr>
                <w:rFonts w:ascii="Kartika" w:eastAsia="Kartika" w:hAnsi="Kartika" w:cs="Kartika"/>
              </w:rPr>
            </w:pPr>
            <w:r>
              <w:t>SA</w:t>
            </w:r>
          </w:p>
        </w:tc>
      </w:tr>
      <w:tr w:rsidR="00492F68" w14:paraId="759271FE" w14:textId="77777777">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124F21F" w14:textId="77777777" w:rsidR="00492F68" w:rsidRDefault="003F747F">
            <w:pPr>
              <w:jc w:val="both"/>
              <w:rPr>
                <w:rFonts w:ascii="Kartika" w:eastAsia="Kartika" w:hAnsi="Kartika" w:cs="Kartika"/>
              </w:rPr>
            </w:pPr>
            <w:r>
              <w:rPr>
                <w:rFonts w:ascii="Kartika" w:eastAsia="Kartika" w:hAnsi="Kartika" w:cs="Kartika"/>
                <w:cs/>
              </w:rPr>
              <w:t>ഹ</w:t>
            </w:r>
          </w:p>
          <w:p w14:paraId="516957CB" w14:textId="77777777" w:rsidR="00492F68" w:rsidRDefault="003F747F">
            <w:pPr>
              <w:jc w:val="both"/>
            </w:pPr>
            <w:r>
              <w:t>U+</w:t>
            </w:r>
            <w:r>
              <w:rPr>
                <w:color w:val="000000"/>
              </w:rPr>
              <w:t>0D39</w:t>
            </w:r>
          </w:p>
          <w:p w14:paraId="5159D9FE" w14:textId="77777777" w:rsidR="00492F68" w:rsidRDefault="003F747F">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7F0CB78B"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EA3A45"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25CA3CC3" w14:textId="77777777"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14:paraId="5A89DA8E" w14:textId="77777777" w:rsidR="00492F68" w:rsidRDefault="003F747F">
            <w:pPr>
              <w:jc w:val="both"/>
              <w:rPr>
                <w:rFonts w:ascii="Kartika" w:eastAsia="Kartika" w:hAnsi="Kartika" w:cs="Kartika"/>
              </w:rPr>
            </w:pPr>
            <w:r>
              <w:rPr>
                <w:rFonts w:ascii="Kartika" w:eastAsia="Kartika" w:hAnsi="Kartika" w:cs="Kartika"/>
              </w:rPr>
              <w:t xml:space="preserve"> </w:t>
            </w:r>
          </w:p>
        </w:tc>
      </w:tr>
    </w:tbl>
    <w:p w14:paraId="0E2C1982"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Table 3: Malayalam Consonants</w:t>
      </w:r>
    </w:p>
    <w:p w14:paraId="4CDB49FF" w14:textId="77777777" w:rsidR="00492F68" w:rsidRDefault="00492F68">
      <w:pPr>
        <w:rPr>
          <w:rFonts w:ascii="Cambria" w:eastAsia="Cambria" w:hAnsi="Cambria" w:cs="Cambria"/>
          <w:b/>
        </w:rPr>
      </w:pPr>
    </w:p>
    <w:p w14:paraId="13B29734" w14:textId="77777777" w:rsidR="00492F68" w:rsidRDefault="003F747F">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14:paraId="455F5805" w14:textId="77777777" w:rsidR="00492F68" w:rsidRDefault="003F747F" w:rsidP="000917FD">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അനുസ്വാരം</w:t>
      </w:r>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cs/>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14:paraId="75C07F25" w14:textId="77777777" w:rsidR="00492F68" w:rsidRDefault="003F747F" w:rsidP="000917FD">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വിസർഗം</w:t>
      </w:r>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cs/>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14:paraId="74DAABA5" w14:textId="77777777" w:rsidR="00492F68" w:rsidRDefault="003F747F">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14:paraId="03F7C6DD" w14:textId="77777777" w:rsidR="00492F68" w:rsidRDefault="003F747F" w:rsidP="000917FD">
      <w:pPr>
        <w:spacing w:before="120" w:after="120" w:line="276" w:lineRule="auto"/>
        <w:jc w:val="both"/>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w:t>
      </w:r>
      <w:r>
        <w:rPr>
          <w:rFonts w:ascii="Cambria" w:eastAsia="Cambria" w:hAnsi="Cambria" w:cs="Cambria"/>
          <w:sz w:val="22"/>
          <w:szCs w:val="22"/>
        </w:rPr>
        <w:t>[111]</w:t>
      </w:r>
    </w:p>
    <w:p w14:paraId="0F3F4E7A" w14:textId="2C9B1A83" w:rsidR="00492F68" w:rsidRDefault="003F747F">
      <w:pPr>
        <w:spacing w:before="120" w:after="120" w:line="276" w:lineRule="auto"/>
        <w:jc w:val="both"/>
        <w:rPr>
          <w:rFonts w:ascii="Cambria" w:eastAsia="Cambria" w:hAnsi="Cambria" w:cs="Cambria"/>
        </w:rPr>
      </w:pPr>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6 consonants at present. The consonants are </w:t>
      </w:r>
      <w:r>
        <w:rPr>
          <w:rFonts w:ascii="Cambria" w:eastAsia="Cambria" w:hAnsi="Cambria" w:cs="Kartika"/>
          <w:cs/>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Cambria" w:eastAsia="Cambria" w:hAnsi="Cambria" w:cs="Kartika"/>
          <w:cs/>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Cambria" w:eastAsia="Cambria" w:hAnsi="Cambria" w:cs="Kartika"/>
          <w:cs/>
        </w:rPr>
        <w:t>ര</w:t>
      </w:r>
      <w:r>
        <w:rPr>
          <w:rFonts w:ascii="Cambria" w:eastAsia="Cambria" w:hAnsi="Cambria" w:cs="Cambria"/>
        </w:rPr>
        <w:t xml:space="preserve"> (</w:t>
      </w:r>
      <w:proofErr w:type="spellStart"/>
      <w:r>
        <w:rPr>
          <w:rFonts w:ascii="Cambria" w:eastAsia="Cambria" w:hAnsi="Cambria" w:cs="Cambria"/>
        </w:rPr>
        <w:t>ra</w:t>
      </w:r>
      <w:proofErr w:type="spellEnd"/>
      <w:r>
        <w:rPr>
          <w:rFonts w:ascii="Cambria" w:eastAsia="Cambria" w:hAnsi="Cambria" w:cs="Cambria"/>
        </w:rPr>
        <w:t xml:space="preserve">), </w:t>
      </w:r>
      <w:r>
        <w:rPr>
          <w:rFonts w:ascii="Cambria" w:eastAsia="Cambria" w:hAnsi="Cambria" w:cs="Kartika"/>
          <w:cs/>
        </w:rPr>
        <w:t>ല</w:t>
      </w:r>
      <w:r>
        <w:rPr>
          <w:rFonts w:ascii="Cambria" w:eastAsia="Cambria" w:hAnsi="Cambria" w:cs="Cambria"/>
        </w:rPr>
        <w:t xml:space="preserve"> (la) </w:t>
      </w:r>
      <w:r>
        <w:rPr>
          <w:rFonts w:ascii="Cambria" w:eastAsia="Cambria" w:hAnsi="Cambria" w:cs="Kartika"/>
          <w:cs/>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Cambria" w:eastAsia="Cambria" w:hAnsi="Cambria" w:cs="Kartika"/>
          <w:cs/>
        </w:rPr>
        <w:t>ക</w:t>
      </w:r>
      <w:r>
        <w:rPr>
          <w:rFonts w:ascii="Cambria" w:eastAsia="Cambria" w:hAnsi="Cambria" w:cs="Cambria"/>
        </w:rPr>
        <w:t xml:space="preserve"> (ka) and their corresponding </w:t>
      </w:r>
      <w:proofErr w:type="spellStart"/>
      <w:r>
        <w:rPr>
          <w:rFonts w:ascii="Cambria" w:eastAsia="Cambria" w:hAnsi="Cambria" w:cs="Cambria"/>
        </w:rPr>
        <w:t>chillus</w:t>
      </w:r>
      <w:proofErr w:type="spellEnd"/>
      <w:r>
        <w:rPr>
          <w:rFonts w:ascii="Cambria" w:eastAsia="Cambria" w:hAnsi="Cambria" w:cs="Cambria"/>
        </w:rPr>
        <w:t xml:space="preserve"> are </w:t>
      </w:r>
      <w:r>
        <w:rPr>
          <w:rFonts w:ascii="Cambria" w:eastAsia="Cambria" w:hAnsi="Cambria" w:cs="Kartika"/>
          <w:cs/>
        </w:rPr>
        <w:t>ൻ</w:t>
      </w:r>
      <w:r>
        <w:rPr>
          <w:rFonts w:ascii="Cambria" w:eastAsia="Cambria" w:hAnsi="Cambria" w:cs="Cambria"/>
        </w:rPr>
        <w:t xml:space="preserve">  (ṉ), </w:t>
      </w:r>
      <w:r>
        <w:rPr>
          <w:rFonts w:ascii="Cambria" w:eastAsia="Cambria" w:hAnsi="Cambria" w:cs="Kartika"/>
          <w:cs/>
        </w:rPr>
        <w:t>ൺ</w:t>
      </w:r>
      <w:r>
        <w:rPr>
          <w:rFonts w:ascii="Cambria" w:eastAsia="Cambria" w:hAnsi="Cambria" w:cs="Cambria"/>
        </w:rPr>
        <w:t xml:space="preserve">  (ṇ), </w:t>
      </w:r>
      <w:r>
        <w:rPr>
          <w:rFonts w:ascii="Cambria" w:eastAsia="Cambria" w:hAnsi="Cambria" w:cs="Kartika"/>
          <w:cs/>
        </w:rPr>
        <w:t>ർ</w:t>
      </w:r>
      <w:r>
        <w:rPr>
          <w:rFonts w:ascii="Cambria" w:eastAsia="Cambria" w:hAnsi="Cambria" w:cs="Cambria"/>
        </w:rPr>
        <w:t xml:space="preserve">  (r), </w:t>
      </w:r>
      <w:r>
        <w:rPr>
          <w:rFonts w:ascii="Cambria" w:eastAsia="Cambria" w:hAnsi="Cambria" w:cs="Kartika"/>
          <w:cs/>
        </w:rPr>
        <w:t>ൽ</w:t>
      </w:r>
      <w:r>
        <w:rPr>
          <w:rFonts w:ascii="Cambria" w:eastAsia="Cambria" w:hAnsi="Cambria" w:cs="Cambria"/>
        </w:rPr>
        <w:t xml:space="preserve">  (l) </w:t>
      </w:r>
      <w:r>
        <w:rPr>
          <w:rFonts w:ascii="Cambria" w:eastAsia="Cambria" w:hAnsi="Cambria" w:cs="Kartika"/>
          <w:cs/>
        </w:rPr>
        <w:t>ൾ</w:t>
      </w:r>
      <w:r>
        <w:rPr>
          <w:rFonts w:ascii="Cambria" w:eastAsia="Cambria" w:hAnsi="Cambria" w:cs="Cambria"/>
        </w:rPr>
        <w:t xml:space="preserve">  (ḷ) and </w:t>
      </w:r>
      <w:r>
        <w:rPr>
          <w:rFonts w:ascii="Cambria" w:eastAsia="Cambria" w:hAnsi="Cambria" w:cs="Kartika"/>
          <w:color w:val="0A1F24"/>
          <w:cs/>
        </w:rPr>
        <w:t>ൿ</w:t>
      </w:r>
      <w:r>
        <w:rPr>
          <w:rFonts w:ascii="Cambria" w:eastAsia="Cambria" w:hAnsi="Cambria" w:cs="Cambria"/>
        </w:rPr>
        <w:t xml:space="preserve"> (</w:t>
      </w:r>
      <w:r>
        <w:rPr>
          <w:rFonts w:ascii="Cambria" w:eastAsia="Cambria" w:hAnsi="Cambria" w:cs="Cambria"/>
          <w:highlight w:val="white"/>
        </w:rPr>
        <w:t>ḳ</w:t>
      </w:r>
      <w:r>
        <w:rPr>
          <w:rFonts w:ascii="Cambria" w:eastAsia="Cambria" w:hAnsi="Cambria" w:cs="Cambria"/>
        </w:rPr>
        <w:t xml:space="preserve">) in certain contexts, occur at the end of the word without the implicit vowel. </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492F68" w14:paraId="13F8814F" w14:textId="77777777">
        <w:trPr>
          <w:jc w:val="center"/>
        </w:trPr>
        <w:tc>
          <w:tcPr>
            <w:tcW w:w="1504" w:type="dxa"/>
            <w:shd w:val="clear" w:color="auto" w:fill="auto"/>
            <w:tcMar>
              <w:top w:w="100" w:type="dxa"/>
              <w:left w:w="100" w:type="dxa"/>
              <w:bottom w:w="100" w:type="dxa"/>
              <w:right w:w="100" w:type="dxa"/>
            </w:tcMar>
          </w:tcPr>
          <w:p w14:paraId="0AB259BE" w14:textId="77777777" w:rsidR="00492F68" w:rsidRDefault="003F747F">
            <w:pPr>
              <w:jc w:val="both"/>
              <w:rPr>
                <w:rFonts w:ascii="Kartika" w:eastAsia="Kartika" w:hAnsi="Kartika" w:cs="Kartika"/>
              </w:rPr>
            </w:pPr>
            <w:r>
              <w:rPr>
                <w:rFonts w:ascii="Kartika" w:eastAsia="Kartika" w:hAnsi="Kartika" w:cs="Kartika"/>
                <w:cs/>
              </w:rPr>
              <w:t>ൺ</w:t>
            </w:r>
          </w:p>
          <w:p w14:paraId="77298312" w14:textId="77777777" w:rsidR="00492F68" w:rsidRDefault="003F747F">
            <w:pPr>
              <w:jc w:val="both"/>
            </w:pPr>
            <w:r>
              <w:t>U+0D7A</w:t>
            </w:r>
          </w:p>
          <w:p w14:paraId="0E963A76" w14:textId="77777777" w:rsidR="00492F68" w:rsidRDefault="003F747F">
            <w:pPr>
              <w:jc w:val="both"/>
            </w:pPr>
            <w:r>
              <w:t>NN</w:t>
            </w:r>
          </w:p>
        </w:tc>
        <w:tc>
          <w:tcPr>
            <w:tcW w:w="1504" w:type="dxa"/>
            <w:shd w:val="clear" w:color="auto" w:fill="auto"/>
            <w:tcMar>
              <w:top w:w="100" w:type="dxa"/>
              <w:left w:w="100" w:type="dxa"/>
              <w:bottom w:w="100" w:type="dxa"/>
              <w:right w:w="100" w:type="dxa"/>
            </w:tcMar>
          </w:tcPr>
          <w:p w14:paraId="344D6A27" w14:textId="77777777" w:rsidR="00492F68" w:rsidRDefault="003F747F">
            <w:pPr>
              <w:jc w:val="both"/>
              <w:rPr>
                <w:rFonts w:ascii="Kartika" w:eastAsia="Kartika" w:hAnsi="Kartika" w:cs="Kartika"/>
              </w:rPr>
            </w:pPr>
            <w:r>
              <w:rPr>
                <w:rFonts w:ascii="Kartika" w:eastAsia="Kartika" w:hAnsi="Kartika" w:cs="Kartika"/>
                <w:cs/>
              </w:rPr>
              <w:t>ൻ</w:t>
            </w:r>
          </w:p>
          <w:p w14:paraId="18EE373B" w14:textId="77777777" w:rsidR="00492F68" w:rsidRDefault="003F747F">
            <w:pPr>
              <w:jc w:val="both"/>
            </w:pPr>
            <w:r>
              <w:t>U+0D7B</w:t>
            </w:r>
          </w:p>
          <w:p w14:paraId="05C99CD7" w14:textId="77777777" w:rsidR="00492F68" w:rsidRDefault="003F747F">
            <w:pPr>
              <w:jc w:val="both"/>
            </w:pPr>
            <w:r>
              <w:t>N</w:t>
            </w:r>
          </w:p>
        </w:tc>
        <w:tc>
          <w:tcPr>
            <w:tcW w:w="1504" w:type="dxa"/>
            <w:shd w:val="clear" w:color="auto" w:fill="auto"/>
            <w:tcMar>
              <w:top w:w="100" w:type="dxa"/>
              <w:left w:w="100" w:type="dxa"/>
              <w:bottom w:w="100" w:type="dxa"/>
              <w:right w:w="100" w:type="dxa"/>
            </w:tcMar>
          </w:tcPr>
          <w:p w14:paraId="2292A5BF" w14:textId="77777777" w:rsidR="00492F68" w:rsidRDefault="003F747F">
            <w:pPr>
              <w:jc w:val="both"/>
              <w:rPr>
                <w:rFonts w:ascii="Kartika" w:eastAsia="Kartika" w:hAnsi="Kartika" w:cs="Kartika"/>
              </w:rPr>
            </w:pPr>
            <w:r>
              <w:rPr>
                <w:rFonts w:ascii="Kartika" w:eastAsia="Kartika" w:hAnsi="Kartika" w:cs="Kartika"/>
                <w:cs/>
              </w:rPr>
              <w:t>ർ</w:t>
            </w:r>
          </w:p>
          <w:p w14:paraId="6EED485B" w14:textId="77777777" w:rsidR="00492F68" w:rsidRDefault="003F747F">
            <w:pPr>
              <w:jc w:val="both"/>
            </w:pPr>
            <w:r>
              <w:t>U+0D7C</w:t>
            </w:r>
          </w:p>
          <w:p w14:paraId="1FFDBF33" w14:textId="77777777" w:rsidR="00492F68" w:rsidRDefault="003F747F">
            <w:pPr>
              <w:jc w:val="both"/>
            </w:pPr>
            <w:r>
              <w:t>RR</w:t>
            </w:r>
          </w:p>
        </w:tc>
        <w:tc>
          <w:tcPr>
            <w:tcW w:w="1504" w:type="dxa"/>
            <w:shd w:val="clear" w:color="auto" w:fill="auto"/>
            <w:tcMar>
              <w:top w:w="100" w:type="dxa"/>
              <w:left w:w="100" w:type="dxa"/>
              <w:bottom w:w="100" w:type="dxa"/>
              <w:right w:w="100" w:type="dxa"/>
            </w:tcMar>
          </w:tcPr>
          <w:p w14:paraId="649CCFFB" w14:textId="77777777" w:rsidR="00492F68" w:rsidRDefault="003F747F">
            <w:pPr>
              <w:jc w:val="both"/>
              <w:rPr>
                <w:rFonts w:ascii="Kartika" w:eastAsia="Kartika" w:hAnsi="Kartika" w:cs="Kartika"/>
              </w:rPr>
            </w:pPr>
            <w:r>
              <w:rPr>
                <w:rFonts w:ascii="Kartika" w:eastAsia="Kartika" w:hAnsi="Kartika" w:cs="Kartika"/>
                <w:cs/>
              </w:rPr>
              <w:t>ൽ</w:t>
            </w:r>
          </w:p>
          <w:p w14:paraId="6EE3C2D2" w14:textId="77777777" w:rsidR="00492F68" w:rsidRDefault="003F747F">
            <w:pPr>
              <w:jc w:val="both"/>
            </w:pPr>
            <w:r>
              <w:t>U+0D7D</w:t>
            </w:r>
          </w:p>
          <w:p w14:paraId="32B5EF0C" w14:textId="77777777" w:rsidR="00492F68" w:rsidRDefault="003F747F">
            <w:pPr>
              <w:jc w:val="both"/>
            </w:pPr>
            <w:r>
              <w:t>L</w:t>
            </w:r>
          </w:p>
        </w:tc>
        <w:tc>
          <w:tcPr>
            <w:tcW w:w="1504" w:type="dxa"/>
            <w:shd w:val="clear" w:color="auto" w:fill="auto"/>
            <w:tcMar>
              <w:top w:w="100" w:type="dxa"/>
              <w:left w:w="100" w:type="dxa"/>
              <w:bottom w:w="100" w:type="dxa"/>
              <w:right w:w="100" w:type="dxa"/>
            </w:tcMar>
          </w:tcPr>
          <w:p w14:paraId="08A06379" w14:textId="77777777" w:rsidR="00492F68" w:rsidRDefault="003F747F">
            <w:pPr>
              <w:jc w:val="both"/>
              <w:rPr>
                <w:rFonts w:ascii="Kartika" w:eastAsia="Kartika" w:hAnsi="Kartika" w:cs="Kartika"/>
              </w:rPr>
            </w:pPr>
            <w:r>
              <w:rPr>
                <w:rFonts w:ascii="Kartika" w:eastAsia="Kartika" w:hAnsi="Kartika" w:cs="Kartika"/>
                <w:cs/>
              </w:rPr>
              <w:t>ൾ</w:t>
            </w:r>
          </w:p>
          <w:p w14:paraId="0C14D0B5" w14:textId="77777777" w:rsidR="00492F68" w:rsidRDefault="003F747F">
            <w:pPr>
              <w:jc w:val="both"/>
            </w:pPr>
            <w:r>
              <w:t>U+0D7E</w:t>
            </w:r>
          </w:p>
          <w:p w14:paraId="159768A1" w14:textId="77777777" w:rsidR="00492F68" w:rsidRDefault="003F747F">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14:paraId="6C9596CB" w14:textId="77777777" w:rsidR="00492F68" w:rsidRDefault="003F747F">
            <w:pPr>
              <w:jc w:val="both"/>
              <w:rPr>
                <w:rFonts w:ascii="Kartika" w:eastAsia="Kartika" w:hAnsi="Kartika" w:cs="Kartika"/>
              </w:rPr>
            </w:pPr>
            <w:r>
              <w:rPr>
                <w:rFonts w:ascii="Kartika" w:eastAsia="Kartika" w:hAnsi="Kartika" w:cs="Kartika"/>
                <w:cs/>
              </w:rPr>
              <w:t>ൿ</w:t>
            </w:r>
          </w:p>
          <w:p w14:paraId="41C6CD53" w14:textId="77777777" w:rsidR="00492F68" w:rsidRDefault="003F747F">
            <w:pPr>
              <w:jc w:val="both"/>
            </w:pPr>
            <w:r>
              <w:t>U+0D7F</w:t>
            </w:r>
          </w:p>
          <w:p w14:paraId="02BFD26E" w14:textId="77777777" w:rsidR="00492F68" w:rsidRDefault="003F747F">
            <w:pPr>
              <w:jc w:val="both"/>
              <w:rPr>
                <w:rFonts w:ascii="Kartika" w:eastAsia="Kartika" w:hAnsi="Kartika" w:cs="Kartika"/>
              </w:rPr>
            </w:pPr>
            <w:r>
              <w:t>K</w:t>
            </w:r>
          </w:p>
        </w:tc>
      </w:tr>
    </w:tbl>
    <w:p w14:paraId="3F8561C8" w14:textId="77777777" w:rsidR="00492F68" w:rsidRDefault="003F747F">
      <w:pPr>
        <w:jc w:val="center"/>
        <w:rPr>
          <w:rFonts w:ascii="Cambria" w:eastAsia="Cambria" w:hAnsi="Cambria" w:cs="Cambria"/>
          <w:sz w:val="21"/>
          <w:szCs w:val="21"/>
        </w:rPr>
      </w:pPr>
      <w:r>
        <w:rPr>
          <w:rFonts w:ascii="Cambria" w:eastAsia="Cambria" w:hAnsi="Cambria" w:cs="Cambria"/>
          <w:sz w:val="21"/>
          <w:szCs w:val="21"/>
        </w:rPr>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14:paraId="7B051B55" w14:textId="77777777" w:rsidR="00492F68" w:rsidRDefault="00492F68">
      <w:pPr>
        <w:rPr>
          <w:rFonts w:ascii="Cambria" w:eastAsia="Cambria" w:hAnsi="Cambria" w:cs="Cambria"/>
          <w:b/>
        </w:rPr>
      </w:pPr>
    </w:p>
    <w:p w14:paraId="0DF67861" w14:textId="77777777" w:rsidR="00492F68" w:rsidRDefault="00492F68">
      <w:pPr>
        <w:rPr>
          <w:rFonts w:ascii="Cambria" w:eastAsia="Cambria" w:hAnsi="Cambria" w:cs="Cambria"/>
          <w:b/>
        </w:rPr>
      </w:pPr>
    </w:p>
    <w:p w14:paraId="4374D550" w14:textId="77777777" w:rsidR="00492F68" w:rsidRDefault="003F747F" w:rsidP="000917FD">
      <w:pPr>
        <w:spacing w:before="120" w:after="120" w:line="276" w:lineRule="auto"/>
        <w:jc w:val="both"/>
        <w:rPr>
          <w:rFonts w:ascii="Cambria" w:eastAsia="Cambria" w:hAnsi="Cambria" w:cs="Cambria"/>
          <w:highlight w:val="white"/>
        </w:rPr>
      </w:pPr>
      <w:bookmarkStart w:id="10" w:name="_17dp8vu" w:colFirst="0" w:colLast="0"/>
      <w:bookmarkEnd w:id="10"/>
      <w:proofErr w:type="spellStart"/>
      <w:r>
        <w:rPr>
          <w:rFonts w:ascii="Cambria" w:eastAsia="Cambria" w:hAnsi="Cambria" w:cs="Cambria"/>
          <w:highlight w:val="white"/>
        </w:rPr>
        <w:lastRenderedPageBreak/>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cs/>
        </w:rPr>
        <w:t>ു</w:t>
      </w:r>
      <w:r>
        <w:rPr>
          <w:rFonts w:ascii="Cambria" w:eastAsia="Cambria" w:hAnsi="Cambria" w:cs="Cambria"/>
          <w:highlight w:val="white"/>
        </w:rPr>
        <w:t xml:space="preserve"> (0D41) + ◌</w:t>
      </w:r>
      <w:r>
        <w:rPr>
          <w:rFonts w:ascii="Kartika" w:eastAsia="Kartika" w:hAnsi="Kartika" w:cs="Kartika"/>
          <w:highlight w:val="white"/>
          <w:cs/>
        </w:rPr>
        <w:t>്</w:t>
      </w:r>
      <w:r>
        <w:rPr>
          <w:rFonts w:ascii="Cambria" w:eastAsia="Cambria" w:hAnsi="Cambria" w:cs="Cambria"/>
          <w:highlight w:val="white"/>
        </w:rPr>
        <w:t xml:space="preserve">  (0D4D),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cs/>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cs/>
        </w:rPr>
        <w:t>്</w:t>
      </w:r>
      <w:r>
        <w:rPr>
          <w:rFonts w:ascii="Cambria" w:eastAsia="Cambria" w:hAnsi="Cambria" w:cs="Cambria"/>
          <w:highlight w:val="white"/>
        </w:rPr>
        <w:t xml:space="preserve">  (0D4D)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standing alone is used.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14:paraId="7428411D" w14:textId="77777777" w:rsidR="00492F68" w:rsidRDefault="003F747F" w:rsidP="000917FD">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p>
    <w:p w14:paraId="4756FAAF" w14:textId="77777777"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14:paraId="6EDBDCDE" w14:textId="77777777"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rPr>
        <w:drawing>
          <wp:inline distT="114300" distB="114300" distL="114300" distR="114300" wp14:anchorId="031D42C9" wp14:editId="1497B81E">
            <wp:extent cx="514350" cy="25717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514350" cy="257175"/>
                    </a:xfrm>
                    <a:prstGeom prst="rect">
                      <a:avLst/>
                    </a:prstGeom>
                    <a:ln/>
                  </pic:spPr>
                </pic:pic>
              </a:graphicData>
            </a:graphic>
          </wp:inline>
        </w:drawing>
      </w:r>
      <w:r w:rsidRPr="000917FD">
        <w:rPr>
          <w:rFonts w:ascii="Cambria" w:eastAsia="Kartika" w:hAnsi="Cambria" w:cs="Kartika"/>
          <w:highlight w:val="white"/>
        </w:rPr>
        <w:t>(</w:t>
      </w:r>
      <w:proofErr w:type="spellStart"/>
      <w:r w:rsidRPr="000917FD">
        <w:rPr>
          <w:rFonts w:ascii="Cambria" w:eastAsia="Kartika" w:hAnsi="Cambria" w:cs="Kartika"/>
          <w:b/>
          <w:i/>
          <w:highlight w:val="white"/>
        </w:rPr>
        <w:t>ethu</w:t>
      </w:r>
      <w:proofErr w:type="spellEnd"/>
      <w:r w:rsidRPr="000917FD">
        <w:rPr>
          <w:rFonts w:ascii="Cambria" w:eastAsia="Kartika" w:hAnsi="Cambria" w:cs="Kartika"/>
          <w:highlight w:val="white"/>
        </w:rPr>
        <w:t xml:space="preserve"> meaning </w:t>
      </w:r>
      <w:r w:rsidRPr="000917FD">
        <w:rPr>
          <w:rFonts w:ascii="Cambria" w:eastAsia="Kartika" w:hAnsi="Cambria" w:cs="Kartika"/>
          <w:b/>
          <w:highlight w:val="white"/>
        </w:rPr>
        <w:t>which</w:t>
      </w:r>
      <w:r w:rsidRPr="000917FD">
        <w:rPr>
          <w:rFonts w:ascii="Cambria" w:eastAsia="Kartika" w:hAnsi="Cambria" w:cs="Kartika"/>
          <w:highlight w:val="white"/>
        </w:rPr>
        <w:t xml:space="preserve">) , code points - U+0D0F U+0D24 U+0D41 U+0D4D </w:t>
      </w:r>
    </w:p>
    <w:p w14:paraId="03B533ED" w14:textId="77777777"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rPr>
        <w:drawing>
          <wp:inline distT="114300" distB="114300" distL="114300" distR="114300" wp14:anchorId="1B7F18FD" wp14:editId="75EE7454">
            <wp:extent cx="504825" cy="29527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504825" cy="295275"/>
                    </a:xfrm>
                    <a:prstGeom prst="rect">
                      <a:avLst/>
                    </a:prstGeom>
                    <a:ln/>
                  </pic:spPr>
                </pic:pic>
              </a:graphicData>
            </a:graphic>
          </wp:inline>
        </w:drawing>
      </w:r>
      <w:r w:rsidRPr="000917FD">
        <w:rPr>
          <w:rFonts w:ascii="Cambria" w:eastAsia="Kartika" w:hAnsi="Cambria" w:cs="Kartika"/>
          <w:highlight w:val="white"/>
        </w:rPr>
        <w:t xml:space="preserve"> (</w:t>
      </w:r>
      <w:proofErr w:type="spellStart"/>
      <w:r w:rsidRPr="000917FD">
        <w:rPr>
          <w:rFonts w:ascii="Cambria" w:eastAsia="Kartika" w:hAnsi="Cambria" w:cs="Kartika"/>
          <w:b/>
          <w:i/>
          <w:highlight w:val="white"/>
        </w:rPr>
        <w:t>athu</w:t>
      </w:r>
      <w:proofErr w:type="spellEnd"/>
      <w:r w:rsidRPr="000917FD">
        <w:rPr>
          <w:rFonts w:ascii="Cambria" w:eastAsia="Kartika" w:hAnsi="Cambria" w:cs="Kartika"/>
          <w:highlight w:val="white"/>
        </w:rPr>
        <w:t xml:space="preserve"> meaning </w:t>
      </w:r>
      <w:r w:rsidRPr="000917FD">
        <w:rPr>
          <w:rFonts w:ascii="Cambria" w:eastAsia="Kartika" w:hAnsi="Cambria" w:cs="Kartika"/>
          <w:b/>
          <w:highlight w:val="white"/>
        </w:rPr>
        <w:t>that</w:t>
      </w:r>
      <w:r w:rsidRPr="000917FD">
        <w:rPr>
          <w:rFonts w:ascii="Cambria" w:eastAsia="Kartika" w:hAnsi="Cambria" w:cs="Kartika"/>
          <w:highlight w:val="white"/>
        </w:rPr>
        <w:t xml:space="preserve">) code points - U+0D05 U+0D24 U+0D41 U+0D4D </w:t>
      </w:r>
    </w:p>
    <w:p w14:paraId="5995C790" w14:textId="77777777" w:rsidR="00492F68" w:rsidRDefault="00492F68">
      <w:pPr>
        <w:rPr>
          <w:rFonts w:ascii="Cambria" w:eastAsia="Cambria" w:hAnsi="Cambria" w:cs="Cambria"/>
        </w:rPr>
      </w:pPr>
    </w:p>
    <w:p w14:paraId="6215CF8E" w14:textId="77777777" w:rsidR="00492F68" w:rsidRPr="000917FD" w:rsidRDefault="003F747F" w:rsidP="000917FD">
      <w:pPr>
        <w:spacing w:afterLines="120" w:after="288" w:line="276" w:lineRule="auto"/>
        <w:jc w:val="both"/>
        <w:rPr>
          <w:rFonts w:ascii="Cambria" w:eastAsia="Cambria" w:hAnsi="Cambria" w:cs="Cambria"/>
        </w:rPr>
      </w:pPr>
      <w:r w:rsidRPr="000917FD">
        <w:rPr>
          <w:rFonts w:ascii="Cambria" w:eastAsia="Cambria" w:hAnsi="Cambria" w:cs="Cambria"/>
        </w:rPr>
        <w:t xml:space="preserve">For the words that end in </w:t>
      </w:r>
      <w:proofErr w:type="spellStart"/>
      <w:r w:rsidRPr="000917FD">
        <w:rPr>
          <w:rFonts w:ascii="Cambria" w:eastAsia="Cambria" w:hAnsi="Cambria" w:cs="Cambria"/>
        </w:rPr>
        <w:t>chillu</w:t>
      </w:r>
      <w:proofErr w:type="spellEnd"/>
      <w:r w:rsidRPr="000917FD">
        <w:rPr>
          <w:rFonts w:ascii="Cambria" w:eastAsia="Cambria" w:hAnsi="Cambria" w:cs="Cambria"/>
        </w:rPr>
        <w:t xml:space="preserve">,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used to make the pronunciation clearer. Either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added directly to the word-ending </w:t>
      </w:r>
      <w:proofErr w:type="spellStart"/>
      <w:r w:rsidRPr="000917FD">
        <w:rPr>
          <w:rFonts w:ascii="Cambria" w:eastAsia="Cambria" w:hAnsi="Cambria" w:cs="Cambria"/>
        </w:rPr>
        <w:t>chillaksharam</w:t>
      </w:r>
      <w:proofErr w:type="spellEnd"/>
      <w:r w:rsidRPr="000917FD">
        <w:rPr>
          <w:rFonts w:ascii="Cambria" w:eastAsia="Cambria" w:hAnsi="Cambria" w:cs="Cambria"/>
        </w:rPr>
        <w:t xml:space="preserve">, or the word-ending </w:t>
      </w:r>
      <w:proofErr w:type="spellStart"/>
      <w:r w:rsidRPr="000917FD">
        <w:rPr>
          <w:rFonts w:ascii="Cambria" w:eastAsia="Cambria" w:hAnsi="Cambria" w:cs="Cambria"/>
        </w:rPr>
        <w:t>chillaksharam</w:t>
      </w:r>
      <w:proofErr w:type="spellEnd"/>
      <w:r w:rsidRPr="000917FD">
        <w:rPr>
          <w:rFonts w:ascii="Cambria" w:eastAsia="Cambria" w:hAnsi="Cambria" w:cs="Cambria"/>
        </w:rPr>
        <w:t xml:space="preserve"> is geminated and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added to it.</w:t>
      </w:r>
    </w:p>
    <w:p w14:paraId="79C8582B"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 xml:space="preserve">The following are the main phonological transformations of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[113]</w:t>
      </w:r>
    </w:p>
    <w:p w14:paraId="15EB64CE"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 xml:space="preserve">1. The word-ending consonant written as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xml:space="preserve">, is geminated and a </w:t>
      </w:r>
      <w:proofErr w:type="spellStart"/>
      <w:r w:rsidRPr="000917FD">
        <w:rPr>
          <w:rFonts w:ascii="Cambria" w:eastAsia="Cambria" w:hAnsi="Cambria" w:cs="Cambria"/>
          <w:highlight w:val="white"/>
        </w:rPr>
        <w:t>samvrukthokaram</w:t>
      </w:r>
      <w:proofErr w:type="spellEnd"/>
      <w:r w:rsidRPr="000917FD">
        <w:rPr>
          <w:rFonts w:ascii="Cambria" w:eastAsia="Cambria" w:hAnsi="Cambria" w:cs="Cambria"/>
          <w:highlight w:val="white"/>
        </w:rPr>
        <w:t xml:space="preserve"> is attached:</w:t>
      </w:r>
    </w:p>
    <w:p w14:paraId="0286FDFE"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noProof/>
          <w:highlight w:val="white"/>
        </w:rPr>
        <w:drawing>
          <wp:inline distT="114300" distB="114300" distL="114300" distR="114300" wp14:anchorId="57F1B339" wp14:editId="21559E9B">
            <wp:extent cx="2879387" cy="1060315"/>
            <wp:effectExtent l="0" t="0" r="3810" b="0"/>
            <wp:docPr id="2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7"/>
                    <a:srcRect/>
                    <a:stretch>
                      <a:fillRect/>
                    </a:stretch>
                  </pic:blipFill>
                  <pic:spPr>
                    <a:xfrm>
                      <a:off x="0" y="0"/>
                      <a:ext cx="2902260" cy="1068738"/>
                    </a:xfrm>
                    <a:prstGeom prst="rect">
                      <a:avLst/>
                    </a:prstGeom>
                    <a:ln/>
                  </pic:spPr>
                </pic:pic>
              </a:graphicData>
            </a:graphic>
          </wp:inline>
        </w:drawing>
      </w:r>
    </w:p>
    <w:p w14:paraId="0FCAB3DF" w14:textId="77777777" w:rsidR="00492F68" w:rsidRPr="000917FD" w:rsidRDefault="003F747F" w:rsidP="000917FD">
      <w:pPr>
        <w:spacing w:before="120" w:afterLines="120" w:after="288" w:line="276" w:lineRule="auto"/>
        <w:jc w:val="both"/>
        <w:rPr>
          <w:rFonts w:ascii="Cambria" w:eastAsia="Cambria" w:hAnsi="Cambria" w:cs="Cambria"/>
          <w:highlight w:val="white"/>
        </w:rPr>
      </w:pPr>
      <w:r w:rsidRPr="000917FD">
        <w:rPr>
          <w:rFonts w:ascii="Cambria" w:eastAsia="Cambria" w:hAnsi="Cambria" w:cs="Cambria"/>
          <w:highlight w:val="white"/>
        </w:rPr>
        <w:t xml:space="preserve">2. To the word-ending consonant written as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xml:space="preserve">, a </w:t>
      </w:r>
      <w:proofErr w:type="spellStart"/>
      <w:r w:rsidRPr="000917FD">
        <w:rPr>
          <w:rFonts w:ascii="Cambria" w:eastAsia="Cambria" w:hAnsi="Cambria" w:cs="Cambria"/>
          <w:highlight w:val="white"/>
        </w:rPr>
        <w:t>samvrukthokaram</w:t>
      </w:r>
      <w:proofErr w:type="spellEnd"/>
      <w:r w:rsidRPr="000917FD">
        <w:rPr>
          <w:rFonts w:ascii="Cambria" w:eastAsia="Cambria" w:hAnsi="Cambria" w:cs="Cambria"/>
          <w:highlight w:val="white"/>
        </w:rPr>
        <w:t xml:space="preserve"> is attached:</w:t>
      </w:r>
    </w:p>
    <w:p w14:paraId="6E632723"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2D438226" wp14:editId="32468B94">
            <wp:extent cx="2752928" cy="1021405"/>
            <wp:effectExtent l="0" t="0" r="3175"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srcRect/>
                    <a:stretch>
                      <a:fillRect/>
                    </a:stretch>
                  </pic:blipFill>
                  <pic:spPr>
                    <a:xfrm>
                      <a:off x="0" y="0"/>
                      <a:ext cx="2781501" cy="1032006"/>
                    </a:xfrm>
                    <a:prstGeom prst="rect">
                      <a:avLst/>
                    </a:prstGeom>
                    <a:ln/>
                  </pic:spPr>
                </pic:pic>
              </a:graphicData>
            </a:graphic>
          </wp:inline>
        </w:drawing>
      </w:r>
    </w:p>
    <w:p w14:paraId="6CE1523D" w14:textId="77777777" w:rsidR="00492F68" w:rsidRDefault="00492F68">
      <w:pPr>
        <w:spacing w:before="120" w:after="120" w:line="360" w:lineRule="auto"/>
        <w:jc w:val="both"/>
        <w:rPr>
          <w:rFonts w:ascii="Cambria" w:eastAsia="Cambria" w:hAnsi="Cambria" w:cs="Cambria"/>
          <w:highlight w:val="white"/>
        </w:rPr>
      </w:pPr>
    </w:p>
    <w:p w14:paraId="1B1CD6FD" w14:textId="2813EEE5" w:rsidR="00492F68" w:rsidRDefault="003F747F" w:rsidP="000917FD">
      <w:pPr>
        <w:spacing w:before="120" w:after="120" w:line="360" w:lineRule="auto"/>
        <w:rPr>
          <w:rFonts w:ascii="Cambria" w:eastAsia="Cambria" w:hAnsi="Cambria" w:cs="Cambria"/>
          <w:highlight w:val="white"/>
        </w:rPr>
      </w:pPr>
      <w:r>
        <w:rPr>
          <w:rFonts w:ascii="Cambria" w:eastAsia="Cambria" w:hAnsi="Cambria" w:cs="Cambria"/>
          <w:highlight w:val="white"/>
        </w:rPr>
        <w:lastRenderedPageBreak/>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w:t>
      </w:r>
      <w:r w:rsidR="000917FD">
        <w:rPr>
          <w:rFonts w:ascii="Cambria" w:eastAsia="Cambria" w:hAnsi="Cambria" w:cs="Cambria"/>
          <w:highlight w:val="white"/>
        </w:rPr>
        <w:t xml:space="preserve">e same phonological changes (in </w:t>
      </w:r>
      <w:r>
        <w:rPr>
          <w:rFonts w:ascii="Cambria" w:eastAsia="Cambria" w:hAnsi="Cambria" w:cs="Cambria"/>
          <w:highlight w:val="white"/>
        </w:rPr>
        <w:t>progressive/</w:t>
      </w:r>
      <w:r w:rsidR="000917FD">
        <w:rPr>
          <w:rFonts w:ascii="Cambria" w:eastAsia="Cambria" w:hAnsi="Cambria" w:cs="Cambria"/>
          <w:highlight w:val="white"/>
        </w:rPr>
        <w:t xml:space="preserve"> </w:t>
      </w:r>
      <w:r>
        <w:rPr>
          <w:rFonts w:ascii="Cambria" w:eastAsia="Cambria" w:hAnsi="Cambria" w:cs="Cambria"/>
          <w:highlight w:val="white"/>
        </w:rPr>
        <w:t xml:space="preserve">regressive assimilation, gemination, </w:t>
      </w:r>
      <w:proofErr w:type="spellStart"/>
      <w:r>
        <w:rPr>
          <w:rFonts w:ascii="Cambria" w:eastAsia="Cambria" w:hAnsi="Cambria" w:cs="Cambria"/>
          <w:highlight w:val="white"/>
        </w:rPr>
        <w:t>etc</w:t>
      </w:r>
      <w:proofErr w:type="spellEnd"/>
      <w:r>
        <w:rPr>
          <w:rFonts w:ascii="Cambria" w:eastAsia="Cambria" w:hAnsi="Cambria" w:cs="Cambria"/>
          <w:highlight w:val="white"/>
        </w:rPr>
        <w:t>) as in the case of other consonants in the context of combination of syllables :</w:t>
      </w:r>
    </w:p>
    <w:p w14:paraId="3C705FE2"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rPr>
        <w:drawing>
          <wp:inline distT="114300" distB="114300" distL="114300" distR="114300" wp14:anchorId="0E4BB5F7" wp14:editId="65831E57">
            <wp:extent cx="4688732" cy="963039"/>
            <wp:effectExtent l="0" t="0" r="0" b="2540"/>
            <wp:docPr id="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9"/>
                    <a:srcRect/>
                    <a:stretch>
                      <a:fillRect/>
                    </a:stretch>
                  </pic:blipFill>
                  <pic:spPr>
                    <a:xfrm>
                      <a:off x="0" y="0"/>
                      <a:ext cx="4716835" cy="968811"/>
                    </a:xfrm>
                    <a:prstGeom prst="rect">
                      <a:avLst/>
                    </a:prstGeom>
                    <a:ln/>
                  </pic:spPr>
                </pic:pic>
              </a:graphicData>
            </a:graphic>
          </wp:inline>
        </w:drawing>
      </w:r>
    </w:p>
    <w:p w14:paraId="3E1B2EE1" w14:textId="77777777"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sandhi,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14:paraId="33E2360C" w14:textId="77777777" w:rsidR="00492F68" w:rsidRDefault="003F747F">
      <w:pPr>
        <w:spacing w:before="120" w:after="120" w:line="360" w:lineRule="auto"/>
        <w:jc w:val="both"/>
        <w:rPr>
          <w:rFonts w:ascii="Arimo" w:eastAsia="Arimo" w:hAnsi="Arimo" w:cs="Arimo"/>
          <w:b/>
          <w:highlight w:val="white"/>
        </w:rPr>
      </w:pPr>
      <w:r>
        <w:rPr>
          <w:rFonts w:ascii="Cambria" w:eastAsia="Cambria" w:hAnsi="Cambria" w:cs="Cambria"/>
          <w:noProof/>
          <w:highlight w:val="white"/>
        </w:rPr>
        <w:drawing>
          <wp:inline distT="114300" distB="114300" distL="114300" distR="114300" wp14:anchorId="069F9816" wp14:editId="7325026C">
            <wp:extent cx="4688205" cy="826851"/>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4709464" cy="830600"/>
                    </a:xfrm>
                    <a:prstGeom prst="rect">
                      <a:avLst/>
                    </a:prstGeom>
                    <a:ln/>
                  </pic:spPr>
                </pic:pic>
              </a:graphicData>
            </a:graphic>
          </wp:inline>
        </w:drawing>
      </w:r>
    </w:p>
    <w:p w14:paraId="084028B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cs/>
        </w:rPr>
        <w:t>അ</w:t>
      </w:r>
      <w:r>
        <w:rPr>
          <w:rFonts w:ascii="Cambria" w:eastAsia="Cambria" w:hAnsi="Cambria" w:cs="Cambria"/>
        </w:rPr>
        <w:t xml:space="preserve"> (a) or </w:t>
      </w:r>
      <w:r>
        <w:rPr>
          <w:rFonts w:ascii="Kartika" w:eastAsia="Kartika" w:hAnsi="Kartika" w:cs="Kartika"/>
          <w:cs/>
        </w:rPr>
        <w:t>ഉ</w:t>
      </w:r>
      <w:r>
        <w:rPr>
          <w:rFonts w:ascii="Cambria" w:eastAsia="Cambria" w:hAnsi="Cambria" w:cs="Cambria"/>
        </w:rPr>
        <w:t xml:space="preserve"> (u), in fact, it has an independent identity as a vowel. This feature is seen only in Malayalam. [111]</w:t>
      </w:r>
    </w:p>
    <w:p w14:paraId="206639AA" w14:textId="77777777" w:rsidR="00492F68" w:rsidRDefault="003F747F">
      <w:pPr>
        <w:jc w:val="both"/>
        <w:rPr>
          <w:rFonts w:ascii="Cambria" w:eastAsia="Cambria" w:hAnsi="Cambria" w:cs="Cambria"/>
          <w:b/>
        </w:rPr>
      </w:pPr>
      <w:r>
        <w:rPr>
          <w:rFonts w:ascii="Cambria" w:eastAsia="Cambria" w:hAnsi="Cambria" w:cs="Cambria"/>
          <w:b/>
        </w:rPr>
        <w:br/>
        <w:t>A selection of conjunct consonants</w:t>
      </w:r>
    </w:p>
    <w:p w14:paraId="14586E2F" w14:textId="63A3EBC9" w:rsidR="00492F68" w:rsidRDefault="003F747F" w:rsidP="000917FD">
      <w:pPr>
        <w:spacing w:before="120" w:after="120" w:line="276" w:lineRule="auto"/>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rPr>
        <w:t>ഗ്ദ്ധ്ര്യ</w:t>
      </w:r>
      <w:r>
        <w:rPr>
          <w:rFonts w:ascii="Cambria" w:eastAsia="Cambria" w:hAnsi="Cambria" w:cs="Cambria"/>
        </w:rPr>
        <w:t xml:space="preserve"> is formed by five consonants.</w:t>
      </w:r>
    </w:p>
    <w:tbl>
      <w:tblPr>
        <w:tblStyle w:val="a3"/>
        <w:tblW w:w="90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
        <w:gridCol w:w="694"/>
        <w:gridCol w:w="694"/>
        <w:gridCol w:w="694"/>
        <w:gridCol w:w="694"/>
        <w:gridCol w:w="694"/>
        <w:gridCol w:w="694"/>
        <w:gridCol w:w="694"/>
        <w:gridCol w:w="694"/>
        <w:gridCol w:w="694"/>
        <w:gridCol w:w="694"/>
        <w:gridCol w:w="694"/>
        <w:gridCol w:w="694"/>
      </w:tblGrid>
      <w:tr w:rsidR="00492F68" w14:paraId="6C6506FD" w14:textId="77777777">
        <w:trPr>
          <w:trHeight w:val="320"/>
        </w:trPr>
        <w:tc>
          <w:tcPr>
            <w:tcW w:w="692" w:type="dxa"/>
            <w:shd w:val="clear" w:color="auto" w:fill="auto"/>
            <w:tcMar>
              <w:top w:w="100" w:type="dxa"/>
              <w:left w:w="100" w:type="dxa"/>
              <w:bottom w:w="100" w:type="dxa"/>
              <w:right w:w="100" w:type="dxa"/>
            </w:tcMar>
          </w:tcPr>
          <w:p w14:paraId="1F87C0EA" w14:textId="77777777" w:rsidR="00492F68" w:rsidRDefault="00492F68">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14:paraId="3600A18F" w14:textId="77777777" w:rsidR="00492F68" w:rsidRDefault="003F747F">
            <w:pPr>
              <w:pBdr>
                <w:top w:val="nil"/>
                <w:left w:val="nil"/>
                <w:bottom w:val="nil"/>
                <w:right w:val="nil"/>
                <w:between w:val="nil"/>
              </w:pBdr>
            </w:pPr>
            <w:proofErr w:type="spellStart"/>
            <w:r>
              <w:t>kka</w:t>
            </w:r>
            <w:proofErr w:type="spellEnd"/>
          </w:p>
        </w:tc>
        <w:tc>
          <w:tcPr>
            <w:tcW w:w="694" w:type="dxa"/>
            <w:shd w:val="clear" w:color="auto" w:fill="auto"/>
            <w:tcMar>
              <w:top w:w="100" w:type="dxa"/>
              <w:left w:w="100" w:type="dxa"/>
              <w:bottom w:w="100" w:type="dxa"/>
              <w:right w:w="100" w:type="dxa"/>
            </w:tcMar>
          </w:tcPr>
          <w:p w14:paraId="5142A88A" w14:textId="77777777" w:rsidR="00492F68" w:rsidRDefault="003F747F">
            <w:pPr>
              <w:pBdr>
                <w:top w:val="nil"/>
                <w:left w:val="nil"/>
                <w:bottom w:val="nil"/>
                <w:right w:val="nil"/>
                <w:between w:val="nil"/>
              </w:pBdr>
            </w:pPr>
            <w:proofErr w:type="spellStart"/>
            <w:r>
              <w:t>ṅka</w:t>
            </w:r>
            <w:proofErr w:type="spellEnd"/>
          </w:p>
        </w:tc>
        <w:tc>
          <w:tcPr>
            <w:tcW w:w="694" w:type="dxa"/>
            <w:shd w:val="clear" w:color="auto" w:fill="auto"/>
            <w:tcMar>
              <w:top w:w="100" w:type="dxa"/>
              <w:left w:w="100" w:type="dxa"/>
              <w:bottom w:w="100" w:type="dxa"/>
              <w:right w:w="100" w:type="dxa"/>
            </w:tcMar>
          </w:tcPr>
          <w:p w14:paraId="05489BD0" w14:textId="77777777" w:rsidR="00492F68" w:rsidRDefault="003F747F">
            <w:pPr>
              <w:pBdr>
                <w:top w:val="nil"/>
                <w:left w:val="nil"/>
                <w:bottom w:val="nil"/>
                <w:right w:val="nil"/>
                <w:between w:val="nil"/>
              </w:pBdr>
            </w:pPr>
            <w:proofErr w:type="spellStart"/>
            <w:r>
              <w:t>ṅṅa</w:t>
            </w:r>
            <w:proofErr w:type="spellEnd"/>
          </w:p>
        </w:tc>
        <w:tc>
          <w:tcPr>
            <w:tcW w:w="694" w:type="dxa"/>
            <w:shd w:val="clear" w:color="auto" w:fill="auto"/>
            <w:tcMar>
              <w:top w:w="100" w:type="dxa"/>
              <w:left w:w="100" w:type="dxa"/>
              <w:bottom w:w="100" w:type="dxa"/>
              <w:right w:w="100" w:type="dxa"/>
            </w:tcMar>
          </w:tcPr>
          <w:p w14:paraId="4D8E40B2" w14:textId="77777777" w:rsidR="00492F68" w:rsidRDefault="003F747F">
            <w:pPr>
              <w:pBdr>
                <w:top w:val="nil"/>
                <w:left w:val="nil"/>
                <w:bottom w:val="nil"/>
                <w:right w:val="nil"/>
                <w:between w:val="nil"/>
              </w:pBdr>
            </w:pPr>
            <w:proofErr w:type="spellStart"/>
            <w:r>
              <w:t>cca</w:t>
            </w:r>
            <w:proofErr w:type="spellEnd"/>
          </w:p>
        </w:tc>
        <w:tc>
          <w:tcPr>
            <w:tcW w:w="694" w:type="dxa"/>
            <w:shd w:val="clear" w:color="auto" w:fill="auto"/>
            <w:tcMar>
              <w:top w:w="100" w:type="dxa"/>
              <w:left w:w="100" w:type="dxa"/>
              <w:bottom w:w="100" w:type="dxa"/>
              <w:right w:w="100" w:type="dxa"/>
            </w:tcMar>
          </w:tcPr>
          <w:p w14:paraId="6554C71A" w14:textId="77777777" w:rsidR="00492F68" w:rsidRDefault="003F747F">
            <w:pPr>
              <w:pBdr>
                <w:top w:val="nil"/>
                <w:left w:val="nil"/>
                <w:bottom w:val="nil"/>
                <w:right w:val="nil"/>
                <w:between w:val="nil"/>
              </w:pBdr>
              <w:ind w:left="69" w:hanging="69"/>
            </w:pPr>
            <w:proofErr w:type="spellStart"/>
            <w:r>
              <w:t>ñca</w:t>
            </w:r>
            <w:proofErr w:type="spellEnd"/>
          </w:p>
        </w:tc>
        <w:tc>
          <w:tcPr>
            <w:tcW w:w="694" w:type="dxa"/>
            <w:shd w:val="clear" w:color="auto" w:fill="auto"/>
            <w:tcMar>
              <w:top w:w="100" w:type="dxa"/>
              <w:left w:w="100" w:type="dxa"/>
              <w:bottom w:w="100" w:type="dxa"/>
              <w:right w:w="100" w:type="dxa"/>
            </w:tcMar>
          </w:tcPr>
          <w:p w14:paraId="00671381" w14:textId="77777777" w:rsidR="00492F68" w:rsidRDefault="003F747F">
            <w:pPr>
              <w:pBdr>
                <w:top w:val="nil"/>
                <w:left w:val="nil"/>
                <w:bottom w:val="nil"/>
                <w:right w:val="nil"/>
                <w:between w:val="nil"/>
              </w:pBdr>
            </w:pPr>
            <w:proofErr w:type="spellStart"/>
            <w:r>
              <w:t>ñña</w:t>
            </w:r>
            <w:proofErr w:type="spellEnd"/>
          </w:p>
        </w:tc>
        <w:tc>
          <w:tcPr>
            <w:tcW w:w="694" w:type="dxa"/>
            <w:shd w:val="clear" w:color="auto" w:fill="auto"/>
            <w:tcMar>
              <w:top w:w="100" w:type="dxa"/>
              <w:left w:w="100" w:type="dxa"/>
              <w:bottom w:w="100" w:type="dxa"/>
              <w:right w:w="100" w:type="dxa"/>
            </w:tcMar>
          </w:tcPr>
          <w:p w14:paraId="0D63F44A" w14:textId="77777777" w:rsidR="00492F68" w:rsidRDefault="003F747F">
            <w:pPr>
              <w:pBdr>
                <w:top w:val="nil"/>
                <w:left w:val="nil"/>
                <w:bottom w:val="nil"/>
                <w:right w:val="nil"/>
                <w:between w:val="nil"/>
              </w:pBdr>
            </w:pPr>
            <w:proofErr w:type="spellStart"/>
            <w:r>
              <w:t>ṭṭa</w:t>
            </w:r>
            <w:proofErr w:type="spellEnd"/>
          </w:p>
        </w:tc>
        <w:tc>
          <w:tcPr>
            <w:tcW w:w="694" w:type="dxa"/>
            <w:shd w:val="clear" w:color="auto" w:fill="auto"/>
            <w:tcMar>
              <w:top w:w="100" w:type="dxa"/>
              <w:left w:w="100" w:type="dxa"/>
              <w:bottom w:w="100" w:type="dxa"/>
              <w:right w:w="100" w:type="dxa"/>
            </w:tcMar>
          </w:tcPr>
          <w:p w14:paraId="4E9F65BE" w14:textId="77777777" w:rsidR="00492F68" w:rsidRDefault="003F747F">
            <w:pPr>
              <w:pBdr>
                <w:top w:val="nil"/>
                <w:left w:val="nil"/>
                <w:bottom w:val="nil"/>
                <w:right w:val="nil"/>
                <w:between w:val="nil"/>
              </w:pBdr>
            </w:pPr>
            <w:proofErr w:type="spellStart"/>
            <w:r>
              <w:t>ṇṭa</w:t>
            </w:r>
            <w:proofErr w:type="spellEnd"/>
          </w:p>
        </w:tc>
        <w:tc>
          <w:tcPr>
            <w:tcW w:w="694" w:type="dxa"/>
            <w:shd w:val="clear" w:color="auto" w:fill="auto"/>
            <w:tcMar>
              <w:top w:w="100" w:type="dxa"/>
              <w:left w:w="100" w:type="dxa"/>
              <w:bottom w:w="100" w:type="dxa"/>
              <w:right w:w="100" w:type="dxa"/>
            </w:tcMar>
          </w:tcPr>
          <w:p w14:paraId="540F0E55" w14:textId="77777777" w:rsidR="00492F68" w:rsidRDefault="003F747F">
            <w:pPr>
              <w:pBdr>
                <w:top w:val="nil"/>
                <w:left w:val="nil"/>
                <w:bottom w:val="nil"/>
                <w:right w:val="nil"/>
                <w:between w:val="nil"/>
              </w:pBdr>
            </w:pPr>
            <w:proofErr w:type="spellStart"/>
            <w:r>
              <w:t>ṇṇa</w:t>
            </w:r>
            <w:proofErr w:type="spellEnd"/>
          </w:p>
        </w:tc>
        <w:tc>
          <w:tcPr>
            <w:tcW w:w="694" w:type="dxa"/>
            <w:shd w:val="clear" w:color="auto" w:fill="auto"/>
            <w:tcMar>
              <w:top w:w="100" w:type="dxa"/>
              <w:left w:w="100" w:type="dxa"/>
              <w:bottom w:w="100" w:type="dxa"/>
              <w:right w:w="100" w:type="dxa"/>
            </w:tcMar>
          </w:tcPr>
          <w:p w14:paraId="60A5BCE7" w14:textId="77777777" w:rsidR="00492F68" w:rsidRDefault="003F747F">
            <w:pPr>
              <w:pBdr>
                <w:top w:val="nil"/>
                <w:left w:val="nil"/>
                <w:bottom w:val="nil"/>
                <w:right w:val="nil"/>
                <w:between w:val="nil"/>
              </w:pBdr>
            </w:pPr>
            <w:proofErr w:type="spellStart"/>
            <w:r>
              <w:t>tta</w:t>
            </w:r>
            <w:proofErr w:type="spellEnd"/>
          </w:p>
        </w:tc>
        <w:tc>
          <w:tcPr>
            <w:tcW w:w="694" w:type="dxa"/>
            <w:shd w:val="clear" w:color="auto" w:fill="auto"/>
            <w:tcMar>
              <w:top w:w="100" w:type="dxa"/>
              <w:left w:w="100" w:type="dxa"/>
              <w:bottom w:w="100" w:type="dxa"/>
              <w:right w:w="100" w:type="dxa"/>
            </w:tcMar>
          </w:tcPr>
          <w:p w14:paraId="514CC495" w14:textId="77777777" w:rsidR="00492F68" w:rsidRDefault="003F747F">
            <w:pPr>
              <w:pBdr>
                <w:top w:val="nil"/>
                <w:left w:val="nil"/>
                <w:bottom w:val="nil"/>
                <w:right w:val="nil"/>
                <w:between w:val="nil"/>
              </w:pBdr>
            </w:pPr>
            <w:proofErr w:type="spellStart"/>
            <w:r>
              <w:t>nta</w:t>
            </w:r>
            <w:proofErr w:type="spellEnd"/>
          </w:p>
        </w:tc>
        <w:tc>
          <w:tcPr>
            <w:tcW w:w="694" w:type="dxa"/>
            <w:shd w:val="clear" w:color="auto" w:fill="auto"/>
            <w:tcMar>
              <w:top w:w="100" w:type="dxa"/>
              <w:left w:w="100" w:type="dxa"/>
              <w:bottom w:w="100" w:type="dxa"/>
              <w:right w:w="100" w:type="dxa"/>
            </w:tcMar>
          </w:tcPr>
          <w:p w14:paraId="091E59BB" w14:textId="77777777" w:rsidR="00492F68" w:rsidRDefault="003F747F">
            <w:pPr>
              <w:pBdr>
                <w:top w:val="nil"/>
                <w:left w:val="nil"/>
                <w:bottom w:val="nil"/>
                <w:right w:val="nil"/>
                <w:between w:val="nil"/>
              </w:pBdr>
            </w:pPr>
            <w:proofErr w:type="spellStart"/>
            <w:r>
              <w:t>nna</w:t>
            </w:r>
            <w:proofErr w:type="spellEnd"/>
          </w:p>
        </w:tc>
      </w:tr>
      <w:tr w:rsidR="00492F68" w14:paraId="7D96BECC" w14:textId="77777777">
        <w:trPr>
          <w:trHeight w:val="340"/>
        </w:trPr>
        <w:tc>
          <w:tcPr>
            <w:tcW w:w="692" w:type="dxa"/>
            <w:shd w:val="clear" w:color="auto" w:fill="auto"/>
            <w:tcMar>
              <w:top w:w="100" w:type="dxa"/>
              <w:left w:w="100" w:type="dxa"/>
              <w:bottom w:w="100" w:type="dxa"/>
              <w:right w:w="100" w:type="dxa"/>
            </w:tcMar>
          </w:tcPr>
          <w:p w14:paraId="7ACA109E" w14:textId="77777777" w:rsidR="00492F68" w:rsidRDefault="003F747F">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14:paraId="34EC6F37" w14:textId="77777777" w:rsidR="00492F68" w:rsidRDefault="003F747F">
            <w:pPr>
              <w:jc w:val="both"/>
              <w:rPr>
                <w:sz w:val="22"/>
                <w:szCs w:val="22"/>
              </w:rPr>
            </w:pPr>
            <w:r>
              <w:rPr>
                <w:rFonts w:ascii="Kartika" w:eastAsia="Kartika" w:hAnsi="Kartika" w:cs="Kartika"/>
                <w:sz w:val="22"/>
                <w:szCs w:val="22"/>
                <w:cs/>
              </w:rPr>
              <w:t>ക്</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6D736785"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14:paraId="7F5751A6" w14:textId="77777777"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ങ</w:t>
            </w:r>
          </w:p>
        </w:tc>
        <w:tc>
          <w:tcPr>
            <w:tcW w:w="694" w:type="dxa"/>
            <w:shd w:val="clear" w:color="auto" w:fill="auto"/>
            <w:tcMar>
              <w:top w:w="100" w:type="dxa"/>
              <w:left w:w="100" w:type="dxa"/>
              <w:bottom w:w="100" w:type="dxa"/>
              <w:right w:w="100" w:type="dxa"/>
            </w:tcMar>
          </w:tcPr>
          <w:p w14:paraId="53E442B7" w14:textId="77777777" w:rsidR="00492F68" w:rsidRDefault="003F747F">
            <w:pPr>
              <w:ind w:right="-32"/>
              <w:jc w:val="both"/>
              <w:rPr>
                <w:sz w:val="22"/>
                <w:szCs w:val="22"/>
              </w:rPr>
            </w:pPr>
            <w:r>
              <w:rPr>
                <w:rFonts w:ascii="Kartika" w:eastAsia="Kartika" w:hAnsi="Kartika" w:cs="Kartika"/>
                <w:sz w:val="22"/>
                <w:szCs w:val="22"/>
                <w:cs/>
              </w:rPr>
              <w:t>ച്</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76E05898"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14:paraId="17B3B190" w14:textId="77777777"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ഞ</w:t>
            </w:r>
          </w:p>
        </w:tc>
        <w:tc>
          <w:tcPr>
            <w:tcW w:w="694" w:type="dxa"/>
            <w:shd w:val="clear" w:color="auto" w:fill="auto"/>
            <w:tcMar>
              <w:top w:w="100" w:type="dxa"/>
              <w:left w:w="100" w:type="dxa"/>
              <w:bottom w:w="100" w:type="dxa"/>
              <w:right w:w="100" w:type="dxa"/>
            </w:tcMar>
          </w:tcPr>
          <w:p w14:paraId="63AF9BFB" w14:textId="77777777" w:rsidR="00492F68" w:rsidRDefault="003F747F">
            <w:pPr>
              <w:jc w:val="both"/>
              <w:rPr>
                <w:sz w:val="22"/>
                <w:szCs w:val="22"/>
              </w:rPr>
            </w:pPr>
            <w:r>
              <w:rPr>
                <w:rFonts w:ascii="Kartika" w:eastAsia="Kartika" w:hAnsi="Kartika" w:cs="Kartika"/>
                <w:sz w:val="22"/>
                <w:szCs w:val="22"/>
                <w:cs/>
              </w:rPr>
              <w:t>ട്</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62FFCEA3"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14:paraId="0AA736FC" w14:textId="77777777"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ണ</w:t>
            </w:r>
          </w:p>
        </w:tc>
        <w:tc>
          <w:tcPr>
            <w:tcW w:w="694" w:type="dxa"/>
            <w:shd w:val="clear" w:color="auto" w:fill="auto"/>
            <w:tcMar>
              <w:top w:w="100" w:type="dxa"/>
              <w:left w:w="100" w:type="dxa"/>
              <w:bottom w:w="100" w:type="dxa"/>
              <w:right w:w="100" w:type="dxa"/>
            </w:tcMar>
          </w:tcPr>
          <w:p w14:paraId="4BF50703" w14:textId="77777777" w:rsidR="00492F68" w:rsidRDefault="003F747F">
            <w:pPr>
              <w:jc w:val="both"/>
              <w:rPr>
                <w:sz w:val="22"/>
                <w:szCs w:val="22"/>
              </w:rPr>
            </w:pPr>
            <w:r>
              <w:rPr>
                <w:rFonts w:ascii="Kartika" w:eastAsia="Kartika" w:hAnsi="Kartika" w:cs="Kartika"/>
                <w:sz w:val="22"/>
                <w:szCs w:val="22"/>
                <w:cs/>
              </w:rPr>
              <w:t>ത്</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121AD10A"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14:paraId="29D22308" w14:textId="77777777"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ന</w:t>
            </w:r>
          </w:p>
        </w:tc>
      </w:tr>
      <w:tr w:rsidR="00492F68" w14:paraId="1BF9BE2C" w14:textId="77777777">
        <w:trPr>
          <w:trHeight w:val="360"/>
        </w:trPr>
        <w:tc>
          <w:tcPr>
            <w:tcW w:w="692" w:type="dxa"/>
            <w:shd w:val="clear" w:color="auto" w:fill="auto"/>
            <w:tcMar>
              <w:top w:w="100" w:type="dxa"/>
              <w:left w:w="100" w:type="dxa"/>
              <w:bottom w:w="100" w:type="dxa"/>
              <w:right w:w="100" w:type="dxa"/>
            </w:tcMar>
          </w:tcPr>
          <w:p w14:paraId="1B229099" w14:textId="77777777" w:rsidR="00492F68" w:rsidRDefault="003F747F">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14:paraId="1811F40F" w14:textId="77777777" w:rsidR="00492F68" w:rsidRDefault="003F747F">
            <w:pPr>
              <w:jc w:val="both"/>
              <w:rPr>
                <w:sz w:val="22"/>
                <w:szCs w:val="22"/>
              </w:rPr>
            </w:pPr>
            <w:r>
              <w:rPr>
                <w:rFonts w:ascii="Kartika" w:eastAsia="Kartika" w:hAnsi="Kartika" w:cs="Kartika"/>
                <w:sz w:val="22"/>
                <w:szCs w:val="22"/>
                <w:cs/>
              </w:rPr>
              <w:t>ക്ക</w:t>
            </w:r>
          </w:p>
        </w:tc>
        <w:tc>
          <w:tcPr>
            <w:tcW w:w="694" w:type="dxa"/>
            <w:shd w:val="clear" w:color="auto" w:fill="auto"/>
            <w:tcMar>
              <w:top w:w="100" w:type="dxa"/>
              <w:left w:w="100" w:type="dxa"/>
              <w:bottom w:w="100" w:type="dxa"/>
              <w:right w:w="100" w:type="dxa"/>
            </w:tcMar>
          </w:tcPr>
          <w:p w14:paraId="03CC98F4" w14:textId="77777777" w:rsidR="00492F68" w:rsidRDefault="003F747F">
            <w:pPr>
              <w:jc w:val="both"/>
              <w:rPr>
                <w:sz w:val="22"/>
                <w:szCs w:val="22"/>
              </w:rPr>
            </w:pPr>
            <w:r>
              <w:rPr>
                <w:rFonts w:ascii="Kartika" w:eastAsia="Kartika" w:hAnsi="Kartika" w:cs="Kartika"/>
                <w:sz w:val="22"/>
                <w:szCs w:val="22"/>
                <w:cs/>
              </w:rPr>
              <w:t>ങ്ക</w:t>
            </w:r>
          </w:p>
        </w:tc>
        <w:tc>
          <w:tcPr>
            <w:tcW w:w="694" w:type="dxa"/>
            <w:shd w:val="clear" w:color="auto" w:fill="auto"/>
            <w:tcMar>
              <w:top w:w="100" w:type="dxa"/>
              <w:left w:w="100" w:type="dxa"/>
              <w:bottom w:w="100" w:type="dxa"/>
              <w:right w:w="100" w:type="dxa"/>
            </w:tcMar>
          </w:tcPr>
          <w:p w14:paraId="5B147047" w14:textId="77777777" w:rsidR="00492F68" w:rsidRDefault="003F747F">
            <w:pPr>
              <w:jc w:val="both"/>
              <w:rPr>
                <w:sz w:val="22"/>
                <w:szCs w:val="22"/>
              </w:rPr>
            </w:pPr>
            <w:r>
              <w:rPr>
                <w:rFonts w:ascii="Kartika" w:eastAsia="Kartika" w:hAnsi="Kartika" w:cs="Kartika"/>
                <w:sz w:val="22"/>
                <w:szCs w:val="22"/>
                <w:cs/>
              </w:rPr>
              <w:t>ങ്ങ</w:t>
            </w:r>
          </w:p>
        </w:tc>
        <w:tc>
          <w:tcPr>
            <w:tcW w:w="694" w:type="dxa"/>
            <w:shd w:val="clear" w:color="auto" w:fill="auto"/>
            <w:tcMar>
              <w:top w:w="100" w:type="dxa"/>
              <w:left w:w="100" w:type="dxa"/>
              <w:bottom w:w="100" w:type="dxa"/>
              <w:right w:w="100" w:type="dxa"/>
            </w:tcMar>
          </w:tcPr>
          <w:p w14:paraId="3A243101" w14:textId="77777777" w:rsidR="00492F68" w:rsidRDefault="003F747F">
            <w:pPr>
              <w:jc w:val="both"/>
              <w:rPr>
                <w:sz w:val="22"/>
                <w:szCs w:val="22"/>
              </w:rPr>
            </w:pPr>
            <w:r>
              <w:rPr>
                <w:rFonts w:ascii="Kartika" w:eastAsia="Kartika" w:hAnsi="Kartika" w:cs="Kartika"/>
                <w:sz w:val="22"/>
                <w:szCs w:val="22"/>
                <w:cs/>
              </w:rPr>
              <w:t>ച്ച</w:t>
            </w:r>
          </w:p>
        </w:tc>
        <w:tc>
          <w:tcPr>
            <w:tcW w:w="694" w:type="dxa"/>
            <w:shd w:val="clear" w:color="auto" w:fill="auto"/>
            <w:tcMar>
              <w:top w:w="100" w:type="dxa"/>
              <w:left w:w="100" w:type="dxa"/>
              <w:bottom w:w="100" w:type="dxa"/>
              <w:right w:w="100" w:type="dxa"/>
            </w:tcMar>
          </w:tcPr>
          <w:p w14:paraId="1978CBB5" w14:textId="77777777" w:rsidR="00492F68" w:rsidRDefault="003F747F">
            <w:pPr>
              <w:jc w:val="both"/>
              <w:rPr>
                <w:sz w:val="22"/>
                <w:szCs w:val="22"/>
              </w:rPr>
            </w:pPr>
            <w:r>
              <w:rPr>
                <w:rFonts w:ascii="Kartika" w:eastAsia="Kartika" w:hAnsi="Kartika" w:cs="Kartika"/>
                <w:sz w:val="22"/>
                <w:szCs w:val="22"/>
                <w:cs/>
              </w:rPr>
              <w:t>ഞ്ച</w:t>
            </w:r>
          </w:p>
        </w:tc>
        <w:tc>
          <w:tcPr>
            <w:tcW w:w="694" w:type="dxa"/>
            <w:shd w:val="clear" w:color="auto" w:fill="auto"/>
            <w:tcMar>
              <w:top w:w="100" w:type="dxa"/>
              <w:left w:w="100" w:type="dxa"/>
              <w:bottom w:w="100" w:type="dxa"/>
              <w:right w:w="100" w:type="dxa"/>
            </w:tcMar>
          </w:tcPr>
          <w:p w14:paraId="4A2B9826" w14:textId="77777777" w:rsidR="00492F68" w:rsidRDefault="003F747F">
            <w:pPr>
              <w:jc w:val="both"/>
              <w:rPr>
                <w:sz w:val="22"/>
                <w:szCs w:val="22"/>
              </w:rPr>
            </w:pPr>
            <w:r>
              <w:rPr>
                <w:rFonts w:ascii="Kartika" w:eastAsia="Kartika" w:hAnsi="Kartika" w:cs="Kartika"/>
                <w:sz w:val="22"/>
                <w:szCs w:val="22"/>
                <w:cs/>
              </w:rPr>
              <w:t>ഞ്ഞ</w:t>
            </w:r>
          </w:p>
        </w:tc>
        <w:tc>
          <w:tcPr>
            <w:tcW w:w="694" w:type="dxa"/>
            <w:shd w:val="clear" w:color="auto" w:fill="auto"/>
            <w:tcMar>
              <w:top w:w="100" w:type="dxa"/>
              <w:left w:w="100" w:type="dxa"/>
              <w:bottom w:w="100" w:type="dxa"/>
              <w:right w:w="100" w:type="dxa"/>
            </w:tcMar>
          </w:tcPr>
          <w:p w14:paraId="0578C8E5" w14:textId="77777777" w:rsidR="00492F68" w:rsidRDefault="003F747F">
            <w:pPr>
              <w:jc w:val="both"/>
              <w:rPr>
                <w:sz w:val="22"/>
                <w:szCs w:val="22"/>
              </w:rPr>
            </w:pPr>
            <w:r>
              <w:rPr>
                <w:rFonts w:ascii="Kartika" w:eastAsia="Kartika" w:hAnsi="Kartika" w:cs="Kartika"/>
                <w:sz w:val="22"/>
                <w:szCs w:val="22"/>
                <w:cs/>
              </w:rPr>
              <w:t>ട്ട</w:t>
            </w:r>
          </w:p>
        </w:tc>
        <w:tc>
          <w:tcPr>
            <w:tcW w:w="694" w:type="dxa"/>
            <w:shd w:val="clear" w:color="auto" w:fill="auto"/>
            <w:tcMar>
              <w:top w:w="100" w:type="dxa"/>
              <w:left w:w="100" w:type="dxa"/>
              <w:bottom w:w="100" w:type="dxa"/>
              <w:right w:w="100" w:type="dxa"/>
            </w:tcMar>
          </w:tcPr>
          <w:p w14:paraId="05BF9990" w14:textId="77777777" w:rsidR="00492F68" w:rsidRDefault="003F747F">
            <w:pPr>
              <w:jc w:val="both"/>
              <w:rPr>
                <w:sz w:val="22"/>
                <w:szCs w:val="22"/>
              </w:rPr>
            </w:pPr>
            <w:r>
              <w:rPr>
                <w:rFonts w:ascii="Kartika" w:eastAsia="Kartika" w:hAnsi="Kartika" w:cs="Kartika"/>
                <w:sz w:val="22"/>
                <w:szCs w:val="22"/>
                <w:cs/>
              </w:rPr>
              <w:t>ണ്ട</w:t>
            </w:r>
          </w:p>
        </w:tc>
        <w:tc>
          <w:tcPr>
            <w:tcW w:w="694" w:type="dxa"/>
            <w:shd w:val="clear" w:color="auto" w:fill="auto"/>
            <w:tcMar>
              <w:top w:w="100" w:type="dxa"/>
              <w:left w:w="100" w:type="dxa"/>
              <w:bottom w:w="100" w:type="dxa"/>
              <w:right w:w="100" w:type="dxa"/>
            </w:tcMar>
          </w:tcPr>
          <w:p w14:paraId="2272EEC6" w14:textId="77777777" w:rsidR="00492F68" w:rsidRDefault="003F747F">
            <w:pPr>
              <w:jc w:val="both"/>
              <w:rPr>
                <w:sz w:val="22"/>
                <w:szCs w:val="22"/>
              </w:rPr>
            </w:pPr>
            <w:r>
              <w:rPr>
                <w:rFonts w:ascii="Kartika" w:eastAsia="Kartika" w:hAnsi="Kartika" w:cs="Kartika"/>
                <w:sz w:val="22"/>
                <w:szCs w:val="22"/>
                <w:cs/>
              </w:rPr>
              <w:t>ണ്ണ</w:t>
            </w:r>
          </w:p>
        </w:tc>
        <w:tc>
          <w:tcPr>
            <w:tcW w:w="694" w:type="dxa"/>
            <w:shd w:val="clear" w:color="auto" w:fill="auto"/>
            <w:tcMar>
              <w:top w:w="100" w:type="dxa"/>
              <w:left w:w="100" w:type="dxa"/>
              <w:bottom w:w="100" w:type="dxa"/>
              <w:right w:w="100" w:type="dxa"/>
            </w:tcMar>
          </w:tcPr>
          <w:p w14:paraId="2E3EE405" w14:textId="77777777" w:rsidR="00492F68" w:rsidRDefault="003F747F">
            <w:pPr>
              <w:jc w:val="both"/>
              <w:rPr>
                <w:sz w:val="22"/>
                <w:szCs w:val="22"/>
              </w:rPr>
            </w:pPr>
            <w:r>
              <w:rPr>
                <w:rFonts w:ascii="Kartika" w:eastAsia="Kartika" w:hAnsi="Kartika" w:cs="Kartika"/>
                <w:sz w:val="22"/>
                <w:szCs w:val="22"/>
                <w:cs/>
              </w:rPr>
              <w:t>ത്ത</w:t>
            </w:r>
          </w:p>
        </w:tc>
        <w:tc>
          <w:tcPr>
            <w:tcW w:w="694" w:type="dxa"/>
            <w:shd w:val="clear" w:color="auto" w:fill="auto"/>
            <w:tcMar>
              <w:top w:w="100" w:type="dxa"/>
              <w:left w:w="100" w:type="dxa"/>
              <w:bottom w:w="100" w:type="dxa"/>
              <w:right w:w="100" w:type="dxa"/>
            </w:tcMar>
          </w:tcPr>
          <w:p w14:paraId="3DBE4F3C" w14:textId="77777777" w:rsidR="00492F68" w:rsidRDefault="003F747F">
            <w:pPr>
              <w:jc w:val="both"/>
              <w:rPr>
                <w:sz w:val="22"/>
                <w:szCs w:val="22"/>
              </w:rPr>
            </w:pPr>
            <w:r>
              <w:rPr>
                <w:rFonts w:ascii="Kartika" w:eastAsia="Kartika" w:hAnsi="Kartika" w:cs="Kartika"/>
                <w:sz w:val="22"/>
                <w:szCs w:val="22"/>
                <w:cs/>
              </w:rPr>
              <w:t>ന്ത</w:t>
            </w:r>
          </w:p>
        </w:tc>
        <w:tc>
          <w:tcPr>
            <w:tcW w:w="694" w:type="dxa"/>
            <w:shd w:val="clear" w:color="auto" w:fill="auto"/>
            <w:tcMar>
              <w:top w:w="100" w:type="dxa"/>
              <w:left w:w="100" w:type="dxa"/>
              <w:bottom w:w="100" w:type="dxa"/>
              <w:right w:w="100" w:type="dxa"/>
            </w:tcMar>
          </w:tcPr>
          <w:p w14:paraId="48F28C36" w14:textId="77777777" w:rsidR="00492F68" w:rsidRDefault="003F747F">
            <w:pPr>
              <w:jc w:val="both"/>
              <w:rPr>
                <w:sz w:val="22"/>
                <w:szCs w:val="22"/>
              </w:rPr>
            </w:pPr>
            <w:r>
              <w:rPr>
                <w:rFonts w:ascii="Kartika" w:eastAsia="Kartika" w:hAnsi="Kartika" w:cs="Kartika"/>
                <w:sz w:val="22"/>
                <w:szCs w:val="22"/>
                <w:cs/>
              </w:rPr>
              <w:t>ന്ന</w:t>
            </w:r>
          </w:p>
        </w:tc>
      </w:tr>
    </w:tbl>
    <w:p w14:paraId="57016D8F" w14:textId="77777777" w:rsidR="00492F68" w:rsidRDefault="003F747F">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14:paraId="6CD4DD0A" w14:textId="77777777" w:rsidR="00492F68" w:rsidRDefault="003F747F" w:rsidP="000917FD">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14:paraId="3D30BD85" w14:textId="77777777" w:rsidR="00492F68" w:rsidRDefault="003F747F" w:rsidP="000917FD">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14:paraId="11E37EF2" w14:textId="77777777" w:rsidR="00492F68" w:rsidRDefault="00492F68" w:rsidP="000917FD">
      <w:pPr>
        <w:spacing w:line="276" w:lineRule="auto"/>
        <w:rPr>
          <w:rFonts w:ascii="Cambria" w:eastAsia="Cambria" w:hAnsi="Cambria" w:cs="Cambria"/>
          <w:b/>
        </w:rPr>
      </w:pPr>
    </w:p>
    <w:p w14:paraId="5F89C568" w14:textId="77777777" w:rsidR="00492F68" w:rsidRDefault="003F747F" w:rsidP="000917FD">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rPr>
        <w:t>യ</w:t>
      </w:r>
      <w:r>
        <w:rPr>
          <w:rFonts w:ascii="Cambria" w:eastAsia="Cambria" w:hAnsi="Cambria" w:cs="Cambria"/>
          <w:b/>
        </w:rPr>
        <w:t xml:space="preserve"> (U+0D2F), </w:t>
      </w:r>
      <w:r>
        <w:rPr>
          <w:rFonts w:ascii="Kartika" w:eastAsia="Kartika" w:hAnsi="Kartika" w:cs="Kartika"/>
          <w:b/>
          <w:bCs/>
          <w:cs/>
        </w:rPr>
        <w:t>ര</w:t>
      </w:r>
      <w:r>
        <w:rPr>
          <w:rFonts w:ascii="Cambria" w:eastAsia="Cambria" w:hAnsi="Cambria" w:cs="Cambria"/>
          <w:b/>
        </w:rPr>
        <w:t xml:space="preserve"> (U+0D30), </w:t>
      </w:r>
      <w:r>
        <w:rPr>
          <w:rFonts w:ascii="Kartika" w:eastAsia="Kartika" w:hAnsi="Kartika" w:cs="Kartika"/>
          <w:b/>
          <w:bCs/>
          <w:cs/>
        </w:rPr>
        <w:t>ല</w:t>
      </w:r>
      <w:r>
        <w:rPr>
          <w:rFonts w:ascii="Cambria" w:eastAsia="Cambria" w:hAnsi="Cambria" w:cs="Cambria"/>
          <w:b/>
        </w:rPr>
        <w:t xml:space="preserve"> (U+0D32), </w:t>
      </w:r>
      <w:r>
        <w:rPr>
          <w:rFonts w:ascii="Kartika" w:eastAsia="Kartika" w:hAnsi="Kartika" w:cs="Kartika"/>
          <w:b/>
          <w:bCs/>
          <w:cs/>
        </w:rPr>
        <w:t>വ</w:t>
      </w:r>
      <w:r>
        <w:rPr>
          <w:rFonts w:ascii="Cambria" w:eastAsia="Cambria" w:hAnsi="Cambria" w:cs="Cambria"/>
          <w:b/>
        </w:rPr>
        <w:t xml:space="preserve"> (U+0D35)</w:t>
      </w:r>
    </w:p>
    <w:p w14:paraId="4367092A" w14:textId="77777777" w:rsidR="00492F68" w:rsidRDefault="003F747F" w:rsidP="000917FD">
      <w:pPr>
        <w:spacing w:before="120" w:after="120" w:line="276"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cs/>
        </w:rPr>
        <w:t>യ</w:t>
      </w:r>
      <w:r>
        <w:rPr>
          <w:rFonts w:ascii="Cambria" w:eastAsia="Cambria" w:hAnsi="Cambria" w:cs="Cambria"/>
          <w:highlight w:val="white"/>
        </w:rPr>
        <w:t xml:space="preserve"> (0D2F), </w:t>
      </w:r>
      <w:r>
        <w:rPr>
          <w:rFonts w:ascii="Kartika" w:eastAsia="Kartika" w:hAnsi="Kartika" w:cs="Kartika"/>
          <w:highlight w:val="white"/>
          <w:cs/>
        </w:rPr>
        <w:t>ര</w:t>
      </w:r>
      <w:r>
        <w:rPr>
          <w:rFonts w:ascii="Cambria" w:eastAsia="Cambria" w:hAnsi="Cambria" w:cs="Cambria"/>
          <w:highlight w:val="white"/>
        </w:rPr>
        <w:t xml:space="preserve"> (0D30), </w:t>
      </w:r>
      <w:r>
        <w:rPr>
          <w:rFonts w:ascii="Kartika" w:eastAsia="Kartika" w:hAnsi="Kartika" w:cs="Kartika"/>
          <w:highlight w:val="white"/>
          <w:cs/>
        </w:rPr>
        <w:t>ല</w:t>
      </w:r>
      <w:r>
        <w:rPr>
          <w:rFonts w:ascii="Cambria" w:eastAsia="Cambria" w:hAnsi="Cambria" w:cs="Cambria"/>
          <w:highlight w:val="white"/>
        </w:rPr>
        <w:t xml:space="preserve"> (0D32) and </w:t>
      </w:r>
      <w:r>
        <w:rPr>
          <w:rFonts w:ascii="Kartika" w:eastAsia="Kartika" w:hAnsi="Kartika" w:cs="Kartika"/>
          <w:highlight w:val="white"/>
          <w:cs/>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rPr>
        <w:lastRenderedPageBreak/>
        <w:t>ക</w:t>
      </w:r>
      <w:r>
        <w:rPr>
          <w:rFonts w:ascii="Cambria" w:eastAsia="Cambria" w:hAnsi="Cambria" w:cs="Cambria"/>
          <w:highlight w:val="white"/>
        </w:rPr>
        <w:t xml:space="preserve"> (0D15) and </w:t>
      </w:r>
      <w:r>
        <w:rPr>
          <w:rFonts w:ascii="Kartika" w:eastAsia="Kartika" w:hAnsi="Kartika" w:cs="Kartika"/>
          <w:highlight w:val="white"/>
          <w:cs/>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492F68" w14:paraId="70CDD747" w14:textId="77777777">
        <w:tc>
          <w:tcPr>
            <w:tcW w:w="2340" w:type="dxa"/>
            <w:shd w:val="clear" w:color="auto" w:fill="auto"/>
            <w:tcMar>
              <w:top w:w="100" w:type="dxa"/>
              <w:left w:w="100" w:type="dxa"/>
              <w:bottom w:w="100" w:type="dxa"/>
              <w:right w:w="100" w:type="dxa"/>
            </w:tcMar>
          </w:tcPr>
          <w:p w14:paraId="62D756B0" w14:textId="77777777" w:rsidR="00492F68" w:rsidRDefault="003F747F">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cs/>
              </w:rPr>
              <w:t>യ</w:t>
            </w:r>
            <w:r>
              <w:rPr>
                <w:color w:val="000000"/>
              </w:rPr>
              <w:t xml:space="preserve"> </w:t>
            </w:r>
          </w:p>
        </w:tc>
        <w:tc>
          <w:tcPr>
            <w:tcW w:w="2265" w:type="dxa"/>
            <w:shd w:val="clear" w:color="auto" w:fill="auto"/>
            <w:tcMar>
              <w:top w:w="100" w:type="dxa"/>
              <w:left w:w="100" w:type="dxa"/>
              <w:bottom w:w="100" w:type="dxa"/>
              <w:right w:w="100" w:type="dxa"/>
            </w:tcMar>
          </w:tcPr>
          <w:p w14:paraId="7A25943F" w14:textId="77777777" w:rsidR="00492F68" w:rsidRDefault="003F747F">
            <w:pPr>
              <w:jc w:val="both"/>
              <w:rPr>
                <w:color w:val="000000"/>
              </w:rPr>
            </w:pPr>
            <w:r>
              <w:rPr>
                <w:color w:val="000000"/>
              </w:rPr>
              <w:t xml:space="preserve">Consonant +  </w:t>
            </w:r>
            <w:r>
              <w:rPr>
                <w:rFonts w:ascii="Kartika" w:eastAsia="Kartika" w:hAnsi="Kartika" w:cs="Kartika"/>
                <w:color w:val="000000"/>
                <w:cs/>
              </w:rPr>
              <w:t>ര</w:t>
            </w:r>
          </w:p>
        </w:tc>
        <w:tc>
          <w:tcPr>
            <w:tcW w:w="2310" w:type="dxa"/>
            <w:shd w:val="clear" w:color="auto" w:fill="auto"/>
            <w:tcMar>
              <w:top w:w="100" w:type="dxa"/>
              <w:left w:w="100" w:type="dxa"/>
              <w:bottom w:w="100" w:type="dxa"/>
              <w:right w:w="100" w:type="dxa"/>
            </w:tcMar>
          </w:tcPr>
          <w:p w14:paraId="0EB52DD3" w14:textId="77777777" w:rsidR="00492F68" w:rsidRDefault="003F747F">
            <w:pPr>
              <w:jc w:val="both"/>
              <w:rPr>
                <w:color w:val="000000"/>
              </w:rPr>
            </w:pPr>
            <w:r>
              <w:rPr>
                <w:color w:val="000000"/>
              </w:rPr>
              <w:t xml:space="preserve">Consonant + </w:t>
            </w:r>
            <w:r>
              <w:rPr>
                <w:rFonts w:ascii="Kartika" w:eastAsia="Kartika" w:hAnsi="Kartika" w:cs="Kartika"/>
                <w:color w:val="000000"/>
                <w:cs/>
              </w:rPr>
              <w:t>ല</w:t>
            </w:r>
          </w:p>
        </w:tc>
        <w:tc>
          <w:tcPr>
            <w:tcW w:w="2445" w:type="dxa"/>
            <w:shd w:val="clear" w:color="auto" w:fill="auto"/>
            <w:tcMar>
              <w:top w:w="100" w:type="dxa"/>
              <w:left w:w="100" w:type="dxa"/>
              <w:bottom w:w="100" w:type="dxa"/>
              <w:right w:w="100" w:type="dxa"/>
            </w:tcMar>
          </w:tcPr>
          <w:p w14:paraId="57ABB1B8" w14:textId="77777777" w:rsidR="00492F68" w:rsidRDefault="003F747F">
            <w:pPr>
              <w:jc w:val="both"/>
              <w:rPr>
                <w:color w:val="000000"/>
              </w:rPr>
            </w:pPr>
            <w:r>
              <w:rPr>
                <w:color w:val="000000"/>
              </w:rPr>
              <w:t xml:space="preserve">Consonant + </w:t>
            </w:r>
            <w:r>
              <w:rPr>
                <w:rFonts w:ascii="Kartika" w:eastAsia="Kartika" w:hAnsi="Kartika" w:cs="Kartika"/>
                <w:color w:val="000000"/>
                <w:cs/>
              </w:rPr>
              <w:t>വ</w:t>
            </w:r>
            <w:r>
              <w:rPr>
                <w:color w:val="000000"/>
              </w:rPr>
              <w:t xml:space="preserve"> </w:t>
            </w:r>
          </w:p>
        </w:tc>
      </w:tr>
      <w:tr w:rsidR="00492F68" w14:paraId="3CCB13D6" w14:textId="77777777">
        <w:tc>
          <w:tcPr>
            <w:tcW w:w="2340" w:type="dxa"/>
            <w:shd w:val="clear" w:color="auto" w:fill="auto"/>
            <w:tcMar>
              <w:top w:w="100" w:type="dxa"/>
              <w:left w:w="100" w:type="dxa"/>
              <w:bottom w:w="100" w:type="dxa"/>
              <w:right w:w="100" w:type="dxa"/>
            </w:tcMar>
          </w:tcPr>
          <w:p w14:paraId="23C8AD2A"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ക്യ</w:t>
            </w:r>
            <w:r>
              <w:rPr>
                <w:color w:val="000000"/>
              </w:rPr>
              <w:t xml:space="preserve"> </w:t>
            </w:r>
          </w:p>
          <w:p w14:paraId="64A7ED29" w14:textId="77777777" w:rsidR="00492F68" w:rsidRDefault="003F747F">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14:paraId="194233F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ക്ര</w:t>
            </w:r>
            <w:r>
              <w:rPr>
                <w:color w:val="000000"/>
              </w:rPr>
              <w:t xml:space="preserve"> </w:t>
            </w:r>
          </w:p>
          <w:p w14:paraId="1BD10837" w14:textId="77777777" w:rsidR="00492F68" w:rsidRDefault="003F747F">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14:paraId="3D34EC4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ക്ല</w:t>
            </w:r>
            <w:r>
              <w:rPr>
                <w:color w:val="000000"/>
              </w:rPr>
              <w:t xml:space="preserve"> </w:t>
            </w:r>
          </w:p>
          <w:p w14:paraId="3258AEB7" w14:textId="77777777" w:rsidR="00492F68" w:rsidRDefault="003F747F">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14:paraId="0F337D4C"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ക്വ</w:t>
            </w:r>
            <w:r>
              <w:rPr>
                <w:color w:val="000000"/>
              </w:rPr>
              <w:t xml:space="preserve"> </w:t>
            </w:r>
          </w:p>
          <w:p w14:paraId="455A85C8" w14:textId="77777777" w:rsidR="00492F68" w:rsidRDefault="003F747F">
            <w:pPr>
              <w:pBdr>
                <w:top w:val="nil"/>
                <w:left w:val="nil"/>
                <w:bottom w:val="nil"/>
                <w:right w:val="nil"/>
                <w:between w:val="nil"/>
              </w:pBdr>
              <w:jc w:val="both"/>
              <w:rPr>
                <w:color w:val="000000"/>
              </w:rPr>
            </w:pPr>
            <w:r>
              <w:rPr>
                <w:color w:val="000000"/>
              </w:rPr>
              <w:t>(0D15 0D4D 0D35)</w:t>
            </w:r>
          </w:p>
        </w:tc>
      </w:tr>
      <w:tr w:rsidR="00492F68" w14:paraId="690B653B" w14:textId="77777777">
        <w:tc>
          <w:tcPr>
            <w:tcW w:w="2340" w:type="dxa"/>
            <w:shd w:val="clear" w:color="auto" w:fill="auto"/>
            <w:tcMar>
              <w:top w:w="100" w:type="dxa"/>
              <w:left w:w="100" w:type="dxa"/>
              <w:bottom w:w="100" w:type="dxa"/>
              <w:right w:w="100" w:type="dxa"/>
            </w:tcMar>
          </w:tcPr>
          <w:p w14:paraId="55C4CBD6"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പ്യ</w:t>
            </w:r>
            <w:r>
              <w:rPr>
                <w:color w:val="000000"/>
              </w:rPr>
              <w:t xml:space="preserve"> </w:t>
            </w:r>
          </w:p>
          <w:p w14:paraId="79CCBB70" w14:textId="77777777" w:rsidR="00492F68" w:rsidRDefault="003F747F">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14:paraId="3E3FAAB4"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പ്ര</w:t>
            </w:r>
            <w:r>
              <w:rPr>
                <w:color w:val="000000"/>
              </w:rPr>
              <w:t xml:space="preserve"> </w:t>
            </w:r>
          </w:p>
          <w:p w14:paraId="2B848E56" w14:textId="77777777" w:rsidR="00492F68" w:rsidRDefault="003F747F">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14:paraId="17555602"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പ്ല</w:t>
            </w:r>
            <w:r>
              <w:rPr>
                <w:color w:val="000000"/>
              </w:rPr>
              <w:t xml:space="preserve">  </w:t>
            </w:r>
          </w:p>
          <w:p w14:paraId="3FD13942" w14:textId="77777777" w:rsidR="00492F68" w:rsidRDefault="003F747F">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14:paraId="588E6B19" w14:textId="77777777"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പ്വ</w:t>
            </w:r>
            <w:r>
              <w:rPr>
                <w:color w:val="000000"/>
              </w:rPr>
              <w:t xml:space="preserve">  </w:t>
            </w:r>
          </w:p>
          <w:p w14:paraId="6AAF7AEA" w14:textId="77777777" w:rsidR="00492F68" w:rsidRDefault="003F747F">
            <w:pPr>
              <w:pBdr>
                <w:top w:val="nil"/>
                <w:left w:val="nil"/>
                <w:bottom w:val="nil"/>
                <w:right w:val="nil"/>
                <w:between w:val="nil"/>
              </w:pBdr>
              <w:jc w:val="both"/>
              <w:rPr>
                <w:color w:val="000000"/>
              </w:rPr>
            </w:pPr>
            <w:r>
              <w:rPr>
                <w:color w:val="000000"/>
              </w:rPr>
              <w:t>(0D2A 0D4D 0D35)</w:t>
            </w:r>
          </w:p>
        </w:tc>
      </w:tr>
    </w:tbl>
    <w:p w14:paraId="75377CCB"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rPr>
        <w:t>യ</w:t>
      </w:r>
      <w:r>
        <w:rPr>
          <w:rFonts w:ascii="Cambria" w:eastAsia="Cambria" w:hAnsi="Cambria" w:cs="Cambria"/>
          <w:sz w:val="20"/>
          <w:szCs w:val="20"/>
        </w:rPr>
        <w:t xml:space="preserve"> (U+0D2F), </w:t>
      </w:r>
      <w:r>
        <w:rPr>
          <w:rFonts w:ascii="Kartika" w:eastAsia="Kartika" w:hAnsi="Kartika" w:cs="Kartika"/>
          <w:sz w:val="20"/>
          <w:szCs w:val="20"/>
          <w:cs/>
        </w:rPr>
        <w:t>ര</w:t>
      </w:r>
      <w:r>
        <w:rPr>
          <w:rFonts w:ascii="Cambria" w:eastAsia="Cambria" w:hAnsi="Cambria" w:cs="Cambria"/>
          <w:sz w:val="20"/>
          <w:szCs w:val="20"/>
        </w:rPr>
        <w:t xml:space="preserve"> (U+0D30), </w:t>
      </w:r>
      <w:r>
        <w:rPr>
          <w:rFonts w:ascii="Kartika" w:eastAsia="Kartika" w:hAnsi="Kartika" w:cs="Kartika"/>
          <w:sz w:val="20"/>
          <w:szCs w:val="20"/>
          <w:cs/>
        </w:rPr>
        <w:t>ല</w:t>
      </w:r>
      <w:r>
        <w:rPr>
          <w:rFonts w:ascii="Cambria" w:eastAsia="Cambria" w:hAnsi="Cambria" w:cs="Cambria"/>
          <w:sz w:val="20"/>
          <w:szCs w:val="20"/>
        </w:rPr>
        <w:t xml:space="preserve"> (U+0D32), </w:t>
      </w:r>
      <w:r>
        <w:rPr>
          <w:rFonts w:ascii="Kartika" w:eastAsia="Kartika" w:hAnsi="Kartika" w:cs="Kartika"/>
          <w:sz w:val="20"/>
          <w:szCs w:val="20"/>
          <w:cs/>
        </w:rPr>
        <w:t>വ</w:t>
      </w:r>
      <w:r>
        <w:rPr>
          <w:rFonts w:ascii="Cambria" w:eastAsia="Cambria" w:hAnsi="Cambria" w:cs="Cambria"/>
          <w:sz w:val="20"/>
          <w:szCs w:val="20"/>
        </w:rPr>
        <w:t xml:space="preserve"> (U+0D35)</w:t>
      </w:r>
    </w:p>
    <w:p w14:paraId="6CBB7B51" w14:textId="77777777" w:rsidR="00492F68" w:rsidRDefault="00492F68">
      <w:pPr>
        <w:jc w:val="center"/>
        <w:rPr>
          <w:rFonts w:ascii="Cambria" w:eastAsia="Cambria" w:hAnsi="Cambria" w:cs="Cambria"/>
          <w:sz w:val="21"/>
          <w:szCs w:val="21"/>
        </w:rPr>
      </w:pPr>
    </w:p>
    <w:p w14:paraId="6F76D12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Overall Development Process and Methodology</w:t>
      </w:r>
    </w:p>
    <w:p w14:paraId="3C41BED2" w14:textId="77777777"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Neo-Brahmi Generation Panel (NBGP) has been formed by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 derived scripts.</w:t>
      </w:r>
    </w:p>
    <w:p w14:paraId="4142646B" w14:textId="77777777" w:rsidR="00492F68" w:rsidRDefault="003F747F">
      <w:pPr>
        <w:pStyle w:val="Heading2"/>
        <w:rPr>
          <w:color w:val="4F81BD"/>
          <w:sz w:val="26"/>
          <w:szCs w:val="26"/>
        </w:rPr>
      </w:pPr>
      <w:r>
        <w:rPr>
          <w:color w:val="4F81BD"/>
          <w:sz w:val="26"/>
          <w:szCs w:val="26"/>
        </w:rPr>
        <w:t>4.1 Guiding Principles</w:t>
      </w:r>
    </w:p>
    <w:p w14:paraId="2B13267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14:paraId="18B6F1DB" w14:textId="77777777" w:rsidR="00492F68" w:rsidRDefault="003F747F">
      <w:pPr>
        <w:pStyle w:val="Heading3"/>
        <w:rPr>
          <w:sz w:val="24"/>
          <w:szCs w:val="24"/>
        </w:rPr>
      </w:pPr>
      <w:bookmarkStart w:id="11" w:name="_3rdcrjn" w:colFirst="0" w:colLast="0"/>
      <w:bookmarkEnd w:id="11"/>
      <w:r>
        <w:rPr>
          <w:color w:val="365F91"/>
          <w:sz w:val="24"/>
          <w:szCs w:val="24"/>
        </w:rPr>
        <w:t>4.1.1 Inclusion principles:</w:t>
      </w:r>
      <w:r>
        <w:rPr>
          <w:sz w:val="24"/>
          <w:szCs w:val="24"/>
        </w:rPr>
        <w:t xml:space="preserve"> </w:t>
      </w:r>
    </w:p>
    <w:p w14:paraId="3D691D80" w14:textId="77777777" w:rsidR="00492F68" w:rsidRDefault="003F747F">
      <w:pPr>
        <w:pStyle w:val="Heading4"/>
        <w:keepNext w:val="0"/>
        <w:keepLines w:val="0"/>
        <w:spacing w:before="240" w:after="40"/>
        <w:jc w:val="both"/>
        <w:rPr>
          <w:rFonts w:ascii="Cambria" w:eastAsia="Cambria" w:hAnsi="Cambria" w:cs="Cambria"/>
          <w:color w:val="366091"/>
        </w:rPr>
      </w:pPr>
      <w:bookmarkStart w:id="12" w:name="_26in1rg" w:colFirst="0" w:colLast="0"/>
      <w:bookmarkEnd w:id="12"/>
      <w:r>
        <w:rPr>
          <w:rFonts w:ascii="Cambria" w:eastAsia="Cambria" w:hAnsi="Cambria" w:cs="Cambria"/>
          <w:color w:val="366091"/>
        </w:rPr>
        <w:t>4.1.1.1 Modern usage:</w:t>
      </w:r>
    </w:p>
    <w:p w14:paraId="049D8129" w14:textId="77777777"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be in the everyday usage of a particular linguistic community. Characters which have been encoded in Unicode for transcription purposes only or for archival purposes will not be considered for inclusion in the code-point repertoire.</w:t>
      </w:r>
    </w:p>
    <w:p w14:paraId="2970A437" w14:textId="77777777" w:rsidR="00492F68" w:rsidRDefault="003F747F">
      <w:pPr>
        <w:pStyle w:val="Heading4"/>
        <w:keepNext w:val="0"/>
        <w:keepLines w:val="0"/>
        <w:spacing w:before="240" w:after="40"/>
        <w:jc w:val="both"/>
        <w:rPr>
          <w:rFonts w:ascii="Cambria" w:eastAsia="Cambria" w:hAnsi="Cambria" w:cs="Cambria"/>
          <w:color w:val="366091"/>
        </w:rPr>
      </w:pPr>
      <w:bookmarkStart w:id="13" w:name="_lnxbz9" w:colFirst="0" w:colLast="0"/>
      <w:bookmarkEnd w:id="13"/>
      <w:r>
        <w:rPr>
          <w:rFonts w:ascii="Cambria" w:eastAsia="Cambria" w:hAnsi="Cambria" w:cs="Cambria"/>
          <w:color w:val="366091"/>
        </w:rPr>
        <w:t>4.1.1.2 Unambiguous use:</w:t>
      </w:r>
    </w:p>
    <w:p w14:paraId="61588CCC" w14:textId="77777777"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14:paraId="1D1E5E81" w14:textId="77777777" w:rsidR="00492F68" w:rsidRDefault="003F747F">
      <w:pPr>
        <w:pStyle w:val="Heading3"/>
        <w:rPr>
          <w:color w:val="365F91"/>
          <w:sz w:val="24"/>
          <w:szCs w:val="24"/>
        </w:rPr>
      </w:pPr>
      <w:bookmarkStart w:id="14" w:name="_35nkun2" w:colFirst="0" w:colLast="0"/>
      <w:bookmarkEnd w:id="14"/>
      <w:r>
        <w:rPr>
          <w:color w:val="365F91"/>
          <w:sz w:val="24"/>
          <w:szCs w:val="24"/>
        </w:rPr>
        <w:t xml:space="preserve"> 4.1.2 Exclusion principles:</w:t>
      </w:r>
    </w:p>
    <w:p w14:paraId="49A1AFCF" w14:textId="46D3C380" w:rsidR="00492F68" w:rsidRDefault="003F747F" w:rsidP="000917FD">
      <w:pPr>
        <w:spacing w:line="276" w:lineRule="auto"/>
        <w:jc w:val="both"/>
        <w:rPr>
          <w:rFonts w:ascii="Cambria" w:eastAsia="Cambria" w:hAnsi="Cambria" w:cs="Cambria"/>
        </w:rPr>
      </w:pPr>
      <w:r>
        <w:rPr>
          <w:rFonts w:ascii="Cambria" w:eastAsia="Cambria" w:hAnsi="Cambria" w:cs="Cambria"/>
        </w:rPr>
        <w:t xml:space="preserve">The main exclusion principle is that of External Limits on Scope. These comprise protocols or standards which are prerequisites to the Label Generation Rulesets. All </w:t>
      </w:r>
      <w:r>
        <w:rPr>
          <w:rFonts w:ascii="Cambria" w:eastAsia="Cambria" w:hAnsi="Cambria" w:cs="Cambria"/>
        </w:rPr>
        <w:lastRenderedPageBreak/>
        <w:t>further principles are in fact subsumed under these limitations but have been spelt out separately for the sake of clarity.</w:t>
      </w:r>
    </w:p>
    <w:p w14:paraId="5AE26D77" w14:textId="77777777" w:rsidR="00492F68" w:rsidRDefault="003F747F">
      <w:pPr>
        <w:pStyle w:val="Heading4"/>
        <w:keepNext w:val="0"/>
        <w:keepLines w:val="0"/>
        <w:spacing w:before="240" w:after="40"/>
        <w:jc w:val="both"/>
        <w:rPr>
          <w:rFonts w:ascii="Cambria" w:eastAsia="Cambria" w:hAnsi="Cambria" w:cs="Cambria"/>
          <w:color w:val="366091"/>
        </w:rPr>
      </w:pPr>
      <w:bookmarkStart w:id="15" w:name="_1ksv4uv" w:colFirst="0" w:colLast="0"/>
      <w:bookmarkEnd w:id="15"/>
      <w:r>
        <w:rPr>
          <w:rFonts w:ascii="Cambria" w:eastAsia="Cambria" w:hAnsi="Cambria" w:cs="Cambria"/>
          <w:color w:val="366091"/>
        </w:rPr>
        <w:t>4.1.2.1 External Limits on Scope:</w:t>
      </w:r>
    </w:p>
    <w:p w14:paraId="3B8E6332"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14:paraId="60803D65"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14:paraId="32C0296E" w14:textId="77777777" w:rsidR="00492F68" w:rsidRDefault="003F747F" w:rsidP="000917FD">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14:paraId="11021D5B" w14:textId="77777777" w:rsidR="00492F68" w:rsidRDefault="003F747F" w:rsidP="000917FD">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14:paraId="192CEEF9"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14:paraId="6BD881CC"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ii. IDNA Protocol:</w:t>
      </w:r>
    </w:p>
    <w:p w14:paraId="6BF869EA" w14:textId="77777777" w:rsidR="00492F68" w:rsidRDefault="003F747F" w:rsidP="000917FD">
      <w:pPr>
        <w:spacing w:line="276" w:lineRule="auto"/>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34042B1F" w14:textId="77777777" w:rsidR="00492F68" w:rsidRDefault="00492F68" w:rsidP="000917FD">
      <w:pPr>
        <w:spacing w:line="276" w:lineRule="auto"/>
        <w:jc w:val="both"/>
        <w:rPr>
          <w:rFonts w:ascii="Cambria" w:eastAsia="Cambria" w:hAnsi="Cambria" w:cs="Cambria"/>
        </w:rPr>
      </w:pPr>
    </w:p>
    <w:p w14:paraId="1EF71A82" w14:textId="77777777" w:rsidR="00492F68" w:rsidRDefault="003F747F" w:rsidP="000917FD">
      <w:pPr>
        <w:spacing w:line="276" w:lineRule="auto"/>
        <w:jc w:val="both"/>
        <w:rPr>
          <w:rFonts w:ascii="Cambria" w:eastAsia="Cambria" w:hAnsi="Cambria" w:cs="Cambria"/>
          <w:i/>
        </w:rPr>
      </w:pPr>
      <w:r>
        <w:rPr>
          <w:rFonts w:ascii="Cambria" w:eastAsia="Cambria" w:hAnsi="Cambria" w:cs="Cambria"/>
          <w:i/>
        </w:rPr>
        <w:t>iii. Maximal Starting Repertoire:</w:t>
      </w:r>
    </w:p>
    <w:p w14:paraId="08C0A354"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61468689" w14:textId="77777777" w:rsidR="00492F68" w:rsidRDefault="003F747F" w:rsidP="000917FD">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cs/>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14:paraId="69A4185F" w14:textId="77777777" w:rsidR="00492F68" w:rsidRDefault="00492F68" w:rsidP="000917FD">
      <w:pPr>
        <w:spacing w:line="276" w:lineRule="auto"/>
        <w:jc w:val="both"/>
        <w:rPr>
          <w:rFonts w:ascii="Cambria" w:eastAsia="Cambria" w:hAnsi="Cambria" w:cs="Cambria"/>
        </w:rPr>
      </w:pPr>
    </w:p>
    <w:p w14:paraId="5747F636"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14:paraId="7EBD5F90" w14:textId="77777777" w:rsidR="00492F68" w:rsidRDefault="003F747F" w:rsidP="000917FD">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14:paraId="4208115F" w14:textId="77777777" w:rsidR="00492F68" w:rsidRDefault="003F747F" w:rsidP="000917FD">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rPr>
        <w:t>ഌ</w:t>
      </w:r>
      <w:r>
        <w:rPr>
          <w:rFonts w:ascii="Cambria" w:eastAsia="Cambria" w:hAnsi="Cambria" w:cs="Cambria"/>
        </w:rPr>
        <w:t>" (U+0D0C), which is an obsolete vowel used to write Sanskrit words and is not considered as part of the modern Malayalam orthography. All such characters will not be included. This is in consonance with the Conservatism principle as laid down in the Root Zone LGR procedure.</w:t>
      </w:r>
    </w:p>
    <w:p w14:paraId="1D3783E6" w14:textId="77777777" w:rsidR="00492F68" w:rsidRDefault="003F747F">
      <w:pPr>
        <w:pStyle w:val="Heading1"/>
        <w:keepNext w:val="0"/>
        <w:keepLines w:val="0"/>
        <w:numPr>
          <w:ilvl w:val="0"/>
          <w:numId w:val="4"/>
        </w:numPr>
        <w:spacing w:line="240" w:lineRule="auto"/>
        <w:ind w:left="450" w:hanging="450"/>
        <w:contextualSpacing/>
        <w:rPr>
          <w:b w:val="0"/>
          <w:color w:val="4F81BD"/>
        </w:rPr>
      </w:pPr>
      <w:bookmarkStart w:id="16" w:name="_44sinio" w:colFirst="0" w:colLast="0"/>
      <w:bookmarkEnd w:id="16"/>
      <w:r>
        <w:rPr>
          <w:b w:val="0"/>
          <w:color w:val="4F81BD"/>
        </w:rPr>
        <w:lastRenderedPageBreak/>
        <w:t>Repertoire</w:t>
      </w:r>
    </w:p>
    <w:p w14:paraId="75CBD74F" w14:textId="77777777" w:rsidR="00492F68" w:rsidRDefault="003F747F" w:rsidP="000917FD">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14:paraId="280FD9DA" w14:textId="77777777" w:rsidR="00492F68" w:rsidRDefault="003F747F">
      <w:pPr>
        <w:pStyle w:val="Heading2"/>
        <w:numPr>
          <w:ilvl w:val="1"/>
          <w:numId w:val="4"/>
        </w:numPr>
        <w:spacing w:line="240" w:lineRule="auto"/>
        <w:ind w:left="540" w:hanging="540"/>
        <w:rPr>
          <w:b w:val="0"/>
          <w:color w:val="4F81BD"/>
          <w:sz w:val="26"/>
          <w:szCs w:val="26"/>
        </w:rPr>
      </w:pPr>
      <w:bookmarkStart w:id="17" w:name="_2jxsxqh" w:colFirst="0" w:colLast="0"/>
      <w:bookmarkEnd w:id="17"/>
      <w:r>
        <w:rPr>
          <w:b w:val="0"/>
          <w:color w:val="4F81BD"/>
          <w:sz w:val="26"/>
          <w:szCs w:val="26"/>
        </w:rPr>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492F68" w14:paraId="5D0D7B43" w14:textId="77777777">
        <w:tc>
          <w:tcPr>
            <w:tcW w:w="4459" w:type="dxa"/>
            <w:shd w:val="clear" w:color="auto" w:fill="auto"/>
          </w:tcPr>
          <w:p w14:paraId="03254642" w14:textId="77777777" w:rsidR="00492F68" w:rsidRDefault="003F747F">
            <w:pPr>
              <w:pStyle w:val="Heading2"/>
              <w:spacing w:before="0" w:after="0"/>
              <w:jc w:val="center"/>
              <w:outlineLvl w:val="1"/>
              <w:rPr>
                <w:b w:val="0"/>
                <w:color w:val="000000"/>
                <w:sz w:val="20"/>
                <w:szCs w:val="20"/>
              </w:rPr>
            </w:pPr>
            <w:r>
              <w:rPr>
                <w:b w:val="0"/>
                <w:noProof/>
                <w:color w:val="000000"/>
                <w:sz w:val="20"/>
                <w:szCs w:val="20"/>
              </w:rPr>
              <w:drawing>
                <wp:inline distT="0" distB="0" distL="0" distR="0" wp14:anchorId="3C26E119" wp14:editId="3A964716">
                  <wp:extent cx="2535768" cy="6122954"/>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1"/>
                          <a:srcRect/>
                          <a:stretch>
                            <a:fillRect/>
                          </a:stretch>
                        </pic:blipFill>
                        <pic:spPr>
                          <a:xfrm>
                            <a:off x="0" y="0"/>
                            <a:ext cx="2535768" cy="6122954"/>
                          </a:xfrm>
                          <a:prstGeom prst="rect">
                            <a:avLst/>
                          </a:prstGeom>
                          <a:ln/>
                        </pic:spPr>
                      </pic:pic>
                    </a:graphicData>
                  </a:graphic>
                </wp:inline>
              </w:drawing>
            </w:r>
          </w:p>
          <w:p w14:paraId="4804FF15" w14:textId="77777777" w:rsidR="00492F68" w:rsidRDefault="003F747F">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14:paraId="02BAAFD0" w14:textId="77777777" w:rsidR="00492F68" w:rsidRDefault="003F747F">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14:paraId="4EF7673F" w14:textId="77777777" w:rsidR="00492F68" w:rsidRDefault="003F747F">
            <w:pPr>
              <w:rPr>
                <w:shd w:val="clear" w:color="auto" w:fill="E8DE5A"/>
              </w:rPr>
            </w:pPr>
            <w:r>
              <w:rPr>
                <w:shd w:val="clear" w:color="auto" w:fill="E8DE5A"/>
              </w:rPr>
              <w:t>All characters that are included in the [MSR] - Yellow background</w:t>
            </w:r>
          </w:p>
          <w:p w14:paraId="0440CDEF" w14:textId="77777777" w:rsidR="00492F68" w:rsidRDefault="00492F68">
            <w:pPr>
              <w:rPr>
                <w:shd w:val="clear" w:color="auto" w:fill="E8DE5A"/>
              </w:rPr>
            </w:pPr>
          </w:p>
          <w:p w14:paraId="4528FF79" w14:textId="77777777" w:rsidR="00492F68" w:rsidRDefault="003F747F">
            <w:pPr>
              <w:shd w:val="clear" w:color="auto" w:fill="FFFFFF"/>
              <w:rPr>
                <w:shd w:val="clear" w:color="auto" w:fill="C26ABC"/>
              </w:rPr>
            </w:pPr>
            <w:r>
              <w:rPr>
                <w:shd w:val="clear" w:color="auto" w:fill="C26ABC"/>
              </w:rPr>
              <w:t>PVALID in IDNA2008 but excluded from the [MSR] - Pinkish background</w:t>
            </w:r>
          </w:p>
          <w:p w14:paraId="50DDA0E5" w14:textId="77777777" w:rsidR="00492F68" w:rsidRDefault="00492F68">
            <w:pPr>
              <w:shd w:val="clear" w:color="auto" w:fill="FFFFFF"/>
            </w:pPr>
          </w:p>
          <w:p w14:paraId="61724629" w14:textId="77777777" w:rsidR="00492F68" w:rsidRDefault="003F747F">
            <w:r>
              <w:t>Not PVALID in IDNA2008 - White background</w:t>
            </w:r>
          </w:p>
          <w:p w14:paraId="77FA6BFB" w14:textId="77777777" w:rsidR="00492F68" w:rsidRDefault="00492F68">
            <w:pPr>
              <w:pStyle w:val="Heading2"/>
              <w:outlineLvl w:val="1"/>
            </w:pPr>
          </w:p>
        </w:tc>
      </w:tr>
    </w:tbl>
    <w:p w14:paraId="693E9593" w14:textId="77777777" w:rsidR="00492F68" w:rsidRDefault="003F747F">
      <w:pPr>
        <w:ind w:left="720"/>
        <w:rPr>
          <w:rFonts w:ascii="Cambria" w:eastAsia="Cambria" w:hAnsi="Cambria" w:cs="Cambria"/>
          <w:sz w:val="20"/>
          <w:szCs w:val="20"/>
        </w:rPr>
      </w:pPr>
      <w:r>
        <w:rPr>
          <w:sz w:val="20"/>
          <w:szCs w:val="20"/>
        </w:rPr>
        <w:t xml:space="preserve">          </w:t>
      </w:r>
    </w:p>
    <w:p w14:paraId="20FD193F" w14:textId="77777777" w:rsidR="00492F68" w:rsidRDefault="003F747F">
      <w:pPr>
        <w:pStyle w:val="Heading2"/>
        <w:numPr>
          <w:ilvl w:val="1"/>
          <w:numId w:val="4"/>
        </w:numPr>
        <w:spacing w:line="240" w:lineRule="auto"/>
        <w:ind w:left="540" w:hanging="540"/>
        <w:rPr>
          <w:b w:val="0"/>
          <w:color w:val="4F81BD"/>
          <w:sz w:val="26"/>
          <w:szCs w:val="26"/>
        </w:rPr>
      </w:pPr>
      <w:bookmarkStart w:id="18" w:name="_z337ya" w:colFirst="0" w:colLast="0"/>
      <w:bookmarkEnd w:id="18"/>
      <w:r>
        <w:rPr>
          <w:b w:val="0"/>
          <w:color w:val="4F81BD"/>
          <w:sz w:val="26"/>
          <w:szCs w:val="26"/>
        </w:rPr>
        <w:lastRenderedPageBreak/>
        <w:t xml:space="preserve">Unicode Code Points Inclusion </w:t>
      </w:r>
    </w:p>
    <w:p w14:paraId="27D611FD" w14:textId="09AF9082" w:rsidR="00492F68" w:rsidRPr="000917FD" w:rsidRDefault="003F747F" w:rsidP="000917FD">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6"/>
        <w:tblW w:w="90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40"/>
        <w:gridCol w:w="1170"/>
        <w:gridCol w:w="900"/>
        <w:gridCol w:w="3780"/>
        <w:gridCol w:w="1620"/>
        <w:gridCol w:w="1030"/>
      </w:tblGrid>
      <w:tr w:rsidR="00492F68" w14:paraId="18BD72E7" w14:textId="77777777">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CE50F"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6C5B9A"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02CCAE" w14:textId="77777777" w:rsidR="00492F68" w:rsidRDefault="003F747F">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30FB9" w14:textId="77777777" w:rsidR="00492F68" w:rsidRDefault="003F747F">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EDDE3" w14:textId="77777777" w:rsidR="00492F68" w:rsidRDefault="003F747F">
            <w:pPr>
              <w:jc w:val="center"/>
              <w:rPr>
                <w:b/>
              </w:rPr>
            </w:pPr>
            <w:r>
              <w:rPr>
                <w:b/>
              </w:rPr>
              <w:t>Indic Syllabic 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03115A" w14:textId="77777777" w:rsidR="00492F68" w:rsidRDefault="003F747F">
            <w:pPr>
              <w:jc w:val="center"/>
              <w:rPr>
                <w:b/>
              </w:rPr>
            </w:pPr>
            <w:r>
              <w:rPr>
                <w:b/>
              </w:rPr>
              <w:t>Refs.</w:t>
            </w:r>
          </w:p>
        </w:tc>
      </w:tr>
      <w:tr w:rsidR="00492F68" w14:paraId="7AFB49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EDCD27" w14:textId="77777777"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BE424B6" w14:textId="77777777" w:rsidR="00492F68" w:rsidRDefault="003F747F">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614843"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11E0CA0" w14:textId="77777777" w:rsidR="00492F68" w:rsidRDefault="003F747F">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8D7519B" w14:textId="77777777" w:rsidR="00492F68" w:rsidRDefault="003F747F">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628E55" w14:textId="77777777" w:rsidR="00492F68" w:rsidRDefault="003F747F">
            <w:r>
              <w:t>[106]</w:t>
            </w:r>
          </w:p>
        </w:tc>
      </w:tr>
      <w:tr w:rsidR="00492F68" w14:paraId="76B6B689" w14:textId="77777777" w:rsidTr="000917FD">
        <w:trPr>
          <w:trHeight w:val="22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7CE78"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C8951A" w14:textId="77777777" w:rsidR="00492F68" w:rsidRDefault="003F747F">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00CF98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CDD69C" w14:textId="77777777" w:rsidR="00492F68" w:rsidRDefault="003F747F">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FAEF06B" w14:textId="77777777" w:rsidR="00492F68" w:rsidRDefault="003F747F">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4A193B" w14:textId="77777777" w:rsidR="00492F68" w:rsidRDefault="003F747F">
            <w:r>
              <w:t>[106]</w:t>
            </w:r>
          </w:p>
        </w:tc>
      </w:tr>
      <w:tr w:rsidR="00492F68" w14:paraId="32889B30"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59842" w14:textId="77777777"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2F0ACB" w14:textId="77777777" w:rsidR="00492F68" w:rsidRDefault="003F747F">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BE0062" w14:textId="77777777" w:rsidR="00492F68" w:rsidRDefault="003F747F">
            <w:r>
              <w:rPr>
                <w:rFonts w:ascii="Kartika" w:eastAsia="Kartika" w:hAnsi="Kartika" w:cs="Kartika"/>
                <w:cs/>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121AC5C" w14:textId="77777777" w:rsidR="00492F68" w:rsidRDefault="003F747F">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DE09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8208485" w14:textId="77777777" w:rsidR="00492F68" w:rsidRDefault="003F747F">
            <w:r>
              <w:t>[106]</w:t>
            </w:r>
          </w:p>
        </w:tc>
      </w:tr>
      <w:tr w:rsidR="00492F68" w14:paraId="188D286A"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B6551B" w14:textId="77777777" w:rsidR="00492F68" w:rsidRDefault="003F747F">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6EBD064" w14:textId="77777777" w:rsidR="00492F68" w:rsidRDefault="003F747F">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A64F29" w14:textId="77777777" w:rsidR="00492F68" w:rsidRDefault="003F747F">
            <w:r>
              <w:rPr>
                <w:rFonts w:ascii="Kartika" w:eastAsia="Kartika" w:hAnsi="Kartika" w:cs="Kartika"/>
                <w:cs/>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37D8FF" w14:textId="77777777" w:rsidR="00492F68" w:rsidRDefault="003F747F">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8C8747"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2E8410" w14:textId="77777777" w:rsidR="00492F68" w:rsidRDefault="003F747F">
            <w:r>
              <w:t>[106]</w:t>
            </w:r>
          </w:p>
        </w:tc>
      </w:tr>
      <w:tr w:rsidR="00492F68" w14:paraId="0E677803"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432BC" w14:textId="77777777" w:rsidR="00492F68" w:rsidRDefault="003F747F">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B2B5A66" w14:textId="77777777" w:rsidR="00492F68" w:rsidRDefault="003F747F">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937B786" w14:textId="77777777" w:rsidR="00492F68" w:rsidRDefault="003F747F">
            <w:r>
              <w:rPr>
                <w:rFonts w:ascii="Kartika" w:eastAsia="Kartika" w:hAnsi="Kartika" w:cs="Kartika"/>
                <w:cs/>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9885990" w14:textId="77777777" w:rsidR="00492F68" w:rsidRDefault="003F747F">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EE0A0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A7B7C97" w14:textId="77777777" w:rsidR="00492F68" w:rsidRDefault="003F747F">
            <w:r>
              <w:t>[106]</w:t>
            </w:r>
          </w:p>
        </w:tc>
      </w:tr>
      <w:tr w:rsidR="00492F68" w14:paraId="5DFEC314"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3C5AF" w14:textId="77777777" w:rsidR="00492F68" w:rsidRDefault="003F747F">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73A610" w14:textId="77777777" w:rsidR="00492F68" w:rsidRDefault="003F747F">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5B68555" w14:textId="77777777" w:rsidR="00492F68" w:rsidRDefault="003F747F">
            <w:r>
              <w:rPr>
                <w:rFonts w:ascii="Kartika" w:eastAsia="Kartika" w:hAnsi="Kartika" w:cs="Kartika"/>
                <w:cs/>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25FFB2" w14:textId="77777777" w:rsidR="00492F68" w:rsidRDefault="003F747F">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ACF262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F6B15B" w14:textId="77777777" w:rsidR="00492F68" w:rsidRDefault="003F747F">
            <w:r>
              <w:t>[106]</w:t>
            </w:r>
          </w:p>
        </w:tc>
      </w:tr>
      <w:tr w:rsidR="00492F68" w14:paraId="4A923F45"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EBA00" w14:textId="77777777" w:rsidR="00492F68" w:rsidRDefault="003F747F">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B823C69" w14:textId="77777777" w:rsidR="00492F68" w:rsidRDefault="003F747F">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E545AA4" w14:textId="77777777" w:rsidR="00492F68" w:rsidRDefault="003F747F">
            <w:r>
              <w:rPr>
                <w:rFonts w:ascii="Kartika" w:eastAsia="Kartika" w:hAnsi="Kartika" w:cs="Kartika"/>
                <w:cs/>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5261EE5" w14:textId="77777777" w:rsidR="00492F68" w:rsidRDefault="003F747F">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27BFE72"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9DD51A7" w14:textId="77777777" w:rsidR="00492F68" w:rsidRDefault="003F747F">
            <w:r>
              <w:t>[106]</w:t>
            </w:r>
          </w:p>
        </w:tc>
      </w:tr>
      <w:tr w:rsidR="00492F68" w14:paraId="01D1F017" w14:textId="77777777">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921E78" w14:textId="77777777" w:rsidR="00492F68" w:rsidRDefault="003F747F">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7CAB7" w14:textId="77777777" w:rsidR="00492F68" w:rsidRDefault="003F747F">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F18C89E" w14:textId="77777777" w:rsidR="00492F68" w:rsidRDefault="003F747F">
            <w:r>
              <w:rPr>
                <w:rFonts w:ascii="Kartika" w:eastAsia="Kartika" w:hAnsi="Kartika" w:cs="Kartika"/>
                <w:cs/>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4D50BE0" w14:textId="77777777" w:rsidR="00492F68" w:rsidRDefault="003F747F">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3545E0"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C67060" w14:textId="77777777" w:rsidR="00492F68" w:rsidRDefault="003F747F">
            <w:r>
              <w:t>[106]</w:t>
            </w:r>
          </w:p>
        </w:tc>
      </w:tr>
      <w:tr w:rsidR="00492F68" w14:paraId="1DF994C3"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45455" w14:textId="77777777" w:rsidR="00492F68" w:rsidRDefault="003F747F">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5420A4" w14:textId="77777777" w:rsidR="00492F68" w:rsidRDefault="003F747F">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3750361" w14:textId="77777777" w:rsidR="00492F68" w:rsidRDefault="003F747F">
            <w:r>
              <w:rPr>
                <w:rFonts w:ascii="Kartika" w:eastAsia="Kartika" w:hAnsi="Kartika" w:cs="Kartika"/>
                <w:cs/>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B0F64DF" w14:textId="77777777" w:rsidR="00492F68" w:rsidRDefault="003F747F">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89DA789"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311B85" w14:textId="77777777" w:rsidR="00492F68" w:rsidRDefault="003F747F">
            <w:r>
              <w:t>[106]</w:t>
            </w:r>
          </w:p>
        </w:tc>
      </w:tr>
      <w:tr w:rsidR="00492F68" w14:paraId="5D5FB809"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CAF58" w14:textId="77777777" w:rsidR="00492F68" w:rsidRDefault="003F747F">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96F86C7" w14:textId="77777777" w:rsidR="00492F68" w:rsidRDefault="003F747F">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69268E4" w14:textId="77777777" w:rsidR="00492F68" w:rsidRDefault="003F747F">
            <w:r>
              <w:rPr>
                <w:rFonts w:ascii="Kartika" w:eastAsia="Kartika" w:hAnsi="Kartika" w:cs="Kartika"/>
                <w:cs/>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9CEE28B" w14:textId="77777777" w:rsidR="00492F68" w:rsidRDefault="003F747F">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D5E81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9362614" w14:textId="77777777" w:rsidR="00492F68" w:rsidRDefault="003F747F">
            <w:r>
              <w:t>[106]</w:t>
            </w:r>
          </w:p>
        </w:tc>
      </w:tr>
      <w:tr w:rsidR="00492F68" w14:paraId="2BB0E03E"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42B41" w14:textId="77777777" w:rsidR="00492F68" w:rsidRDefault="003F747F">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29C2B5D" w14:textId="77777777" w:rsidR="00492F68" w:rsidRDefault="003F747F">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C3864F4" w14:textId="77777777" w:rsidR="00492F68" w:rsidRDefault="003F747F">
            <w:r>
              <w:rPr>
                <w:rFonts w:ascii="Kartika" w:eastAsia="Kartika" w:hAnsi="Kartika" w:cs="Kartika"/>
                <w:cs/>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A85BA23" w14:textId="77777777" w:rsidR="00492F68" w:rsidRDefault="003F747F">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7428DDB"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48ECC9" w14:textId="77777777" w:rsidR="00492F68" w:rsidRDefault="003F747F">
            <w:r>
              <w:t>[106]</w:t>
            </w:r>
          </w:p>
        </w:tc>
      </w:tr>
      <w:tr w:rsidR="00492F68" w14:paraId="5BDC823D"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782DD" w14:textId="77777777" w:rsidR="00492F68" w:rsidRDefault="003F747F">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84380B" w14:textId="77777777" w:rsidR="00492F68" w:rsidRDefault="003F747F">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166DD14" w14:textId="77777777" w:rsidR="00492F68" w:rsidRDefault="003F747F">
            <w:r>
              <w:rPr>
                <w:rFonts w:ascii="Kartika" w:eastAsia="Kartika" w:hAnsi="Kartika" w:cs="Kartika"/>
                <w:cs/>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23C355D" w14:textId="77777777" w:rsidR="00492F68" w:rsidRDefault="003F747F">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AD7F63F"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0E90F9" w14:textId="77777777" w:rsidR="00492F68" w:rsidRDefault="003F747F">
            <w:r>
              <w:t>[106]</w:t>
            </w:r>
          </w:p>
        </w:tc>
      </w:tr>
      <w:tr w:rsidR="00492F68" w14:paraId="5341437D"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7D3993" w14:textId="77777777" w:rsidR="00492F68" w:rsidRDefault="003F747F">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01686F5" w14:textId="77777777" w:rsidR="00492F68" w:rsidRDefault="003F747F">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B443495" w14:textId="77777777" w:rsidR="00492F68" w:rsidRDefault="003F747F">
            <w:r>
              <w:rPr>
                <w:rFonts w:ascii="Kartika" w:eastAsia="Kartika" w:hAnsi="Kartika" w:cs="Kartika"/>
                <w:cs/>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A1E7DC" w14:textId="77777777" w:rsidR="00492F68" w:rsidRDefault="003F747F">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848B173"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7CC4A0A" w14:textId="77777777" w:rsidR="00492F68" w:rsidRDefault="003F747F">
            <w:r>
              <w:t>[106]</w:t>
            </w:r>
          </w:p>
        </w:tc>
      </w:tr>
      <w:tr w:rsidR="00492F68" w14:paraId="293E7F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6F4CB" w14:textId="77777777" w:rsidR="00492F68" w:rsidRDefault="003F747F">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A9D62E" w14:textId="77777777" w:rsidR="00492F68" w:rsidRDefault="003F747F">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E8A72A8" w14:textId="77777777" w:rsidR="00492F68" w:rsidRDefault="003F747F">
            <w:r>
              <w:rPr>
                <w:rFonts w:ascii="Kartika" w:eastAsia="Kartika" w:hAnsi="Kartika" w:cs="Kartika"/>
                <w:cs/>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05D8FF8" w14:textId="77777777" w:rsidR="00492F68" w:rsidRDefault="003F747F">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68D72A"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1133755" w14:textId="77777777" w:rsidR="00492F68" w:rsidRDefault="003F747F">
            <w:r>
              <w:t>[106]</w:t>
            </w:r>
          </w:p>
        </w:tc>
      </w:tr>
      <w:tr w:rsidR="00492F68" w14:paraId="167725E1"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CF04B" w14:textId="77777777" w:rsidR="00492F68" w:rsidRDefault="003F747F">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5B5C5E" w14:textId="77777777" w:rsidR="00492F68" w:rsidRDefault="003F747F">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F343F0" w14:textId="77777777" w:rsidR="00492F68" w:rsidRDefault="003F747F">
            <w:r>
              <w:rPr>
                <w:rFonts w:ascii="Kartika" w:eastAsia="Kartika" w:hAnsi="Kartika" w:cs="Kartika"/>
                <w:cs/>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2821419" w14:textId="77777777" w:rsidR="00492F68" w:rsidRDefault="003F747F">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349C89D" w14:textId="77777777"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0A21E73" w14:textId="77777777" w:rsidR="00492F68" w:rsidRDefault="003F747F">
            <w:r>
              <w:t>[106]</w:t>
            </w:r>
          </w:p>
        </w:tc>
      </w:tr>
      <w:tr w:rsidR="00492F68" w14:paraId="6D37FAE3"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F4E534" w14:textId="77777777" w:rsidR="00492F68" w:rsidRDefault="003F747F">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09EC23" w14:textId="77777777" w:rsidR="00492F68" w:rsidRDefault="003F747F">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8B4B216" w14:textId="77777777" w:rsidR="00492F68" w:rsidRDefault="003F747F">
            <w:r>
              <w:rPr>
                <w:rFonts w:ascii="Kartika" w:eastAsia="Kartika" w:hAnsi="Kartika" w:cs="Kartika"/>
                <w:cs/>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720D8C0" w14:textId="77777777" w:rsidR="00492F68" w:rsidRDefault="003F747F">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00A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3AE351A" w14:textId="77777777" w:rsidR="00492F68" w:rsidRDefault="003F747F">
            <w:r>
              <w:t>[106]</w:t>
            </w:r>
          </w:p>
        </w:tc>
      </w:tr>
      <w:tr w:rsidR="00492F68" w14:paraId="4FC907A2"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0CB81" w14:textId="77777777" w:rsidR="00492F68" w:rsidRDefault="003F747F">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ABE337" w14:textId="77777777" w:rsidR="00492F68" w:rsidRDefault="003F747F">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38762A" w14:textId="77777777" w:rsidR="00492F68" w:rsidRDefault="003F747F">
            <w:r>
              <w:rPr>
                <w:rFonts w:ascii="Kartika" w:eastAsia="Kartika" w:hAnsi="Kartika" w:cs="Kartika"/>
                <w:cs/>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81A2A82" w14:textId="77777777" w:rsidR="00492F68" w:rsidRDefault="003F747F">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EDDA3C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7E1E2DD" w14:textId="77777777" w:rsidR="00492F68" w:rsidRDefault="003F747F">
            <w:r>
              <w:t>[106]</w:t>
            </w:r>
          </w:p>
        </w:tc>
      </w:tr>
      <w:tr w:rsidR="00492F68" w14:paraId="1C14D02B"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36B966" w14:textId="77777777" w:rsidR="00492F68" w:rsidRDefault="003F747F">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4737F4E" w14:textId="77777777" w:rsidR="00492F68" w:rsidRDefault="003F747F">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DE7B9EA" w14:textId="77777777" w:rsidR="00492F68" w:rsidRDefault="003F747F">
            <w:r>
              <w:rPr>
                <w:rFonts w:ascii="Kartika" w:eastAsia="Kartika" w:hAnsi="Kartika" w:cs="Kartika"/>
                <w:cs/>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D41308" w14:textId="77777777" w:rsidR="00492F68" w:rsidRDefault="003F747F">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EB0F9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3C307F2" w14:textId="77777777" w:rsidR="00492F68" w:rsidRDefault="003F747F">
            <w:r>
              <w:t>[106]</w:t>
            </w:r>
          </w:p>
        </w:tc>
      </w:tr>
      <w:tr w:rsidR="00492F68" w14:paraId="067FA1F3"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82C1D5" w14:textId="77777777" w:rsidR="00492F68" w:rsidRDefault="003F747F">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452FBC4" w14:textId="77777777" w:rsidR="00492F68" w:rsidRDefault="003F747F">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E9183EA" w14:textId="77777777" w:rsidR="00492F68" w:rsidRDefault="003F747F">
            <w:r>
              <w:rPr>
                <w:rFonts w:ascii="Kartika" w:eastAsia="Kartika" w:hAnsi="Kartika" w:cs="Kartika"/>
                <w:cs/>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7E8F90" w14:textId="77777777" w:rsidR="00492F68" w:rsidRDefault="003F747F">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5563BD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842673E" w14:textId="77777777" w:rsidR="00492F68" w:rsidRDefault="003F747F">
            <w:r>
              <w:t>[106]</w:t>
            </w:r>
          </w:p>
        </w:tc>
      </w:tr>
      <w:tr w:rsidR="00492F68" w14:paraId="0A59E7B6" w14:textId="77777777">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49462" w14:textId="77777777" w:rsidR="00492F68" w:rsidRDefault="003F747F">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86D5AC7" w14:textId="77777777" w:rsidR="00492F68" w:rsidRDefault="003F747F">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4062B4" w14:textId="77777777" w:rsidR="00492F68" w:rsidRDefault="003F747F">
            <w:r>
              <w:rPr>
                <w:rFonts w:ascii="Kartika" w:eastAsia="Kartika" w:hAnsi="Kartika" w:cs="Kartika"/>
                <w:cs/>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176822" w14:textId="77777777" w:rsidR="00492F68" w:rsidRDefault="003F747F">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02CAE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62EBEC8" w14:textId="77777777" w:rsidR="00492F68" w:rsidRDefault="003F747F">
            <w:r>
              <w:t>[106]</w:t>
            </w:r>
          </w:p>
        </w:tc>
      </w:tr>
      <w:tr w:rsidR="00492F68" w14:paraId="090C4038"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1AD78E" w14:textId="77777777" w:rsidR="00492F68" w:rsidRDefault="003F747F">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ECC4365" w14:textId="77777777" w:rsidR="00492F68" w:rsidRDefault="003F747F">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D42473E" w14:textId="77777777" w:rsidR="00492F68" w:rsidRDefault="003F747F">
            <w:r>
              <w:rPr>
                <w:rFonts w:ascii="Kartika" w:eastAsia="Kartika" w:hAnsi="Kartika" w:cs="Kartika"/>
                <w:cs/>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B3EF4A" w14:textId="77777777" w:rsidR="00492F68" w:rsidRDefault="003F747F">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EFB49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5EFBC00" w14:textId="77777777" w:rsidR="00492F68" w:rsidRDefault="003F747F">
            <w:r>
              <w:t>[106]</w:t>
            </w:r>
          </w:p>
        </w:tc>
      </w:tr>
      <w:tr w:rsidR="00492F68" w14:paraId="660B7655"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084D55" w14:textId="77777777" w:rsidR="00492F68" w:rsidRDefault="003F747F">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78B7710" w14:textId="77777777" w:rsidR="00492F68" w:rsidRDefault="003F747F">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63A210" w14:textId="77777777" w:rsidR="00492F68" w:rsidRDefault="003F747F">
            <w:r>
              <w:rPr>
                <w:rFonts w:ascii="Kartika" w:eastAsia="Kartika" w:hAnsi="Kartika" w:cs="Kartika"/>
                <w:cs/>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4D2663" w14:textId="77777777" w:rsidR="00492F68" w:rsidRDefault="003F747F">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C6975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A94D68" w14:textId="77777777" w:rsidR="00492F68" w:rsidRDefault="003F747F">
            <w:r>
              <w:t>[106]</w:t>
            </w:r>
          </w:p>
        </w:tc>
      </w:tr>
      <w:tr w:rsidR="00492F68" w14:paraId="2CDD7061"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C775C4" w14:textId="77777777" w:rsidR="00492F68" w:rsidRDefault="003F747F">
            <w:r>
              <w:lastRenderedPageBreak/>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EFDC6B4" w14:textId="77777777" w:rsidR="00492F68" w:rsidRDefault="003F747F">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BCD3D0" w14:textId="77777777" w:rsidR="00492F68" w:rsidRDefault="003F747F">
            <w:r>
              <w:rPr>
                <w:rFonts w:ascii="Kartika" w:eastAsia="Kartika" w:hAnsi="Kartika" w:cs="Kartika"/>
                <w:cs/>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16A609" w14:textId="77777777" w:rsidR="00492F68" w:rsidRDefault="003F747F">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2EC68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61CC09" w14:textId="77777777" w:rsidR="00492F68" w:rsidRDefault="003F747F">
            <w:r>
              <w:t>[106]</w:t>
            </w:r>
          </w:p>
        </w:tc>
      </w:tr>
      <w:tr w:rsidR="00492F68" w14:paraId="07C5F8B8"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2CFD7F" w14:textId="77777777" w:rsidR="00492F68" w:rsidRDefault="003F747F">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705DD2F" w14:textId="77777777" w:rsidR="00492F68" w:rsidRDefault="003F747F">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7032B11" w14:textId="77777777" w:rsidR="00492F68" w:rsidRDefault="003F747F">
            <w:r>
              <w:rPr>
                <w:rFonts w:ascii="Kartika" w:eastAsia="Kartika" w:hAnsi="Kartika" w:cs="Kartika"/>
                <w:cs/>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F980098" w14:textId="77777777" w:rsidR="00492F68" w:rsidRDefault="003F747F">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5BA3C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60978" w14:textId="77777777" w:rsidR="00492F68" w:rsidRDefault="003F747F">
            <w:r>
              <w:t>[106]</w:t>
            </w:r>
          </w:p>
        </w:tc>
      </w:tr>
      <w:tr w:rsidR="00492F68" w14:paraId="1A93EBF4"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E36031" w14:textId="77777777" w:rsidR="00492F68" w:rsidRDefault="003F747F">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DEE1E3A" w14:textId="77777777" w:rsidR="00492F68" w:rsidRDefault="003F747F">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0A7C85" w14:textId="77777777" w:rsidR="00492F68" w:rsidRDefault="003F747F">
            <w:r>
              <w:rPr>
                <w:rFonts w:ascii="Kartika" w:eastAsia="Kartika" w:hAnsi="Kartika" w:cs="Kartika"/>
                <w:cs/>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457F845" w14:textId="77777777" w:rsidR="00492F68" w:rsidRDefault="003F747F">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DDC55F1"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D9E787" w14:textId="77777777" w:rsidR="00492F68" w:rsidRDefault="003F747F">
            <w:r>
              <w:t>[106]</w:t>
            </w:r>
          </w:p>
        </w:tc>
      </w:tr>
      <w:tr w:rsidR="00492F68" w14:paraId="58C13B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CFB52D" w14:textId="77777777" w:rsidR="00492F68" w:rsidRDefault="003F747F">
            <w:r>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6664867" w14:textId="77777777" w:rsidR="00492F68" w:rsidRDefault="003F747F">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CF47515" w14:textId="77777777" w:rsidR="00492F68" w:rsidRDefault="003F747F">
            <w:r>
              <w:rPr>
                <w:rFonts w:ascii="Kartika" w:eastAsia="Kartika" w:hAnsi="Kartika" w:cs="Kartika"/>
                <w:cs/>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93C5C0E" w14:textId="77777777" w:rsidR="00492F68" w:rsidRDefault="003F747F">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BA44C1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908FC3B" w14:textId="77777777" w:rsidR="00492F68" w:rsidRDefault="003F747F">
            <w:r>
              <w:t>[106]</w:t>
            </w:r>
          </w:p>
        </w:tc>
      </w:tr>
      <w:tr w:rsidR="00492F68" w14:paraId="6AC723BA"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09B57" w14:textId="77777777" w:rsidR="00492F68" w:rsidRDefault="003F747F">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23FF93" w14:textId="77777777" w:rsidR="00492F68" w:rsidRDefault="003F747F">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01048E7" w14:textId="77777777" w:rsidR="00492F68" w:rsidRDefault="003F747F">
            <w:r>
              <w:rPr>
                <w:rFonts w:ascii="Kartika" w:eastAsia="Kartika" w:hAnsi="Kartika" w:cs="Kartika"/>
                <w:cs/>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BC976A0" w14:textId="77777777" w:rsidR="00492F68" w:rsidRDefault="003F747F">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AD89C8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2F98DF0" w14:textId="77777777" w:rsidR="00492F68" w:rsidRDefault="003F747F">
            <w:r>
              <w:t>[106]</w:t>
            </w:r>
          </w:p>
        </w:tc>
      </w:tr>
      <w:tr w:rsidR="00492F68" w14:paraId="0559C478"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27401" w14:textId="77777777" w:rsidR="00492F68" w:rsidRDefault="003F747F">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1937AE" w14:textId="77777777" w:rsidR="00492F68" w:rsidRDefault="003F747F">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B7A0F03" w14:textId="77777777" w:rsidR="00492F68" w:rsidRDefault="003F747F">
            <w:r>
              <w:rPr>
                <w:rFonts w:ascii="Kartika" w:eastAsia="Kartika" w:hAnsi="Kartika" w:cs="Kartika"/>
                <w:cs/>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9EC939" w14:textId="77777777" w:rsidR="00492F68" w:rsidRDefault="003F747F">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A9A4F1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CD93F30" w14:textId="77777777" w:rsidR="00492F68" w:rsidRDefault="003F747F">
            <w:r>
              <w:t>[106]</w:t>
            </w:r>
          </w:p>
        </w:tc>
      </w:tr>
      <w:tr w:rsidR="00492F68" w14:paraId="712DB723" w14:textId="77777777">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D2F3A1" w14:textId="77777777" w:rsidR="00492F68" w:rsidRDefault="003F747F">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D93EA1" w14:textId="77777777" w:rsidR="00492F68" w:rsidRDefault="003F747F">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B4489D8" w14:textId="77777777" w:rsidR="00492F68" w:rsidRDefault="003F747F">
            <w:r>
              <w:rPr>
                <w:rFonts w:ascii="Kartika" w:eastAsia="Kartika" w:hAnsi="Kartika" w:cs="Kartika"/>
                <w:cs/>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F68F7C3" w14:textId="77777777" w:rsidR="00492F68" w:rsidRDefault="003F747F">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8F5DA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ADD26FE" w14:textId="77777777" w:rsidR="00492F68" w:rsidRDefault="003F747F">
            <w:r>
              <w:t>[106]</w:t>
            </w:r>
          </w:p>
        </w:tc>
      </w:tr>
      <w:tr w:rsidR="00492F68" w14:paraId="5F1FE3F0"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7A3E4" w14:textId="77777777" w:rsidR="00492F68" w:rsidRDefault="003F747F">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8B72424" w14:textId="77777777" w:rsidR="00492F68" w:rsidRDefault="003F747F">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F24968" w14:textId="77777777" w:rsidR="00492F68" w:rsidRDefault="003F747F">
            <w:r>
              <w:rPr>
                <w:rFonts w:ascii="Kartika" w:eastAsia="Kartika" w:hAnsi="Kartika" w:cs="Kartika"/>
                <w:cs/>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DF6DA78" w14:textId="77777777" w:rsidR="00492F68" w:rsidRDefault="003F747F">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228169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6F6A4E0" w14:textId="77777777" w:rsidR="00492F68" w:rsidRDefault="003F747F">
            <w:r>
              <w:t>[106]</w:t>
            </w:r>
          </w:p>
        </w:tc>
      </w:tr>
      <w:tr w:rsidR="00492F68" w14:paraId="25CE9FCD"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861BA" w14:textId="77777777" w:rsidR="00492F68" w:rsidRDefault="003F747F">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649F9DB" w14:textId="77777777" w:rsidR="00492F68" w:rsidRDefault="003F747F">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F0325DD" w14:textId="77777777" w:rsidR="00492F68" w:rsidRDefault="003F747F">
            <w:r>
              <w:rPr>
                <w:rFonts w:ascii="Kartika" w:eastAsia="Kartika" w:hAnsi="Kartika" w:cs="Kartika"/>
                <w:cs/>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6D09149" w14:textId="77777777" w:rsidR="00492F68" w:rsidRDefault="003F747F">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A627D0D"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F644C43" w14:textId="77777777" w:rsidR="00492F68" w:rsidRDefault="003F747F">
            <w:r>
              <w:t>[106]</w:t>
            </w:r>
          </w:p>
        </w:tc>
      </w:tr>
      <w:tr w:rsidR="00492F68" w14:paraId="52CCFED9"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3FD0" w14:textId="77777777" w:rsidR="00492F68" w:rsidRDefault="003F747F">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9FDB4DA" w14:textId="77777777" w:rsidR="00492F68" w:rsidRDefault="003F747F">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0FE212" w14:textId="77777777" w:rsidR="00492F68" w:rsidRDefault="003F747F">
            <w:r>
              <w:rPr>
                <w:rFonts w:ascii="Kartika" w:eastAsia="Kartika" w:hAnsi="Kartika" w:cs="Kartika"/>
                <w:cs/>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D6092F8" w14:textId="77777777" w:rsidR="00492F68" w:rsidRDefault="003F747F">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CF32A6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7AEAA6E" w14:textId="77777777" w:rsidR="00492F68" w:rsidRDefault="003F747F">
            <w:r>
              <w:t>[106]</w:t>
            </w:r>
          </w:p>
        </w:tc>
      </w:tr>
      <w:tr w:rsidR="00492F68" w14:paraId="073774D5"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59B036" w14:textId="77777777" w:rsidR="00492F68" w:rsidRDefault="003F747F">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C9D83E" w14:textId="77777777" w:rsidR="00492F68" w:rsidRDefault="003F747F">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E798716" w14:textId="77777777" w:rsidR="00492F68" w:rsidRDefault="003F747F">
            <w:r>
              <w:rPr>
                <w:rFonts w:ascii="Kartika" w:eastAsia="Kartika" w:hAnsi="Kartika" w:cs="Kartika"/>
                <w:cs/>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7401230" w14:textId="77777777" w:rsidR="00492F68" w:rsidRDefault="003F747F">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00681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B3F7D6" w14:textId="77777777" w:rsidR="00492F68" w:rsidRDefault="003F747F">
            <w:r>
              <w:t>[106]</w:t>
            </w:r>
          </w:p>
        </w:tc>
      </w:tr>
      <w:tr w:rsidR="00492F68" w14:paraId="1B61250F"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89C9AC" w14:textId="77777777" w:rsidR="00492F68" w:rsidRDefault="003F747F">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20AB176" w14:textId="77777777" w:rsidR="00492F68" w:rsidRDefault="003F747F">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46DDF3" w14:textId="77777777" w:rsidR="00492F68" w:rsidRDefault="003F747F">
            <w:r>
              <w:rPr>
                <w:rFonts w:ascii="Kartika" w:eastAsia="Kartika" w:hAnsi="Kartika" w:cs="Kartika"/>
                <w:cs/>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CBD8433" w14:textId="77777777" w:rsidR="00492F68" w:rsidRDefault="003F747F">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D8578F6"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47E4671" w14:textId="77777777" w:rsidR="00492F68" w:rsidRDefault="003F747F">
            <w:r>
              <w:t>[106]</w:t>
            </w:r>
          </w:p>
        </w:tc>
      </w:tr>
      <w:tr w:rsidR="00492F68" w14:paraId="50346E0E"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D77947" w14:textId="77777777" w:rsidR="00492F68" w:rsidRDefault="003F747F">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D5487E9" w14:textId="77777777" w:rsidR="00492F68" w:rsidRDefault="003F747F">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EEEDDDF" w14:textId="77777777" w:rsidR="00492F68" w:rsidRDefault="003F747F">
            <w:r>
              <w:rPr>
                <w:rFonts w:ascii="Kartika" w:eastAsia="Kartika" w:hAnsi="Kartika" w:cs="Kartika"/>
                <w:cs/>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CC280F7" w14:textId="77777777" w:rsidR="00492F68" w:rsidRDefault="003F747F">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CDA4C1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DA6B9D9" w14:textId="77777777" w:rsidR="00492F68" w:rsidRDefault="003F747F">
            <w:r>
              <w:t>[106]</w:t>
            </w:r>
          </w:p>
        </w:tc>
      </w:tr>
      <w:tr w:rsidR="00492F68" w14:paraId="5FADE78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F0015" w14:textId="77777777" w:rsidR="00492F68" w:rsidRDefault="003F747F">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62D5CE" w14:textId="77777777" w:rsidR="00492F68" w:rsidRDefault="003F747F">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9B1382C" w14:textId="77777777" w:rsidR="00492F68" w:rsidRDefault="003F747F">
            <w:r>
              <w:rPr>
                <w:rFonts w:ascii="Kartika" w:eastAsia="Kartika" w:hAnsi="Kartika" w:cs="Kartika"/>
                <w:cs/>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EC4BF09" w14:textId="77777777" w:rsidR="00492F68" w:rsidRDefault="003F747F">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CE187F2"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3293A4A" w14:textId="77777777" w:rsidR="00492F68" w:rsidRDefault="003F747F">
            <w:r>
              <w:t>[106]</w:t>
            </w:r>
          </w:p>
        </w:tc>
      </w:tr>
      <w:tr w:rsidR="00492F68" w14:paraId="46F586C6"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97D3D4" w14:textId="77777777" w:rsidR="00492F68" w:rsidRDefault="003F747F">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4A635D2" w14:textId="77777777" w:rsidR="00492F68" w:rsidRDefault="003F747F">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76B8FE7" w14:textId="77777777" w:rsidR="00492F68" w:rsidRDefault="003F747F">
            <w:r>
              <w:rPr>
                <w:rFonts w:ascii="Kartika" w:eastAsia="Kartika" w:hAnsi="Kartika" w:cs="Kartika"/>
                <w:cs/>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47C9039" w14:textId="77777777" w:rsidR="00492F68" w:rsidRDefault="003F747F">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9B5A57C"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89A6A87" w14:textId="77777777" w:rsidR="00492F68" w:rsidRDefault="003F747F">
            <w:r>
              <w:t>[106]</w:t>
            </w:r>
          </w:p>
        </w:tc>
      </w:tr>
      <w:tr w:rsidR="00492F68" w14:paraId="0E7B117B" w14:textId="77777777">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402994" w14:textId="77777777" w:rsidR="00492F68" w:rsidRDefault="003F747F">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C87EFD4" w14:textId="77777777" w:rsidR="00492F68" w:rsidRDefault="003F747F">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08626B" w14:textId="77777777" w:rsidR="00492F68" w:rsidRDefault="003F747F">
            <w:r>
              <w:rPr>
                <w:rFonts w:ascii="Kartika" w:eastAsia="Kartika" w:hAnsi="Kartika" w:cs="Kartika"/>
                <w:cs/>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AB48ADF" w14:textId="77777777" w:rsidR="00492F68" w:rsidRDefault="003F747F">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406B5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63031C" w14:textId="77777777" w:rsidR="00492F68" w:rsidRDefault="003F747F">
            <w:r>
              <w:t>[106]</w:t>
            </w:r>
          </w:p>
        </w:tc>
      </w:tr>
      <w:tr w:rsidR="00492F68" w14:paraId="709C8A0C" w14:textId="77777777">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5A5A07" w14:textId="77777777" w:rsidR="00492F68" w:rsidRDefault="003F747F">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F3C76D0" w14:textId="77777777" w:rsidR="00492F68" w:rsidRDefault="003F747F">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DA6F336" w14:textId="77777777" w:rsidR="00492F68" w:rsidRDefault="003F747F">
            <w:r>
              <w:rPr>
                <w:rFonts w:ascii="Kartika" w:eastAsia="Kartika" w:hAnsi="Kartika" w:cs="Kartika"/>
                <w:cs/>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8CD3CF4" w14:textId="77777777" w:rsidR="00492F68" w:rsidRDefault="003F747F">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4A82A6B"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270132E" w14:textId="77777777" w:rsidR="00492F68" w:rsidRDefault="003F747F">
            <w:r>
              <w:t>[106]</w:t>
            </w:r>
          </w:p>
        </w:tc>
      </w:tr>
      <w:tr w:rsidR="00492F68" w14:paraId="764DA119" w14:textId="77777777">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8F35B" w14:textId="77777777" w:rsidR="00492F68" w:rsidRDefault="003F747F">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54CD3C9" w14:textId="77777777" w:rsidR="00492F68" w:rsidRDefault="003F747F">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F6584CF" w14:textId="77777777" w:rsidR="00492F68" w:rsidRDefault="003F747F">
            <w:r>
              <w:rPr>
                <w:rFonts w:ascii="Kartika" w:eastAsia="Kartika" w:hAnsi="Kartika" w:cs="Kartika"/>
                <w:cs/>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4A4DB48" w14:textId="77777777" w:rsidR="00492F68" w:rsidRDefault="003F747F">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7D2A14"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3C421B2" w14:textId="77777777" w:rsidR="00492F68" w:rsidRDefault="003F747F">
            <w:r>
              <w:t>[106]</w:t>
            </w:r>
          </w:p>
        </w:tc>
      </w:tr>
      <w:tr w:rsidR="00492F68" w14:paraId="7CF6D98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A2A74" w14:textId="77777777" w:rsidR="00492F68" w:rsidRDefault="003F747F">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BAB6D0C" w14:textId="77777777" w:rsidR="00492F68" w:rsidRDefault="003F747F">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A833515" w14:textId="77777777" w:rsidR="00492F68" w:rsidRDefault="003F747F">
            <w:r>
              <w:rPr>
                <w:rFonts w:ascii="Kartika" w:eastAsia="Kartika" w:hAnsi="Kartika" w:cs="Kartika"/>
                <w:cs/>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6984AA8" w14:textId="77777777" w:rsidR="00492F68" w:rsidRDefault="003F747F">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B74FBAE"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1E80439" w14:textId="77777777" w:rsidR="00492F68" w:rsidRDefault="003F747F">
            <w:r>
              <w:t>[106]</w:t>
            </w:r>
          </w:p>
        </w:tc>
      </w:tr>
      <w:tr w:rsidR="00492F68" w14:paraId="11352FCD"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3A2DA" w14:textId="77777777" w:rsidR="00492F68" w:rsidRDefault="003F747F">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78B4F74" w14:textId="77777777" w:rsidR="00492F68" w:rsidRDefault="003F747F">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673C8D7" w14:textId="77777777" w:rsidR="00492F68" w:rsidRDefault="003F747F">
            <w:r>
              <w:rPr>
                <w:rFonts w:ascii="Kartika" w:eastAsia="Kartika" w:hAnsi="Kartika" w:cs="Kartika"/>
                <w:cs/>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ECC6AF" w14:textId="77777777" w:rsidR="00492F68" w:rsidRDefault="003F747F">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08EF49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74A874B" w14:textId="77777777" w:rsidR="00492F68" w:rsidRDefault="003F747F">
            <w:r>
              <w:t>[106]</w:t>
            </w:r>
          </w:p>
        </w:tc>
      </w:tr>
      <w:tr w:rsidR="00492F68" w14:paraId="62056023" w14:textId="77777777">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777FFF" w14:textId="77777777" w:rsidR="00492F68" w:rsidRDefault="003F747F">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3764024" w14:textId="77777777" w:rsidR="00492F68" w:rsidRDefault="003F747F">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876B23" w14:textId="77777777" w:rsidR="00492F68" w:rsidRDefault="003F747F">
            <w:r>
              <w:rPr>
                <w:rFonts w:ascii="Kartika" w:eastAsia="Kartika" w:hAnsi="Kartika" w:cs="Kartika"/>
                <w:cs/>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825F130" w14:textId="77777777" w:rsidR="00492F68" w:rsidRDefault="003F747F">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A27F40"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F898A9" w14:textId="77777777" w:rsidR="00492F68" w:rsidRDefault="003F747F">
            <w:r>
              <w:t>[106]</w:t>
            </w:r>
          </w:p>
        </w:tc>
      </w:tr>
      <w:tr w:rsidR="00492F68" w14:paraId="4CFC1EAD"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460944" w14:textId="77777777" w:rsidR="00492F68" w:rsidRDefault="003F747F">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DE346B" w14:textId="77777777" w:rsidR="00492F68" w:rsidRDefault="003F747F">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8DC7FC" w14:textId="77777777" w:rsidR="00492F68" w:rsidRDefault="003F747F">
            <w:r>
              <w:rPr>
                <w:rFonts w:ascii="Kartika" w:eastAsia="Kartika" w:hAnsi="Kartika" w:cs="Kartika"/>
                <w:cs/>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53DFA97" w14:textId="77777777" w:rsidR="00492F68" w:rsidRDefault="003F747F">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5C37035"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5B49D1D" w14:textId="77777777" w:rsidR="00492F68" w:rsidRDefault="003F747F">
            <w:r>
              <w:t>[106]</w:t>
            </w:r>
          </w:p>
        </w:tc>
      </w:tr>
      <w:tr w:rsidR="00492F68" w14:paraId="51C1A57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1B513" w14:textId="77777777" w:rsidR="00492F68" w:rsidRDefault="003F747F">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FC9F20" w14:textId="77777777" w:rsidR="00492F68" w:rsidRDefault="003F747F">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67166F7" w14:textId="77777777" w:rsidR="00492F68" w:rsidRDefault="003F747F">
            <w:r>
              <w:rPr>
                <w:rFonts w:ascii="Kartika" w:eastAsia="Kartika" w:hAnsi="Kartika" w:cs="Kartika"/>
                <w:cs/>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787F17E" w14:textId="77777777" w:rsidR="00492F68" w:rsidRDefault="003F747F">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548277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C1FF9DE" w14:textId="77777777" w:rsidR="00492F68" w:rsidRDefault="003F747F">
            <w:r>
              <w:t>[106]</w:t>
            </w:r>
          </w:p>
        </w:tc>
      </w:tr>
      <w:tr w:rsidR="00492F68" w14:paraId="6D86F734"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5D50C" w14:textId="77777777" w:rsidR="00492F68" w:rsidRDefault="003F747F">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FAE8C7" w14:textId="77777777" w:rsidR="00492F68" w:rsidRDefault="003F747F">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DC0F5B5" w14:textId="77777777" w:rsidR="00492F68" w:rsidRDefault="003F747F">
            <w:r>
              <w:rPr>
                <w:rFonts w:ascii="Kartika" w:eastAsia="Kartika" w:hAnsi="Kartika" w:cs="Kartika"/>
                <w:cs/>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E9EEB4E" w14:textId="77777777" w:rsidR="00492F68" w:rsidRDefault="003F747F">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1B6054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EF52487" w14:textId="77777777" w:rsidR="00492F68" w:rsidRDefault="003F747F">
            <w:r>
              <w:t>[106]</w:t>
            </w:r>
          </w:p>
        </w:tc>
      </w:tr>
      <w:tr w:rsidR="00492F68" w14:paraId="1B649826"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C66D84" w14:textId="77777777" w:rsidR="00492F68" w:rsidRDefault="003F747F">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06442E2" w14:textId="77777777" w:rsidR="00492F68" w:rsidRDefault="003F747F">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166C186" w14:textId="77777777" w:rsidR="00492F68" w:rsidRDefault="003F747F">
            <w:r>
              <w:rPr>
                <w:rFonts w:ascii="Kartika" w:eastAsia="Kartika" w:hAnsi="Kartika" w:cs="Kartika"/>
                <w:cs/>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E1B2165" w14:textId="77777777" w:rsidR="00492F68" w:rsidRDefault="003F747F">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1DD193A"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1D9186" w14:textId="77777777" w:rsidR="00492F68" w:rsidRDefault="003F747F">
            <w:r>
              <w:t>[106]</w:t>
            </w:r>
          </w:p>
        </w:tc>
      </w:tr>
      <w:tr w:rsidR="00492F68" w14:paraId="02F074A7" w14:textId="77777777">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DB4CE" w14:textId="77777777" w:rsidR="00492F68" w:rsidRDefault="003F747F">
            <w:r>
              <w:lastRenderedPageBreak/>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D7E3C38" w14:textId="77777777" w:rsidR="00492F68" w:rsidRDefault="003F747F">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ED91413" w14:textId="77777777" w:rsidR="00492F68" w:rsidRDefault="003F747F">
            <w:r>
              <w:rPr>
                <w:rFonts w:ascii="Kartika" w:eastAsia="Kartika" w:hAnsi="Kartika" w:cs="Kartika"/>
                <w:cs/>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8E3EDAC" w14:textId="77777777" w:rsidR="00492F68" w:rsidRDefault="003F747F">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B21D85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C75815C" w14:textId="77777777" w:rsidR="00492F68" w:rsidRDefault="003F747F">
            <w:r>
              <w:t>[106]</w:t>
            </w:r>
          </w:p>
        </w:tc>
      </w:tr>
      <w:tr w:rsidR="00492F68" w14:paraId="2C23F31B"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7D00E" w14:textId="77777777" w:rsidR="00492F68" w:rsidRDefault="003F747F">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FB59B6D" w14:textId="77777777" w:rsidR="00492F68" w:rsidRDefault="003F747F">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5189C7C" w14:textId="77777777" w:rsidR="00492F68" w:rsidRDefault="003F747F">
            <w:r>
              <w:rPr>
                <w:rFonts w:ascii="Kartika" w:eastAsia="Kartika" w:hAnsi="Kartika" w:cs="Kartika"/>
                <w:cs/>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C380C80" w14:textId="77777777" w:rsidR="00492F68" w:rsidRDefault="003F747F">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D4460F7"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48D519" w14:textId="77777777" w:rsidR="00492F68" w:rsidRDefault="003F747F">
            <w:r>
              <w:t>[106]</w:t>
            </w:r>
          </w:p>
        </w:tc>
      </w:tr>
      <w:tr w:rsidR="00492F68" w14:paraId="36FF08B4"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32102C" w14:textId="77777777" w:rsidR="00492F68" w:rsidRDefault="003F747F">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DA35F1E" w14:textId="77777777" w:rsidR="00492F68" w:rsidRDefault="003F747F">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F84FAE9" w14:textId="77777777" w:rsidR="00492F68" w:rsidRDefault="003F747F">
            <w:r>
              <w:rPr>
                <w:rFonts w:ascii="Kartika" w:eastAsia="Kartika" w:hAnsi="Kartika" w:cs="Kartika"/>
                <w:cs/>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B9A7D9C" w14:textId="77777777" w:rsidR="00492F68" w:rsidRDefault="003F747F">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0D18FA8"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280EC88" w14:textId="77777777" w:rsidR="00492F68" w:rsidRDefault="003F747F">
            <w:r>
              <w:t>[106]</w:t>
            </w:r>
          </w:p>
        </w:tc>
      </w:tr>
      <w:tr w:rsidR="00492F68" w14:paraId="202CF866"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DBF6C" w14:textId="77777777" w:rsidR="00492F68" w:rsidRDefault="003F747F">
            <w:r>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1A590DD" w14:textId="77777777" w:rsidR="00492F68" w:rsidRDefault="003F747F">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7B34739" w14:textId="77777777" w:rsidR="00492F68" w:rsidRDefault="003F747F">
            <w:r>
              <w:rPr>
                <w:rFonts w:ascii="Kartika" w:eastAsia="Kartika" w:hAnsi="Kartika" w:cs="Kartika"/>
                <w:cs/>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3C046DA" w14:textId="77777777" w:rsidR="00492F68" w:rsidRDefault="003F747F">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26AD74F" w14:textId="77777777"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7D2E1CA" w14:textId="77777777" w:rsidR="00492F68" w:rsidRDefault="003F747F">
            <w:r>
              <w:t>[106]</w:t>
            </w:r>
          </w:p>
        </w:tc>
      </w:tr>
      <w:tr w:rsidR="00492F68" w14:paraId="58BAA789"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217C0" w14:textId="77777777" w:rsidR="00492F68" w:rsidRDefault="003F747F">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961185" w14:textId="77777777" w:rsidR="00492F68" w:rsidRDefault="003F747F">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A2ADD08"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96E3AD9" w14:textId="77777777" w:rsidR="00492F68" w:rsidRDefault="003F747F">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4D4607E"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2866417" w14:textId="77777777" w:rsidR="00492F68" w:rsidRDefault="003F747F">
            <w:r>
              <w:t>[106]</w:t>
            </w:r>
          </w:p>
        </w:tc>
      </w:tr>
      <w:tr w:rsidR="00492F68" w14:paraId="164D521F" w14:textId="77777777">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BA232A" w14:textId="77777777" w:rsidR="00492F68" w:rsidRDefault="003F747F">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EE3C76A" w14:textId="77777777" w:rsidR="00492F68" w:rsidRDefault="003F747F">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66207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F7A7D3" w14:textId="77777777" w:rsidR="00492F68" w:rsidRDefault="003F747F">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AEE57D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4ADB033" w14:textId="77777777" w:rsidR="00492F68" w:rsidRDefault="003F747F">
            <w:r>
              <w:t>[106]</w:t>
            </w:r>
          </w:p>
        </w:tc>
      </w:tr>
      <w:tr w:rsidR="00492F68" w14:paraId="4643951B" w14:textId="77777777">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42E94" w14:textId="77777777" w:rsidR="00492F68" w:rsidRDefault="003F747F">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B8BA9E6" w14:textId="77777777" w:rsidR="00492F68" w:rsidRDefault="003F747F">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801B6F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4D61155" w14:textId="77777777" w:rsidR="00492F68" w:rsidRDefault="003F747F">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363A24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0563532" w14:textId="77777777" w:rsidR="00492F68" w:rsidRDefault="003F747F">
            <w:r>
              <w:t>[106]</w:t>
            </w:r>
          </w:p>
        </w:tc>
      </w:tr>
      <w:tr w:rsidR="00492F68" w14:paraId="65BD25A2" w14:textId="77777777">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C13C3" w14:textId="77777777" w:rsidR="00492F68" w:rsidRDefault="003F747F">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F4EE959" w14:textId="77777777" w:rsidR="00492F68" w:rsidRDefault="003F747F">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15AB614"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007E054" w14:textId="77777777" w:rsidR="00492F68" w:rsidRDefault="003F747F">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1935BFC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0BCCD0" w14:textId="77777777" w:rsidR="00492F68" w:rsidRDefault="003F747F">
            <w:r>
              <w:t>[106]</w:t>
            </w:r>
          </w:p>
        </w:tc>
      </w:tr>
      <w:tr w:rsidR="00492F68" w14:paraId="55ADFDEF"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59A6BF" w14:textId="77777777" w:rsidR="00492F68" w:rsidRDefault="003F747F">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5EC0A2" w14:textId="77777777" w:rsidR="00492F68" w:rsidRDefault="003F747F">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410D920"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66650A" w14:textId="77777777" w:rsidR="00492F68" w:rsidRDefault="003F747F">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3EDDE4"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AD34294" w14:textId="77777777" w:rsidR="00492F68" w:rsidRDefault="003F747F">
            <w:r>
              <w:t>[106]</w:t>
            </w:r>
          </w:p>
        </w:tc>
      </w:tr>
      <w:tr w:rsidR="00492F68" w14:paraId="56350AE3" w14:textId="77777777">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F38F52" w14:textId="77777777" w:rsidR="00492F68" w:rsidRDefault="003F747F">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0CDF9EF" w14:textId="77777777" w:rsidR="00492F68" w:rsidRDefault="003F747F">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8FA01B1"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A1FC229" w14:textId="77777777" w:rsidR="00492F68" w:rsidRDefault="003F747F">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F687717"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5AD58D1" w14:textId="77777777" w:rsidR="00492F68" w:rsidRDefault="003F747F">
            <w:r>
              <w:t>[106]</w:t>
            </w:r>
          </w:p>
        </w:tc>
      </w:tr>
      <w:tr w:rsidR="00492F68" w14:paraId="2E47BFE8"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EF92D0" w14:textId="77777777" w:rsidR="00492F68" w:rsidRDefault="003F747F">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00211" w14:textId="77777777" w:rsidR="00492F68" w:rsidRDefault="003F747F">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CBC0B1B"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5030F36" w14:textId="77777777" w:rsidR="00492F68" w:rsidRDefault="003F747F">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616B3C98"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6A0072FA" w14:textId="77777777" w:rsidR="00492F68" w:rsidRDefault="003F747F">
            <w:r>
              <w:t>[106]</w:t>
            </w:r>
          </w:p>
        </w:tc>
      </w:tr>
      <w:tr w:rsidR="00492F68" w14:paraId="227C56C7"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9EE04" w14:textId="77777777" w:rsidR="00492F68" w:rsidRDefault="003F747F">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94CD4E9" w14:textId="77777777" w:rsidR="00492F68" w:rsidRDefault="003F747F">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390D717"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989581" w14:textId="77777777" w:rsidR="00492F68" w:rsidRDefault="003F747F">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6AC2AFC"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45F9FD6F" w14:textId="77777777" w:rsidR="00492F68" w:rsidRDefault="003F747F">
            <w:r>
              <w:t>[106]</w:t>
            </w:r>
          </w:p>
        </w:tc>
      </w:tr>
      <w:tr w:rsidR="00492F68" w14:paraId="149ABE9E" w14:textId="77777777">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19E6C3" w14:textId="77777777" w:rsidR="00492F68" w:rsidRDefault="003F747F">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7B691D8" w14:textId="77777777" w:rsidR="00492F68" w:rsidRDefault="003F747F">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1205DE7E"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6354525" w14:textId="77777777" w:rsidR="00492F68" w:rsidRDefault="003F747F">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44AA46DA"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536CEBB1" w14:textId="77777777" w:rsidR="00492F68" w:rsidRDefault="003F747F">
            <w:r>
              <w:t>[106]</w:t>
            </w:r>
          </w:p>
        </w:tc>
      </w:tr>
      <w:tr w:rsidR="00492F68" w14:paraId="14303CE6" w14:textId="77777777">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F7AA9" w14:textId="77777777" w:rsidR="00492F68" w:rsidRDefault="003F747F">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E614EE8" w14:textId="77777777" w:rsidR="00492F68" w:rsidRDefault="003F747F">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1CE5E2"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DABF381" w14:textId="77777777" w:rsidR="00492F68" w:rsidRDefault="003F747F">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28A984FD"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A5FB1AF" w14:textId="77777777" w:rsidR="00492F68" w:rsidRDefault="003F747F">
            <w:r>
              <w:t>[106]</w:t>
            </w:r>
          </w:p>
        </w:tc>
      </w:tr>
      <w:tr w:rsidR="00492F68" w14:paraId="23A29EA1" w14:textId="77777777">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9D117C" w14:textId="77777777" w:rsidR="00492F68" w:rsidRDefault="003F747F">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9B471ED" w14:textId="77777777" w:rsidR="00492F68" w:rsidRDefault="003F747F">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A836D8F"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7F0EE654" w14:textId="77777777" w:rsidR="00492F68" w:rsidRDefault="003F747F">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9A72D7B"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1D88C963" w14:textId="77777777" w:rsidR="00492F68" w:rsidRDefault="003F747F">
            <w:r>
              <w:t>[106]</w:t>
            </w:r>
          </w:p>
        </w:tc>
      </w:tr>
      <w:tr w:rsidR="00492F68" w14:paraId="1A671B5E"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C3ACA" w14:textId="77777777" w:rsidR="00492F68" w:rsidRDefault="003F747F">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5A5828FA" w14:textId="77777777" w:rsidR="00492F68" w:rsidRDefault="003F747F">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328F79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5AFC7A7" w14:textId="77777777" w:rsidR="00492F68" w:rsidRDefault="003F747F">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38B4369" w14:textId="77777777" w:rsidR="00492F68" w:rsidRDefault="003F747F">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20A5F9A6" w14:textId="77777777" w:rsidR="00492F68" w:rsidRDefault="003F747F">
            <w:r>
              <w:t>[106]</w:t>
            </w:r>
          </w:p>
        </w:tc>
      </w:tr>
      <w:tr w:rsidR="00492F68" w14:paraId="6F3161F7" w14:textId="77777777">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19242" w14:textId="77777777" w:rsidR="00492F68" w:rsidRDefault="003F747F">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BA4AECA" w14:textId="77777777" w:rsidR="00492F68" w:rsidRDefault="003F747F">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7D259CC" w14:textId="77777777"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4BCBA107" w14:textId="77777777" w:rsidR="00492F68" w:rsidRDefault="003F747F">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DED730A" w14:textId="77777777" w:rsidR="00492F68" w:rsidRDefault="003F747F">
            <w:proofErr w:type="spellStart"/>
            <w:r>
              <w:t>Matra</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9633D3E" w14:textId="77777777" w:rsidR="00492F68" w:rsidRDefault="003F747F">
            <w:r>
              <w:t>[106]</w:t>
            </w:r>
          </w:p>
        </w:tc>
      </w:tr>
      <w:tr w:rsidR="00492F68" w14:paraId="23C1BE1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8370B" w14:textId="77777777" w:rsidR="00492F68" w:rsidRDefault="003F747F">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8B473A5" w14:textId="77777777" w:rsidR="00492F68" w:rsidRDefault="003F747F">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0DC541D5" w14:textId="77777777" w:rsidR="00492F68" w:rsidRDefault="003F747F">
            <w:r>
              <w:rPr>
                <w:rFonts w:ascii="Kartika" w:eastAsia="Kartika" w:hAnsi="Kartika" w:cs="Kartika"/>
                <w:cs/>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637B4764" w14:textId="77777777" w:rsidR="00492F68" w:rsidRDefault="003F747F">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B6EBE51"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287EDFC" w14:textId="77777777" w:rsidR="00492F68" w:rsidRDefault="003F747F">
            <w:r>
              <w:t>[106]</w:t>
            </w:r>
          </w:p>
        </w:tc>
      </w:tr>
      <w:tr w:rsidR="00492F68" w14:paraId="4FEB439B"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6D851" w14:textId="77777777" w:rsidR="00492F68" w:rsidRDefault="003F747F">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DC57258" w14:textId="77777777" w:rsidR="00492F68" w:rsidRDefault="003F747F">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2AC0686C" w14:textId="77777777" w:rsidR="00492F68" w:rsidRDefault="003F747F">
            <w:r>
              <w:rPr>
                <w:rFonts w:ascii="Kartika" w:eastAsia="Kartika" w:hAnsi="Kartika" w:cs="Kartika"/>
                <w:cs/>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3272B188" w14:textId="77777777" w:rsidR="00492F68" w:rsidRDefault="003F747F">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5116E04"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8B697D3" w14:textId="77777777" w:rsidR="00492F68" w:rsidRDefault="003F747F">
            <w:r>
              <w:t>[106]</w:t>
            </w:r>
          </w:p>
        </w:tc>
      </w:tr>
      <w:tr w:rsidR="00492F68" w14:paraId="4B06B51E" w14:textId="77777777">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D75DE" w14:textId="77777777" w:rsidR="00492F68" w:rsidRDefault="003F747F">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0EF6FFC" w14:textId="77777777" w:rsidR="00492F68" w:rsidRDefault="003F747F">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CA7E213" w14:textId="77777777" w:rsidR="00492F68" w:rsidRDefault="003F747F">
            <w:r>
              <w:rPr>
                <w:rFonts w:ascii="Kartika" w:eastAsia="Kartika" w:hAnsi="Kartika" w:cs="Kartika"/>
                <w:cs/>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0F98D057" w14:textId="77777777" w:rsidR="00492F68" w:rsidRDefault="003F747F">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747D607C"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8EB6ECF" w14:textId="77777777" w:rsidR="00492F68" w:rsidRDefault="003F747F">
            <w:r>
              <w:t>[106]</w:t>
            </w:r>
          </w:p>
        </w:tc>
      </w:tr>
      <w:tr w:rsidR="00492F68" w14:paraId="5AC09C63" w14:textId="77777777">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5F2965" w14:textId="77777777" w:rsidR="00492F68" w:rsidRDefault="003F747F">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C3FE4D" w14:textId="77777777" w:rsidR="00492F68" w:rsidRDefault="003F747F">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35FFBE6B" w14:textId="77777777" w:rsidR="00492F68" w:rsidRDefault="003F747F">
            <w:r>
              <w:rPr>
                <w:rFonts w:ascii="Kartika" w:eastAsia="Kartika" w:hAnsi="Kartika" w:cs="Kartika"/>
                <w:cs/>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2F38DED2" w14:textId="77777777" w:rsidR="00492F68" w:rsidRDefault="003F747F">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33C8F0DC"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3ECD0835" w14:textId="77777777" w:rsidR="00492F68" w:rsidRDefault="003F747F">
            <w:r>
              <w:t>[106]</w:t>
            </w:r>
          </w:p>
        </w:tc>
      </w:tr>
      <w:tr w:rsidR="00492F68" w14:paraId="410854C5" w14:textId="77777777">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3C7894" w14:textId="77777777" w:rsidR="00492F68" w:rsidRDefault="003F747F">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CEA8DD8" w14:textId="77777777" w:rsidR="00492F68" w:rsidRDefault="003F747F">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7D508DA1" w14:textId="77777777" w:rsidR="00492F68" w:rsidRDefault="003F747F">
            <w:r>
              <w:rPr>
                <w:rFonts w:ascii="Kartika" w:eastAsia="Kartika" w:hAnsi="Kartika" w:cs="Kartika"/>
                <w:cs/>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16564490" w14:textId="77777777" w:rsidR="00492F68" w:rsidRDefault="003F747F">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06911185"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0659E08E" w14:textId="77777777" w:rsidR="00492F68" w:rsidRDefault="003F747F">
            <w:r>
              <w:t>[106]</w:t>
            </w:r>
          </w:p>
        </w:tc>
      </w:tr>
      <w:tr w:rsidR="00492F68" w14:paraId="4135AF8C" w14:textId="77777777">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8D158" w14:textId="77777777" w:rsidR="00492F68" w:rsidRDefault="003F747F">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741D9F" w14:textId="77777777" w:rsidR="00492F68" w:rsidRDefault="003F747F">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5BA131F4" w14:textId="77777777" w:rsidR="00492F68" w:rsidRDefault="003F747F">
            <w:r>
              <w:rPr>
                <w:rFonts w:ascii="Kartika" w:eastAsia="Kartika" w:hAnsi="Kartika" w:cs="Kartika"/>
                <w:cs/>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14:paraId="52064BA2" w14:textId="77777777" w:rsidR="00492F68" w:rsidRDefault="003F747F">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14:paraId="56907891" w14:textId="77777777"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14:paraId="7F6E3008" w14:textId="77777777" w:rsidR="00492F68" w:rsidRDefault="003F747F">
            <w:r>
              <w:t>[106]</w:t>
            </w:r>
          </w:p>
        </w:tc>
      </w:tr>
    </w:tbl>
    <w:p w14:paraId="439C6573"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7: Malayalam Code Point Repertoire</w:t>
      </w:r>
    </w:p>
    <w:p w14:paraId="61ECD394" w14:textId="77777777" w:rsidR="00492F68" w:rsidRDefault="00492F68">
      <w:pPr>
        <w:rPr>
          <w:rFonts w:ascii="Cambria" w:eastAsia="Cambria" w:hAnsi="Cambria" w:cs="Cambria"/>
        </w:rPr>
      </w:pPr>
    </w:p>
    <w:p w14:paraId="557DB6B2" w14:textId="77777777" w:rsidR="00492F68" w:rsidRDefault="003F747F">
      <w:pPr>
        <w:pStyle w:val="Heading2"/>
        <w:numPr>
          <w:ilvl w:val="1"/>
          <w:numId w:val="4"/>
        </w:numPr>
        <w:spacing w:line="240" w:lineRule="auto"/>
        <w:ind w:left="540" w:hanging="540"/>
        <w:rPr>
          <w:b w:val="0"/>
          <w:color w:val="4F81BD"/>
          <w:sz w:val="26"/>
          <w:szCs w:val="26"/>
        </w:rPr>
      </w:pPr>
      <w:bookmarkStart w:id="19" w:name="_3j2qqm3" w:colFirst="0" w:colLast="0"/>
      <w:bookmarkEnd w:id="19"/>
      <w:r>
        <w:rPr>
          <w:b w:val="0"/>
          <w:color w:val="4F81BD"/>
          <w:sz w:val="26"/>
          <w:szCs w:val="26"/>
        </w:rPr>
        <w:lastRenderedPageBreak/>
        <w:t>Code Point Sequence</w:t>
      </w:r>
    </w:p>
    <w:p w14:paraId="52D6B403" w14:textId="77777777" w:rsidR="00492F68" w:rsidRDefault="003F747F">
      <w:pPr>
        <w:spacing w:line="400" w:lineRule="auto"/>
        <w:jc w:val="both"/>
        <w:rPr>
          <w:rFonts w:ascii="Cambria" w:eastAsia="Cambria" w:hAnsi="Cambria" w:cs="Cambria"/>
        </w:rPr>
      </w:pPr>
      <w:r>
        <w:rPr>
          <w:rFonts w:ascii="Cambria" w:eastAsia="Cambria" w:hAnsi="Cambria" w:cs="Cambria"/>
          <w:color w:val="0A1F24"/>
        </w:rPr>
        <w:t>The following sequences has been defined for the purpose of variant and the WLE rules (see section 6.1).</w:t>
      </w:r>
    </w:p>
    <w:tbl>
      <w:tblPr>
        <w:tblStyle w:val="a7"/>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910"/>
        <w:gridCol w:w="1170"/>
        <w:gridCol w:w="4395"/>
      </w:tblGrid>
      <w:tr w:rsidR="00492F68" w14:paraId="4A3F1637"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4BFC5" w14:textId="77777777" w:rsidR="00492F68" w:rsidRDefault="003F747F">
            <w:pPr>
              <w:pBdr>
                <w:top w:val="nil"/>
                <w:left w:val="nil"/>
                <w:bottom w:val="nil"/>
                <w:right w:val="nil"/>
                <w:between w:val="nil"/>
              </w:pBdr>
            </w:pPr>
            <w:r>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D9287" w14:textId="77777777" w:rsidR="00492F68" w:rsidRDefault="003F747F">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B1417" w14:textId="77777777" w:rsidR="00492F68" w:rsidRDefault="003F747F">
            <w:pPr>
              <w:pBdr>
                <w:top w:val="nil"/>
                <w:left w:val="nil"/>
                <w:bottom w:val="nil"/>
                <w:right w:val="nil"/>
                <w:between w:val="nil"/>
              </w:pBdr>
              <w:jc w:val="center"/>
            </w:pPr>
            <w:r>
              <w:rPr>
                <w:rFonts w:ascii="Baloo Chettan" w:eastAsia="Baloo Chettan" w:hAnsi="Baloo Chettan" w:cs="Kartika"/>
                <w:cs/>
              </w:rPr>
              <w:t>ന</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EA865" w14:textId="77777777" w:rsidR="00492F68" w:rsidRDefault="003F747F">
            <w:pPr>
              <w:pBdr>
                <w:top w:val="nil"/>
                <w:left w:val="nil"/>
                <w:bottom w:val="nil"/>
                <w:right w:val="nil"/>
                <w:between w:val="nil"/>
              </w:pBdr>
            </w:pPr>
            <w:r>
              <w:t xml:space="preserve">MALAYALAM LETTER NA </w:t>
            </w:r>
            <w:r>
              <w:br/>
              <w:t>MALAYALAM SIGN VIRAMA MALAYALAM LETTER RRA</w:t>
            </w:r>
          </w:p>
        </w:tc>
      </w:tr>
      <w:tr w:rsidR="00492F68" w14:paraId="54BE6E2E"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4088E" w14:textId="77777777" w:rsidR="00492F68" w:rsidRDefault="003F747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921DA" w14:textId="77777777" w:rsidR="00492F68" w:rsidRDefault="003F747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48230" w14:textId="77777777" w:rsidR="00492F68" w:rsidRDefault="003F747F">
            <w:pPr>
              <w:jc w:val="center"/>
            </w:pPr>
            <w:r>
              <w:rPr>
                <w:rFonts w:ascii="Baloo Chettan" w:eastAsia="Baloo Chettan" w:hAnsi="Baloo Chettan" w:cs="Kartika"/>
                <w:cs/>
              </w:rPr>
              <w:t>ള</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ള</w:t>
            </w:r>
          </w:p>
          <w:p w14:paraId="49E324AF" w14:textId="77777777" w:rsidR="00492F68" w:rsidRDefault="003F747F">
            <w:pPr>
              <w:jc w:val="center"/>
            </w:pPr>
            <w:r>
              <w:rPr>
                <w:rFonts w:ascii="Baloo Chettan" w:eastAsia="Baloo Chettan" w:hAnsi="Baloo Chettan" w:cs="Baloo Chettan"/>
              </w:rPr>
              <w:t>[</w:t>
            </w:r>
            <w:r>
              <w:rPr>
                <w:rFonts w:ascii="Baloo Chettan" w:eastAsia="Baloo Chettan" w:hAnsi="Baloo Chettan" w:cs="Kartika"/>
                <w:cs/>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31EB9" w14:textId="77777777" w:rsidR="00492F68" w:rsidRDefault="003F747F">
            <w:r>
              <w:t xml:space="preserve">MALAYALAM LETTER LLA </w:t>
            </w:r>
            <w:r>
              <w:br/>
              <w:t xml:space="preserve">MALAYALAM SIGN VIRAMA </w:t>
            </w:r>
            <w:r>
              <w:br/>
              <w:t>MALAYALAM LETTER LLA</w:t>
            </w:r>
          </w:p>
        </w:tc>
      </w:tr>
      <w:tr w:rsidR="00492F68" w14:paraId="02D2EFAF" w14:textId="77777777">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5C5C9" w14:textId="77777777" w:rsidR="00492F68" w:rsidRDefault="003F747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17927" w14:textId="77777777" w:rsidR="00492F68" w:rsidRDefault="003F747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18B6F" w14:textId="77777777" w:rsidR="00492F68" w:rsidRDefault="003F747F">
            <w:pPr>
              <w:pBdr>
                <w:top w:val="nil"/>
                <w:left w:val="nil"/>
                <w:bottom w:val="nil"/>
                <w:right w:val="nil"/>
                <w:between w:val="nil"/>
              </w:pBdr>
              <w:jc w:val="center"/>
            </w:pPr>
            <w:r>
              <w:rPr>
                <w:rFonts w:ascii="Baloo Chettan" w:eastAsia="Baloo Chettan" w:hAnsi="Baloo Chettan" w:cs="Kartika"/>
                <w:cs/>
              </w:rPr>
              <w:t>ൻ</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EF8FD" w14:textId="77777777" w:rsidR="00492F68" w:rsidRDefault="003F747F">
            <w:pPr>
              <w:pBdr>
                <w:top w:val="nil"/>
                <w:left w:val="nil"/>
                <w:bottom w:val="nil"/>
                <w:right w:val="nil"/>
                <w:between w:val="nil"/>
              </w:pBdr>
            </w:pPr>
            <w:r>
              <w:t>MALAYALAM LETTER CHILLU N MALAYALAM LETTER RRA</w:t>
            </w:r>
          </w:p>
        </w:tc>
      </w:tr>
    </w:tbl>
    <w:p w14:paraId="0298C0C6" w14:textId="15A61941" w:rsidR="00D36EF8" w:rsidRDefault="00D36EF8" w:rsidP="00D36EF8">
      <w:pPr>
        <w:jc w:val="center"/>
        <w:rPr>
          <w:rFonts w:ascii="Cambria" w:eastAsia="Cambria" w:hAnsi="Cambria" w:cs="Cambria"/>
          <w:sz w:val="20"/>
          <w:szCs w:val="20"/>
        </w:rPr>
      </w:pPr>
      <w:r>
        <w:rPr>
          <w:rFonts w:ascii="Cambria" w:eastAsia="Cambria" w:hAnsi="Cambria" w:cs="Cambria"/>
          <w:sz w:val="20"/>
          <w:szCs w:val="20"/>
        </w:rPr>
        <w:t>Table 7a: Malayalam Code Point Sequences</w:t>
      </w:r>
    </w:p>
    <w:p w14:paraId="7141C418" w14:textId="701CE757" w:rsidR="00492F68" w:rsidRDefault="00492F68"/>
    <w:p w14:paraId="030CBD6B" w14:textId="77777777" w:rsidR="00492F68" w:rsidRDefault="003F747F">
      <w:pPr>
        <w:pStyle w:val="Heading2"/>
        <w:numPr>
          <w:ilvl w:val="1"/>
          <w:numId w:val="4"/>
        </w:numPr>
        <w:spacing w:line="240" w:lineRule="auto"/>
        <w:ind w:left="540" w:hanging="540"/>
        <w:rPr>
          <w:b w:val="0"/>
          <w:color w:val="4F81BD"/>
          <w:sz w:val="26"/>
          <w:szCs w:val="26"/>
        </w:rPr>
      </w:pPr>
      <w:bookmarkStart w:id="20" w:name="_pgwxujmcznaf" w:colFirst="0" w:colLast="0"/>
      <w:bookmarkEnd w:id="20"/>
      <w:r>
        <w:rPr>
          <w:b w:val="0"/>
          <w:color w:val="4F81BD"/>
          <w:sz w:val="26"/>
          <w:szCs w:val="26"/>
        </w:rPr>
        <w:t xml:space="preserve">Unicode Code Point Exclusion </w:t>
      </w:r>
    </w:p>
    <w:p w14:paraId="1ACB5D42"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8"/>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1170"/>
        <w:gridCol w:w="900"/>
        <w:gridCol w:w="2475"/>
        <w:gridCol w:w="1440"/>
        <w:gridCol w:w="2415"/>
      </w:tblGrid>
      <w:tr w:rsidR="00492F68" w14:paraId="666E1D3B" w14:textId="77777777">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566FA" w14:textId="77777777"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C3F90" w14:textId="77777777"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EF60BD" w14:textId="77777777" w:rsidR="00492F68" w:rsidRDefault="003F747F">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5EFBF0" w14:textId="77777777" w:rsidR="00492F68" w:rsidRDefault="003F747F">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F418C0" w14:textId="77777777" w:rsidR="00492F68" w:rsidRDefault="003F747F">
            <w:pPr>
              <w:jc w:val="center"/>
              <w:rPr>
                <w:b/>
              </w:rPr>
            </w:pPr>
            <w:r>
              <w:rPr>
                <w:b/>
              </w:rPr>
              <w:t>Indic Syllabic 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66739D" w14:textId="77777777" w:rsidR="00492F68" w:rsidRDefault="003F747F">
            <w:pPr>
              <w:jc w:val="center"/>
              <w:rPr>
                <w:b/>
              </w:rPr>
            </w:pPr>
            <w:r>
              <w:rPr>
                <w:b/>
              </w:rPr>
              <w:t>Reason</w:t>
            </w:r>
          </w:p>
        </w:tc>
      </w:tr>
      <w:tr w:rsidR="00492F68" w14:paraId="5ADC1197"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4606A" w14:textId="77777777"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AD37F47" w14:textId="77777777" w:rsidR="00492F68" w:rsidRDefault="003F747F">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6EC6862E" w14:textId="77777777" w:rsidR="00492F68" w:rsidRDefault="003F747F">
            <w:r>
              <w:rPr>
                <w:rFonts w:ascii="Kartika" w:eastAsia="Kartika" w:hAnsi="Kartika" w:cs="Kartika"/>
                <w:cs/>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116862D" w14:textId="77777777" w:rsidR="00492F68" w:rsidRDefault="003F747F">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682642BD" w14:textId="77777777" w:rsidR="00492F68" w:rsidRDefault="003F747F">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EDB3710" w14:textId="77777777" w:rsidR="00492F68" w:rsidRDefault="003F747F">
            <w:r>
              <w:rPr>
                <w:rFonts w:ascii="Kartika" w:eastAsia="Kartika" w:hAnsi="Kartika" w:cs="Kartika"/>
                <w:cs/>
              </w:rPr>
              <w:t>ഌ</w:t>
            </w:r>
            <w:r>
              <w:t xml:space="preserve"> (0D0C) an obsolete vowel used to write Sanskrit words. The letter </w:t>
            </w:r>
            <w:r>
              <w:rPr>
                <w:rFonts w:ascii="Kartika" w:eastAsia="Kartika" w:hAnsi="Kartika" w:cs="Kartika"/>
                <w:cs/>
              </w:rPr>
              <w:t>ഌ</w:t>
            </w:r>
            <w:r>
              <w:t xml:space="preserve"> is very rare, and are not considered as part of the modern Malayalam orthography.</w:t>
            </w:r>
          </w:p>
        </w:tc>
      </w:tr>
      <w:tr w:rsidR="00492F68" w14:paraId="5A3E861C"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BB136" w14:textId="77777777"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AEA38EA" w14:textId="77777777" w:rsidR="00492F68" w:rsidRDefault="003F747F">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69629BF" w14:textId="77777777" w:rsidR="00492F68" w:rsidRDefault="003F747F">
            <w:r>
              <w:rPr>
                <w:rFonts w:ascii="Kartika" w:eastAsia="Kartika" w:hAnsi="Kartika" w:cs="Kartika"/>
                <w:cs/>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9CC5BD5" w14:textId="77777777" w:rsidR="00492F68" w:rsidRDefault="003F747F">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FEBACE1" w14:textId="77777777" w:rsidR="00492F68" w:rsidRDefault="003F747F">
            <w:proofErr w:type="spellStart"/>
            <w:r>
              <w:t>Matra</w:t>
            </w:r>
            <w:proofErr w:type="spellEnd"/>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0F541DEA" w14:textId="77777777" w:rsidR="00492F68" w:rsidRDefault="003F747F">
            <w:r>
              <w:rPr>
                <w:rFonts w:ascii="Kartika" w:eastAsia="Kartika" w:hAnsi="Kartika" w:cs="Kartika"/>
                <w:cs/>
              </w:rPr>
              <w:t>ൄ</w:t>
            </w:r>
            <w:r>
              <w:t xml:space="preserve"> (0D44) is the </w:t>
            </w:r>
            <w:proofErr w:type="spellStart"/>
            <w:r>
              <w:t>matra</w:t>
            </w:r>
            <w:proofErr w:type="spellEnd"/>
            <w:r>
              <w:t xml:space="preserve"> sign of obsolete vowel VOCALIC RR </w:t>
            </w:r>
            <w:r>
              <w:rPr>
                <w:rFonts w:ascii="Kartika" w:eastAsia="Kartika" w:hAnsi="Kartika" w:cs="Kartika"/>
                <w:cs/>
              </w:rPr>
              <w:t>ൠ</w:t>
            </w:r>
            <w:r>
              <w:t xml:space="preserve"> (0D60) which is not among the approved codepoints in MSR-3. It is no longer used in Malayalam orthography. </w:t>
            </w:r>
          </w:p>
          <w:p w14:paraId="290C5C52" w14:textId="77777777" w:rsidR="00492F68" w:rsidRDefault="00492F68"/>
        </w:tc>
      </w:tr>
      <w:tr w:rsidR="00492F68" w14:paraId="5719A798" w14:textId="77777777">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BD596" w14:textId="77777777" w:rsidR="00492F68" w:rsidRDefault="003F747F">
            <w:r>
              <w:lastRenderedPageBreak/>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7A2DA72B" w14:textId="77777777" w:rsidR="00492F68" w:rsidRDefault="003F747F">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14:paraId="447307FE" w14:textId="77777777" w:rsidR="00492F68" w:rsidRDefault="003F747F">
            <w:r>
              <w:rPr>
                <w:rFonts w:ascii="Kartika" w:eastAsia="Kartika" w:hAnsi="Kartika" w:cs="Kartika"/>
                <w:cs/>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C06805B" w14:textId="77777777" w:rsidR="00492F68" w:rsidRDefault="003F747F">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076D7CE" w14:textId="77777777" w:rsidR="00492F68" w:rsidRDefault="003F747F">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A41F53F" w14:textId="77777777" w:rsidR="00492F68" w:rsidRDefault="003F747F">
            <w:r>
              <w:rPr>
                <w:rFonts w:ascii="Kartika" w:eastAsia="Kartika" w:hAnsi="Kartika" w:cs="Kartika"/>
                <w:cs/>
              </w:rPr>
              <w:t>ഩ</w:t>
            </w:r>
            <w:r>
              <w:t xml:space="preserve"> (0D29) corresponds to Tamil </w:t>
            </w:r>
            <w:proofErr w:type="spellStart"/>
            <w:r>
              <w:t>ṉa</w:t>
            </w:r>
            <w:proofErr w:type="spellEnd"/>
            <w:r>
              <w:t xml:space="preserve"> </w:t>
            </w:r>
            <w:r>
              <w:rPr>
                <w:rFonts w:ascii="Latha" w:eastAsia="Latha" w:hAnsi="Latha" w:cs="Latha"/>
                <w:cs/>
                <w:lang w:bidi="ta-IN"/>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cs/>
              </w:rPr>
              <w:t>ന</w:t>
            </w:r>
            <w:r>
              <w:t xml:space="preserve"> (0D28). </w:t>
            </w:r>
          </w:p>
          <w:p w14:paraId="6F6A2BA7" w14:textId="77777777" w:rsidR="00492F68" w:rsidRDefault="00492F68"/>
        </w:tc>
      </w:tr>
    </w:tbl>
    <w:p w14:paraId="0E3F4ADD" w14:textId="77777777" w:rsidR="00492F68" w:rsidRDefault="003F747F">
      <w:pPr>
        <w:jc w:val="center"/>
        <w:rPr>
          <w:rFonts w:ascii="Cambria" w:eastAsia="Cambria" w:hAnsi="Cambria" w:cs="Cambria"/>
          <w:sz w:val="20"/>
          <w:szCs w:val="20"/>
        </w:rPr>
      </w:pPr>
      <w:bookmarkStart w:id="21" w:name="_1y810tw" w:colFirst="0" w:colLast="0"/>
      <w:bookmarkEnd w:id="21"/>
      <w:r>
        <w:rPr>
          <w:rFonts w:ascii="Cambria" w:eastAsia="Cambria" w:hAnsi="Cambria" w:cs="Cambria"/>
          <w:sz w:val="20"/>
          <w:szCs w:val="20"/>
        </w:rPr>
        <w:t xml:space="preserve">Table 8: Malayalam Excluded Code Point </w:t>
      </w:r>
    </w:p>
    <w:p w14:paraId="2D27AF31" w14:textId="77777777"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Variants</w:t>
      </w:r>
    </w:p>
    <w:p w14:paraId="6678B966" w14:textId="77777777"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14:paraId="406D6CA6" w14:textId="77777777" w:rsidR="00492F68" w:rsidRDefault="003F747F">
      <w:pPr>
        <w:pStyle w:val="Heading2"/>
        <w:numPr>
          <w:ilvl w:val="1"/>
          <w:numId w:val="4"/>
        </w:numPr>
        <w:spacing w:line="240" w:lineRule="auto"/>
        <w:ind w:left="540" w:hanging="540"/>
        <w:rPr>
          <w:b w:val="0"/>
          <w:color w:val="4F81BD"/>
          <w:sz w:val="26"/>
          <w:szCs w:val="26"/>
        </w:rPr>
      </w:pPr>
      <w:bookmarkStart w:id="22" w:name="_4i7ojhp" w:colFirst="0" w:colLast="0"/>
      <w:bookmarkEnd w:id="22"/>
      <w:r>
        <w:rPr>
          <w:b w:val="0"/>
          <w:color w:val="4F81BD"/>
          <w:sz w:val="26"/>
          <w:szCs w:val="26"/>
        </w:rPr>
        <w:t>In-script variants</w:t>
      </w:r>
    </w:p>
    <w:p w14:paraId="444CA33D" w14:textId="02DB5A64" w:rsidR="00492F68" w:rsidRDefault="003F747F">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each other.  </w:t>
      </w:r>
    </w:p>
    <w:p w14:paraId="4B1F3CDE" w14:textId="77777777" w:rsidR="00492F68" w:rsidRDefault="00492F68">
      <w:pPr>
        <w:rPr>
          <w:rFonts w:ascii="Cambria" w:eastAsia="Cambria" w:hAnsi="Cambria" w:cs="Cambria"/>
        </w:rPr>
      </w:pPr>
    </w:p>
    <w:tbl>
      <w:tblPr>
        <w:tblStyle w:val="a9"/>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0"/>
        <w:gridCol w:w="630"/>
        <w:gridCol w:w="1800"/>
        <w:gridCol w:w="3060"/>
        <w:gridCol w:w="2385"/>
      </w:tblGrid>
      <w:tr w:rsidR="00492F68" w14:paraId="61720576" w14:textId="77777777" w:rsidTr="00D36EF8">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6EE519" w14:textId="77777777" w:rsidR="00492F68" w:rsidRDefault="003F747F">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1579865" w14:textId="77777777" w:rsidR="00492F68" w:rsidRDefault="00492F68">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7E29E4" w14:textId="77777777" w:rsidR="00492F68" w:rsidRDefault="003F747F">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B19E971" w14:textId="77777777" w:rsidR="00492F68" w:rsidRDefault="003F747F">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0C1D772F" w14:textId="77777777" w:rsidR="00492F68" w:rsidRDefault="003F747F">
            <w:pPr>
              <w:jc w:val="center"/>
              <w:rPr>
                <w:b/>
              </w:rPr>
            </w:pPr>
            <w:r>
              <w:rPr>
                <w:b/>
              </w:rPr>
              <w:t>Glyph</w:t>
            </w:r>
          </w:p>
        </w:tc>
      </w:tr>
      <w:tr w:rsidR="00492F68" w14:paraId="2D21B977" w14:textId="77777777" w:rsidTr="00D36EF8">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E487354" w14:textId="77777777" w:rsidR="00492F68" w:rsidRDefault="00492F68">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C7D5A32" w14:textId="77777777" w:rsidR="00492F68" w:rsidRDefault="00492F68">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FFA1399" w14:textId="77777777" w:rsidR="00492F68" w:rsidRDefault="00492F68">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7CE898E" w14:textId="77777777" w:rsidR="00492F68" w:rsidRDefault="00492F68">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297FF689" w14:textId="77777777" w:rsidR="00492F68" w:rsidRDefault="00492F68">
            <w:pPr>
              <w:widowControl w:val="0"/>
              <w:pBdr>
                <w:top w:val="nil"/>
                <w:left w:val="nil"/>
                <w:bottom w:val="nil"/>
                <w:right w:val="nil"/>
                <w:between w:val="nil"/>
              </w:pBdr>
              <w:spacing w:line="276" w:lineRule="auto"/>
              <w:rPr>
                <w:b/>
              </w:rPr>
            </w:pPr>
          </w:p>
        </w:tc>
      </w:tr>
      <w:tr w:rsidR="00492F68" w14:paraId="2DA4EE40" w14:textId="77777777" w:rsidTr="00D36EF8">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14:paraId="01D4DFF4" w14:textId="77777777" w:rsidR="00492F68" w:rsidRDefault="003F747F" w:rsidP="00D36EF8">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14:paraId="5EA03F53" w14:textId="77777777"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AA2906" w14:textId="77777777" w:rsidR="00492F68" w:rsidRDefault="003F747F">
            <w:pPr>
              <w:ind w:left="100"/>
              <w:jc w:val="center"/>
            </w:pPr>
            <w:r>
              <w:rPr>
                <w:rFonts w:ascii="Kartika" w:eastAsia="Kartika" w:hAnsi="Kartika" w:cs="Kartika"/>
                <w:cs/>
              </w:rPr>
              <w:t>ന്</w:t>
            </w:r>
            <w:r>
              <w:t xml:space="preserve">‌ + </w:t>
            </w:r>
            <w:r>
              <w:rPr>
                <w:rFonts w:ascii="Kartika" w:eastAsia="Kartika" w:hAnsi="Kartika" w:cs="Kartika"/>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EF49BCD" w14:textId="77777777" w:rsidR="00492F68" w:rsidRDefault="003F747F">
            <w:pPr>
              <w:ind w:left="100"/>
              <w:jc w:val="center"/>
            </w:pPr>
            <w:r>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09F266" w14:textId="77777777" w:rsidR="00492F68" w:rsidRDefault="003F747F">
            <w:pPr>
              <w:ind w:left="100"/>
              <w:jc w:val="center"/>
              <w:rPr>
                <w:rFonts w:ascii="Kartika" w:eastAsia="Kartika" w:hAnsi="Kartika" w:cs="Kartika"/>
              </w:rPr>
            </w:pPr>
            <w:r>
              <w:rPr>
                <w:rFonts w:ascii="Kartika" w:eastAsia="Kartika" w:hAnsi="Kartika" w:cs="Kartika"/>
                <w:noProof/>
              </w:rPr>
              <w:drawing>
                <wp:inline distT="114300" distB="114300" distL="114300" distR="114300" wp14:anchorId="3231EA04" wp14:editId="3FEB58D2">
                  <wp:extent cx="371475" cy="257175"/>
                  <wp:effectExtent l="0" t="0" r="0" b="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2"/>
                          <a:srcRect/>
                          <a:stretch>
                            <a:fillRect/>
                          </a:stretch>
                        </pic:blipFill>
                        <pic:spPr>
                          <a:xfrm>
                            <a:off x="0" y="0"/>
                            <a:ext cx="371475" cy="257175"/>
                          </a:xfrm>
                          <a:prstGeom prst="rect">
                            <a:avLst/>
                          </a:prstGeom>
                          <a:ln/>
                        </pic:spPr>
                      </pic:pic>
                    </a:graphicData>
                  </a:graphic>
                </wp:inline>
              </w:drawing>
            </w:r>
            <w:r>
              <w:rPr>
                <w:rFonts w:ascii="Kartika" w:eastAsia="Kartika" w:hAnsi="Kartika" w:cs="Kartika"/>
              </w:rPr>
              <w:t xml:space="preserve"> or </w:t>
            </w:r>
            <w:r>
              <w:rPr>
                <w:noProof/>
              </w:rPr>
              <w:drawing>
                <wp:inline distT="114300" distB="114300" distL="114300" distR="114300" wp14:anchorId="42BB4110" wp14:editId="24BBD54F">
                  <wp:extent cx="323850" cy="323850"/>
                  <wp:effectExtent l="0" t="0" r="0" b="0"/>
                  <wp:docPr id="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a:srcRect l="18919" t="20513" r="24324" b="23075"/>
                          <a:stretch>
                            <a:fillRect/>
                          </a:stretch>
                        </pic:blipFill>
                        <pic:spPr>
                          <a:xfrm>
                            <a:off x="0" y="0"/>
                            <a:ext cx="323850" cy="323850"/>
                          </a:xfrm>
                          <a:prstGeom prst="rect">
                            <a:avLst/>
                          </a:prstGeom>
                          <a:ln/>
                        </pic:spPr>
                      </pic:pic>
                    </a:graphicData>
                  </a:graphic>
                </wp:inline>
              </w:drawing>
            </w:r>
          </w:p>
        </w:tc>
      </w:tr>
      <w:tr w:rsidR="00492F68" w14:paraId="3483C554" w14:textId="77777777"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2B54D3C2" w14:textId="77777777" w:rsidR="00492F68" w:rsidRDefault="00492F68" w:rsidP="00D36EF8">
            <w:pPr>
              <w:widowControl w:val="0"/>
              <w:pBdr>
                <w:top w:val="nil"/>
                <w:left w:val="nil"/>
                <w:bottom w:val="nil"/>
                <w:right w:val="nil"/>
                <w:between w:val="nil"/>
              </w:pBdr>
              <w:spacing w:line="276" w:lineRule="auto"/>
              <w:jc w:val="center"/>
              <w:rPr>
                <w:rFonts w:ascii="Kartika" w:eastAsia="Kartika" w:hAnsi="Kartika" w:cs="Kartik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C9064" w14:textId="77777777" w:rsidR="00492F68" w:rsidRDefault="003F747F">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44C4124" w14:textId="77777777" w:rsidR="00492F68" w:rsidRDefault="003F747F">
            <w:pPr>
              <w:ind w:left="100"/>
              <w:jc w:val="center"/>
            </w:pPr>
            <w:r>
              <w:rPr>
                <w:rFonts w:ascii="Kartika" w:eastAsia="Kartika" w:hAnsi="Kartika" w:cs="Kartika"/>
                <w:cs/>
              </w:rPr>
              <w:t>ൻ</w:t>
            </w:r>
            <w:r>
              <w:t xml:space="preserve"> + </w:t>
            </w:r>
            <w:r>
              <w:rPr>
                <w:rFonts w:ascii="Kartika" w:eastAsia="Kartika" w:hAnsi="Kartika" w:cs="Kartika"/>
                <w:cs/>
              </w:rPr>
              <w:t>്</w:t>
            </w:r>
            <w:r>
              <w:t xml:space="preserve"> + </w:t>
            </w:r>
            <w:r>
              <w:rPr>
                <w:rFonts w:ascii="Kartika" w:eastAsia="Kartika" w:hAnsi="Kartika" w:cs="Kartika"/>
                <w:cs/>
              </w:rPr>
              <w:t>റ</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6BE2D0" w14:textId="77777777" w:rsidR="00492F68" w:rsidRDefault="003F747F">
            <w:pPr>
              <w:jc w:val="center"/>
            </w:pPr>
            <w:r>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1E90C26" w14:textId="77777777" w:rsidR="00492F68" w:rsidRDefault="003F747F">
            <w:pPr>
              <w:jc w:val="center"/>
            </w:pPr>
            <w:r>
              <w:rPr>
                <w:noProof/>
              </w:rPr>
              <w:drawing>
                <wp:inline distT="114300" distB="114300" distL="114300" distR="114300" wp14:anchorId="54F31103" wp14:editId="0BE08DB7">
                  <wp:extent cx="257175" cy="257175"/>
                  <wp:effectExtent l="0" t="0" r="0" b="0"/>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3"/>
                          <a:srcRect l="18919" t="20513" r="24324" b="23075"/>
                          <a:stretch>
                            <a:fillRect/>
                          </a:stretch>
                        </pic:blipFill>
                        <pic:spPr>
                          <a:xfrm>
                            <a:off x="0" y="0"/>
                            <a:ext cx="257175" cy="257175"/>
                          </a:xfrm>
                          <a:prstGeom prst="rect">
                            <a:avLst/>
                          </a:prstGeom>
                          <a:ln/>
                        </pic:spPr>
                      </pic:pic>
                    </a:graphicData>
                  </a:graphic>
                </wp:inline>
              </w:drawing>
            </w:r>
          </w:p>
        </w:tc>
      </w:tr>
      <w:tr w:rsidR="00492F68" w14:paraId="1A83F09F" w14:textId="77777777"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14:paraId="3E35F1D8" w14:textId="77777777" w:rsidR="00492F68" w:rsidRDefault="00492F68" w:rsidP="00D36EF8">
            <w:pPr>
              <w:widowControl w:val="0"/>
              <w:pBdr>
                <w:top w:val="nil"/>
                <w:left w:val="nil"/>
                <w:bottom w:val="nil"/>
                <w:right w:val="nil"/>
                <w:between w:val="nil"/>
              </w:pBd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8BCC80" w14:textId="77777777" w:rsidR="00492F68" w:rsidRDefault="003F747F">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C312CF5" w14:textId="77777777" w:rsidR="00492F68" w:rsidRDefault="003F747F">
            <w:pPr>
              <w:ind w:left="100"/>
              <w:jc w:val="center"/>
              <w:rPr>
                <w:rFonts w:ascii="Kartika" w:eastAsia="Kartika" w:hAnsi="Kartika" w:cs="Kartika"/>
              </w:rPr>
            </w:pPr>
            <w:r>
              <w:rPr>
                <w:rFonts w:ascii="Kartika" w:eastAsia="Kartika" w:hAnsi="Kartika" w:cs="Kartika"/>
                <w:cs/>
              </w:rPr>
              <w:t>ൻ</w:t>
            </w:r>
            <w:r>
              <w:rPr>
                <w:rFonts w:ascii="Kartika" w:eastAsia="Kartika" w:hAnsi="Kartika" w:cs="Kartika"/>
              </w:rPr>
              <w:t xml:space="preserve"> + </w:t>
            </w:r>
            <w:r>
              <w:rPr>
                <w:rFonts w:ascii="Kartika" w:eastAsia="Kartika" w:hAnsi="Kartika" w:cs="Kartika"/>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968067" w14:textId="77777777" w:rsidR="00492F68" w:rsidRDefault="003F747F">
            <w:pPr>
              <w:jc w:val="center"/>
            </w:pPr>
            <w:r>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9C8E19C" w14:textId="77777777" w:rsidR="00492F68" w:rsidRDefault="003F747F">
            <w:pPr>
              <w:ind w:left="100"/>
              <w:jc w:val="center"/>
              <w:rPr>
                <w:rFonts w:ascii="Kartika" w:eastAsia="Kartika" w:hAnsi="Kartika" w:cs="Kartika"/>
              </w:rPr>
            </w:pPr>
            <w:r>
              <w:rPr>
                <w:rFonts w:ascii="Kartika" w:eastAsia="Kartika" w:hAnsi="Kartika" w:cs="Kartika"/>
                <w:cs/>
              </w:rPr>
              <w:t>ൻറ</w:t>
            </w:r>
          </w:p>
        </w:tc>
      </w:tr>
      <w:tr w:rsidR="00492F68" w14:paraId="3B6A95FB" w14:textId="77777777" w:rsidTr="00D36EF8">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B2BA29" w14:textId="03F58D6F" w:rsidR="00492F68" w:rsidRDefault="003F747F" w:rsidP="00D36EF8">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9C8BCA" w14:textId="77777777"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9AB9681"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B9AFB2" w14:textId="77777777" w:rsidR="00492F68" w:rsidRDefault="003F747F">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C9641E4" w14:textId="77777777" w:rsidR="00492F68" w:rsidRDefault="003F747F">
            <w:pPr>
              <w:jc w:val="center"/>
            </w:pPr>
            <w:r>
              <w:rPr>
                <w:rFonts w:ascii="Kartika" w:eastAsia="Kartika" w:hAnsi="Kartika" w:cs="Kartika"/>
                <w:cs/>
              </w:rPr>
              <w:t>ള്ള</w:t>
            </w:r>
            <w:r>
              <w:t xml:space="preserve"> </w:t>
            </w:r>
          </w:p>
        </w:tc>
      </w:tr>
      <w:tr w:rsidR="00492F68" w14:paraId="0A81102D" w14:textId="77777777" w:rsidTr="00D36EF8">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0882F9" w14:textId="77777777" w:rsidR="00492F68" w:rsidRDefault="00492F68">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953430" w14:textId="77777777" w:rsidR="00492F68" w:rsidRDefault="003F747F">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F001C50" w14:textId="77777777"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4AF1D2" w14:textId="77777777" w:rsidR="00492F68" w:rsidRDefault="003F747F">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02BC713" w14:textId="77777777" w:rsidR="00492F68" w:rsidRDefault="003F747F">
            <w:pPr>
              <w:jc w:val="center"/>
            </w:pPr>
            <w:r>
              <w:rPr>
                <w:rFonts w:ascii="Kartika" w:eastAsia="Kartika" w:hAnsi="Kartika" w:cs="Kartika"/>
                <w:cs/>
              </w:rPr>
              <w:t>ളള</w:t>
            </w:r>
            <w:r>
              <w:t xml:space="preserve"> </w:t>
            </w:r>
          </w:p>
        </w:tc>
      </w:tr>
    </w:tbl>
    <w:p w14:paraId="145653E2"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9: In-script Variant Analysis</w:t>
      </w:r>
    </w:p>
    <w:p w14:paraId="4EDCCE28" w14:textId="77777777" w:rsidR="00492F68" w:rsidRDefault="00492F68">
      <w:pPr>
        <w:rPr>
          <w:rFonts w:ascii="Cambria" w:eastAsia="Cambria" w:hAnsi="Cambria" w:cs="Cambria"/>
        </w:rPr>
      </w:pPr>
    </w:p>
    <w:p w14:paraId="07DDB232" w14:textId="77777777" w:rsidR="005E4C85" w:rsidRDefault="005E4C85" w:rsidP="005E4C85">
      <w:pPr>
        <w:spacing w:line="400" w:lineRule="auto"/>
        <w:jc w:val="both"/>
        <w:rPr>
          <w:rFonts w:ascii="Cambria" w:eastAsia="Cambria" w:hAnsi="Cambria" w:cs="Cambria"/>
          <w:color w:val="0A1F24"/>
        </w:rPr>
      </w:pPr>
      <w:bookmarkStart w:id="23" w:name="_2xcytpi" w:colFirst="0" w:colLast="0"/>
      <w:bookmarkEnd w:id="23"/>
      <w:r>
        <w:rPr>
          <w:noProof/>
        </w:rPr>
        <w:drawing>
          <wp:anchor distT="0" distB="0" distL="114300" distR="114300" simplePos="0" relativeHeight="251654144" behindDoc="0" locked="0" layoutInCell="1" hidden="0" allowOverlap="1" wp14:anchorId="6C9B8F31" wp14:editId="26D142D6">
            <wp:simplePos x="0" y="0"/>
            <wp:positionH relativeFrom="margin">
              <wp:posOffset>4572000</wp:posOffset>
            </wp:positionH>
            <wp:positionV relativeFrom="paragraph">
              <wp:posOffset>209550</wp:posOffset>
            </wp:positionV>
            <wp:extent cx="409575" cy="371475"/>
            <wp:effectExtent l="0" t="0" r="9525" b="9525"/>
            <wp:wrapNone/>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409575" cy="371475"/>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rPr>
        <w:t>Set 1: These are various ways to write the conjunct “</w:t>
      </w:r>
      <w:proofErr w:type="spellStart"/>
      <w:r w:rsidR="003F747F">
        <w:rPr>
          <w:rFonts w:ascii="Cambria" w:eastAsia="Cambria" w:hAnsi="Cambria" w:cs="Cambria"/>
          <w:b/>
          <w:i/>
        </w:rPr>
        <w:t>nta</w:t>
      </w:r>
      <w:proofErr w:type="spellEnd"/>
      <w:r w:rsidR="003F747F">
        <w:rPr>
          <w:rFonts w:ascii="Cambria" w:eastAsia="Cambria" w:hAnsi="Cambria" w:cs="Cambria"/>
        </w:rPr>
        <w:t xml:space="preserve">” in Malayalam. 1 a) Here </w:t>
      </w:r>
      <w:proofErr w:type="spellStart"/>
      <w:r w:rsidR="003F747F">
        <w:rPr>
          <w:rFonts w:ascii="Cambria" w:eastAsia="Cambria" w:hAnsi="Cambria" w:cs="Cambria"/>
          <w:b/>
          <w:i/>
        </w:rPr>
        <w:t>nta</w:t>
      </w:r>
      <w:proofErr w:type="spellEnd"/>
      <w:r w:rsidR="003F747F">
        <w:rPr>
          <w:rFonts w:ascii="Cambria" w:eastAsia="Cambria" w:hAnsi="Cambria" w:cs="Cambria"/>
          <w:b/>
          <w:i/>
        </w:rPr>
        <w:t xml:space="preserve"> </w:t>
      </w:r>
      <w:r w:rsidR="003F747F">
        <w:rPr>
          <w:rFonts w:ascii="Cambria" w:eastAsia="Cambria" w:hAnsi="Cambria" w:cs="Cambria"/>
        </w:rPr>
        <w:t xml:space="preserve">is encoded as a combination of </w:t>
      </w:r>
      <w:r w:rsidR="003F747F">
        <w:rPr>
          <w:rFonts w:ascii="Cambria" w:eastAsia="Cambria" w:hAnsi="Cambria" w:cs="Cambria"/>
          <w:color w:val="0A1F24"/>
        </w:rPr>
        <w:t>0D28 +0D4D +0D31 and it is rendered as</w:t>
      </w:r>
      <w:r w:rsidR="003F747F">
        <w:rPr>
          <w:rFonts w:ascii="Cambria" w:eastAsia="Cambria" w:hAnsi="Cambria" w:cs="Cambria"/>
          <w:color w:val="0A1F24"/>
        </w:rPr>
        <w:tab/>
      </w:r>
      <w:r w:rsidR="003F747F">
        <w:rPr>
          <w:rFonts w:ascii="Cambria" w:eastAsia="Cambria" w:hAnsi="Cambria" w:cs="Cambria"/>
          <w:color w:val="0A1F24"/>
        </w:rPr>
        <w:tab/>
        <w:t xml:space="preserve">in most of the Malayalam Unicode fonts and a few of the Microsoft fonts render it </w:t>
      </w:r>
      <w:r>
        <w:rPr>
          <w:rFonts w:ascii="Cambria" w:eastAsia="Cambria" w:hAnsi="Cambria" w:cs="Cambria"/>
          <w:color w:val="0A1F24"/>
        </w:rPr>
        <w:t xml:space="preserve">as </w:t>
      </w:r>
      <w:r>
        <w:rPr>
          <w:rFonts w:ascii="Cambria" w:eastAsia="Cambria" w:hAnsi="Cambria" w:cs="Kartika" w:hint="cs"/>
          <w:color w:val="0A1F24"/>
          <w:cs/>
        </w:rPr>
        <w:t>ന്റ</w:t>
      </w:r>
      <w:r>
        <w:rPr>
          <w:rFonts w:ascii="Cambria" w:eastAsia="Cambria" w:hAnsi="Cambria" w:cs="Cambria"/>
          <w:color w:val="0A1F24"/>
        </w:rPr>
        <w:t>.</w:t>
      </w:r>
      <w:r w:rsidR="003F747F">
        <w:rPr>
          <w:rFonts w:ascii="Cambria" w:eastAsia="Cambria" w:hAnsi="Cambria" w:cs="Cambria"/>
          <w:color w:val="0A1F24"/>
        </w:rPr>
        <w:t xml:space="preserve"> </w:t>
      </w:r>
    </w:p>
    <w:p w14:paraId="5F09DD96" w14:textId="3B7E829F" w:rsidR="00492F68" w:rsidRDefault="001D1174" w:rsidP="005E4C85">
      <w:pPr>
        <w:spacing w:line="400" w:lineRule="auto"/>
        <w:rPr>
          <w:rFonts w:ascii="Cambria" w:eastAsia="Cambria" w:hAnsi="Cambria" w:cs="Cambria"/>
          <w:color w:val="0A1F24"/>
        </w:rPr>
      </w:pPr>
      <w:r>
        <w:rPr>
          <w:noProof/>
        </w:rPr>
        <w:lastRenderedPageBreak/>
        <w:drawing>
          <wp:anchor distT="0" distB="0" distL="114300" distR="114300" simplePos="0" relativeHeight="251661312" behindDoc="1" locked="0" layoutInCell="1" hidden="0" allowOverlap="1" wp14:anchorId="3F7C4937" wp14:editId="3E356B23">
            <wp:simplePos x="0" y="0"/>
            <wp:positionH relativeFrom="margin">
              <wp:posOffset>5314950</wp:posOffset>
            </wp:positionH>
            <wp:positionV relativeFrom="paragraph">
              <wp:posOffset>1016000</wp:posOffset>
            </wp:positionV>
            <wp:extent cx="552450" cy="381000"/>
            <wp:effectExtent l="0" t="0" r="0" b="0"/>
            <wp:wrapNone/>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552450" cy="381000"/>
                    </a:xfrm>
                    <a:prstGeom prst="rect">
                      <a:avLst/>
                    </a:prstGeom>
                    <a:ln/>
                  </pic:spPr>
                </pic:pic>
              </a:graphicData>
            </a:graphic>
          </wp:anchor>
        </w:drawing>
      </w:r>
      <w:r w:rsidR="00D36EF8">
        <w:rPr>
          <w:noProof/>
        </w:rPr>
        <w:drawing>
          <wp:anchor distT="0" distB="0" distL="114300" distR="114300" simplePos="0" relativeHeight="251659264" behindDoc="0" locked="0" layoutInCell="1" hidden="0" allowOverlap="1" wp14:anchorId="5592DECF" wp14:editId="1EC102C3">
            <wp:simplePos x="0" y="0"/>
            <wp:positionH relativeFrom="margin">
              <wp:posOffset>742950</wp:posOffset>
            </wp:positionH>
            <wp:positionV relativeFrom="paragraph">
              <wp:posOffset>1399972</wp:posOffset>
            </wp:positionV>
            <wp:extent cx="552450" cy="304800"/>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5"/>
                    <a:srcRect/>
                    <a:stretch>
                      <a:fillRect/>
                    </a:stretch>
                  </pic:blipFill>
                  <pic:spPr>
                    <a:xfrm>
                      <a:off x="0" y="0"/>
                      <a:ext cx="552450" cy="304800"/>
                    </a:xfrm>
                    <a:prstGeom prst="rect">
                      <a:avLst/>
                    </a:prstGeom>
                    <a:ln/>
                  </pic:spPr>
                </pic:pic>
              </a:graphicData>
            </a:graphic>
          </wp:anchor>
        </w:drawing>
      </w:r>
      <w:r w:rsidR="005E4C85">
        <w:rPr>
          <w:noProof/>
        </w:rPr>
        <w:drawing>
          <wp:anchor distT="0" distB="0" distL="114300" distR="114300" simplePos="0" relativeHeight="251655168" behindDoc="0" locked="0" layoutInCell="1" hidden="0" allowOverlap="1" wp14:anchorId="70EB7EDD" wp14:editId="156ED8CD">
            <wp:simplePos x="0" y="0"/>
            <wp:positionH relativeFrom="margin">
              <wp:posOffset>3000375</wp:posOffset>
            </wp:positionH>
            <wp:positionV relativeFrom="paragraph">
              <wp:posOffset>233045</wp:posOffset>
            </wp:positionV>
            <wp:extent cx="457835" cy="333375"/>
            <wp:effectExtent l="0" t="0" r="0" b="9525"/>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6"/>
                    <a:srcRect/>
                    <a:stretch>
                      <a:fillRect/>
                    </a:stretch>
                  </pic:blipFill>
                  <pic:spPr>
                    <a:xfrm>
                      <a:off x="0" y="0"/>
                      <a:ext cx="457835" cy="333375"/>
                    </a:xfrm>
                    <a:prstGeom prst="rect">
                      <a:avLst/>
                    </a:prstGeom>
                    <a:ln/>
                  </pic:spPr>
                </pic:pic>
              </a:graphicData>
            </a:graphic>
          </wp:anchor>
        </w:drawing>
      </w:r>
      <w:r w:rsidR="005E4C85">
        <w:rPr>
          <w:noProof/>
        </w:rPr>
        <w:drawing>
          <wp:anchor distT="0" distB="0" distL="114300" distR="114300" simplePos="0" relativeHeight="251660288" behindDoc="0" locked="0" layoutInCell="1" hidden="0" allowOverlap="1" wp14:anchorId="587FF555" wp14:editId="3FF394F2">
            <wp:simplePos x="0" y="0"/>
            <wp:positionH relativeFrom="margin">
              <wp:posOffset>866775</wp:posOffset>
            </wp:positionH>
            <wp:positionV relativeFrom="paragraph">
              <wp:posOffset>213995</wp:posOffset>
            </wp:positionV>
            <wp:extent cx="457200" cy="3810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57200" cy="381000"/>
                    </a:xfrm>
                    <a:prstGeom prst="rect">
                      <a:avLst/>
                    </a:prstGeom>
                    <a:ln/>
                  </pic:spPr>
                </pic:pic>
              </a:graphicData>
            </a:graphic>
            <wp14:sizeRelH relativeFrom="margin">
              <wp14:pctWidth>0</wp14:pctWidth>
            </wp14:sizeRelH>
            <wp14:sizeRelV relativeFrom="margin">
              <wp14:pctHeight>0</wp14:pctHeight>
            </wp14:sizeRelV>
          </wp:anchor>
        </w:drawing>
      </w:r>
      <w:r w:rsidR="003F747F">
        <w:rPr>
          <w:rFonts w:ascii="Cambria" w:eastAsia="Cambria" w:hAnsi="Cambria" w:cs="Cambria"/>
          <w:color w:val="0A1F24"/>
        </w:rPr>
        <w:t xml:space="preserve">1 b) is how some Microsoft fonts have encoded </w:t>
      </w:r>
      <w:proofErr w:type="spellStart"/>
      <w:r w:rsidR="003F747F">
        <w:rPr>
          <w:rFonts w:ascii="Cambria" w:eastAsia="Cambria" w:hAnsi="Cambria" w:cs="Cambria"/>
          <w:b/>
          <w:i/>
          <w:color w:val="0A1F24"/>
        </w:rPr>
        <w:t>nta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0D7B + 0D4D + 0D31 and it is rendered as</w:t>
      </w:r>
      <w:r w:rsidR="003F747F">
        <w:rPr>
          <w:rFonts w:ascii="Cambria" w:eastAsia="Cambria" w:hAnsi="Cambria" w:cs="Cambria"/>
          <w:color w:val="0A1F24"/>
        </w:rPr>
        <w:tab/>
        <w:t xml:space="preserve">      </w:t>
      </w:r>
      <w:r w:rsidR="005E4C85">
        <w:rPr>
          <w:rFonts w:ascii="Cambria" w:eastAsia="Cambria" w:hAnsi="Cambria" w:cs="Cambria"/>
          <w:color w:val="0A1F24"/>
        </w:rPr>
        <w:tab/>
      </w:r>
      <w:r w:rsidR="003F747F">
        <w:rPr>
          <w:rFonts w:ascii="Cambria" w:eastAsia="Cambria" w:hAnsi="Cambria" w:cs="Cambria"/>
          <w:color w:val="0A1F24"/>
        </w:rPr>
        <w:t xml:space="preserve"> in those fonts and as </w:t>
      </w:r>
      <w:r w:rsidR="003F747F">
        <w:rPr>
          <w:rFonts w:ascii="Cambria" w:eastAsia="Cambria" w:hAnsi="Cambria" w:cs="Cambria"/>
          <w:color w:val="0A1F24"/>
        </w:rPr>
        <w:tab/>
      </w:r>
      <w:r w:rsidR="003F747F">
        <w:rPr>
          <w:rFonts w:ascii="Cambria" w:eastAsia="Cambria" w:hAnsi="Cambria" w:cs="Cambria"/>
          <w:color w:val="0A1F24"/>
        </w:rPr>
        <w:tab/>
        <w:t xml:space="preserve">in other fonts. Because the rendering problem, it is safe to disallow this sequence by WLE. (please see WLE Rule1). Although 1. c) has also been used historically to write </w:t>
      </w:r>
      <w:proofErr w:type="spellStart"/>
      <w:r w:rsidR="003F747F">
        <w:rPr>
          <w:rFonts w:ascii="Cambria" w:eastAsia="Cambria" w:hAnsi="Cambria" w:cs="Cambria"/>
          <w:b/>
          <w:i/>
          <w:color w:val="0A1F24"/>
        </w:rPr>
        <w:t>nta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 xml:space="preserve">and such sequential style of writing is still in use, that combination can also be used to write </w:t>
      </w:r>
      <w:proofErr w:type="spellStart"/>
      <w:r w:rsidR="003F747F">
        <w:rPr>
          <w:rFonts w:ascii="Cambria" w:eastAsia="Cambria" w:hAnsi="Cambria" w:cs="Cambria"/>
          <w:b/>
          <w:i/>
          <w:color w:val="0A1F24"/>
        </w:rPr>
        <w:t>nra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in words like</w:t>
      </w:r>
      <w:r w:rsidR="005E4C85">
        <w:rPr>
          <w:rFonts w:ascii="Cambria" w:eastAsia="Cambria" w:hAnsi="Cambria" w:cs="Cambria"/>
          <w:color w:val="0A1F24"/>
        </w:rPr>
        <w:t xml:space="preserve">                               </w:t>
      </w:r>
      <w:r w:rsidR="003F747F">
        <w:rPr>
          <w:rFonts w:ascii="Cambria" w:eastAsia="Cambria" w:hAnsi="Cambria" w:cs="Cambria"/>
          <w:color w:val="0A1F24"/>
        </w:rPr>
        <w:t xml:space="preserve">                 </w:t>
      </w:r>
      <w:r w:rsidR="005E4C85">
        <w:rPr>
          <w:rFonts w:ascii="Cambria" w:eastAsia="Cambria" w:hAnsi="Cambria" w:cs="Cambria"/>
          <w:color w:val="0A1F24"/>
        </w:rPr>
        <w:t xml:space="preserve">   </w:t>
      </w:r>
      <w:r w:rsidR="003F747F">
        <w:rPr>
          <w:rFonts w:ascii="Cambria" w:eastAsia="Cambria" w:hAnsi="Cambria" w:cs="Cambria"/>
          <w:color w:val="0A1F24"/>
        </w:rPr>
        <w:t>(Henry) or                   (</w:t>
      </w:r>
      <w:proofErr w:type="spellStart"/>
      <w:r w:rsidR="003F747F">
        <w:rPr>
          <w:rFonts w:ascii="Cambria" w:eastAsia="Cambria" w:hAnsi="Cambria" w:cs="Cambria"/>
          <w:color w:val="0A1F24"/>
        </w:rPr>
        <w:t>Enrica</w:t>
      </w:r>
      <w:proofErr w:type="spellEnd"/>
      <w:r w:rsidR="003F747F">
        <w:rPr>
          <w:rFonts w:ascii="Cambria" w:eastAsia="Cambria" w:hAnsi="Cambria" w:cs="Cambria"/>
          <w:color w:val="0A1F24"/>
        </w:rPr>
        <w:t xml:space="preserve">). [112]  Hence the sequence of  1. c) is allowed. </w:t>
      </w:r>
      <w:r w:rsidR="003F747F">
        <w:rPr>
          <w:rFonts w:ascii="Cambria" w:eastAsia="Cambria" w:hAnsi="Cambria" w:cs="Cambria"/>
        </w:rPr>
        <w:t xml:space="preserve">The variants in set 1contains only two sequences: 0D7B + 0D31 and 0D28 +0D4D +0D31. And the disposition is “blocked”. </w:t>
      </w:r>
    </w:p>
    <w:p w14:paraId="023CD5CD" w14:textId="485CFD1A" w:rsidR="00492F68" w:rsidRPr="00D36EF8" w:rsidRDefault="003F747F" w:rsidP="00D36EF8">
      <w:pPr>
        <w:spacing w:after="120" w:line="276" w:lineRule="auto"/>
        <w:jc w:val="both"/>
        <w:rPr>
          <w:rFonts w:ascii="Cambria" w:eastAsia="Cambria" w:hAnsi="Cambria" w:cs="Cambria"/>
          <w:color w:val="0A1F24"/>
        </w:rPr>
      </w:pPr>
      <w:r>
        <w:rPr>
          <w:rFonts w:ascii="Cambria" w:eastAsia="Cambria" w:hAnsi="Cambria" w:cs="Cambria"/>
        </w:rPr>
        <w:br/>
      </w:r>
      <w:r w:rsidRPr="00D36EF8">
        <w:rPr>
          <w:rFonts w:ascii="Cambria" w:eastAsia="Cambria" w:hAnsi="Cambria" w:cs="Cambria"/>
        </w:rPr>
        <w:t xml:space="preserve">Set 2: The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rarely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in Malayalam, except in the case of some place names. The double conjunct of </w:t>
      </w:r>
      <w:r w:rsidRPr="00D36EF8">
        <w:rPr>
          <w:rFonts w:ascii="Cambria" w:eastAsia="Kartika" w:hAnsi="Cambria" w:cs="Kartika"/>
          <w:color w:val="0A1F24"/>
          <w:cs/>
        </w:rPr>
        <w:t>ള</w:t>
      </w:r>
      <w:r w:rsidRPr="00D36EF8">
        <w:rPr>
          <w:rFonts w:ascii="Cambria" w:eastAsia="Cambria" w:hAnsi="Cambria" w:cs="Cambria"/>
          <w:color w:val="0A1F24"/>
        </w:rPr>
        <w:t xml:space="preserve"> (0D33) formed by code points 0D33 + 0D4D + 0D33 is rendered as the glyph </w:t>
      </w:r>
      <w:r w:rsidRPr="00D36EF8">
        <w:rPr>
          <w:rFonts w:ascii="Cambria" w:eastAsia="Kartika" w:hAnsi="Cambria" w:cs="Kartika"/>
          <w:color w:val="0A1F24"/>
          <w:cs/>
        </w:rPr>
        <w:t>ള്ള</w:t>
      </w:r>
      <w:r w:rsidRPr="00D36EF8">
        <w:rPr>
          <w:rFonts w:ascii="Cambria" w:eastAsia="Cambria" w:hAnsi="Cambria" w:cs="Cambria"/>
          <w:color w:val="0A1F24"/>
        </w:rPr>
        <w:t xml:space="preserve"> which looks visually very similar to a </w:t>
      </w:r>
      <w:r w:rsidRPr="00D36EF8">
        <w:rPr>
          <w:rFonts w:ascii="Cambria" w:eastAsia="Kartika" w:hAnsi="Cambria" w:cs="Kartika"/>
          <w:color w:val="0A1F24"/>
          <w:cs/>
        </w:rPr>
        <w:t>ള</w:t>
      </w:r>
      <w:r w:rsidRPr="00D36EF8">
        <w:rPr>
          <w:rFonts w:ascii="Cambria" w:eastAsia="Cambria" w:hAnsi="Cambria" w:cs="Cambria"/>
          <w:color w:val="0A1F24"/>
        </w:rPr>
        <w:t xml:space="preserve"> following another </w:t>
      </w:r>
      <w:r w:rsidRPr="00D36EF8">
        <w:rPr>
          <w:rFonts w:ascii="Cambria" w:eastAsia="Kartika" w:hAnsi="Cambria" w:cs="Kartika"/>
          <w:color w:val="0A1F24"/>
          <w:cs/>
        </w:rPr>
        <w:t>ള</w:t>
      </w:r>
      <w:r w:rsidRPr="00D36EF8">
        <w:rPr>
          <w:rFonts w:ascii="Cambria" w:eastAsia="Cambria" w:hAnsi="Cambria" w:cs="Cambria"/>
          <w:color w:val="0A1F24"/>
        </w:rPr>
        <w:t>. This can result in spoofed labels. For example, in Malayalam we write “</w:t>
      </w:r>
      <w:proofErr w:type="spellStart"/>
      <w:r w:rsidRPr="00D36EF8">
        <w:rPr>
          <w:rFonts w:ascii="Cambria" w:eastAsia="Cambria" w:hAnsi="Cambria" w:cs="Cambria"/>
          <w:b/>
          <w:i/>
          <w:color w:val="0A1F24"/>
        </w:rPr>
        <w:t>vellam</w:t>
      </w:r>
      <w:proofErr w:type="spellEnd"/>
      <w:r w:rsidRPr="00D36EF8">
        <w:rPr>
          <w:rFonts w:ascii="Cambria" w:eastAsia="Cambria" w:hAnsi="Cambria" w:cs="Cambria"/>
          <w:color w:val="0A1F24"/>
        </w:rPr>
        <w:t>” as “</w:t>
      </w:r>
      <w:r w:rsidRPr="00D36EF8">
        <w:rPr>
          <w:rFonts w:ascii="Cambria" w:eastAsia="Kartika" w:hAnsi="Cambria" w:cs="Kartika"/>
          <w:color w:val="0A1F24"/>
          <w:cs/>
        </w:rPr>
        <w:t>വെള്ളം</w:t>
      </w:r>
      <w:r w:rsidRPr="00D36EF8">
        <w:rPr>
          <w:rFonts w:ascii="Cambria" w:eastAsia="Cambria" w:hAnsi="Cambria" w:cs="Cambria"/>
          <w:color w:val="0A1F24"/>
        </w:rPr>
        <w:t>” - 0D35 0D46 0D33 0D4D 0D33 0D02 (meaning: water), a spoofed label can write it as “</w:t>
      </w:r>
      <w:r w:rsidRPr="00D36EF8">
        <w:rPr>
          <w:rFonts w:ascii="Cambria" w:eastAsia="Kartika" w:hAnsi="Cambria" w:cs="Kartika"/>
          <w:color w:val="0A1F24"/>
          <w:cs/>
        </w:rPr>
        <w:t>വെളളം</w:t>
      </w:r>
      <w:r w:rsidRPr="00D36EF8">
        <w:rPr>
          <w:rFonts w:ascii="Cambria" w:eastAsia="Cambria" w:hAnsi="Cambria" w:cs="Cambria"/>
          <w:color w:val="0A1F24"/>
        </w:rPr>
        <w:t xml:space="preserve">” -  0D35 0D46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0D02. This should be blocked. </w:t>
      </w:r>
    </w:p>
    <w:p w14:paraId="72E2CB13" w14:textId="77777777"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However, this pattern gives rise to some complications because it effectively makes the </w:t>
      </w:r>
      <w:proofErr w:type="spellStart"/>
      <w:r w:rsidRPr="00D36EF8">
        <w:rPr>
          <w:rFonts w:ascii="Cambria" w:eastAsia="Cambria" w:hAnsi="Cambria" w:cs="Cambria"/>
        </w:rPr>
        <w:t>Halant</w:t>
      </w:r>
      <w:proofErr w:type="spellEnd"/>
      <w:r w:rsidRPr="00D36EF8">
        <w:rPr>
          <w:rFonts w:ascii="Cambria" w:eastAsia="Cambria" w:hAnsi="Cambria" w:cs="Cambria"/>
        </w:rPr>
        <w:t xml:space="preserve"> (0D4D) a variant of a "null position", in this case, whenever it occurs between two instances of 0D33 </w:t>
      </w:r>
      <w:r w:rsidRPr="00D36EF8">
        <w:rPr>
          <w:rFonts w:ascii="Cambria" w:eastAsia="Kartika" w:hAnsi="Cambria" w:cs="Kartika"/>
          <w:cs/>
        </w:rPr>
        <w:t>ള</w:t>
      </w:r>
      <w:r w:rsidRPr="00D36EF8">
        <w:rPr>
          <w:rFonts w:ascii="Cambria" w:eastAsia="Cambria" w:hAnsi="Cambria" w:cs="Cambria"/>
        </w:rPr>
        <w:t xml:space="preserve"> LLA. Variant definitions of that nature can lead to unexpected results because a label: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 can be analyzed two ways: </w:t>
      </w:r>
    </w:p>
    <w:p w14:paraId="01957B30" w14:textId="77777777"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{0D33} and  {0D33}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w:t>
      </w:r>
    </w:p>
    <w:p w14:paraId="5EA39E67" w14:textId="77777777"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rPr>
        <w:t xml:space="preserve">NBGP takes into account the data provided by the IP on occurrences of the labels in certain labels where a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and found that the percentage is small. However, the community feedback shows an increase in usage due to foreign-language-borrowed words language.  The detailed analysis and supporting data can be found in Appendix C. </w:t>
      </w:r>
    </w:p>
    <w:p w14:paraId="4600B793" w14:textId="77777777"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color w:val="0A1F24"/>
        </w:rPr>
        <w:t xml:space="preserve">Therefore, NBGP has decided not to define Set 2 as variants, but to handle this case by using a WLE rule. The rule will not allow </w:t>
      </w:r>
      <w:r w:rsidRPr="00D36EF8">
        <w:rPr>
          <w:rFonts w:ascii="Cambria" w:eastAsia="Cambria" w:hAnsi="Cambria" w:cs="Cambria"/>
        </w:rPr>
        <w:t xml:space="preserve">a first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in a label to be immediately followed by a second 0D33, but requires an H (0D4D) (or any other eligible code point) to intervene. </w:t>
      </w:r>
    </w:p>
    <w:p w14:paraId="248F65C2" w14:textId="3E0A6C29" w:rsidR="00492F68" w:rsidRPr="00D36EF8" w:rsidRDefault="003F747F" w:rsidP="006F6B43">
      <w:pPr>
        <w:spacing w:after="120" w:line="276" w:lineRule="auto"/>
        <w:jc w:val="both"/>
        <w:rPr>
          <w:rFonts w:ascii="Cambria" w:eastAsia="Cambria" w:hAnsi="Cambria" w:cs="Cambria"/>
        </w:rPr>
      </w:pPr>
      <w:r w:rsidRPr="00D36EF8">
        <w:rPr>
          <w:rFonts w:ascii="Cambria" w:eastAsia="Cambria" w:hAnsi="Cambria" w:cs="Cambria"/>
          <w:color w:val="0A1F24"/>
        </w:rPr>
        <w:lastRenderedPageBreak/>
        <w:t xml:space="preserve">A sequence </w:t>
      </w:r>
      <w:r w:rsidR="0078447E" w:rsidRPr="00D36EF8">
        <w:rPr>
          <w:rFonts w:ascii="Cambria" w:eastAsia="Cambria" w:hAnsi="Cambria" w:cs="Cambria"/>
          <w:color w:val="0A1F24"/>
        </w:rPr>
        <w:t xml:space="preserve">0D33 </w:t>
      </w:r>
      <w:bookmarkStart w:id="24" w:name="_GoBack"/>
      <w:bookmarkEnd w:id="24"/>
      <w:r w:rsidRPr="00D36EF8">
        <w:rPr>
          <w:rFonts w:ascii="Cambria" w:eastAsia="Cambria" w:hAnsi="Cambria" w:cs="Cambria"/>
          <w:color w:val="0A1F24"/>
        </w:rPr>
        <w:t>0D4D 0D33 has been defined in the repertoire  section. Adding such a sequence would have the effect of allowing the case “</w:t>
      </w:r>
      <w:r w:rsidRPr="00D36EF8">
        <w:rPr>
          <w:rFonts w:ascii="Cambria" w:eastAsia="Cambria" w:hAnsi="Cambria" w:cs="Kartika"/>
          <w:color w:val="0A1F24"/>
          <w:cs/>
        </w:rPr>
        <w:t>ള്ളള</w:t>
      </w:r>
      <w:r w:rsidRPr="00D36EF8">
        <w:rPr>
          <w:rFonts w:ascii="Cambria" w:eastAsia="Cambria" w:hAnsi="Cambria" w:cs="Cambria"/>
          <w:color w:val="0A1F24"/>
        </w:rPr>
        <w:t xml:space="preserve">” (0D33 0D4D 0D33 0D33) while continue to disallow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everywhere else, including in “</w:t>
      </w:r>
      <w:r w:rsidRPr="00D36EF8">
        <w:rPr>
          <w:rFonts w:ascii="Cambria" w:eastAsia="Cambria" w:hAnsi="Cambria" w:cs="Kartika"/>
          <w:color w:val="0A1F24"/>
          <w:cs/>
        </w:rPr>
        <w:t>ളള്ള</w:t>
      </w:r>
      <w:r w:rsidRPr="00D36EF8">
        <w:rPr>
          <w:rFonts w:ascii="Cambria" w:eastAsia="Cambria" w:hAnsi="Cambria" w:cs="Cambria"/>
          <w:color w:val="0A1F24"/>
        </w:rPr>
        <w:t xml:space="preserve">”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0D4D 0D33).</w:t>
      </w:r>
    </w:p>
    <w:p w14:paraId="2C3F97C6" w14:textId="77777777" w:rsidR="00492F68" w:rsidRDefault="003F747F">
      <w:pPr>
        <w:pStyle w:val="Heading2"/>
        <w:numPr>
          <w:ilvl w:val="1"/>
          <w:numId w:val="4"/>
        </w:numPr>
        <w:spacing w:line="240" w:lineRule="auto"/>
        <w:ind w:left="540" w:hanging="540"/>
        <w:rPr>
          <w:b w:val="0"/>
          <w:color w:val="4F81BD"/>
          <w:sz w:val="26"/>
          <w:szCs w:val="26"/>
        </w:rPr>
      </w:pPr>
      <w:bookmarkStart w:id="25" w:name="_1ci93xb" w:colFirst="0" w:colLast="0"/>
      <w:bookmarkEnd w:id="25"/>
      <w:r>
        <w:rPr>
          <w:b w:val="0"/>
          <w:color w:val="4F81BD"/>
          <w:sz w:val="26"/>
          <w:szCs w:val="26"/>
        </w:rPr>
        <w:t>Cross-Script Variants</w:t>
      </w:r>
    </w:p>
    <w:p w14:paraId="1EAE47AC" w14:textId="77777777" w:rsidR="00492F68" w:rsidRDefault="003F747F" w:rsidP="00D36EF8">
      <w:pPr>
        <w:spacing w:line="276" w:lineRule="auto"/>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14:paraId="1F004291" w14:textId="77777777" w:rsidR="00492F68" w:rsidRDefault="003F747F" w:rsidP="00D36EF8">
      <w:pPr>
        <w:pStyle w:val="Heading2"/>
        <w:numPr>
          <w:ilvl w:val="2"/>
          <w:numId w:val="4"/>
        </w:numPr>
        <w:ind w:left="630" w:hanging="630"/>
        <w:rPr>
          <w:b w:val="0"/>
          <w:color w:val="4F81BD"/>
          <w:sz w:val="26"/>
          <w:szCs w:val="26"/>
        </w:rPr>
      </w:pPr>
      <w:r>
        <w:rPr>
          <w:b w:val="0"/>
          <w:color w:val="4F81BD"/>
          <w:sz w:val="26"/>
          <w:szCs w:val="26"/>
        </w:rPr>
        <w:t>Cross-script variants for Tamil and Malayalam</w:t>
      </w:r>
    </w:p>
    <w:tbl>
      <w:tblPr>
        <w:tblStyle w:val="aa"/>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60F0A9B9" w14:textId="77777777">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6806672D"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58B11385" w14:textId="77777777" w:rsidR="00492F68" w:rsidRDefault="003F747F">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1C46BDEB" w14:textId="77777777" w:rsidR="00492F68" w:rsidRDefault="003F747F">
            <w:pPr>
              <w:jc w:val="center"/>
              <w:rPr>
                <w:b/>
              </w:rPr>
            </w:pPr>
            <w:r>
              <w:rPr>
                <w:b/>
              </w:rPr>
              <w:t>Malayalam</w:t>
            </w:r>
          </w:p>
        </w:tc>
      </w:tr>
      <w:tr w:rsidR="00492F68" w14:paraId="3ADCD569" w14:textId="77777777">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BAC17BF"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64179F53"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948220B" w14:textId="77777777" w:rsidR="00492F68" w:rsidRDefault="003F747F">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F4EF99A" w14:textId="77777777"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3CA81A7" w14:textId="77777777" w:rsidR="00492F68" w:rsidRDefault="003F747F">
            <w:pPr>
              <w:jc w:val="center"/>
              <w:rPr>
                <w:b/>
              </w:rPr>
            </w:pPr>
            <w:r>
              <w:rPr>
                <w:b/>
              </w:rPr>
              <w:t>Glyph</w:t>
            </w:r>
          </w:p>
        </w:tc>
      </w:tr>
      <w:tr w:rsidR="00492F68" w14:paraId="418D2107" w14:textId="77777777">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F3ECCB" w14:textId="77777777" w:rsidR="00492F68" w:rsidRDefault="003F747F">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D004CE" w14:textId="77777777" w:rsidR="00492F68" w:rsidRDefault="003F747F">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55439B" w14:textId="77777777" w:rsidR="00492F68" w:rsidRDefault="003F747F">
            <w:pPr>
              <w:jc w:val="center"/>
            </w:pPr>
            <w:r>
              <w:rPr>
                <w:rFonts w:ascii="Latha" w:eastAsia="Latha" w:hAnsi="Latha" w:cs="Latha"/>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0F52F2" w14:textId="77777777" w:rsidR="00492F68" w:rsidRDefault="003F747F">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EDEC41" w14:textId="77777777" w:rsidR="00492F68" w:rsidRDefault="003F747F">
            <w:pPr>
              <w:pBdr>
                <w:top w:val="none" w:sz="0" w:space="13" w:color="000000"/>
              </w:pBdr>
              <w:jc w:val="center"/>
              <w:rPr>
                <w:rFonts w:ascii="Nirmala UI" w:eastAsia="Nirmala UI" w:hAnsi="Nirmala UI" w:cs="Nirmala UI"/>
              </w:rPr>
            </w:pPr>
            <w:r>
              <w:rPr>
                <w:rFonts w:ascii="Kartika" w:eastAsia="Kartika" w:hAnsi="Kartika" w:cs="Kartika"/>
                <w:cs/>
              </w:rPr>
              <w:t>ജ</w:t>
            </w:r>
          </w:p>
        </w:tc>
      </w:tr>
      <w:tr w:rsidR="00492F68" w14:paraId="202546A0" w14:textId="77777777">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14:paraId="5E38D1D9" w14:textId="77777777" w:rsidR="00492F68" w:rsidRDefault="003F747F">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44D75689" w14:textId="77777777" w:rsidR="00492F68" w:rsidRDefault="003F747F">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41FA468" w14:textId="77777777" w:rsidR="00492F68" w:rsidRDefault="003F747F">
            <w:pPr>
              <w:jc w:val="center"/>
            </w:pPr>
            <w:r>
              <w:rPr>
                <w:rFonts w:ascii="Latha" w:eastAsia="Latha" w:hAnsi="Latha" w:cs="Latha"/>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CF2ED12" w14:textId="77777777" w:rsidR="00492F68" w:rsidRDefault="003F747F">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E7D835D" w14:textId="77777777" w:rsidR="00492F68" w:rsidRDefault="003F747F">
            <w:pPr>
              <w:jc w:val="center"/>
            </w:pPr>
            <w:r>
              <w:rPr>
                <w:rFonts w:ascii="Kartika" w:eastAsia="Kartika" w:hAnsi="Kartika" w:cs="Kartika"/>
                <w:cs/>
              </w:rPr>
              <w:t>ഖ</w:t>
            </w:r>
          </w:p>
        </w:tc>
      </w:tr>
      <w:tr w:rsidR="00492F68" w14:paraId="0BFB0247" w14:textId="77777777">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11338AC" w14:textId="77777777" w:rsidR="00492F68" w:rsidRDefault="003F747F">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720270" w14:textId="77777777" w:rsidR="00492F68" w:rsidRDefault="003F747F">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5D4685D" w14:textId="77777777" w:rsidR="00492F68" w:rsidRDefault="003F747F">
            <w:pPr>
              <w:jc w:val="center"/>
            </w:pPr>
            <w:r>
              <w:rPr>
                <w:rFonts w:ascii="Latha" w:eastAsia="Latha" w:hAnsi="Latha" w:cs="Latha"/>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B4A448" w14:textId="77777777" w:rsidR="00492F68" w:rsidRDefault="003F747F">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0F3898" w14:textId="77777777" w:rsidR="00492F68" w:rsidRDefault="003F747F">
            <w:pPr>
              <w:jc w:val="center"/>
            </w:pPr>
            <w:r>
              <w:rPr>
                <w:rFonts w:ascii="Kartika" w:eastAsia="Kartika" w:hAnsi="Kartika" w:cs="Kartika"/>
                <w:cs/>
              </w:rPr>
              <w:t>ഥ</w:t>
            </w:r>
          </w:p>
        </w:tc>
      </w:tr>
      <w:tr w:rsidR="00492F68" w14:paraId="3D74DDB6"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7931637" w14:textId="77777777" w:rsidR="00492F68" w:rsidRDefault="003F747F">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C80D34" w14:textId="77777777" w:rsidR="00492F68" w:rsidRDefault="003F747F">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AF59D6"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162755" w14:textId="77777777" w:rsidR="00492F68" w:rsidRDefault="003F747F">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EFB163" w14:textId="77777777" w:rsidR="00492F68" w:rsidRDefault="003F747F">
            <w:pPr>
              <w:jc w:val="center"/>
            </w:pPr>
            <w:r>
              <w:rPr>
                <w:rFonts w:ascii="Kartika" w:eastAsia="Kartika" w:hAnsi="Kartika" w:cs="Kartika"/>
                <w:cs/>
              </w:rPr>
              <w:t>ി</w:t>
            </w:r>
          </w:p>
        </w:tc>
      </w:tr>
      <w:tr w:rsidR="00492F68" w14:paraId="32099857" w14:textId="77777777">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76A522E" w14:textId="77777777" w:rsidR="00492F68" w:rsidRDefault="003F747F">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DF77FD" w14:textId="77777777" w:rsidR="00492F68" w:rsidRDefault="003F747F">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0B177A" w14:textId="77777777"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9072BE" w14:textId="77777777" w:rsidR="00492F68" w:rsidRDefault="003F747F">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8ED18A" w14:textId="77777777" w:rsidR="00492F68" w:rsidRDefault="003F747F">
            <w:pPr>
              <w:jc w:val="center"/>
            </w:pPr>
            <w:r>
              <w:rPr>
                <w:rFonts w:ascii="Kartika" w:eastAsia="Kartika" w:hAnsi="Kartika" w:cs="Kartika"/>
                <w:cs/>
              </w:rPr>
              <w:t>െ</w:t>
            </w:r>
          </w:p>
        </w:tc>
      </w:tr>
      <w:tr w:rsidR="00492F68" w14:paraId="25CF5073" w14:textId="77777777">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526092A" w14:textId="77777777" w:rsidR="00492F68" w:rsidRDefault="003F747F">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3A55A5" w14:textId="77777777" w:rsidR="00492F68" w:rsidRDefault="003F747F">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F4560F" w14:textId="77777777" w:rsidR="00492F68" w:rsidRDefault="003F747F">
            <w:pPr>
              <w:jc w:val="center"/>
            </w:pPr>
            <w:proofErr w:type="spellStart"/>
            <w:r>
              <w:rPr>
                <w:rFonts w:ascii="Latha" w:eastAsia="Latha" w:hAnsi="Latha" w:cs="Latha"/>
                <w:cs/>
                <w:lang w:bidi="ta-IN"/>
              </w:rPr>
              <w:t>ே்</w:t>
            </w:r>
            <w:proofErr w:type="spellEnd"/>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966359" w14:textId="77777777" w:rsidR="00492F68" w:rsidRDefault="003F747F">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F6E4EBB" w14:textId="77777777" w:rsidR="00492F68" w:rsidRDefault="003F747F">
            <w:pPr>
              <w:jc w:val="center"/>
            </w:pPr>
            <w:r>
              <w:rPr>
                <w:rFonts w:ascii="Kartika" w:eastAsia="Kartika" w:hAnsi="Kartika" w:cs="Kartika"/>
                <w:cs/>
              </w:rPr>
              <w:t>േ</w:t>
            </w:r>
          </w:p>
        </w:tc>
      </w:tr>
    </w:tbl>
    <w:p w14:paraId="1D4E1090" w14:textId="77777777" w:rsidR="00492F68" w:rsidRDefault="003F747F">
      <w:pPr>
        <w:jc w:val="center"/>
        <w:rPr>
          <w:rFonts w:ascii="Cambria" w:eastAsia="Cambria" w:hAnsi="Cambria" w:cs="Cambria"/>
          <w:sz w:val="20"/>
          <w:szCs w:val="20"/>
        </w:rPr>
      </w:pPr>
      <w:bookmarkStart w:id="26" w:name="_3whwml4" w:colFirst="0" w:colLast="0"/>
      <w:bookmarkEnd w:id="26"/>
      <w:r>
        <w:rPr>
          <w:rFonts w:ascii="Cambria" w:eastAsia="Cambria" w:hAnsi="Cambria" w:cs="Cambria"/>
          <w:sz w:val="20"/>
          <w:szCs w:val="20"/>
        </w:rPr>
        <w:t>Table 10: Tamil – Malayalam Cross Script Variants</w:t>
      </w:r>
    </w:p>
    <w:p w14:paraId="56DE3469" w14:textId="77777777" w:rsidR="00492F68" w:rsidRDefault="003F747F">
      <w:pPr>
        <w:pStyle w:val="Heading2"/>
        <w:numPr>
          <w:ilvl w:val="2"/>
          <w:numId w:val="4"/>
        </w:numPr>
        <w:spacing w:line="240" w:lineRule="auto"/>
        <w:ind w:left="630" w:hanging="630"/>
        <w:rPr>
          <w:b w:val="0"/>
          <w:color w:val="4F81BD"/>
          <w:sz w:val="26"/>
          <w:szCs w:val="26"/>
        </w:rPr>
      </w:pPr>
      <w:r>
        <w:rPr>
          <w:b w:val="0"/>
          <w:color w:val="4F81BD"/>
          <w:sz w:val="26"/>
          <w:szCs w:val="26"/>
        </w:rPr>
        <w:t>Cross-script variants for Oriya and Malayalam</w:t>
      </w:r>
    </w:p>
    <w:p w14:paraId="258D80A7" w14:textId="77777777" w:rsidR="00492F68" w:rsidRDefault="003F747F" w:rsidP="006F6B43">
      <w:pPr>
        <w:spacing w:line="360" w:lineRule="auto"/>
        <w:rPr>
          <w:rFonts w:ascii="Cambria" w:eastAsia="Cambria" w:hAnsi="Cambria" w:cs="Cambria"/>
        </w:rPr>
      </w:pPr>
      <w:r>
        <w:rPr>
          <w:rFonts w:ascii="Cambria" w:eastAsia="Cambria" w:hAnsi="Cambria" w:cs="Cambria"/>
          <w:b/>
        </w:rPr>
        <w:t>Case of Malayalam and Odia (Oriya) TTHA Consonant:</w:t>
      </w:r>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which happened to retain the same shape despite being part of different scripts, i.e., Malayalam and Odia. These characters are:</w:t>
      </w:r>
    </w:p>
    <w:p w14:paraId="408D5EB6" w14:textId="77777777" w:rsidR="00492F68" w:rsidRDefault="003F747F" w:rsidP="006F6B43">
      <w:pPr>
        <w:spacing w:line="360" w:lineRule="auto"/>
        <w:ind w:left="720"/>
        <w:rPr>
          <w:rFonts w:ascii="Cambria" w:eastAsia="Cambria" w:hAnsi="Cambria" w:cs="Cambria"/>
        </w:rPr>
      </w:pPr>
      <w:r>
        <w:rPr>
          <w:rFonts w:ascii="Kartika" w:eastAsia="Kartika" w:hAnsi="Kartika" w:cs="Kartika"/>
          <w:cs/>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Sendnya"/>
          <w:cs/>
          <w:lang w:bidi="or-IN"/>
        </w:rPr>
        <w:t>ଠ</w:t>
      </w:r>
      <w:r>
        <w:rPr>
          <w:rFonts w:ascii="Cambria" w:eastAsia="Cambria" w:hAnsi="Cambria" w:cs="Cambria"/>
        </w:rPr>
        <w:t xml:space="preserve"> - ORIYA LETTER TTHA (U+0B20)</w:t>
      </w:r>
    </w:p>
    <w:p w14:paraId="0A773001" w14:textId="3116F8BD" w:rsidR="00492F68" w:rsidRDefault="003F747F" w:rsidP="006F6B43">
      <w:pPr>
        <w:spacing w:line="360" w:lineRule="auto"/>
        <w:jc w:val="both"/>
        <w:rPr>
          <w:rFonts w:ascii="Cambria" w:eastAsia="Cambria" w:hAnsi="Cambria" w:cs="Cambria"/>
        </w:rPr>
      </w:pPr>
      <w:r>
        <w:rPr>
          <w:rFonts w:ascii="Cambria" w:eastAsia="Cambria" w:hAnsi="Cambria" w:cs="Cambria"/>
        </w:rPr>
        <w:t xml:space="preserve">Both characters look exactly alike and belong to a "Consonant" category. As they are consonants, each of them, even in the simplest form i.e. the characters themselves, are valid labels. As per the NBGP cross-script variant inclusion policy (Appendix D), this is a </w:t>
      </w:r>
      <w:r>
        <w:rPr>
          <w:rFonts w:ascii="Cambria" w:eastAsia="Cambria" w:hAnsi="Cambria" w:cs="Cambria"/>
        </w:rPr>
        <w:lastRenderedPageBreak/>
        <w:t>valid case for inclusion. Also, even if they are single characters, when the same character 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14:paraId="59512D58" w14:textId="77777777" w:rsidR="00D36EF8" w:rsidRDefault="00D36EF8" w:rsidP="00D36EF8">
      <w:pPr>
        <w:spacing w:line="276" w:lineRule="auto"/>
        <w:jc w:val="both"/>
        <w:rPr>
          <w:rFonts w:ascii="Cambria" w:eastAsia="Cambria" w:hAnsi="Cambria" w:cs="Cambria"/>
        </w:rPr>
      </w:pPr>
    </w:p>
    <w:tbl>
      <w:tblPr>
        <w:tblStyle w:val="ab"/>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492F68" w14:paraId="17C035F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19795F92" w14:textId="77777777" w:rsidR="00492F68" w:rsidRDefault="003F747F">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14:paraId="60542945" w14:textId="77777777" w:rsidR="00492F68" w:rsidRDefault="003F747F">
            <w:pPr>
              <w:jc w:val="center"/>
              <w:rPr>
                <w:b/>
              </w:rPr>
            </w:pPr>
            <w:r>
              <w:rPr>
                <w:b/>
              </w:rPr>
              <w:t>Oriya</w:t>
            </w:r>
          </w:p>
        </w:tc>
      </w:tr>
      <w:tr w:rsidR="00492F68" w14:paraId="4FD8FFEA"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43E37F9A" w14:textId="77777777" w:rsidR="00492F68" w:rsidRDefault="003F747F">
            <w:pPr>
              <w:jc w:val="center"/>
            </w:pPr>
            <w:r>
              <w:rPr>
                <w:rFonts w:ascii="Kartika" w:eastAsia="Kartika" w:hAnsi="Kartika" w:cs="Kartika"/>
                <w:cs/>
              </w:rPr>
              <w:t>ഠഠഠ</w:t>
            </w:r>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09A3113D" w14:textId="77777777" w:rsidR="00492F68" w:rsidRDefault="003F747F">
            <w:pPr>
              <w:jc w:val="center"/>
            </w:pPr>
            <w:r>
              <w:rPr>
                <w:rFonts w:ascii="Arial Unicode MS" w:eastAsia="Arial Unicode MS" w:hAnsi="Arial Unicode MS" w:cs="Sendnya"/>
                <w:cs/>
                <w:lang w:bidi="or-IN"/>
              </w:rPr>
              <w:t>ଠଠଠ</w:t>
            </w:r>
            <w:r>
              <w:br/>
              <w:t xml:space="preserve">U+0B20 </w:t>
            </w:r>
            <w:proofErr w:type="spellStart"/>
            <w:r>
              <w:t>U+0B20</w:t>
            </w:r>
            <w:proofErr w:type="spellEnd"/>
            <w:r>
              <w:t xml:space="preserve"> </w:t>
            </w:r>
            <w:proofErr w:type="spellStart"/>
            <w:r>
              <w:t>U+0B20</w:t>
            </w:r>
            <w:proofErr w:type="spellEnd"/>
          </w:p>
        </w:tc>
      </w:tr>
      <w:tr w:rsidR="00492F68" w14:paraId="179AEE03"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52DE9B09" w14:textId="77777777" w:rsidR="00492F68" w:rsidRDefault="003F747F">
            <w:pPr>
              <w:jc w:val="center"/>
            </w:pPr>
            <w:r>
              <w:rPr>
                <w:rFonts w:ascii="Kartika" w:eastAsia="Kartika" w:hAnsi="Kartika" w:cs="Kartika"/>
                <w:cs/>
              </w:rPr>
              <w:t>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40EE78BE" w14:textId="77777777" w:rsidR="00492F68" w:rsidRDefault="003F747F">
            <w:pPr>
              <w:jc w:val="center"/>
            </w:pPr>
            <w:r>
              <w:rPr>
                <w:rFonts w:ascii="Arial Unicode MS" w:eastAsia="Arial Unicode MS" w:hAnsi="Arial Unicode MS" w:cs="Sendnya"/>
                <w:cs/>
                <w:lang w:bidi="or-IN"/>
              </w:rPr>
              <w:t>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492F68" w14:paraId="4E5CA26F" w14:textId="77777777">
        <w:trPr>
          <w:jc w:val="center"/>
        </w:trPr>
        <w:tc>
          <w:tcPr>
            <w:tcW w:w="4856" w:type="dxa"/>
            <w:tcBorders>
              <w:top w:val="single" w:sz="6" w:space="0" w:color="000000"/>
              <w:left w:val="single" w:sz="6" w:space="0" w:color="000000"/>
              <w:bottom w:val="single" w:sz="6" w:space="0" w:color="000000"/>
              <w:right w:val="single" w:sz="6" w:space="0" w:color="000000"/>
            </w:tcBorders>
          </w:tcPr>
          <w:p w14:paraId="2DA9AC87" w14:textId="77777777" w:rsidR="00492F68" w:rsidRDefault="003F747F">
            <w:pPr>
              <w:jc w:val="center"/>
            </w:pPr>
            <w:r>
              <w:rPr>
                <w:rFonts w:ascii="Kartika" w:eastAsia="Kartika" w:hAnsi="Kartika" w:cs="Kartika"/>
                <w:cs/>
              </w:rPr>
              <w:t>ഠഠഠഠഠ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14:paraId="614C7CCD" w14:textId="77777777" w:rsidR="00492F68" w:rsidRDefault="003F747F">
            <w:pPr>
              <w:jc w:val="center"/>
            </w:pPr>
            <w:r>
              <w:rPr>
                <w:rFonts w:ascii="Arial Unicode MS" w:eastAsia="Arial Unicode MS" w:hAnsi="Arial Unicode MS" w:cs="Sendnya"/>
                <w:cs/>
                <w:lang w:bidi="or-IN"/>
              </w:rPr>
              <w:t>ଠଠଠଠଠ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14:paraId="5D6F2796" w14:textId="77777777" w:rsidR="006F6B43" w:rsidRDefault="006F6B43" w:rsidP="006F6B43">
      <w:pPr>
        <w:spacing w:line="276" w:lineRule="auto"/>
        <w:jc w:val="both"/>
      </w:pPr>
    </w:p>
    <w:p w14:paraId="52D04D9F" w14:textId="6BDB76F3" w:rsidR="00492F68" w:rsidRPr="006F6B43" w:rsidRDefault="003F747F" w:rsidP="006F6B43">
      <w:pPr>
        <w:spacing w:line="276" w:lineRule="auto"/>
        <w:jc w:val="both"/>
        <w:rPr>
          <w:rFonts w:ascii="Cambria" w:hAnsi="Cambria"/>
        </w:rPr>
      </w:pPr>
      <w:r w:rsidRPr="006F6B43">
        <w:rPr>
          <w:rFonts w:ascii="Cambria" w:hAnsi="Cambria"/>
        </w:rPr>
        <w:t>Since, having such labels is a realistic possibility and the corresponding labels look almost exactly alike, NBGP has proposed them (together with similar combining marks) as blocked variants.</w:t>
      </w:r>
    </w:p>
    <w:p w14:paraId="1C3EA9AD" w14:textId="77777777" w:rsidR="00492F68" w:rsidRDefault="00492F68">
      <w:pPr>
        <w:rPr>
          <w:b/>
        </w:rPr>
      </w:pPr>
    </w:p>
    <w:tbl>
      <w:tblPr>
        <w:tblStyle w:val="ac"/>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492F68" w14:paraId="0484C68F" w14:textId="77777777">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B000E51" w14:textId="77777777"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3C32034E" w14:textId="77777777" w:rsidR="00492F68" w:rsidRDefault="003F747F">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14:paraId="65B5A4EB" w14:textId="77777777" w:rsidR="00492F68" w:rsidRDefault="003F747F">
            <w:pPr>
              <w:jc w:val="center"/>
              <w:rPr>
                <w:b/>
              </w:rPr>
            </w:pPr>
            <w:r>
              <w:rPr>
                <w:b/>
              </w:rPr>
              <w:t>Malayalam</w:t>
            </w:r>
          </w:p>
        </w:tc>
      </w:tr>
      <w:tr w:rsidR="00492F68" w14:paraId="39C16F66" w14:textId="77777777">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4C200BC" w14:textId="77777777"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51A3339E"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7D001008" w14:textId="77777777" w:rsidR="00492F68" w:rsidRDefault="003F747F">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067408BB" w14:textId="77777777"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14:paraId="2C7FB14C" w14:textId="77777777" w:rsidR="00492F68" w:rsidRDefault="003F747F">
            <w:pPr>
              <w:ind w:left="100"/>
              <w:jc w:val="center"/>
              <w:rPr>
                <w:b/>
              </w:rPr>
            </w:pPr>
            <w:r>
              <w:rPr>
                <w:b/>
              </w:rPr>
              <w:t>Glyph</w:t>
            </w:r>
          </w:p>
        </w:tc>
      </w:tr>
      <w:tr w:rsidR="00492F68" w14:paraId="11B305B8" w14:textId="77777777">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CDB7E23" w14:textId="77777777" w:rsidR="00492F68" w:rsidRDefault="003F747F">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14:paraId="1B82D5A4" w14:textId="77777777" w:rsidR="00492F68" w:rsidRDefault="003F747F">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054AAEA7" w14:textId="77777777" w:rsidR="00492F68" w:rsidRDefault="003F747F">
            <w:pPr>
              <w:jc w:val="center"/>
            </w:pPr>
            <w:r>
              <w:rPr>
                <w:rFonts w:ascii="Arial Unicode MS" w:eastAsia="Arial Unicode MS" w:hAnsi="Arial Unicode MS" w:cs="Sendnya"/>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1D1AE761" w14:textId="77777777" w:rsidR="00492F68" w:rsidRDefault="003F747F">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14:paraId="2C2B3C3F" w14:textId="77777777" w:rsidR="00492F68" w:rsidRDefault="003F747F">
            <w:pPr>
              <w:jc w:val="center"/>
            </w:pPr>
            <w:r>
              <w:rPr>
                <w:rFonts w:ascii="Kartika" w:eastAsia="Kartika" w:hAnsi="Kartika" w:cs="Kartika"/>
                <w:cs/>
              </w:rPr>
              <w:t>ഠ</w:t>
            </w:r>
          </w:p>
        </w:tc>
      </w:tr>
    </w:tbl>
    <w:p w14:paraId="1BEF2C9A" w14:textId="77777777" w:rsidR="00492F68" w:rsidRDefault="003F747F">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14:paraId="418ED1BC" w14:textId="77777777" w:rsidR="00492F68" w:rsidRDefault="00492F68">
      <w:pPr>
        <w:rPr>
          <w:rFonts w:ascii="Cambria" w:eastAsia="Cambria" w:hAnsi="Cambria" w:cs="Cambria"/>
          <w:sz w:val="20"/>
          <w:szCs w:val="20"/>
        </w:rPr>
      </w:pPr>
    </w:p>
    <w:p w14:paraId="29BE1B1F"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27" w:name="_2bn6wsx" w:colFirst="0" w:colLast="0"/>
      <w:bookmarkEnd w:id="27"/>
      <w:r>
        <w:rPr>
          <w:b w:val="0"/>
          <w:color w:val="4F81BD"/>
        </w:rPr>
        <w:t xml:space="preserve">Whole Label Evaluation (WLE) Rules </w:t>
      </w:r>
    </w:p>
    <w:p w14:paraId="7D233B4A" w14:textId="77777777" w:rsidR="00492F68" w:rsidRDefault="003F747F" w:rsidP="006F6B43">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14:paraId="4BA68D94" w14:textId="77777777" w:rsidR="00492F68" w:rsidRDefault="00492F68" w:rsidP="006F6B43">
      <w:pPr>
        <w:spacing w:line="276" w:lineRule="auto"/>
        <w:jc w:val="both"/>
        <w:rPr>
          <w:rFonts w:ascii="Cambria" w:eastAsia="Cambria" w:hAnsi="Cambria" w:cs="Cambria"/>
          <w:highlight w:val="white"/>
        </w:rPr>
      </w:pPr>
    </w:p>
    <w:p w14:paraId="4F923ECE" w14:textId="77777777" w:rsidR="005E4C85" w:rsidRDefault="003F747F" w:rsidP="006F6B43">
      <w:pPr>
        <w:spacing w:line="276" w:lineRule="auto"/>
        <w:jc w:val="both"/>
        <w:rPr>
          <w:rFonts w:ascii="Cambria" w:eastAsia="Cambria" w:hAnsi="Cambria" w:cs="Cambria"/>
          <w:highlight w:val="white"/>
        </w:rPr>
      </w:pPr>
      <w:bookmarkStart w:id="28" w:name="_qsh70q" w:colFirst="0" w:colLast="0"/>
      <w:bookmarkEnd w:id="28"/>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14:paraId="2D66C833" w14:textId="51E68873" w:rsidR="00492F68" w:rsidRPr="006F6B43" w:rsidRDefault="005E4C85" w:rsidP="006F6B43">
      <w:pPr>
        <w:spacing w:line="276" w:lineRule="auto"/>
        <w:rPr>
          <w:rFonts w:eastAsia="Cambria"/>
          <w:highlight w:val="white"/>
        </w:rPr>
      </w:pPr>
      <w:r>
        <w:rPr>
          <w:rFonts w:eastAsia="Cambria"/>
          <w:highlight w:val="white"/>
        </w:rPr>
        <w:br w:type="page"/>
      </w:r>
    </w:p>
    <w:p w14:paraId="5B1B11C2" w14:textId="77777777" w:rsidR="00492F68" w:rsidRDefault="003F747F">
      <w:pPr>
        <w:pStyle w:val="Heading2"/>
        <w:numPr>
          <w:ilvl w:val="2"/>
          <w:numId w:val="4"/>
        </w:numPr>
        <w:spacing w:line="240" w:lineRule="auto"/>
        <w:ind w:left="630" w:hanging="630"/>
        <w:rPr>
          <w:b w:val="0"/>
          <w:color w:val="4F81BD"/>
          <w:sz w:val="26"/>
          <w:szCs w:val="26"/>
        </w:rPr>
      </w:pPr>
      <w:bookmarkStart w:id="29" w:name="_3as4poj" w:colFirst="0" w:colLast="0"/>
      <w:bookmarkEnd w:id="29"/>
      <w:r>
        <w:rPr>
          <w:b w:val="0"/>
          <w:color w:val="4F81BD"/>
          <w:sz w:val="26"/>
          <w:szCs w:val="26"/>
        </w:rPr>
        <w:lastRenderedPageBreak/>
        <w:t>Variables or definitions</w:t>
      </w:r>
    </w:p>
    <w:p w14:paraId="38853963" w14:textId="77777777" w:rsidR="00492F68" w:rsidRDefault="00492F68">
      <w:pPr>
        <w:rPr>
          <w:rFonts w:ascii="Cambria" w:eastAsia="Cambria" w:hAnsi="Cambria" w:cs="Cambria"/>
        </w:rPr>
      </w:pPr>
    </w:p>
    <w:p w14:paraId="69F752BE" w14:textId="77777777" w:rsidR="00492F68" w:rsidRDefault="003F747F">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14:paraId="502E43AD" w14:textId="77777777" w:rsidR="00492F68" w:rsidRDefault="003F747F">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14:paraId="19E718F8" w14:textId="77777777" w:rsidR="00492F68" w:rsidRDefault="003F747F">
      <w:pPr>
        <w:ind w:left="576"/>
        <w:rPr>
          <w:rFonts w:ascii="Cambria" w:eastAsia="Cambria" w:hAnsi="Cambria" w:cs="Cambria"/>
        </w:rPr>
      </w:pPr>
      <w:r>
        <w:rPr>
          <w:rFonts w:ascii="Cambria" w:eastAsia="Cambria" w:hAnsi="Cambria" w:cs="Cambria"/>
          <w:b/>
        </w:rPr>
        <w:t>C</w:t>
      </w:r>
      <w:r w:rsidR="005E4C85">
        <w:rPr>
          <w:rFonts w:ascii="Cambria" w:eastAsia="Cambria" w:hAnsi="Cambria" w:cs="Cambria"/>
          <w:b/>
        </w:rPr>
        <w:tab/>
      </w:r>
      <w:r>
        <w:rPr>
          <w:rFonts w:ascii="Cambria" w:eastAsia="Cambria" w:hAnsi="Cambria" w:cs="Cambria"/>
        </w:rPr>
        <w:tab/>
        <w:t xml:space="preserve">→ </w:t>
      </w:r>
      <w:r>
        <w:rPr>
          <w:rFonts w:ascii="Cambria" w:eastAsia="Cambria" w:hAnsi="Cambria" w:cs="Cambria"/>
        </w:rPr>
        <w:tab/>
        <w:t>Consonant</w:t>
      </w:r>
    </w:p>
    <w:p w14:paraId="51B5A2C2" w14:textId="77777777" w:rsidR="00492F68" w:rsidRDefault="003F747F">
      <w:pPr>
        <w:ind w:left="576"/>
        <w:rPr>
          <w:rFonts w:ascii="Cambria" w:eastAsia="Cambria" w:hAnsi="Cambria" w:cs="Cambria"/>
        </w:rPr>
      </w:pPr>
      <w:r>
        <w:rPr>
          <w:rFonts w:ascii="Cambria" w:eastAsia="Cambria" w:hAnsi="Cambria" w:cs="Cambria"/>
          <w:b/>
        </w:rPr>
        <w:t>L</w:t>
      </w:r>
      <w:r w:rsidR="005E4C85">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14:paraId="4031BCF3" w14:textId="77777777" w:rsidR="00492F68" w:rsidRDefault="003F747F">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cs/>
        </w:rPr>
        <w:t>്</w:t>
      </w:r>
      <w:r>
        <w:rPr>
          <w:rFonts w:ascii="Cambria" w:eastAsia="Cambria" w:hAnsi="Cambria" w:cs="Cambria"/>
        </w:rPr>
        <w:t xml:space="preserve"> U+0D4D)</w:t>
      </w:r>
    </w:p>
    <w:p w14:paraId="4F2A9343" w14:textId="77777777" w:rsidR="00492F68" w:rsidRDefault="003F747F">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U+0D02) </w:t>
      </w:r>
    </w:p>
    <w:p w14:paraId="5DD8A4B3" w14:textId="1BA7EFD0" w:rsidR="00492F68" w:rsidRDefault="003F747F" w:rsidP="006F6B43">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U+0D03)</w:t>
      </w:r>
    </w:p>
    <w:p w14:paraId="5B335EB0" w14:textId="77777777" w:rsidR="00492F68" w:rsidRDefault="003F747F">
      <w:pPr>
        <w:pStyle w:val="Heading2"/>
        <w:numPr>
          <w:ilvl w:val="2"/>
          <w:numId w:val="4"/>
        </w:numPr>
        <w:spacing w:line="240" w:lineRule="auto"/>
        <w:ind w:left="630" w:hanging="630"/>
        <w:rPr>
          <w:b w:val="0"/>
          <w:color w:val="4F81BD"/>
          <w:sz w:val="26"/>
          <w:szCs w:val="26"/>
        </w:rPr>
      </w:pPr>
      <w:bookmarkStart w:id="30" w:name="_1pxezwc" w:colFirst="0" w:colLast="0"/>
      <w:bookmarkEnd w:id="30"/>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14:paraId="5CC462D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rPr>
        <w:t>ു</w:t>
      </w:r>
      <w:r>
        <w:rPr>
          <w:rFonts w:ascii="Cambria" w:eastAsia="Cambria" w:hAnsi="Cambria" w:cs="Cambria"/>
        </w:rPr>
        <w:t xml:space="preserve"> (0D41) (</w:t>
      </w:r>
      <w:proofErr w:type="spellStart"/>
      <w:r>
        <w:rPr>
          <w:rFonts w:ascii="Cambria" w:eastAsia="Cambria" w:hAnsi="Cambria" w:cs="Cambria"/>
        </w:rPr>
        <w:t>Samvruthokaram</w:t>
      </w:r>
      <w:proofErr w:type="spellEnd"/>
      <w:r>
        <w:rPr>
          <w:rFonts w:ascii="Cambria" w:eastAsia="Cambria" w:hAnsi="Cambria" w:cs="Cambria"/>
        </w:rPr>
        <w:t>)</w:t>
      </w:r>
    </w:p>
    <w:p w14:paraId="751101A9"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14:paraId="2879A0A4"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14:paraId="5D146AF3"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14:paraId="7357CF08"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14:paraId="0AAE4F2F" w14:textId="77777777" w:rsidR="00492F68" w:rsidRDefault="003F747F">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14:paraId="64E1B22F" w14:textId="033D3A97" w:rsidR="00492F68" w:rsidRDefault="003F747F" w:rsidP="006F6B43">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w:t>
      </w:r>
    </w:p>
    <w:p w14:paraId="417DA5FE"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1" w:name="_49x2ik5" w:colFirst="0" w:colLast="0"/>
      <w:bookmarkEnd w:id="31"/>
      <w:r>
        <w:rPr>
          <w:b w:val="0"/>
          <w:color w:val="4F81BD"/>
        </w:rPr>
        <w:t>Contributors</w:t>
      </w:r>
    </w:p>
    <w:p w14:paraId="0C55D0DA" w14:textId="77777777" w:rsidR="00492F68" w:rsidRDefault="003F747F">
      <w:pPr>
        <w:rPr>
          <w:rFonts w:ascii="Cambria" w:eastAsia="Cambria" w:hAnsi="Cambria" w:cs="Cambria"/>
        </w:rPr>
      </w:pPr>
      <w:r>
        <w:rPr>
          <w:rFonts w:ascii="Cambria" w:eastAsia="Cambria" w:hAnsi="Cambria" w:cs="Cambria"/>
        </w:rPr>
        <w:t xml:space="preserve">        Neo-Brahmi Generation Panel (NBGP)</w:t>
      </w:r>
    </w:p>
    <w:p w14:paraId="5339EAEC" w14:textId="77777777" w:rsidR="00492F68" w:rsidRDefault="003F747F">
      <w:pPr>
        <w:rPr>
          <w:rFonts w:ascii="Cambria" w:eastAsia="Cambria" w:hAnsi="Cambria" w:cs="Cambria"/>
        </w:rPr>
      </w:pPr>
      <w:r>
        <w:rPr>
          <w:rFonts w:ascii="Cambria" w:eastAsia="Cambria" w:hAnsi="Cambria" w:cs="Cambria"/>
        </w:rPr>
        <w:t xml:space="preserve">        Veena Solomon (</w:t>
      </w:r>
      <w:r>
        <w:t>veena.ycet@gmail.com)</w:t>
      </w:r>
    </w:p>
    <w:p w14:paraId="6FF6549F" w14:textId="77777777" w:rsidR="00492F68" w:rsidRDefault="003F747F">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14:paraId="58193F63" w14:textId="77777777" w:rsidR="00492F68" w:rsidRDefault="003F747F">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14:paraId="5BA19AE5" w14:textId="77777777"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Aravind (anivar@indicproject.org)</w:t>
      </w:r>
    </w:p>
    <w:p w14:paraId="61C02C8A" w14:textId="77777777"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(jijospeaks@yahoo.com)</w:t>
      </w:r>
    </w:p>
    <w:p w14:paraId="247992CF" w14:textId="77777777" w:rsidR="00492F68" w:rsidRDefault="003F747F">
      <w:pPr>
        <w:pStyle w:val="Heading1"/>
        <w:keepNext w:val="0"/>
        <w:keepLines w:val="0"/>
        <w:numPr>
          <w:ilvl w:val="0"/>
          <w:numId w:val="4"/>
        </w:numPr>
        <w:spacing w:before="240" w:line="240" w:lineRule="auto"/>
        <w:ind w:left="446" w:hanging="446"/>
        <w:contextualSpacing/>
      </w:pPr>
      <w:bookmarkStart w:id="32" w:name="_2p2csry" w:colFirst="0" w:colLast="0"/>
      <w:bookmarkEnd w:id="32"/>
      <w:r>
        <w:rPr>
          <w:b w:val="0"/>
          <w:color w:val="4F81BD"/>
        </w:rPr>
        <w:t xml:space="preserve"> References</w:t>
      </w:r>
    </w:p>
    <w:p w14:paraId="6701DF85" w14:textId="77777777" w:rsidR="00492F68" w:rsidRDefault="003F747F">
      <w:pPr>
        <w:pBdr>
          <w:top w:val="nil"/>
          <w:left w:val="nil"/>
          <w:bottom w:val="nil"/>
          <w:right w:val="nil"/>
          <w:between w:val="nil"/>
        </w:pBdr>
        <w:ind w:left="720" w:hanging="720"/>
        <w:rPr>
          <w:rFonts w:ascii="Cambria" w:eastAsia="Cambria" w:hAnsi="Cambria" w:cs="Cambria"/>
        </w:rPr>
      </w:pPr>
      <w:r>
        <w:rPr>
          <w:rFonts w:ascii="Cambria" w:eastAsia="Cambria" w:hAnsi="Cambria" w:cs="Cambria"/>
          <w:color w:val="000000"/>
        </w:rPr>
        <w:t xml:space="preserve">[MSR] </w:t>
      </w:r>
      <w:r>
        <w:rPr>
          <w:rFonts w:ascii="Cambria" w:eastAsia="Cambria" w:hAnsi="Cambria" w:cs="Cambria"/>
          <w:color w:val="000000"/>
        </w:rPr>
        <w:tab/>
      </w:r>
      <w:r>
        <w:rPr>
          <w:rFonts w:ascii="Cambria" w:eastAsia="Cambria" w:hAnsi="Cambria" w:cs="Cambria"/>
        </w:rPr>
        <w:t>Integration Panel, "Maximal Starting Repertoire — MSR-3 Overview and Rationale", 28 March 2018 https://www.icann.org/en/system/files/files/msr-3-overview- 28mar18-en.pdf</w:t>
      </w:r>
    </w:p>
    <w:p w14:paraId="4DE8E6BA" w14:textId="77777777" w:rsidR="00492F68" w:rsidRDefault="00492F68">
      <w:pPr>
        <w:pBdr>
          <w:top w:val="nil"/>
          <w:left w:val="nil"/>
          <w:bottom w:val="nil"/>
          <w:right w:val="nil"/>
          <w:between w:val="nil"/>
        </w:pBdr>
        <w:rPr>
          <w:rFonts w:ascii="Cambria" w:eastAsia="Cambria" w:hAnsi="Cambria" w:cs="Cambria"/>
        </w:rPr>
      </w:pPr>
    </w:p>
    <w:p w14:paraId="7AE85F9C" w14:textId="77777777" w:rsidR="00492F68" w:rsidRDefault="003F747F">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14:paraId="3FA8CF0B" w14:textId="77777777" w:rsidR="00492F68" w:rsidRDefault="003F747F">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7"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A1BBE13"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Santhosh </w:t>
      </w:r>
      <w:proofErr w:type="spellStart"/>
      <w:r>
        <w:rPr>
          <w:rFonts w:ascii="Cambria" w:eastAsia="Cambria" w:hAnsi="Cambria" w:cs="Cambria"/>
          <w:color w:val="000000"/>
        </w:rPr>
        <w:t>Thottingal</w:t>
      </w:r>
      <w:proofErr w:type="spellEnd"/>
      <w:r>
        <w:rPr>
          <w:rFonts w:ascii="Cambria" w:eastAsia="Cambria" w:hAnsi="Cambria" w:cs="Cambria"/>
          <w:color w:val="000000"/>
        </w:rPr>
        <w:t xml:space="preserve"> (also part of NEGP) and submitted to Unicode via Wikimedia Foundation.  It discusses both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and </w:t>
      </w:r>
      <w:proofErr w:type="spellStart"/>
      <w:r>
        <w:rPr>
          <w:rFonts w:ascii="Cambria" w:eastAsia="Cambria" w:hAnsi="Cambria" w:cs="Cambria"/>
          <w:color w:val="000000"/>
        </w:rPr>
        <w:t>nta</w:t>
      </w:r>
      <w:proofErr w:type="spellEnd"/>
      <w:r>
        <w:rPr>
          <w:rFonts w:ascii="Cambria" w:eastAsia="Cambria" w:hAnsi="Cambria" w:cs="Cambria"/>
          <w:color w:val="000000"/>
        </w:rPr>
        <w:t xml:space="preserve"> issues: </w:t>
      </w:r>
      <w:r>
        <w:rPr>
          <w:color w:val="000000"/>
        </w:rPr>
        <w:t xml:space="preserve"> </w:t>
      </w:r>
      <w:hyperlink r:id="rId28">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557BA04" w14:textId="77777777" w:rsidR="00492F68" w:rsidRDefault="003F747F">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cs/>
        </w:rPr>
        <w:t>ഓളം</w:t>
      </w:r>
      <w:r>
        <w:rPr>
          <w:rFonts w:ascii="Cambria" w:eastAsia="Cambria" w:hAnsi="Cambria" w:cs="Cambria"/>
          <w:color w:val="000000"/>
        </w:rPr>
        <w:t xml:space="preserve"> Dictionary, </w:t>
      </w:r>
      <w:hyperlink r:id="rId29">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3188007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r>
      <w:proofErr w:type="spellStart"/>
      <w:r>
        <w:rPr>
          <w:rFonts w:ascii="Cambria" w:eastAsia="Cambria" w:hAnsi="Cambria" w:cs="Cambria"/>
          <w:color w:val="000000"/>
        </w:rPr>
        <w:t>Roozbeh</w:t>
      </w:r>
      <w:proofErr w:type="spellEnd"/>
      <w:r>
        <w:rPr>
          <w:rFonts w:ascii="Cambria" w:eastAsia="Cambria" w:hAnsi="Cambria" w:cs="Cambria"/>
          <w:color w:val="000000"/>
        </w:rPr>
        <w:t xml:space="preserve"> </w:t>
      </w:r>
      <w:proofErr w:type="spellStart"/>
      <w:r>
        <w:rPr>
          <w:rFonts w:ascii="Cambria" w:eastAsia="Cambria" w:hAnsi="Cambria" w:cs="Cambria"/>
          <w:color w:val="000000"/>
        </w:rPr>
        <w:t>Pournader</w:t>
      </w:r>
      <w:proofErr w:type="spellEnd"/>
      <w:r>
        <w:rPr>
          <w:rFonts w:ascii="Cambria" w:eastAsia="Cambria" w:hAnsi="Cambria" w:cs="Cambria"/>
          <w:color w:val="000000"/>
        </w:rPr>
        <w:t xml:space="preserve"> and </w:t>
      </w:r>
      <w:proofErr w:type="spellStart"/>
      <w:r>
        <w:rPr>
          <w:rFonts w:ascii="Cambria" w:eastAsia="Cambria" w:hAnsi="Cambria" w:cs="Cambria"/>
          <w:color w:val="000000"/>
        </w:rPr>
        <w:t>Cibu</w:t>
      </w:r>
      <w:proofErr w:type="spellEnd"/>
      <w:r>
        <w:rPr>
          <w:rFonts w:ascii="Cambria" w:eastAsia="Cambria" w:hAnsi="Cambria" w:cs="Cambria"/>
          <w:color w:val="000000"/>
        </w:rPr>
        <w:t xml:space="preserve"> </w:t>
      </w:r>
      <w:proofErr w:type="spellStart"/>
      <w:r>
        <w:rPr>
          <w:rFonts w:ascii="Cambria" w:eastAsia="Cambria" w:hAnsi="Cambria" w:cs="Cambria"/>
          <w:color w:val="000000"/>
        </w:rPr>
        <w:t>Johny</w:t>
      </w:r>
      <w:proofErr w:type="spellEnd"/>
      <w:r>
        <w:rPr>
          <w:rFonts w:ascii="Cambria" w:eastAsia="Cambria" w:hAnsi="Cambria" w:cs="Cambria"/>
          <w:color w:val="000000"/>
        </w:rPr>
        <w:t xml:space="preserve">, “Old and New </w:t>
      </w:r>
      <w:proofErr w:type="spellStart"/>
      <w:r>
        <w:rPr>
          <w:rFonts w:ascii="Cambria" w:eastAsia="Cambria" w:hAnsi="Cambria" w:cs="Cambria"/>
          <w:color w:val="000000"/>
        </w:rPr>
        <w:t>Chillus</w:t>
      </w:r>
      <w:proofErr w:type="spellEnd"/>
      <w:r>
        <w:rPr>
          <w:rFonts w:ascii="Cambria" w:eastAsia="Cambria" w:hAnsi="Cambria" w:cs="Cambria"/>
          <w:color w:val="000000"/>
        </w:rPr>
        <w:t xml:space="preserve"> in Malayalam and implications for Sinhala”</w:t>
      </w:r>
      <w:hyperlink r:id="rId30">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987E832"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Wikipedia, “Malayalam script”</w:t>
      </w:r>
      <w:hyperlink r:id="rId31">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DE39AC1"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r>
      <w:proofErr w:type="spellStart"/>
      <w:r>
        <w:rPr>
          <w:rFonts w:ascii="Cambria" w:eastAsia="Cambria" w:hAnsi="Cambria" w:cs="Cambria"/>
          <w:color w:val="000000"/>
        </w:rPr>
        <w:t>Omniglot</w:t>
      </w:r>
      <w:proofErr w:type="spellEnd"/>
      <w:r>
        <w:rPr>
          <w:rFonts w:ascii="Cambria" w:eastAsia="Cambria" w:hAnsi="Cambria" w:cs="Cambria"/>
          <w:color w:val="000000"/>
        </w:rPr>
        <w:t>, “Malayalam (</w:t>
      </w:r>
      <w:r>
        <w:rPr>
          <w:rFonts w:ascii="Kartika" w:eastAsia="Kartika" w:hAnsi="Kartika" w:cs="Kartika"/>
          <w:color w:val="000000"/>
          <w:cs/>
        </w:rPr>
        <w:t>മലയാളം</w:t>
      </w:r>
      <w:r>
        <w:rPr>
          <w:rFonts w:ascii="Arial" w:eastAsia="Arial" w:hAnsi="Arial" w:cs="Arial"/>
          <w:color w:val="000000"/>
        </w:rPr>
        <w:t>)”</w:t>
      </w:r>
      <w:r>
        <w:rPr>
          <w:rFonts w:ascii="Cambria" w:eastAsia="Cambria" w:hAnsi="Cambria" w:cs="Cambria"/>
          <w:color w:val="000000"/>
        </w:rPr>
        <w:t xml:space="preserve"> </w:t>
      </w:r>
      <w:hyperlink r:id="rId32">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1FB4E117"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792BF64F"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33">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2695356E"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 xml:space="preserve">Alejandro Gutman and Beatriz </w:t>
      </w:r>
      <w:proofErr w:type="spellStart"/>
      <w:r>
        <w:rPr>
          <w:rFonts w:ascii="Cambria" w:eastAsia="Cambria" w:hAnsi="Cambria" w:cs="Cambria"/>
          <w:color w:val="000000"/>
        </w:rPr>
        <w:t>Avanzati</w:t>
      </w:r>
      <w:proofErr w:type="spellEnd"/>
      <w:r>
        <w:rPr>
          <w:rFonts w:ascii="Cambria" w:eastAsia="Cambria" w:hAnsi="Cambria" w:cs="Cambria"/>
          <w:color w:val="000000"/>
        </w:rPr>
        <w:t xml:space="preserve"> “Malayalam, The Language Gulper”</w:t>
      </w:r>
      <w:hyperlink r:id="rId34">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52F72D6"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5">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14:paraId="48554639" w14:textId="77777777" w:rsidR="00492F68" w:rsidRDefault="003F747F">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w:t>
      </w:r>
      <w:proofErr w:type="spellStart"/>
      <w:r>
        <w:rPr>
          <w:rFonts w:ascii="Cambria" w:eastAsia="Cambria" w:hAnsi="Cambria" w:cs="Cambria"/>
          <w:color w:val="000000"/>
        </w:rPr>
        <w:t>Chitrajakumar</w:t>
      </w:r>
      <w:proofErr w:type="spellEnd"/>
      <w:r>
        <w:rPr>
          <w:rFonts w:ascii="Cambria" w:eastAsia="Cambria" w:hAnsi="Cambria" w:cs="Cambria"/>
          <w:color w:val="000000"/>
        </w:rPr>
        <w:t xml:space="preserve"> , N. </w:t>
      </w:r>
      <w:proofErr w:type="spellStart"/>
      <w:r>
        <w:rPr>
          <w:rFonts w:ascii="Cambria" w:eastAsia="Cambria" w:hAnsi="Cambria" w:cs="Cambria"/>
          <w:color w:val="000000"/>
        </w:rPr>
        <w:t>Gangadharan</w:t>
      </w:r>
      <w:proofErr w:type="spellEnd"/>
      <w:r>
        <w:rPr>
          <w:rFonts w:ascii="Cambria" w:eastAsia="Cambria" w:hAnsi="Cambria" w:cs="Cambria"/>
          <w:color w:val="000000"/>
        </w:rPr>
        <w:t xml:space="preserve"> Rachana Akshara </w:t>
      </w:r>
      <w:proofErr w:type="spellStart"/>
      <w:r>
        <w:rPr>
          <w:rFonts w:ascii="Cambria" w:eastAsia="Cambria" w:hAnsi="Cambria" w:cs="Cambria"/>
          <w:color w:val="000000"/>
        </w:rPr>
        <w:t>Vedi“Samvruthokaram</w:t>
      </w:r>
      <w:proofErr w:type="spellEnd"/>
      <w:r>
        <w:rPr>
          <w:rFonts w:ascii="Cambria" w:eastAsia="Cambria" w:hAnsi="Cambria" w:cs="Cambria"/>
          <w:color w:val="000000"/>
        </w:rPr>
        <w:t xml:space="preserve"> and </w:t>
      </w:r>
      <w:proofErr w:type="spellStart"/>
      <w:r>
        <w:rPr>
          <w:rFonts w:ascii="Cambria" w:eastAsia="Cambria" w:hAnsi="Cambria" w:cs="Cambria"/>
          <w:color w:val="000000"/>
        </w:rPr>
        <w:t>Chandrakkala</w:t>
      </w:r>
      <w:proofErr w:type="spellEnd"/>
      <w:r>
        <w:rPr>
          <w:rFonts w:ascii="Cambria" w:eastAsia="Cambria" w:hAnsi="Cambria" w:cs="Cambria"/>
          <w:color w:val="000000"/>
        </w:rPr>
        <w:t xml:space="preserve">” </w:t>
      </w:r>
      <w:hyperlink r:id="rId36">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14:paraId="0A73C151" w14:textId="77777777" w:rsidR="00492F68" w:rsidRDefault="003F747F">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t xml:space="preserve">Santhosh </w:t>
      </w:r>
      <w:proofErr w:type="spellStart"/>
      <w:r>
        <w:rPr>
          <w:rFonts w:ascii="Cambria" w:eastAsia="Cambria" w:hAnsi="Cambria" w:cs="Cambria"/>
        </w:rPr>
        <w:t>Thottingal</w:t>
      </w:r>
      <w:proofErr w:type="spellEnd"/>
      <w:r>
        <w:rPr>
          <w:rFonts w:ascii="Cambria" w:eastAsia="Cambria" w:hAnsi="Cambria" w:cs="Cambria"/>
        </w:rPr>
        <w:t>, “</w:t>
      </w:r>
      <w:r>
        <w:rPr>
          <w:rFonts w:ascii="Kartika" w:eastAsia="Kartika" w:hAnsi="Kartika" w:cs="Kartika"/>
          <w:cs/>
        </w:rPr>
        <w:t>ന്റ</w:t>
      </w:r>
      <w:r>
        <w:rPr>
          <w:rFonts w:ascii="Cambria" w:eastAsia="Cambria" w:hAnsi="Cambria" w:cs="Cambria"/>
        </w:rPr>
        <w:t xml:space="preserve"> - </w:t>
      </w:r>
      <w:r>
        <w:rPr>
          <w:rFonts w:ascii="Kartika" w:eastAsia="Kartika" w:hAnsi="Kartika" w:cs="Kartika"/>
          <w:cs/>
        </w:rPr>
        <w:t>ഭാഷ</w:t>
      </w:r>
      <w:r>
        <w:rPr>
          <w:rFonts w:ascii="Cambria" w:eastAsia="Cambria" w:hAnsi="Cambria" w:cs="Cambria"/>
        </w:rPr>
        <w:t xml:space="preserve">, </w:t>
      </w:r>
      <w:r>
        <w:rPr>
          <w:rFonts w:ascii="Kartika" w:eastAsia="Kartika" w:hAnsi="Kartika" w:cs="Kartika"/>
          <w:cs/>
        </w:rPr>
        <w:t>യുണിക്കോഡ്</w:t>
      </w:r>
      <w:r>
        <w:rPr>
          <w:rFonts w:ascii="Cambria" w:eastAsia="Cambria" w:hAnsi="Cambria" w:cs="Cambria"/>
        </w:rPr>
        <w:t xml:space="preserve">, </w:t>
      </w:r>
      <w:r>
        <w:rPr>
          <w:rFonts w:ascii="Kartika" w:eastAsia="Kartika" w:hAnsi="Kartika" w:cs="Kartika"/>
          <w:cs/>
        </w:rPr>
        <w:t>ചിത്രീകരണം</w:t>
      </w:r>
      <w:r>
        <w:rPr>
          <w:rFonts w:ascii="Cambria" w:eastAsia="Cambria" w:hAnsi="Cambria" w:cs="Cambria"/>
        </w:rPr>
        <w:t xml:space="preserve">” </w:t>
      </w:r>
    </w:p>
    <w:p w14:paraId="15CBF447" w14:textId="77777777" w:rsidR="00492F68" w:rsidRDefault="003F747F">
      <w:pPr>
        <w:ind w:left="1440" w:hanging="720"/>
        <w:rPr>
          <w:rFonts w:ascii="Cambria" w:eastAsia="Cambria" w:hAnsi="Cambria" w:cs="Cambria"/>
        </w:rPr>
      </w:pPr>
      <w:r>
        <w:rPr>
          <w:rFonts w:ascii="Cambria" w:eastAsia="Cambria" w:hAnsi="Cambria" w:cs="Cambria"/>
        </w:rPr>
        <w:t>https://blog.smc.org.in/nta-rendering-rules/ (Accessed on Aug 2nd, 2018]</w:t>
      </w:r>
    </w:p>
    <w:p w14:paraId="4C6715F1" w14:textId="77777777" w:rsidR="00492F68" w:rsidRDefault="003F747F">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r>
        <w:rPr>
          <w:rFonts w:ascii="Cambria" w:eastAsia="Cambria" w:hAnsi="Cambria" w:cs="Cambria"/>
        </w:rPr>
        <w:t>Chitrajakumar</w:t>
      </w:r>
      <w:proofErr w:type="spellEnd"/>
      <w:r>
        <w:rPr>
          <w:rFonts w:ascii="Cambria" w:eastAsia="Cambria" w:hAnsi="Cambria" w:cs="Cambria"/>
        </w:rPr>
        <w:t xml:space="preserve"> , N. </w:t>
      </w:r>
      <w:proofErr w:type="spellStart"/>
      <w:r>
        <w:rPr>
          <w:rFonts w:ascii="Cambria" w:eastAsia="Cambria" w:hAnsi="Cambria" w:cs="Cambria"/>
        </w:rPr>
        <w:t>Gangadharan</w:t>
      </w:r>
      <w:proofErr w:type="spellEnd"/>
      <w:r>
        <w:rPr>
          <w:rFonts w:ascii="Cambria" w:eastAsia="Cambria" w:hAnsi="Cambria" w:cs="Cambria"/>
        </w:rPr>
        <w:t xml:space="preserve"> Rachana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14:paraId="29C1A9B3" w14:textId="77777777" w:rsidR="00492F68" w:rsidRDefault="003F747F">
      <w:pPr>
        <w:rPr>
          <w:rFonts w:ascii="Cambria" w:eastAsia="Cambria" w:hAnsi="Cambria" w:cs="Cambria"/>
        </w:rPr>
      </w:pPr>
      <w:r>
        <w:rPr>
          <w:rFonts w:ascii="Cambria" w:eastAsia="Cambria" w:hAnsi="Cambria" w:cs="Cambria"/>
        </w:rPr>
        <w:tab/>
        <w:t xml:space="preserve">Malayalam Language” </w:t>
      </w:r>
      <w:hyperlink r:id="rId37">
        <w:r>
          <w:rPr>
            <w:rFonts w:ascii="Cambria" w:eastAsia="Cambria" w:hAnsi="Cambria" w:cs="Cambria"/>
            <w:color w:val="1155CC"/>
            <w:u w:val="single"/>
          </w:rPr>
          <w:t>https://unicode.org/L2/L2005/05214-chillu.pdf</w:t>
        </w:r>
      </w:hyperlink>
      <w:r>
        <w:rPr>
          <w:rFonts w:ascii="Cambria" w:eastAsia="Cambria" w:hAnsi="Cambria" w:cs="Cambria"/>
        </w:rPr>
        <w:t xml:space="preserve"> </w:t>
      </w:r>
    </w:p>
    <w:p w14:paraId="05980821" w14:textId="77777777" w:rsidR="00492F68" w:rsidRDefault="003F747F">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14:paraId="347C9422" w14:textId="77777777" w:rsidR="00492F68" w:rsidRDefault="003F747F">
      <w:pPr>
        <w:ind w:firstLine="720"/>
        <w:rPr>
          <w:rFonts w:ascii="Cambria" w:eastAsia="Cambria" w:hAnsi="Cambria" w:cs="Cambria"/>
          <w:b/>
          <w:color w:val="548DD4"/>
          <w:sz w:val="32"/>
          <w:szCs w:val="32"/>
        </w:rPr>
      </w:pPr>
      <w:r>
        <w:br w:type="page"/>
      </w:r>
    </w:p>
    <w:p w14:paraId="2A4BB465"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33" w:name="_147n2zr" w:colFirst="0" w:colLast="0"/>
      <w:bookmarkEnd w:id="33"/>
      <w:r>
        <w:rPr>
          <w:b w:val="0"/>
          <w:color w:val="4F81BD"/>
        </w:rPr>
        <w:lastRenderedPageBreak/>
        <w:t>Appendix A:</w:t>
      </w:r>
      <w:r>
        <w:rPr>
          <w:b w:val="0"/>
          <w:sz w:val="28"/>
          <w:szCs w:val="28"/>
        </w:rPr>
        <w:t xml:space="preserve"> </w:t>
      </w:r>
      <w:r>
        <w:rPr>
          <w:b w:val="0"/>
          <w:color w:val="4F81BD"/>
        </w:rPr>
        <w:t>Excluded In-Script Variants</w:t>
      </w:r>
    </w:p>
    <w:p w14:paraId="35544A94" w14:textId="77777777" w:rsidR="00492F68" w:rsidRDefault="003F747F">
      <w:pPr>
        <w:pBdr>
          <w:top w:val="nil"/>
          <w:left w:val="nil"/>
          <w:bottom w:val="nil"/>
          <w:right w:val="nil"/>
          <w:between w:val="nil"/>
        </w:pBdr>
        <w:jc w:val="both"/>
        <w:rPr>
          <w:color w:val="000000"/>
        </w:rPr>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rPr>
          <w:color w:val="000000"/>
        </w:rPr>
        <w:t xml:space="preserve"> </w:t>
      </w:r>
    </w:p>
    <w:p w14:paraId="7DBDD8F8" w14:textId="77777777" w:rsidR="00492F68" w:rsidRDefault="00492F68"/>
    <w:tbl>
      <w:tblPr>
        <w:tblStyle w:val="ad"/>
        <w:tblW w:w="9028" w:type="dxa"/>
        <w:jc w:val="center"/>
        <w:tblLayout w:type="fixed"/>
        <w:tblLook w:val="0400" w:firstRow="0" w:lastRow="0" w:firstColumn="0" w:lastColumn="0" w:noHBand="0" w:noVBand="1"/>
      </w:tblPr>
      <w:tblGrid>
        <w:gridCol w:w="2257"/>
        <w:gridCol w:w="2257"/>
        <w:gridCol w:w="2257"/>
        <w:gridCol w:w="2257"/>
      </w:tblGrid>
      <w:tr w:rsidR="00492F68" w14:paraId="05B05209" w14:textId="77777777">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398DB0" w14:textId="77777777" w:rsidR="00492F68" w:rsidRDefault="003F747F">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FD92D8"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F756B1" w14:textId="77777777" w:rsidR="00492F68" w:rsidRDefault="003F747F">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C57F44" w14:textId="77777777"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r>
      <w:tr w:rsidR="00492F68" w14:paraId="0A2D28DE" w14:textId="77777777">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47E05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58761E81" w14:textId="77777777" w:rsidR="00492F68" w:rsidRDefault="003F747F">
            <w:pPr>
              <w:jc w:val="center"/>
              <w:rPr>
                <w:color w:val="000000"/>
              </w:rPr>
            </w:pPr>
            <w:r>
              <w:rPr>
                <w:rFonts w:ascii="Kartika" w:eastAsia="Kartika" w:hAnsi="Kartika" w:cs="Kartika"/>
                <w:shd w:val="clear" w:color="auto" w:fill="F8F9FA"/>
                <w:cs/>
              </w:rPr>
              <w:t>ഇ</w:t>
            </w:r>
            <w:r>
              <w:rPr>
                <w:shd w:val="clear" w:color="auto" w:fill="F8F9FA"/>
              </w:rPr>
              <w:t xml:space="preserve"> + </w:t>
            </w:r>
            <w:r>
              <w:rPr>
                <w:rFonts w:ascii="Kartika" w:eastAsia="Kartika" w:hAnsi="Kartika" w:cs="Kartika"/>
                <w:shd w:val="clear" w:color="auto" w:fill="F8F9FA"/>
                <w:cs/>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7D1DD8" w14:textId="77777777" w:rsidR="00492F68" w:rsidRDefault="003F747F">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EEBF49" w14:textId="77777777" w:rsidR="00492F68" w:rsidRDefault="003F747F">
            <w:pPr>
              <w:jc w:val="center"/>
              <w:rPr>
                <w:color w:val="000000"/>
              </w:rPr>
            </w:pPr>
            <w:r>
              <w:rPr>
                <w:rFonts w:ascii="Kartika" w:eastAsia="Kartika" w:hAnsi="Kartika" w:cs="Kartika"/>
                <w:shd w:val="clear" w:color="auto" w:fill="F8F9FA"/>
                <w:cs/>
              </w:rPr>
              <w:t>ഇൗ</w:t>
            </w:r>
          </w:p>
        </w:tc>
      </w:tr>
      <w:tr w:rsidR="00492F68" w14:paraId="30C980E0" w14:textId="77777777">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857BDB" w14:textId="77777777" w:rsidR="00492F68" w:rsidRDefault="003F747F">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D44AA"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70323C" w14:textId="77777777" w:rsidR="00492F68" w:rsidRDefault="003F747F">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43EC36" w14:textId="77777777"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r>
      <w:tr w:rsidR="00492F68" w14:paraId="784ED4DB" w14:textId="77777777">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61E020"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001CA" w14:textId="77777777" w:rsidR="00492F68" w:rsidRDefault="003F747F">
            <w:pPr>
              <w:jc w:val="center"/>
              <w:rPr>
                <w:color w:val="000000"/>
              </w:rPr>
            </w:pPr>
            <w:r>
              <w:rPr>
                <w:rFonts w:ascii="Kartika" w:eastAsia="Kartika" w:hAnsi="Kartika" w:cs="Kartika"/>
                <w:shd w:val="clear" w:color="auto" w:fill="F8F9FA"/>
                <w:cs/>
              </w:rPr>
              <w:t>ഉ</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19E3E" w14:textId="77777777" w:rsidR="00492F68" w:rsidRDefault="003F747F">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06DBE" w14:textId="77777777" w:rsidR="00492F68" w:rsidRDefault="003F747F">
            <w:pPr>
              <w:jc w:val="center"/>
              <w:rPr>
                <w:color w:val="000000"/>
              </w:rPr>
            </w:pPr>
            <w:r>
              <w:rPr>
                <w:rFonts w:ascii="Kartika" w:eastAsia="Kartika" w:hAnsi="Kartika" w:cs="Kartika"/>
                <w:shd w:val="clear" w:color="auto" w:fill="F8F9FA"/>
                <w:cs/>
              </w:rPr>
              <w:t>ഉൗ</w:t>
            </w:r>
          </w:p>
        </w:tc>
      </w:tr>
      <w:tr w:rsidR="00492F68" w14:paraId="54F528D3" w14:textId="77777777">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48D6AA" w14:textId="77777777" w:rsidR="00492F68" w:rsidRDefault="003F747F">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FEA0A"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A2308B" w14:textId="77777777" w:rsidR="00492F68" w:rsidRDefault="003F747F">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2D03BD" w14:textId="77777777"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r>
      <w:tr w:rsidR="00492F68" w14:paraId="54C867D0" w14:textId="77777777">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C0536"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D0CB4D"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1404EB" w14:textId="77777777" w:rsidR="00492F68" w:rsidRDefault="003F747F">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0D6AD6" w14:textId="77777777" w:rsidR="00492F68" w:rsidRDefault="003F747F">
            <w:pPr>
              <w:jc w:val="center"/>
              <w:rPr>
                <w:color w:val="000000"/>
              </w:rPr>
            </w:pPr>
            <w:r>
              <w:rPr>
                <w:rFonts w:ascii="Kartika" w:eastAsia="Kartika" w:hAnsi="Kartika" w:cs="Kartika"/>
                <w:shd w:val="clear" w:color="auto" w:fill="F8F9FA"/>
                <w:cs/>
              </w:rPr>
              <w:t>ഒൗ</w:t>
            </w:r>
          </w:p>
        </w:tc>
      </w:tr>
      <w:tr w:rsidR="00492F68" w14:paraId="14E6B427" w14:textId="77777777">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368C3" w14:textId="77777777" w:rsidR="00492F68" w:rsidRDefault="003F747F">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16BE48"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8EA7E5" w14:textId="77777777" w:rsidR="00492F68" w:rsidRDefault="003F747F">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BF0ED" w14:textId="77777777"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r>
      <w:tr w:rsidR="00492F68" w14:paraId="3283BDD9" w14:textId="77777777">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99FFFA"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E026C" w14:textId="77777777"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AFB297" w14:textId="77777777" w:rsidR="00492F68" w:rsidRDefault="003F747F">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631E06" w14:textId="77777777" w:rsidR="00492F68" w:rsidRDefault="003F747F">
            <w:pPr>
              <w:jc w:val="center"/>
              <w:rPr>
                <w:color w:val="000000"/>
              </w:rPr>
            </w:pPr>
            <w:r>
              <w:rPr>
                <w:rFonts w:ascii="Kartika" w:eastAsia="Kartika" w:hAnsi="Kartika" w:cs="Kartika"/>
                <w:shd w:val="clear" w:color="auto" w:fill="F8F9FA"/>
                <w:cs/>
              </w:rPr>
              <w:t>ഒാ</w:t>
            </w:r>
          </w:p>
        </w:tc>
      </w:tr>
      <w:tr w:rsidR="00492F68" w14:paraId="5E07E82D" w14:textId="77777777">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16F65E" w14:textId="77777777" w:rsidR="00492F68" w:rsidRDefault="003F747F">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F62108"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E022E" w14:textId="77777777" w:rsidR="00492F68" w:rsidRDefault="003F747F">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67A1F" w14:textId="77777777"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r>
      <w:tr w:rsidR="00492F68" w14:paraId="6B228B26" w14:textId="77777777">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62FC48" w14:textId="77777777"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75529D" w14:textId="77777777" w:rsidR="00492F68" w:rsidRDefault="003F747F">
            <w:pPr>
              <w:jc w:val="center"/>
              <w:rPr>
                <w:color w:val="000000"/>
              </w:rPr>
            </w:pPr>
            <w:r>
              <w:rPr>
                <w:rFonts w:ascii="Kartika" w:eastAsia="Kartika" w:hAnsi="Kartika" w:cs="Kartika"/>
                <w:shd w:val="clear" w:color="auto" w:fill="F8F9FA"/>
                <w:cs/>
              </w:rPr>
              <w:t>എ</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F1FA2" w14:textId="77777777" w:rsidR="00492F68" w:rsidRDefault="003F747F">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9D7873" w14:textId="77777777" w:rsidR="00492F68" w:rsidRDefault="003F747F">
            <w:pPr>
              <w:jc w:val="center"/>
              <w:rPr>
                <w:color w:val="000000"/>
              </w:rPr>
            </w:pPr>
            <w:r>
              <w:rPr>
                <w:rFonts w:ascii="Kartika" w:eastAsia="Kartika" w:hAnsi="Kartika" w:cs="Kartika"/>
                <w:shd w:val="clear" w:color="auto" w:fill="F8F9FA"/>
                <w:cs/>
              </w:rPr>
              <w:t>എെ</w:t>
            </w:r>
          </w:p>
        </w:tc>
      </w:tr>
    </w:tbl>
    <w:p w14:paraId="27411390"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14:paraId="06983E61" w14:textId="77777777" w:rsidR="00492F68" w:rsidRDefault="003F747F">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14:paraId="199DB228" w14:textId="77777777" w:rsidR="00492F68" w:rsidRDefault="00492F68">
      <w:pPr>
        <w:spacing w:after="240"/>
        <w:jc w:val="center"/>
        <w:rPr>
          <w:rFonts w:ascii="Cambria" w:eastAsia="Cambria" w:hAnsi="Cambria" w:cs="Cambria"/>
          <w:sz w:val="21"/>
          <w:szCs w:val="21"/>
        </w:rPr>
      </w:pPr>
    </w:p>
    <w:tbl>
      <w:tblPr>
        <w:tblStyle w:val="ae"/>
        <w:tblW w:w="9028" w:type="dxa"/>
        <w:jc w:val="center"/>
        <w:tblLayout w:type="fixed"/>
        <w:tblLook w:val="0400" w:firstRow="0" w:lastRow="0" w:firstColumn="0" w:lastColumn="0" w:noHBand="0" w:noVBand="1"/>
      </w:tblPr>
      <w:tblGrid>
        <w:gridCol w:w="4514"/>
        <w:gridCol w:w="4514"/>
      </w:tblGrid>
      <w:tr w:rsidR="00492F68" w14:paraId="4E54C45D" w14:textId="77777777">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51C874BC" w14:textId="77777777" w:rsidR="00492F68" w:rsidRDefault="003F747F">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14:paraId="12331FB9" w14:textId="77777777" w:rsidR="00492F68" w:rsidRDefault="003F747F">
            <w:pPr>
              <w:jc w:val="center"/>
              <w:rPr>
                <w:color w:val="000000"/>
              </w:rPr>
            </w:pPr>
            <w:r>
              <w:t>Code Point 2 + Glyph 2</w:t>
            </w:r>
          </w:p>
        </w:tc>
      </w:tr>
      <w:tr w:rsidR="00492F68" w14:paraId="1698D9FC" w14:textId="77777777">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24FDFA8E" w14:textId="77777777" w:rsidR="00492F68" w:rsidRDefault="003F747F">
            <w:pPr>
              <w:spacing w:before="40" w:after="40"/>
              <w:jc w:val="center"/>
            </w:pPr>
            <w:r>
              <w:rPr>
                <w:rFonts w:ascii="Kartika" w:eastAsia="Kartika" w:hAnsi="Kartika" w:cs="Kartika"/>
                <w:cs/>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3E81DA1A"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(0D3E)</w:t>
            </w:r>
          </w:p>
        </w:tc>
      </w:tr>
      <w:tr w:rsidR="00492F68" w14:paraId="0D208AF8" w14:textId="77777777">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00EF576A" w14:textId="77777777" w:rsidR="00492F68" w:rsidRDefault="003F747F">
            <w:pPr>
              <w:spacing w:before="40" w:after="40"/>
              <w:jc w:val="center"/>
            </w:pPr>
            <w:r>
              <w:rPr>
                <w:rFonts w:ascii="Kartika" w:eastAsia="Kartika" w:hAnsi="Kartika" w:cs="Kartika"/>
                <w:cs/>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14:paraId="78F94031" w14:textId="77777777" w:rsidR="00492F68" w:rsidRDefault="003F747F">
            <w:pPr>
              <w:spacing w:before="40" w:after="40"/>
              <w:jc w:val="center"/>
              <w:rPr>
                <w:color w:val="000000"/>
              </w:rPr>
            </w:pPr>
            <w:r>
              <w:rPr>
                <w:rFonts w:ascii="Kartika" w:eastAsia="Kartika" w:hAnsi="Kartika" w:cs="Kartika"/>
                <w:cs/>
              </w:rPr>
              <w:t>േ</w:t>
            </w:r>
            <w:r>
              <w:t xml:space="preserve"> (0D47) +  </w:t>
            </w:r>
            <w:r>
              <w:rPr>
                <w:rFonts w:ascii="Kartika" w:eastAsia="Kartika" w:hAnsi="Kartika" w:cs="Kartika"/>
                <w:cs/>
              </w:rPr>
              <w:t>ാ</w:t>
            </w:r>
            <w:r>
              <w:t xml:space="preserve"> (0D3E)</w:t>
            </w:r>
          </w:p>
        </w:tc>
      </w:tr>
      <w:tr w:rsidR="00492F68" w14:paraId="6A279564" w14:textId="77777777">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4801227" w14:textId="77777777" w:rsidR="00492F68" w:rsidRDefault="003F747F">
            <w:pPr>
              <w:spacing w:before="40" w:after="40"/>
              <w:jc w:val="center"/>
            </w:pPr>
            <w:r>
              <w:rPr>
                <w:rFonts w:ascii="Kartika" w:eastAsia="Kartika" w:hAnsi="Kartika" w:cs="Kartika"/>
                <w:cs/>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14:paraId="304535A4" w14:textId="77777777"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(0D57)</w:t>
            </w:r>
          </w:p>
        </w:tc>
      </w:tr>
    </w:tbl>
    <w:p w14:paraId="0B9AFBBE" w14:textId="77777777"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14:paraId="53B85667" w14:textId="77777777" w:rsidR="00492F68" w:rsidRDefault="00492F68">
      <w:pPr>
        <w:spacing w:after="240"/>
        <w:jc w:val="center"/>
        <w:rPr>
          <w:rFonts w:ascii="Cambria" w:eastAsia="Cambria" w:hAnsi="Cambria" w:cs="Cambria"/>
          <w:sz w:val="21"/>
          <w:szCs w:val="21"/>
        </w:rPr>
      </w:pPr>
    </w:p>
    <w:p w14:paraId="61D797F7" w14:textId="77777777" w:rsidR="00492F68" w:rsidRDefault="00492F68">
      <w:pPr>
        <w:spacing w:after="240"/>
        <w:jc w:val="center"/>
        <w:rPr>
          <w:rFonts w:ascii="Cambria" w:eastAsia="Cambria" w:hAnsi="Cambria" w:cs="Cambria"/>
          <w:sz w:val="21"/>
          <w:szCs w:val="21"/>
        </w:rPr>
      </w:pPr>
    </w:p>
    <w:p w14:paraId="26EDC3D0" w14:textId="77777777" w:rsidR="00492F68" w:rsidRDefault="00492F68"/>
    <w:p w14:paraId="0A7DB751" w14:textId="77777777" w:rsidR="00492F68" w:rsidRDefault="003F747F">
      <w:pPr>
        <w:pStyle w:val="Heading1"/>
        <w:keepNext w:val="0"/>
        <w:keepLines w:val="0"/>
        <w:numPr>
          <w:ilvl w:val="0"/>
          <w:numId w:val="4"/>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14:paraId="13EE4D1C" w14:textId="77777777" w:rsidR="00492F68" w:rsidRDefault="003F747F">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14:paraId="3810E4DE" w14:textId="77777777" w:rsidR="00492F68" w:rsidRDefault="00492F68"/>
    <w:tbl>
      <w:tblPr>
        <w:tblStyle w:val="af"/>
        <w:tblW w:w="9028" w:type="dxa"/>
        <w:jc w:val="center"/>
        <w:tblLayout w:type="fixed"/>
        <w:tblLook w:val="0400" w:firstRow="0" w:lastRow="0" w:firstColumn="0" w:lastColumn="0" w:noHBand="0" w:noVBand="1"/>
      </w:tblPr>
      <w:tblGrid>
        <w:gridCol w:w="4514"/>
        <w:gridCol w:w="4514"/>
      </w:tblGrid>
      <w:tr w:rsidR="00492F68" w14:paraId="790345AB"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8ED3D" w14:textId="77777777" w:rsidR="00492F68" w:rsidRDefault="003F747F">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4022" w14:textId="77777777" w:rsidR="00492F68" w:rsidRDefault="003F747F">
            <w:pPr>
              <w:jc w:val="center"/>
              <w:rPr>
                <w:color w:val="000000"/>
              </w:rPr>
            </w:pPr>
            <w:r>
              <w:t>Malayalam</w:t>
            </w:r>
          </w:p>
        </w:tc>
      </w:tr>
      <w:tr w:rsidR="00492F68" w14:paraId="24A13D0A"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4B1ED" w14:textId="77777777" w:rsidR="00492F68" w:rsidRDefault="003F747F">
            <w:pPr>
              <w:jc w:val="center"/>
              <w:rPr>
                <w:color w:val="000000"/>
              </w:rPr>
            </w:pPr>
            <w:r>
              <w:rPr>
                <w:rFonts w:ascii="Latha" w:eastAsia="Latha" w:hAnsi="Latha" w:cs="Latha"/>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A8DDE" w14:textId="77777777" w:rsidR="00492F68" w:rsidRDefault="003F747F">
            <w:pPr>
              <w:jc w:val="center"/>
              <w:rPr>
                <w:color w:val="000000"/>
              </w:rPr>
            </w:pPr>
            <w:r>
              <w:rPr>
                <w:rFonts w:ascii="Kartika" w:eastAsia="Kartika" w:hAnsi="Kartika" w:cs="Kartika"/>
                <w:cs/>
              </w:rPr>
              <w:t>സ</w:t>
            </w:r>
            <w:r>
              <w:t xml:space="preserve"> (0D38)</w:t>
            </w:r>
          </w:p>
        </w:tc>
      </w:tr>
    </w:tbl>
    <w:p w14:paraId="58AF75B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0"/>
        <w:tblW w:w="9028" w:type="dxa"/>
        <w:jc w:val="center"/>
        <w:tblLayout w:type="fixed"/>
        <w:tblLook w:val="0400" w:firstRow="0" w:lastRow="0" w:firstColumn="0" w:lastColumn="0" w:noHBand="0" w:noVBand="1"/>
      </w:tblPr>
      <w:tblGrid>
        <w:gridCol w:w="4514"/>
        <w:gridCol w:w="4514"/>
      </w:tblGrid>
      <w:tr w:rsidR="00492F68" w14:paraId="34970D7F" w14:textId="77777777">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839D" w14:textId="77777777" w:rsidR="00492F68" w:rsidRDefault="003F747F">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A0178" w14:textId="77777777" w:rsidR="00492F68" w:rsidRDefault="003F747F">
            <w:pPr>
              <w:jc w:val="center"/>
              <w:rPr>
                <w:color w:val="000000"/>
              </w:rPr>
            </w:pPr>
            <w:r>
              <w:t>Malayalam</w:t>
            </w:r>
          </w:p>
        </w:tc>
      </w:tr>
      <w:tr w:rsidR="00492F68" w14:paraId="680E7BCD"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D7DC2"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0B02</w:t>
            </w:r>
            <w:r>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2CEE" w14:textId="77777777" w:rsidR="00492F68" w:rsidRDefault="003F747F">
            <w:pPr>
              <w:jc w:val="center"/>
            </w:pPr>
            <w:r>
              <w:rPr>
                <w:rFonts w:ascii="Kartika" w:eastAsia="Kartika" w:hAnsi="Kartika" w:cs="Kartika"/>
                <w:color w:val="500050"/>
                <w:highlight w:val="white"/>
                <w:cs/>
              </w:rPr>
              <w:t>ം</w:t>
            </w:r>
            <w:r>
              <w:t xml:space="preserve"> (</w:t>
            </w:r>
            <w:r>
              <w:rPr>
                <w:color w:val="500050"/>
                <w:highlight w:val="white"/>
              </w:rPr>
              <w:t>0D02</w:t>
            </w:r>
            <w:r>
              <w:t>)</w:t>
            </w:r>
          </w:p>
        </w:tc>
      </w:tr>
      <w:tr w:rsidR="00492F68" w14:paraId="484618F0" w14:textId="77777777">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06368" w14:textId="77777777" w:rsidR="00492F68" w:rsidRDefault="003F747F">
            <w:pPr>
              <w:jc w:val="center"/>
            </w:pPr>
            <w:r>
              <w:rPr>
                <w:rFonts w:ascii="Arial Unicode MS" w:eastAsia="Arial Unicode MS" w:hAnsi="Arial Unicode MS" w:cs="Sendnya"/>
                <w:color w:val="500050"/>
                <w:highlight w:val="white"/>
                <w:cs/>
                <w:lang w:bidi="or-IN"/>
              </w:rPr>
              <w:t>ଃ</w:t>
            </w:r>
            <w:r>
              <w:t xml:space="preserve"> (</w:t>
            </w:r>
            <w:r>
              <w:rPr>
                <w:color w:val="500050"/>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250E5" w14:textId="77777777" w:rsidR="00492F68" w:rsidRDefault="003F747F">
            <w:pPr>
              <w:jc w:val="center"/>
            </w:pPr>
            <w:r>
              <w:rPr>
                <w:rFonts w:ascii="Kartika" w:eastAsia="Kartika" w:hAnsi="Kartika" w:cs="Kartika"/>
                <w:color w:val="500050"/>
                <w:highlight w:val="white"/>
                <w:cs/>
              </w:rPr>
              <w:t>ഃ</w:t>
            </w:r>
            <w:r>
              <w:rPr>
                <w:color w:val="500050"/>
                <w:highlight w:val="white"/>
              </w:rPr>
              <w:t xml:space="preserve"> (0D03</w:t>
            </w:r>
            <w:r>
              <w:t>)</w:t>
            </w:r>
          </w:p>
        </w:tc>
      </w:tr>
    </w:tbl>
    <w:p w14:paraId="44378E6C"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14:paraId="225F99E8" w14:textId="77777777" w:rsidR="00492F68" w:rsidRDefault="003F747F">
      <w:pPr>
        <w:pBdr>
          <w:top w:val="nil"/>
          <w:left w:val="nil"/>
          <w:bottom w:val="nil"/>
          <w:right w:val="nil"/>
          <w:between w:val="nil"/>
        </w:pBdr>
        <w:rPr>
          <w:color w:val="000000"/>
        </w:rPr>
      </w:pPr>
      <w:r>
        <w:rPr>
          <w:rFonts w:ascii="Cambria" w:eastAsia="Cambria" w:hAnsi="Cambria" w:cs="Cambria"/>
          <w:color w:val="000000"/>
        </w:rPr>
        <w:t>At Sri Lanka face to face meeting, it was decided to exclude the code points below from variant list as these do not look alike, due to round - square structural differences.</w:t>
      </w:r>
    </w:p>
    <w:p w14:paraId="48A0167F" w14:textId="77777777" w:rsidR="00492F68" w:rsidRDefault="00492F68"/>
    <w:tbl>
      <w:tblPr>
        <w:tblStyle w:val="af1"/>
        <w:tblW w:w="9028" w:type="dxa"/>
        <w:jc w:val="center"/>
        <w:tblLayout w:type="fixed"/>
        <w:tblLook w:val="0400" w:firstRow="0" w:lastRow="0" w:firstColumn="0" w:lastColumn="0" w:noHBand="0" w:noVBand="1"/>
      </w:tblPr>
      <w:tblGrid>
        <w:gridCol w:w="4514"/>
        <w:gridCol w:w="4514"/>
      </w:tblGrid>
      <w:tr w:rsidR="00492F68" w14:paraId="13EBC5C0"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BEF56" w14:textId="77777777" w:rsidR="00492F68" w:rsidRDefault="003F747F">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990FB" w14:textId="77777777" w:rsidR="00492F68" w:rsidRDefault="003F747F">
            <w:pPr>
              <w:jc w:val="center"/>
            </w:pPr>
            <w:r>
              <w:t>Malayalam</w:t>
            </w:r>
          </w:p>
        </w:tc>
      </w:tr>
      <w:tr w:rsidR="00492F68" w14:paraId="07257B46"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E250D" w14:textId="77777777" w:rsidR="00492F68" w:rsidRDefault="003F747F">
            <w:pPr>
              <w:jc w:val="center"/>
            </w:pPr>
            <w:r>
              <w:rPr>
                <w:rFonts w:ascii="Tunga" w:eastAsia="Tunga" w:hAnsi="Tunga" w:cs="Sylfaen"/>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03671" w14:textId="77777777" w:rsidR="00492F68" w:rsidRDefault="003F747F">
            <w:pPr>
              <w:jc w:val="center"/>
            </w:pPr>
            <w:r>
              <w:rPr>
                <w:rFonts w:ascii="Kartika" w:eastAsia="Kartika" w:hAnsi="Kartika" w:cs="Kartika"/>
                <w:cs/>
              </w:rPr>
              <w:t>ല</w:t>
            </w:r>
            <w:r>
              <w:t xml:space="preserve"> (0D32)</w:t>
            </w:r>
          </w:p>
        </w:tc>
      </w:tr>
    </w:tbl>
    <w:p w14:paraId="43F6E75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2"/>
        <w:tblW w:w="9028" w:type="dxa"/>
        <w:jc w:val="center"/>
        <w:tblLayout w:type="fixed"/>
        <w:tblLook w:val="0400" w:firstRow="0" w:lastRow="0" w:firstColumn="0" w:lastColumn="0" w:noHBand="0" w:noVBand="1"/>
      </w:tblPr>
      <w:tblGrid>
        <w:gridCol w:w="4514"/>
        <w:gridCol w:w="4514"/>
      </w:tblGrid>
      <w:tr w:rsidR="00492F68" w14:paraId="3BA7DF35"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52C26" w14:textId="77777777" w:rsidR="00492F68" w:rsidRDefault="003F747F">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9535" w14:textId="77777777" w:rsidR="00492F68" w:rsidRDefault="003F747F">
            <w:pPr>
              <w:jc w:val="center"/>
            </w:pPr>
            <w:r>
              <w:t>Malayalam</w:t>
            </w:r>
          </w:p>
        </w:tc>
      </w:tr>
      <w:tr w:rsidR="00492F68" w14:paraId="3169B532" w14:textId="77777777">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BCA3" w14:textId="77777777" w:rsidR="00492F68" w:rsidRDefault="003F747F">
            <w:pPr>
              <w:jc w:val="center"/>
            </w:pPr>
            <w:r>
              <w:rPr>
                <w:rFonts w:ascii="Gautami" w:eastAsia="Gautami" w:hAnsi="Gautami" w:cs="Gautam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37E86" w14:textId="77777777" w:rsidR="00492F68" w:rsidRDefault="003F747F">
            <w:pPr>
              <w:jc w:val="center"/>
            </w:pPr>
            <w:r>
              <w:rPr>
                <w:rFonts w:ascii="Kartika" w:eastAsia="Kartika" w:hAnsi="Kartika" w:cs="Kartika"/>
                <w:cs/>
              </w:rPr>
              <w:t>ല</w:t>
            </w:r>
            <w:r>
              <w:t xml:space="preserve"> (0D32)</w:t>
            </w:r>
          </w:p>
        </w:tc>
      </w:tr>
    </w:tbl>
    <w:p w14:paraId="3F5902D3"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14:paraId="54CE3351" w14:textId="77777777" w:rsidR="00492F68" w:rsidRDefault="003F747F">
      <w:pPr>
        <w:jc w:val="both"/>
        <w:rPr>
          <w:rFonts w:ascii="Cambria" w:eastAsia="Cambria" w:hAnsi="Cambria" w:cs="Cambria"/>
          <w:color w:val="000000"/>
        </w:rPr>
      </w:pPr>
      <w:r>
        <w:rPr>
          <w:rFonts w:ascii="Cambria" w:eastAsia="Cambria" w:hAnsi="Cambria" w:cs="Cambria"/>
          <w:color w:val="000000"/>
        </w:rPr>
        <w:t>Code points in Table B-5, B-6, and B-7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14:paraId="05937C07" w14:textId="77777777" w:rsidR="00492F68" w:rsidRDefault="00492F68">
      <w:pPr>
        <w:jc w:val="both"/>
        <w:rPr>
          <w:rFonts w:ascii="Cambria" w:eastAsia="Cambria" w:hAnsi="Cambria" w:cs="Cambria"/>
        </w:rPr>
      </w:pPr>
    </w:p>
    <w:tbl>
      <w:tblPr>
        <w:tblStyle w:val="af3"/>
        <w:tblW w:w="2589" w:type="dxa"/>
        <w:jc w:val="center"/>
        <w:tblLayout w:type="fixed"/>
        <w:tblLook w:val="0400" w:firstRow="0" w:lastRow="0" w:firstColumn="0" w:lastColumn="0" w:noHBand="0" w:noVBand="1"/>
      </w:tblPr>
      <w:tblGrid>
        <w:gridCol w:w="1273"/>
        <w:gridCol w:w="1316"/>
      </w:tblGrid>
      <w:tr w:rsidR="00492F68" w14:paraId="7AA57A9F"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9C49B" w14:textId="77777777" w:rsidR="00492F68" w:rsidRDefault="003F747F">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81A4B" w14:textId="77777777" w:rsidR="00492F68" w:rsidRDefault="003F747F">
            <w:pPr>
              <w:pBdr>
                <w:top w:val="nil"/>
                <w:left w:val="nil"/>
                <w:bottom w:val="nil"/>
                <w:right w:val="nil"/>
                <w:between w:val="nil"/>
              </w:pBdr>
              <w:jc w:val="center"/>
            </w:pPr>
            <w:r>
              <w:t>Malayalam</w:t>
            </w:r>
          </w:p>
        </w:tc>
      </w:tr>
      <w:tr w:rsidR="00492F68" w14:paraId="171E81C5"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E1BA0"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6985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21C944F4" w14:textId="77777777">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1F56" w14:textId="77777777" w:rsidR="00492F68" w:rsidRDefault="003F747F">
            <w:pPr>
              <w:pBdr>
                <w:top w:val="nil"/>
                <w:left w:val="nil"/>
                <w:bottom w:val="nil"/>
                <w:right w:val="nil"/>
                <w:between w:val="nil"/>
              </w:pBdr>
              <w:jc w:val="center"/>
              <w:rPr>
                <w:rFonts w:ascii="Tunga" w:eastAsia="Tunga" w:hAnsi="Tunga" w:cs="Tunga"/>
              </w:rPr>
            </w:pPr>
            <w:r>
              <w:rPr>
                <w:rFonts w:ascii="Tunga" w:eastAsia="Tunga" w:hAnsi="Tunga" w:cs="Sylfaen"/>
                <w:cs/>
                <w:lang w:bidi="kn-IN"/>
              </w:rPr>
              <w:t>ಃ</w:t>
            </w:r>
            <w:r>
              <w:rPr>
                <w:rFonts w:ascii="Tunga" w:eastAsia="Tunga" w:hAnsi="Tunga" w:cs="Tunga"/>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FE5A2"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41671AF5" w14:textId="5EFD5F10"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B-5: Kannada-Malayalam Too Few Identical Code Points </w:t>
      </w:r>
    </w:p>
    <w:p w14:paraId="3934C919" w14:textId="77777777" w:rsidR="006F6B43" w:rsidRDefault="006F6B43">
      <w:pPr>
        <w:spacing w:after="240"/>
        <w:jc w:val="center"/>
        <w:rPr>
          <w:rFonts w:ascii="Cambria" w:eastAsia="Cambria" w:hAnsi="Cambria" w:cs="Cambria"/>
          <w:sz w:val="20"/>
          <w:szCs w:val="20"/>
        </w:rPr>
      </w:pPr>
    </w:p>
    <w:tbl>
      <w:tblPr>
        <w:tblStyle w:val="af4"/>
        <w:tblW w:w="2575" w:type="dxa"/>
        <w:jc w:val="center"/>
        <w:tblLayout w:type="fixed"/>
        <w:tblLook w:val="0400" w:firstRow="0" w:lastRow="0" w:firstColumn="0" w:lastColumn="0" w:noHBand="0" w:noVBand="1"/>
      </w:tblPr>
      <w:tblGrid>
        <w:gridCol w:w="1259"/>
        <w:gridCol w:w="1316"/>
      </w:tblGrid>
      <w:tr w:rsidR="00492F68" w14:paraId="755F3278"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0C6F" w14:textId="77777777" w:rsidR="00492F68" w:rsidRDefault="003F747F">
            <w:pPr>
              <w:pBdr>
                <w:top w:val="nil"/>
                <w:left w:val="nil"/>
                <w:bottom w:val="nil"/>
                <w:right w:val="nil"/>
                <w:between w:val="nil"/>
              </w:pBdr>
              <w:jc w:val="center"/>
            </w:pPr>
            <w:r>
              <w:lastRenderedPageBreak/>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3D996" w14:textId="77777777" w:rsidR="00492F68" w:rsidRDefault="003F747F">
            <w:pPr>
              <w:pBdr>
                <w:top w:val="nil"/>
                <w:left w:val="nil"/>
                <w:bottom w:val="nil"/>
                <w:right w:val="nil"/>
                <w:between w:val="nil"/>
              </w:pBdr>
              <w:jc w:val="center"/>
            </w:pPr>
            <w:r>
              <w:t>Malayalam</w:t>
            </w:r>
          </w:p>
        </w:tc>
      </w:tr>
      <w:tr w:rsidR="00492F68" w14:paraId="18C0AB00"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23C5"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3846"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0BFB464" w14:textId="77777777">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CE31C" w14:textId="77777777"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18749"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57834FF"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B-6: Telugu-Malayalam Too Few Identical Code Points </w:t>
      </w:r>
    </w:p>
    <w:p w14:paraId="4F95FE37" w14:textId="77777777" w:rsidR="00492F68" w:rsidRDefault="00492F68"/>
    <w:tbl>
      <w:tblPr>
        <w:tblStyle w:val="af5"/>
        <w:tblW w:w="2690" w:type="dxa"/>
        <w:jc w:val="center"/>
        <w:tblLayout w:type="fixed"/>
        <w:tblLook w:val="0400" w:firstRow="0" w:lastRow="0" w:firstColumn="0" w:lastColumn="0" w:noHBand="0" w:noVBand="1"/>
      </w:tblPr>
      <w:tblGrid>
        <w:gridCol w:w="1340"/>
        <w:gridCol w:w="1350"/>
      </w:tblGrid>
      <w:tr w:rsidR="00492F68" w14:paraId="70690C57"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66D2E" w14:textId="77777777" w:rsidR="00492F68" w:rsidRDefault="003F747F">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75873" w14:textId="77777777" w:rsidR="00492F68" w:rsidRDefault="003F747F">
            <w:pPr>
              <w:pBdr>
                <w:top w:val="nil"/>
                <w:left w:val="nil"/>
                <w:bottom w:val="nil"/>
                <w:right w:val="nil"/>
                <w:between w:val="nil"/>
              </w:pBdr>
              <w:jc w:val="center"/>
            </w:pPr>
            <w:r>
              <w:t>Malayalam</w:t>
            </w:r>
          </w:p>
        </w:tc>
      </w:tr>
      <w:tr w:rsidR="00492F68" w14:paraId="04097C1D"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B5A46" w14:textId="77777777" w:rsidR="00492F68" w:rsidRDefault="003F747F">
            <w:pPr>
              <w:pBdr>
                <w:top w:val="nil"/>
                <w:left w:val="nil"/>
                <w:bottom w:val="nil"/>
                <w:right w:val="nil"/>
                <w:between w:val="nil"/>
              </w:pBdr>
              <w:jc w:val="center"/>
              <w:rPr>
                <w:rFonts w:ascii="Tunga" w:eastAsia="Tunga" w:hAnsi="Tunga" w:cs="Tunga"/>
              </w:rPr>
            </w:pPr>
            <w:r>
              <w:rPr>
                <w:rFonts w:ascii="Kartika" w:eastAsia="Kartika" w:hAnsi="Kartika" w:cs="Kartika"/>
                <w:cs/>
              </w:rPr>
              <w:t>ം</w:t>
            </w:r>
            <w:r>
              <w:rPr>
                <w:rFonts w:ascii="Tunga" w:eastAsia="Tunga" w:hAnsi="Tunga" w:cs="Tunga"/>
              </w:rPr>
              <w:t xml:space="preserve"> </w:t>
            </w:r>
            <w:r>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2DBDD"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14:paraId="567BD191" w14:textId="77777777">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B1B4E" w14:textId="77777777" w:rsidR="00492F68" w:rsidRDefault="003F747F">
            <w:pPr>
              <w:pBdr>
                <w:top w:val="nil"/>
                <w:left w:val="nil"/>
                <w:bottom w:val="nil"/>
                <w:right w:val="nil"/>
                <w:between w:val="nil"/>
              </w:pBdr>
              <w:jc w:val="center"/>
              <w:rPr>
                <w:rFonts w:ascii="Tunga" w:eastAsia="Tunga" w:hAnsi="Tunga" w:cs="Tunga"/>
              </w:rPr>
            </w:pPr>
            <w:r>
              <w:rPr>
                <w:rFonts w:ascii="Iskoola Pota" w:eastAsia="Iskoola Pota" w:hAnsi="Iskoola Pota" w:cs="Arial Unicode MS"/>
                <w:cs/>
                <w:lang w:bidi="si-LK"/>
              </w:rPr>
              <w:t>ඃ</w:t>
            </w:r>
            <w:r>
              <w:rPr>
                <w:rFonts w:ascii="Tunga" w:eastAsia="Tunga" w:hAnsi="Tunga" w:cs="Tunga"/>
              </w:rPr>
              <w:t xml:space="preserve"> (</w:t>
            </w:r>
            <w:r>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37713" w14:textId="77777777"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14:paraId="67239452" w14:textId="77777777"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B-7: Sinhala-Malayalam Too Few Identical Code Points </w:t>
      </w:r>
    </w:p>
    <w:p w14:paraId="5AFDF62A" w14:textId="77777777" w:rsidR="00492F68" w:rsidRDefault="00492F68">
      <w:pPr>
        <w:spacing w:line="276" w:lineRule="auto"/>
        <w:jc w:val="both"/>
        <w:rPr>
          <w:rFonts w:ascii="Cambria" w:eastAsia="Cambria" w:hAnsi="Cambria" w:cs="Cambria"/>
          <w:sz w:val="22"/>
          <w:szCs w:val="22"/>
        </w:rPr>
      </w:pPr>
    </w:p>
    <w:p w14:paraId="5BD98412" w14:textId="77777777" w:rsidR="00492F68" w:rsidRDefault="003F747F">
      <w:pPr>
        <w:spacing w:line="276" w:lineRule="auto"/>
        <w:jc w:val="both"/>
        <w:rPr>
          <w:rFonts w:ascii="Cambria" w:eastAsia="Cambria" w:hAnsi="Cambria" w:cs="Cambria"/>
          <w:sz w:val="22"/>
          <w:szCs w:val="22"/>
        </w:rPr>
      </w:pPr>
      <w:r>
        <w:rPr>
          <w:rFonts w:ascii="Cambria" w:eastAsia="Cambria" w:hAnsi="Cambria" w:cs="Cambria"/>
          <w:sz w:val="22"/>
          <w:szCs w:val="22"/>
        </w:rPr>
        <w:t>NBGP also considers that 0D1F (</w:t>
      </w:r>
      <w:r>
        <w:rPr>
          <w:rFonts w:ascii="Kartika" w:eastAsia="Kartika" w:hAnsi="Kartika" w:cs="Kartika"/>
          <w:sz w:val="22"/>
          <w:szCs w:val="22"/>
          <w:cs/>
        </w:rPr>
        <w:t>ട</w:t>
      </w:r>
      <w:r>
        <w:rPr>
          <w:rFonts w:ascii="Cambria" w:eastAsia="Cambria" w:hAnsi="Cambria" w:cs="Cambria"/>
          <w:sz w:val="22"/>
          <w:szCs w:val="22"/>
        </w:rPr>
        <w:t>) MALAYALAM LETTER TTA is similar to 0073 (s) LATIN SMALL LETTER S and 0455 (ѕ) CYRILLIC SMALL LETTER DZE. However, Latin script and Cyrillic script are not derived from the Brahmi script. This case is out of scope of NBGP cross script variant analysis.</w:t>
      </w:r>
    </w:p>
    <w:p w14:paraId="42AC8613" w14:textId="77777777" w:rsidR="00492F68" w:rsidRDefault="00492F68">
      <w:pPr>
        <w:pStyle w:val="Heading1"/>
        <w:keepNext w:val="0"/>
        <w:keepLines w:val="0"/>
        <w:spacing w:before="240" w:after="0" w:line="240" w:lineRule="auto"/>
        <w:ind w:left="0" w:firstLine="0"/>
        <w:rPr>
          <w:b w:val="0"/>
          <w:color w:val="4F81BD"/>
        </w:rPr>
      </w:pPr>
    </w:p>
    <w:p w14:paraId="6FA05114"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rPr>
        <w:t>ള</w:t>
      </w:r>
      <w:r>
        <w:rPr>
          <w:b w:val="0"/>
          <w:color w:val="4F81BD"/>
        </w:rPr>
        <w:t xml:space="preserve"> (0D33) + </w:t>
      </w:r>
      <w:r>
        <w:rPr>
          <w:rFonts w:ascii="Kartika" w:eastAsia="Kartika" w:hAnsi="Kartika" w:cs="Kartika"/>
          <w:bCs/>
          <w:color w:val="4F81BD"/>
          <w:cs/>
        </w:rPr>
        <w:t>ള</w:t>
      </w:r>
      <w:r>
        <w:rPr>
          <w:b w:val="0"/>
          <w:color w:val="4F81BD"/>
        </w:rPr>
        <w:t xml:space="preserve"> (0D33)</w:t>
      </w:r>
    </w:p>
    <w:p w14:paraId="745365B9"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consonant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rarely follows another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in Malayalam, except in the case of some place names. The double conjunct of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(0D33) formed by code points 0D33 + 0D4D + 0D33 is rendered as the glyph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which looks visually very similar to a </w:t>
      </w:r>
      <w:r>
        <w:rPr>
          <w:rFonts w:ascii="Kartika" w:eastAsia="Kartika" w:hAnsi="Kartika" w:cs="Kartika"/>
          <w:color w:val="000000"/>
          <w:sz w:val="22"/>
          <w:szCs w:val="22"/>
          <w:cs/>
        </w:rPr>
        <w:t>ള</w:t>
      </w:r>
      <w:r>
        <w:rPr>
          <w:rFonts w:ascii="Cambria" w:eastAsia="Cambria" w:hAnsi="Cambria" w:cs="Cambria"/>
          <w:color w:val="000000"/>
          <w:sz w:val="22"/>
          <w:szCs w:val="22"/>
        </w:rPr>
        <w:t xml:space="preserve"> following another </w:t>
      </w:r>
      <w:r>
        <w:rPr>
          <w:rFonts w:ascii="Kartika" w:eastAsia="Kartika" w:hAnsi="Kartika" w:cs="Kartika"/>
          <w:color w:val="000000"/>
          <w:sz w:val="22"/>
          <w:szCs w:val="22"/>
          <w:cs/>
        </w:rPr>
        <w:t>ള</w:t>
      </w:r>
      <w:r>
        <w:rPr>
          <w:rFonts w:ascii="Cambria" w:eastAsia="Cambria" w:hAnsi="Cambria" w:cs="Cambria"/>
          <w:color w:val="000000"/>
          <w:sz w:val="22"/>
          <w:szCs w:val="22"/>
        </w:rPr>
        <w:t>. This can result in spoofed labels. For example, in Malayalam we write “</w:t>
      </w:r>
      <w:proofErr w:type="spellStart"/>
      <w:r>
        <w:rPr>
          <w:rFonts w:ascii="Cambria" w:eastAsia="Cambria" w:hAnsi="Cambria" w:cs="Cambria"/>
          <w:b/>
          <w:i/>
          <w:color w:val="000000"/>
          <w:sz w:val="22"/>
          <w:szCs w:val="22"/>
        </w:rPr>
        <w:t>vellam</w:t>
      </w:r>
      <w:proofErr w:type="spellEnd"/>
      <w:r>
        <w:rPr>
          <w:rFonts w:ascii="Cambria" w:eastAsia="Cambria" w:hAnsi="Cambria" w:cs="Cambria"/>
          <w:color w:val="000000"/>
          <w:sz w:val="22"/>
          <w:szCs w:val="22"/>
        </w:rPr>
        <w:t>” as “</w:t>
      </w:r>
      <w:r>
        <w:rPr>
          <w:rFonts w:ascii="Kartika" w:eastAsia="Kartika" w:hAnsi="Kartika" w:cs="Kartika"/>
          <w:color w:val="000000"/>
          <w:sz w:val="22"/>
          <w:szCs w:val="22"/>
          <w:cs/>
        </w:rPr>
        <w:t>വെള്ളം</w:t>
      </w:r>
      <w:r>
        <w:rPr>
          <w:rFonts w:ascii="Cambria" w:eastAsia="Cambria" w:hAnsi="Cambria" w:cs="Cambria"/>
          <w:color w:val="000000"/>
          <w:sz w:val="22"/>
          <w:szCs w:val="22"/>
        </w:rPr>
        <w:t>” - 0D35 0D46 0D33 0D4D 0D33 0D02 (meaning: water), a spoofed label can write it as “</w:t>
      </w:r>
      <w:r>
        <w:rPr>
          <w:rFonts w:ascii="Kartika" w:eastAsia="Kartika" w:hAnsi="Kartika" w:cs="Kartika"/>
          <w:color w:val="000000"/>
          <w:sz w:val="22"/>
          <w:szCs w:val="22"/>
          <w:cs/>
        </w:rPr>
        <w:t>വെളളം</w:t>
      </w:r>
      <w:r>
        <w:rPr>
          <w:rFonts w:ascii="Cambria" w:eastAsia="Cambria" w:hAnsi="Cambria" w:cs="Cambria"/>
          <w:color w:val="000000"/>
          <w:sz w:val="22"/>
          <w:szCs w:val="22"/>
        </w:rPr>
        <w:t xml:space="preserve">” -  0D35 0D46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0D02.</w:t>
      </w:r>
    </w:p>
    <w:tbl>
      <w:tblPr>
        <w:tblStyle w:val="af6"/>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492F68" w14:paraId="511B278D"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E7254FB" w14:textId="77777777" w:rsidR="00492F68" w:rsidRDefault="003F747F">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332F4E1" w14:textId="77777777" w:rsidR="00492F68" w:rsidRDefault="003F747F">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4E93176" w14:textId="77777777" w:rsidR="00492F68" w:rsidRDefault="003F747F">
            <w:pPr>
              <w:spacing w:line="360" w:lineRule="auto"/>
              <w:jc w:val="center"/>
            </w:pPr>
            <w:r>
              <w:t>Glyph</w:t>
            </w:r>
          </w:p>
        </w:tc>
      </w:tr>
      <w:tr w:rsidR="00492F68" w14:paraId="6D3ADF2A" w14:textId="77777777">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9C92218" w14:textId="77777777" w:rsidR="00492F68" w:rsidRDefault="003F747F">
            <w:pPr>
              <w:spacing w:line="360" w:lineRule="auto"/>
              <w:jc w:val="center"/>
              <w:rPr>
                <w:rFonts w:ascii="Kartika" w:eastAsia="Kartika" w:hAnsi="Kartika" w:cs="Kartika"/>
              </w:rP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2DAC56" w14:textId="77777777" w:rsidR="00492F68" w:rsidRDefault="003F747F">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739533A" w14:textId="77777777" w:rsidR="00492F68" w:rsidRDefault="003F747F">
            <w:pPr>
              <w:spacing w:line="360" w:lineRule="auto"/>
              <w:jc w:val="center"/>
              <w:rPr>
                <w:rFonts w:ascii="Kartika" w:eastAsia="Kartika" w:hAnsi="Kartika" w:cs="Kartika"/>
              </w:rPr>
            </w:pPr>
            <w:r>
              <w:rPr>
                <w:rFonts w:ascii="Kartika" w:eastAsia="Kartika" w:hAnsi="Kartika" w:cs="Kartika"/>
                <w:cs/>
              </w:rPr>
              <w:t>ള്ള</w:t>
            </w:r>
            <w:r>
              <w:t xml:space="preserve"> </w:t>
            </w:r>
          </w:p>
        </w:tc>
      </w:tr>
      <w:tr w:rsidR="00492F68" w14:paraId="098329E4" w14:textId="77777777">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6903B48" w14:textId="77777777" w:rsidR="00492F68" w:rsidRDefault="003F747F">
            <w:pPr>
              <w:spacing w:line="360" w:lineRule="auto"/>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3EF7B8" w14:textId="77777777" w:rsidR="00492F68" w:rsidRDefault="003F747F">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18B24163" w14:textId="77777777" w:rsidR="00492F68" w:rsidRDefault="003F747F">
            <w:pPr>
              <w:spacing w:line="360" w:lineRule="auto"/>
              <w:jc w:val="center"/>
            </w:pPr>
            <w:r>
              <w:rPr>
                <w:rFonts w:ascii="Kartika" w:eastAsia="Kartika" w:hAnsi="Kartika" w:cs="Kartika"/>
                <w:cs/>
              </w:rPr>
              <w:t>ളള</w:t>
            </w:r>
            <w:r>
              <w:t xml:space="preserve"> </w:t>
            </w:r>
          </w:p>
        </w:tc>
      </w:tr>
    </w:tbl>
    <w:p w14:paraId="07EAC8C7" w14:textId="77777777" w:rsidR="00492F68" w:rsidRDefault="003F747F">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rPr>
        <w:t>ള</w:t>
      </w:r>
      <w:r>
        <w:rPr>
          <w:rFonts w:ascii="Cambria" w:eastAsia="Cambria" w:hAnsi="Cambria" w:cs="Cambria"/>
          <w:sz w:val="20"/>
          <w:szCs w:val="20"/>
        </w:rPr>
        <w:t xml:space="preserve"> (0D33) + </w:t>
      </w:r>
      <w:r>
        <w:rPr>
          <w:rFonts w:ascii="Kartika" w:eastAsia="Kartika" w:hAnsi="Kartika" w:cs="Kartika"/>
          <w:b/>
          <w:bCs/>
          <w:sz w:val="20"/>
          <w:szCs w:val="20"/>
          <w:cs/>
        </w:rPr>
        <w:t>ള</w:t>
      </w:r>
      <w:r>
        <w:rPr>
          <w:rFonts w:ascii="Cambria" w:eastAsia="Cambria" w:hAnsi="Cambria" w:cs="Cambria"/>
          <w:sz w:val="20"/>
          <w:szCs w:val="20"/>
        </w:rPr>
        <w:t xml:space="preserve"> (0D33)</w:t>
      </w:r>
    </w:p>
    <w:p w14:paraId="55252F91" w14:textId="77777777" w:rsidR="00492F68" w:rsidRDefault="003F747F">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This has been restricted by a WLE rule 7. </w:t>
      </w:r>
      <w:r>
        <w:rPr>
          <w:rFonts w:ascii="Cambria" w:eastAsia="Cambria" w:hAnsi="Cambria" w:cs="Cambria"/>
          <w:sz w:val="22"/>
          <w:szCs w:val="22"/>
        </w:rPr>
        <w:t>It allows the combination “</w:t>
      </w:r>
      <w:r>
        <w:rPr>
          <w:rFonts w:ascii="Kartika" w:eastAsia="Kartika" w:hAnsi="Kartika" w:cs="Kartika"/>
          <w:sz w:val="22"/>
          <w:szCs w:val="22"/>
          <w:cs/>
        </w:rPr>
        <w:t>ള്ളള</w:t>
      </w:r>
      <w:r>
        <w:rPr>
          <w:rFonts w:ascii="Cambria" w:eastAsia="Cambria" w:hAnsi="Cambria" w:cs="Cambria"/>
          <w:sz w:val="22"/>
          <w:szCs w:val="22"/>
        </w:rPr>
        <w:t>” (0D33 0D4D 0D33 0D33) which is present in words like “</w:t>
      </w:r>
      <w:r>
        <w:rPr>
          <w:rFonts w:ascii="Kartika" w:eastAsia="Kartika" w:hAnsi="Kartika" w:cs="Kartika"/>
          <w:sz w:val="22"/>
          <w:szCs w:val="22"/>
          <w:cs/>
        </w:rPr>
        <w:t>ഉള്ളളവ്</w:t>
      </w:r>
      <w:r>
        <w:rPr>
          <w:rFonts w:ascii="Cambria" w:eastAsia="Cambria" w:hAnsi="Cambria" w:cs="Cambria"/>
          <w:sz w:val="22"/>
          <w:szCs w:val="22"/>
        </w:rPr>
        <w:t xml:space="preserve">” (meaning: inner dimension viz. volume), </w:t>
      </w:r>
      <w:r>
        <w:rPr>
          <w:rFonts w:ascii="Cambria" w:eastAsia="Cambria" w:hAnsi="Cambria" w:cs="Cambria"/>
          <w:color w:val="000000"/>
          <w:sz w:val="22"/>
          <w:szCs w:val="22"/>
        </w:rPr>
        <w:t>and blocks the combination “</w:t>
      </w:r>
      <w:r>
        <w:rPr>
          <w:rFonts w:ascii="Kartika" w:eastAsia="Kartika" w:hAnsi="Kartika" w:cs="Kartika"/>
          <w:color w:val="000000"/>
          <w:sz w:val="22"/>
          <w:szCs w:val="22"/>
          <w:cs/>
        </w:rPr>
        <w:t>ളള്ള</w:t>
      </w:r>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0D4D 0D33) which is rarely found in usage. The existence of “</w:t>
      </w:r>
      <w:r>
        <w:rPr>
          <w:rFonts w:ascii="Kartika" w:eastAsia="Kartika" w:hAnsi="Kartika" w:cs="Kartika"/>
          <w:color w:val="000000"/>
          <w:sz w:val="22"/>
          <w:szCs w:val="22"/>
          <w:cs/>
        </w:rPr>
        <w:t>ളള</w:t>
      </w:r>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 in considerable percentage on the web can be attributed to misspelling due to extreme visual similarity. </w:t>
      </w:r>
    </w:p>
    <w:p w14:paraId="0E9EAD23" w14:textId="77777777" w:rsidR="00492F68" w:rsidRDefault="003F747F">
      <w:pPr>
        <w:pStyle w:val="Title"/>
        <w:spacing w:line="360" w:lineRule="auto"/>
        <w:rPr>
          <w:sz w:val="24"/>
          <w:szCs w:val="24"/>
        </w:rPr>
      </w:pPr>
      <w:bookmarkStart w:id="34" w:name="_3o7alnk" w:colFirst="0" w:colLast="0"/>
      <w:bookmarkEnd w:id="34"/>
      <w:r>
        <w:br w:type="page"/>
      </w:r>
    </w:p>
    <w:p w14:paraId="7864DAEC" w14:textId="77777777" w:rsidR="00492F68" w:rsidRDefault="003F747F">
      <w:pPr>
        <w:pStyle w:val="Title"/>
        <w:spacing w:line="360" w:lineRule="auto"/>
        <w:jc w:val="both"/>
        <w:rPr>
          <w:sz w:val="24"/>
          <w:szCs w:val="24"/>
        </w:rPr>
      </w:pPr>
      <w:r>
        <w:rPr>
          <w:sz w:val="24"/>
          <w:szCs w:val="24"/>
        </w:rPr>
        <w:lastRenderedPageBreak/>
        <w:t>===================================================================</w:t>
      </w:r>
    </w:p>
    <w:p w14:paraId="502F8D50" w14:textId="77777777" w:rsidR="00492F68" w:rsidRDefault="003F747F">
      <w:pPr>
        <w:pStyle w:val="Title"/>
        <w:spacing w:line="360" w:lineRule="auto"/>
        <w:jc w:val="both"/>
        <w:rPr>
          <w:sz w:val="24"/>
          <w:szCs w:val="24"/>
        </w:rPr>
      </w:pPr>
      <w:r>
        <w:rPr>
          <w:sz w:val="24"/>
          <w:szCs w:val="24"/>
        </w:rPr>
        <w:t>Proposed recommendation from the Integration Panel</w:t>
      </w:r>
    </w:p>
    <w:p w14:paraId="4B4D2063" w14:textId="77777777" w:rsidR="00492F68" w:rsidRDefault="003F747F">
      <w:pPr>
        <w:pStyle w:val="Title"/>
        <w:spacing w:line="360" w:lineRule="auto"/>
        <w:jc w:val="both"/>
        <w:rPr>
          <w:sz w:val="24"/>
          <w:szCs w:val="24"/>
        </w:rPr>
      </w:pPr>
      <w:r>
        <w:rPr>
          <w:sz w:val="24"/>
          <w:szCs w:val="24"/>
        </w:rPr>
        <w:t>===================================================================</w:t>
      </w:r>
    </w:p>
    <w:p w14:paraId="68E04623" w14:textId="77777777" w:rsidR="00492F68" w:rsidRDefault="003F747F">
      <w:pPr>
        <w:pStyle w:val="Title"/>
        <w:spacing w:line="360" w:lineRule="auto"/>
        <w:jc w:val="both"/>
        <w:rPr>
          <w:sz w:val="36"/>
          <w:szCs w:val="36"/>
        </w:rPr>
      </w:pPr>
      <w:r>
        <w:rPr>
          <w:sz w:val="36"/>
          <w:szCs w:val="36"/>
        </w:rPr>
        <w:t>Proposed recommendation for Malayalam</w:t>
      </w:r>
    </w:p>
    <w:p w14:paraId="7EEF9430" w14:textId="77777777" w:rsidR="00492F68" w:rsidRDefault="003F747F">
      <w:pPr>
        <w:spacing w:line="360" w:lineRule="auto"/>
        <w:jc w:val="both"/>
        <w:rPr>
          <w:rFonts w:ascii="Cambria" w:eastAsia="Cambria" w:hAnsi="Cambria" w:cs="Cambria"/>
        </w:rPr>
      </w:pPr>
      <w:r>
        <w:rPr>
          <w:rFonts w:ascii="Cambria" w:eastAsia="Cambria" w:hAnsi="Cambria" w:cs="Cambria"/>
        </w:rPr>
        <w:t>DATE: 2018-06-12</w:t>
      </w:r>
    </w:p>
    <w:p w14:paraId="4814EFB8" w14:textId="77777777" w:rsidR="00492F68" w:rsidRDefault="003F747F">
      <w:pPr>
        <w:pStyle w:val="Heading1"/>
        <w:spacing w:before="120" w:line="360" w:lineRule="auto"/>
        <w:jc w:val="both"/>
        <w:rPr>
          <w:sz w:val="24"/>
          <w:szCs w:val="24"/>
        </w:rPr>
      </w:pPr>
      <w:r>
        <w:rPr>
          <w:sz w:val="24"/>
          <w:szCs w:val="24"/>
        </w:rPr>
        <w:t>Overview</w:t>
      </w:r>
    </w:p>
    <w:p w14:paraId="663D5077" w14:textId="77777777" w:rsidR="00492F68" w:rsidRDefault="003F747F">
      <w:pPr>
        <w:spacing w:line="360"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14:paraId="5944D147" w14:textId="77777777" w:rsidR="00492F68" w:rsidRDefault="003F747F">
      <w:pPr>
        <w:pStyle w:val="Heading1"/>
        <w:spacing w:before="120" w:line="360" w:lineRule="auto"/>
        <w:jc w:val="both"/>
        <w:rPr>
          <w:sz w:val="24"/>
          <w:szCs w:val="24"/>
        </w:rPr>
      </w:pPr>
      <w:r>
        <w:rPr>
          <w:sz w:val="24"/>
          <w:szCs w:val="24"/>
        </w:rPr>
        <w:t>Issue Statement</w:t>
      </w:r>
    </w:p>
    <w:p w14:paraId="401D67C9" w14:textId="77777777" w:rsidR="00492F68" w:rsidRDefault="003F747F">
      <w:pPr>
        <w:spacing w:line="360" w:lineRule="auto"/>
        <w:jc w:val="both"/>
        <w:rPr>
          <w:rFonts w:ascii="Cambria" w:eastAsia="Cambria" w:hAnsi="Cambria" w:cs="Cambria"/>
        </w:rPr>
      </w:pPr>
      <w:r>
        <w:rPr>
          <w:rFonts w:ascii="Cambria" w:eastAsia="Cambria" w:hAnsi="Cambria" w:cs="Cambria"/>
        </w:rPr>
        <w:t>The Malayalam LGR defines the following variant</w:t>
      </w:r>
    </w:p>
    <w:p w14:paraId="43235F70"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rPr>
        <w:t>ളള</w:t>
      </w:r>
      <w:r>
        <w:rPr>
          <w:rFonts w:ascii="Cambria" w:eastAsia="Cambria" w:hAnsi="Cambria" w:cs="Cambria"/>
        </w:rPr>
        <w:t xml:space="preserve"> &lt;--&gt; </w:t>
      </w:r>
      <w:r>
        <w:rPr>
          <w:rFonts w:ascii="Kartika" w:eastAsia="Kartika" w:hAnsi="Kartika" w:cs="Kartika"/>
          <w:cs/>
        </w:rPr>
        <w:t>ള്ള</w:t>
      </w:r>
      <w:r>
        <w:rPr>
          <w:rFonts w:ascii="DaunPenh" w:eastAsia="DaunPenh" w:hAnsi="DaunPenh" w:cs="DaunPenh"/>
        </w:rPr>
        <w:t>)</w:t>
      </w:r>
    </w:p>
    <w:p w14:paraId="3F11283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14:paraId="1040F910" w14:textId="77777777" w:rsidR="00492F68" w:rsidRDefault="003F747F">
      <w:pPr>
        <w:spacing w:line="360" w:lineRule="auto"/>
        <w:ind w:left="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14:paraId="279F92F0" w14:textId="77777777" w:rsidR="00492F68" w:rsidRDefault="003F747F">
      <w:pPr>
        <w:spacing w:line="360" w:lineRule="auto"/>
        <w:ind w:left="720"/>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14:paraId="2FD4B68A" w14:textId="77777777" w:rsidR="00492F68" w:rsidRDefault="003F747F">
      <w:pPr>
        <w:spacing w:before="120" w:line="360" w:lineRule="auto"/>
        <w:jc w:val="both"/>
        <w:rPr>
          <w:rFonts w:ascii="Cambria" w:eastAsia="Cambria" w:hAnsi="Cambria" w:cs="Cambria"/>
        </w:rPr>
      </w:pPr>
      <w:r>
        <w:rPr>
          <w:rFonts w:ascii="Cambria" w:eastAsia="Cambria" w:hAnsi="Cambria" w:cs="Cambria"/>
        </w:rPr>
        <w:t xml:space="preserve">As a result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14:paraId="0E6B8C33" w14:textId="77777777" w:rsidR="00492F68" w:rsidRDefault="003F747F">
      <w:pPr>
        <w:spacing w:before="120" w:line="360"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14:paraId="4EEE3F9E" w14:textId="77777777" w:rsidR="00492F68" w:rsidRDefault="003F747F">
      <w:pPr>
        <w:pStyle w:val="Heading1"/>
        <w:spacing w:before="120" w:line="360" w:lineRule="auto"/>
        <w:jc w:val="both"/>
        <w:rPr>
          <w:sz w:val="24"/>
          <w:szCs w:val="24"/>
        </w:rPr>
      </w:pPr>
      <w:r>
        <w:rPr>
          <w:sz w:val="24"/>
          <w:szCs w:val="24"/>
        </w:rPr>
        <w:t>Background:</w:t>
      </w:r>
    </w:p>
    <w:p w14:paraId="250B67FE" w14:textId="77777777" w:rsidR="00492F68" w:rsidRDefault="003F747F">
      <w:pPr>
        <w:spacing w:line="360" w:lineRule="auto"/>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r>
        <w:rPr>
          <w:rFonts w:ascii="Kartika" w:eastAsia="Kartika" w:hAnsi="Kartika" w:cs="Kartika"/>
          <w:cs/>
        </w:rPr>
        <w:t>ള്ളള</w:t>
      </w:r>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exists (0) times</w:t>
      </w:r>
    </w:p>
    <w:p w14:paraId="41A13BB6" w14:textId="77777777" w:rsidR="00492F68" w:rsidRDefault="003F747F">
      <w:pPr>
        <w:spacing w:line="360" w:lineRule="auto"/>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523 times, or .9% of the total;  of these:</w:t>
      </w:r>
    </w:p>
    <w:p w14:paraId="617C970C" w14:textId="77777777" w:rsidR="00492F68" w:rsidRDefault="003F747F">
      <w:pPr>
        <w:numPr>
          <w:ilvl w:val="0"/>
          <w:numId w:val="5"/>
        </w:numPr>
        <w:spacing w:line="360" w:lineRule="auto"/>
        <w:jc w:val="both"/>
      </w:pPr>
      <w:r>
        <w:rPr>
          <w:rFonts w:ascii="Cambria" w:eastAsia="Cambria" w:hAnsi="Cambria" w:cs="Cambria"/>
        </w:rPr>
        <w:lastRenderedPageBreak/>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rPr>
        <w:t>ള്ള്</w:t>
      </w:r>
      <w:r>
        <w:rPr>
          <w:rFonts w:ascii="DaunPenh" w:eastAsia="DaunPenh" w:hAnsi="DaunPenh" w:cs="DaunPenh"/>
        </w:rPr>
        <w:t>)</w:t>
      </w:r>
    </w:p>
    <w:p w14:paraId="03BB90B6" w14:textId="77777777" w:rsidR="00492F68" w:rsidRDefault="003F747F">
      <w:pPr>
        <w:numPr>
          <w:ilvl w:val="0"/>
          <w:numId w:val="5"/>
        </w:numPr>
        <w:spacing w:line="360" w:lineRule="auto"/>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14:paraId="4DAB586E" w14:textId="77777777" w:rsidR="00492F68" w:rsidRDefault="003F747F">
      <w:pPr>
        <w:spacing w:line="360" w:lineRule="auto"/>
        <w:jc w:val="both"/>
        <w:rPr>
          <w:rFonts w:ascii="Cambria" w:eastAsia="Cambria" w:hAnsi="Cambria" w:cs="Cambria"/>
        </w:rPr>
      </w:pPr>
      <w:r>
        <w:rPr>
          <w:rFonts w:ascii="Cambria" w:eastAsia="Cambria" w:hAnsi="Cambria" w:cs="Cambria"/>
        </w:rPr>
        <w:br/>
        <w:t>From this one can conclude:</w:t>
      </w:r>
    </w:p>
    <w:p w14:paraId="416C4449" w14:textId="77777777" w:rsidR="00492F68" w:rsidRDefault="003F747F">
      <w:pPr>
        <w:numPr>
          <w:ilvl w:val="0"/>
          <w:numId w:val="1"/>
        </w:numPr>
        <w:spacing w:line="360" w:lineRule="auto"/>
        <w:ind w:left="720" w:hanging="274"/>
        <w:contextualSpacing/>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which doesn't occur normally or at least not frequently)</w:t>
      </w:r>
    </w:p>
    <w:p w14:paraId="71847391" w14:textId="77777777" w:rsidR="00492F68" w:rsidRDefault="003F747F">
      <w:pPr>
        <w:numPr>
          <w:ilvl w:val="0"/>
          <w:numId w:val="1"/>
        </w:numPr>
        <w:spacing w:line="360" w:lineRule="auto"/>
        <w:ind w:left="720" w:hanging="274"/>
        <w:contextualSpacing/>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the latter again not seen in the sample)</w:t>
      </w:r>
    </w:p>
    <w:p w14:paraId="015273B9" w14:textId="77777777" w:rsidR="00492F68" w:rsidRDefault="003F747F">
      <w:pPr>
        <w:numPr>
          <w:ilvl w:val="0"/>
          <w:numId w:val="1"/>
        </w:numPr>
        <w:spacing w:line="360" w:lineRule="auto"/>
        <w:ind w:left="720" w:hanging="274"/>
        <w:contextualSpacing/>
        <w:rPr>
          <w:color w:val="000000"/>
          <w:sz w:val="22"/>
          <w:szCs w:val="22"/>
        </w:rPr>
      </w:pP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rPr>
        <w:t>ളളള</w:t>
      </w:r>
      <w:r>
        <w:rPr>
          <w:rFonts w:ascii="Cambria" w:eastAsia="Cambria" w:hAnsi="Cambria" w:cs="Cambria"/>
        </w:rPr>
        <w:t xml:space="preserve">, but not by </w:t>
      </w:r>
      <w:r>
        <w:rPr>
          <w:rFonts w:ascii="Kartika" w:eastAsia="Kartika" w:hAnsi="Kartika" w:cs="Kartika"/>
          <w:cs/>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14:paraId="532E1F00"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Under the definition in the proposed LGR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even though it shouldn't be.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14:paraId="2B6835F1" w14:textId="77777777" w:rsidR="00492F68" w:rsidRDefault="003F747F">
      <w:pPr>
        <w:spacing w:before="120" w:line="360"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14:paraId="57EA35EB" w14:textId="77777777" w:rsidR="00492F68" w:rsidRDefault="003F747F">
      <w:pPr>
        <w:pStyle w:val="Heading1"/>
        <w:spacing w:before="120" w:line="360" w:lineRule="auto"/>
        <w:jc w:val="both"/>
        <w:rPr>
          <w:sz w:val="24"/>
          <w:szCs w:val="24"/>
        </w:rPr>
      </w:pPr>
      <w:r>
        <w:rPr>
          <w:sz w:val="24"/>
          <w:szCs w:val="24"/>
        </w:rPr>
        <w:t>Options</w:t>
      </w:r>
    </w:p>
    <w:p w14:paraId="4F234A44" w14:textId="77777777" w:rsidR="00492F68" w:rsidRDefault="003F747F">
      <w:pPr>
        <w:spacing w:line="360" w:lineRule="auto"/>
        <w:jc w:val="both"/>
      </w:pPr>
      <w:r>
        <w:t>The IP identified two suggested options to resolve the issue.</w:t>
      </w:r>
    </w:p>
    <w:p w14:paraId="17E50100" w14:textId="77777777" w:rsidR="00492F68" w:rsidRDefault="003F747F">
      <w:pPr>
        <w:spacing w:before="120" w:line="360" w:lineRule="auto"/>
        <w:jc w:val="both"/>
      </w:pPr>
      <w:r>
        <w:rPr>
          <w:b/>
        </w:rPr>
        <w:t>Option One</w:t>
      </w:r>
    </w:p>
    <w:p w14:paraId="47641EDD"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cs/>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14:paraId="6700D129"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w:t>
      </w:r>
      <w:r>
        <w:rPr>
          <w:rFonts w:ascii="Cambria" w:eastAsia="Cambria" w:hAnsi="Cambria" w:cs="Cambria"/>
        </w:rPr>
        <w:lastRenderedPageBreak/>
        <w:t xml:space="preserve">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r>
        <w:rPr>
          <w:rFonts w:ascii="Kartika" w:eastAsia="Kartika" w:hAnsi="Kartika" w:cs="Kartika"/>
          <w:cs/>
        </w:rPr>
        <w:t>ള്ളള</w:t>
      </w:r>
      <w:r>
        <w:rPr>
          <w:rFonts w:ascii="Cambria" w:eastAsia="Cambria" w:hAnsi="Cambria" w:cs="Cambria"/>
        </w:rPr>
        <w:t xml:space="preserve">, etc. However, cases like  </w:t>
      </w:r>
      <w:r>
        <w:rPr>
          <w:rFonts w:ascii="Kartika" w:eastAsia="Kartika" w:hAnsi="Kartika" w:cs="Kartika"/>
          <w:cs/>
        </w:rPr>
        <w:t>ള്ളള</w:t>
      </w:r>
      <w:r>
        <w:rPr>
          <w:rFonts w:ascii="DaunPenh" w:eastAsia="DaunPenh" w:hAnsi="DaunPenh" w:cs="DaunPenh"/>
        </w:rPr>
        <w:t xml:space="preserve"> /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14:paraId="2564F9AC" w14:textId="77777777" w:rsidR="00492F68" w:rsidRDefault="003F747F">
      <w:pPr>
        <w:spacing w:before="120" w:line="360" w:lineRule="auto"/>
        <w:jc w:val="both"/>
        <w:rPr>
          <w:rFonts w:ascii="Cambria" w:eastAsia="Cambria" w:hAnsi="Cambria" w:cs="Cambria"/>
        </w:rPr>
      </w:pPr>
      <w:r>
        <w:rPr>
          <w:rFonts w:ascii="Cambria" w:eastAsia="Cambria" w:hAnsi="Cambria" w:cs="Cambria"/>
          <w:b/>
        </w:rPr>
        <w:t>Option Two</w:t>
      </w:r>
    </w:p>
    <w:p w14:paraId="2DCB04EA" w14:textId="77777777" w:rsidR="00492F68" w:rsidRDefault="003F747F">
      <w:pPr>
        <w:spacing w:before="120" w:after="120" w:line="360"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r>
        <w:rPr>
          <w:rFonts w:ascii="Kartika" w:eastAsia="Kartika" w:hAnsi="Kartika" w:cs="Kartika"/>
          <w:cs/>
        </w:rPr>
        <w:t>ളള</w:t>
      </w:r>
    </w:p>
    <w:p w14:paraId="60885F25" w14:textId="77777777" w:rsidR="00492F68" w:rsidRDefault="003F747F">
      <w:pPr>
        <w:spacing w:line="360"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14:paraId="6AB6FBFC" w14:textId="77777777" w:rsidR="00492F68" w:rsidRDefault="003F747F">
      <w:pPr>
        <w:pStyle w:val="Heading1"/>
        <w:spacing w:before="120" w:line="360" w:lineRule="auto"/>
        <w:ind w:left="0" w:firstLine="0"/>
        <w:jc w:val="both"/>
        <w:rPr>
          <w:sz w:val="24"/>
          <w:szCs w:val="24"/>
        </w:rPr>
      </w:pPr>
      <w:r>
        <w:rPr>
          <w:sz w:val="24"/>
          <w:szCs w:val="24"/>
        </w:rPr>
        <w:t>Recommendation</w:t>
      </w:r>
    </w:p>
    <w:p w14:paraId="08EDE1D2" w14:textId="77777777" w:rsidR="00492F68" w:rsidRDefault="003F747F">
      <w:pPr>
        <w:spacing w:before="120" w:line="360" w:lineRule="auto"/>
        <w:jc w:val="both"/>
        <w:rPr>
          <w:rFonts w:ascii="Cambria" w:eastAsia="Cambria" w:hAnsi="Cambria" w:cs="Cambria"/>
        </w:rPr>
      </w:pPr>
      <w:r>
        <w:rPr>
          <w:rFonts w:ascii="Cambria" w:eastAsia="Cambria" w:hAnsi="Cambria" w:cs="Cambria"/>
        </w:rPr>
        <w:t xml:space="preserve">The IP requests the </w:t>
      </w:r>
      <w:proofErr w:type="spellStart"/>
      <w:r>
        <w:rPr>
          <w:rFonts w:ascii="Cambria" w:eastAsia="Cambria" w:hAnsi="Cambria" w:cs="Cambria"/>
        </w:rPr>
        <w:t>NeoB</w:t>
      </w:r>
      <w:proofErr w:type="spellEnd"/>
      <w:r>
        <w:rPr>
          <w:rFonts w:ascii="Cambria" w:eastAsia="Cambria" w:hAnsi="Cambria" w:cs="Cambria"/>
        </w:rPr>
        <w:t xml:space="preserve"> GP to study these options and to consider them in determining a proposed approach to fixing the issue with the kind of variant mapping mentioned at the head of the document.</w:t>
      </w:r>
    </w:p>
    <w:p w14:paraId="28FCDEA7" w14:textId="77777777" w:rsidR="00492F68" w:rsidRDefault="003F747F">
      <w:pPr>
        <w:spacing w:before="120" w:line="360"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14:paraId="07F66A56" w14:textId="77777777" w:rsidR="00492F68" w:rsidRDefault="003F747F">
      <w:pPr>
        <w:spacing w:before="120" w:line="360"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14:paraId="135A2B87" w14:textId="77777777" w:rsidR="00492F68" w:rsidRDefault="003F747F">
      <w:pPr>
        <w:spacing w:before="120" w:line="360"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14:paraId="05449C0F" w14:textId="77777777" w:rsidR="00492F68" w:rsidRDefault="00492F68">
      <w:pPr>
        <w:spacing w:before="120" w:line="360" w:lineRule="auto"/>
        <w:jc w:val="both"/>
        <w:rPr>
          <w:rFonts w:ascii="Cambria" w:eastAsia="Cambria" w:hAnsi="Cambria" w:cs="Cambria"/>
        </w:rPr>
      </w:pPr>
    </w:p>
    <w:p w14:paraId="34239FE6" w14:textId="77777777" w:rsidR="00492F68" w:rsidRDefault="003F747F">
      <w:pPr>
        <w:pStyle w:val="Title"/>
        <w:spacing w:line="360" w:lineRule="auto"/>
        <w:jc w:val="both"/>
        <w:rPr>
          <w:sz w:val="24"/>
          <w:szCs w:val="24"/>
        </w:rPr>
      </w:pPr>
      <w:r>
        <w:rPr>
          <w:sz w:val="24"/>
          <w:szCs w:val="24"/>
        </w:rPr>
        <w:lastRenderedPageBreak/>
        <w:t>===================================================================</w:t>
      </w:r>
    </w:p>
    <w:p w14:paraId="55BA1A16" w14:textId="77777777" w:rsidR="00492F68" w:rsidRDefault="003F747F">
      <w:pPr>
        <w:pStyle w:val="Title"/>
        <w:spacing w:line="360" w:lineRule="auto"/>
        <w:jc w:val="both"/>
        <w:rPr>
          <w:sz w:val="24"/>
          <w:szCs w:val="24"/>
        </w:rPr>
      </w:pPr>
      <w:r>
        <w:rPr>
          <w:sz w:val="24"/>
          <w:szCs w:val="24"/>
        </w:rPr>
        <w:t xml:space="preserve">Feedback from community  </w:t>
      </w:r>
    </w:p>
    <w:p w14:paraId="5F87AE88" w14:textId="77777777" w:rsidR="00492F68" w:rsidRDefault="003F747F">
      <w:pPr>
        <w:pStyle w:val="Title"/>
        <w:spacing w:line="360" w:lineRule="auto"/>
        <w:jc w:val="both"/>
        <w:rPr>
          <w:sz w:val="24"/>
          <w:szCs w:val="24"/>
        </w:rPr>
      </w:pPr>
      <w:r>
        <w:rPr>
          <w:sz w:val="24"/>
          <w:szCs w:val="24"/>
        </w:rPr>
        <w:t>===================================================================</w:t>
      </w:r>
    </w:p>
    <w:p w14:paraId="733F90DD"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നീ</w:t>
      </w:r>
      <w:r>
        <w:rPr>
          <w:rFonts w:ascii="Kartika" w:eastAsia="Kartika" w:hAnsi="Kartika" w:cs="Kartika"/>
          <w:b/>
          <w:bCs/>
          <w:color w:val="000000"/>
          <w:highlight w:val="white"/>
          <w:cs/>
        </w:rPr>
        <w:t>ളള്ള</w:t>
      </w:r>
      <w:r>
        <w:rPr>
          <w:rFonts w:ascii="Cambria" w:eastAsia="Cambria" w:hAnsi="Cambria" w:cs="Cambria"/>
          <w:color w:val="000000"/>
          <w:highlight w:val="white"/>
        </w:rPr>
        <w:t>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how people say </w:t>
      </w:r>
      <w:r>
        <w:rPr>
          <w:rFonts w:ascii="Kartika" w:eastAsia="Kartika" w:hAnsi="Kartika" w:cs="Kartika"/>
          <w:color w:val="000000"/>
          <w:highlight w:val="white"/>
          <w:cs/>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color w:val="000000"/>
          <w:highlight w:val="white"/>
        </w:rPr>
        <w:t xml:space="preserve"> [meaning: long hair, lit. hair with length], locally in </w:t>
      </w:r>
      <w:proofErr w:type="spellStart"/>
      <w:r>
        <w:rPr>
          <w:rFonts w:ascii="Cambria" w:eastAsia="Cambria" w:hAnsi="Cambria" w:cs="Cambria"/>
          <w:color w:val="000000"/>
          <w:highlight w:val="white"/>
        </w:rPr>
        <w:t>Valluvanad</w:t>
      </w:r>
      <w:proofErr w:type="spellEnd"/>
      <w:r>
        <w:rPr>
          <w:rFonts w:ascii="Cambria" w:eastAsia="Cambria" w:hAnsi="Cambria" w:cs="Cambria"/>
          <w:color w:val="000000"/>
          <w:highlight w:val="white"/>
        </w:rPr>
        <w:t xml:space="preserve"> area of North Kerala. Similarly,  </w:t>
      </w:r>
    </w:p>
    <w:p w14:paraId="68A558FB"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color w:val="000000"/>
          <w:highlight w:val="white"/>
        </w:rPr>
        <w:t xml:space="preserve">, is the same as </w:t>
      </w: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w:t>
      </w:r>
      <w:r>
        <w:rPr>
          <w:rFonts w:ascii="Cambria" w:eastAsia="Cambria" w:hAnsi="Cambria" w:cs="Cambria"/>
          <w:b/>
          <w:i/>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[meaning: (a) song with good rhythm]</w:t>
      </w:r>
    </w:p>
    <w:p w14:paraId="2A538833" w14:textId="77777777" w:rsidR="00492F68" w:rsidRDefault="003F747F">
      <w:pPr>
        <w:spacing w:line="360" w:lineRule="auto"/>
        <w:rPr>
          <w:rFonts w:ascii="Cambria" w:eastAsia="Cambria" w:hAnsi="Cambria" w:cs="Cambria"/>
          <w:color w:val="000000"/>
        </w:rPr>
      </w:pPr>
      <w:r>
        <w:rPr>
          <w:rFonts w:ascii="Kartika" w:eastAsia="Kartika" w:hAnsi="Kartika" w:cs="Kartika"/>
          <w:color w:val="000000"/>
          <w:highlight w:val="white"/>
          <w:cs/>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w:t>
      </w:r>
      <w:r>
        <w:rPr>
          <w:rFonts w:ascii="Kartika" w:eastAsia="Kartika" w:hAnsi="Kartika" w:cs="Kartika"/>
          <w:color w:val="000000"/>
          <w:highlight w:val="white"/>
          <w:cs/>
        </w:rPr>
        <w:t>വെള്ളമുള്ള</w:t>
      </w:r>
      <w:r>
        <w:rPr>
          <w:rFonts w:ascii="Cambria" w:eastAsia="Cambria" w:hAnsi="Cambria" w:cs="Cambria"/>
          <w:color w:val="000000"/>
          <w:highlight w:val="white"/>
        </w:rPr>
        <w:t>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cs/>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14:paraId="619CDF6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 don't these needs to be considered as the </w:t>
      </w:r>
      <w:r>
        <w:rPr>
          <w:rFonts w:ascii="Kartika" w:eastAsia="Kartika" w:hAnsi="Kartika" w:cs="Kartika"/>
          <w:b/>
          <w:bCs/>
          <w:color w:val="000000"/>
          <w:cs/>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bCs/>
          <w:color w:val="000000"/>
          <w:cs/>
        </w:rPr>
        <w:t>ഉള്ള</w:t>
      </w:r>
      <w:r>
        <w:rPr>
          <w:rFonts w:ascii="Cambria" w:eastAsia="Cambria" w:hAnsi="Cambria" w:cs="Cambria"/>
          <w:b/>
          <w:color w:val="000000"/>
        </w:rPr>
        <w:t>, </w:t>
      </w:r>
      <w:proofErr w:type="spellStart"/>
      <w:r>
        <w:rPr>
          <w:rFonts w:ascii="Cambria" w:eastAsia="Cambria" w:hAnsi="Cambria" w:cs="Cambria"/>
          <w:color w:val="000000"/>
        </w:rPr>
        <w:t>ulla</w:t>
      </w:r>
      <w:proofErr w:type="spellEnd"/>
      <w:r>
        <w:rPr>
          <w:rFonts w:ascii="Cambria" w:eastAsia="Cambria" w:hAnsi="Cambria" w:cs="Cambria"/>
          <w:b/>
          <w:i/>
          <w:color w:val="000000"/>
        </w:rPr>
        <w:t> </w:t>
      </w:r>
      <w:r>
        <w:rPr>
          <w:rFonts w:ascii="Cambria" w:eastAsia="Cambria" w:hAnsi="Cambria" w:cs="Cambria"/>
          <w:color w:val="000000"/>
        </w:rPr>
        <w:t>[meaning: having, with].</w:t>
      </w:r>
    </w:p>
    <w:p w14:paraId="5A3321D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cs/>
        </w:rPr>
        <w:t>ളൊള്ള</w:t>
      </w:r>
      <w:r>
        <w:rPr>
          <w:rFonts w:ascii="Cambria" w:eastAsia="Cambria" w:hAnsi="Cambria" w:cs="Cambria"/>
          <w:color w:val="000000"/>
        </w:rPr>
        <w:t xml:space="preserve">" or </w:t>
      </w:r>
      <w:r>
        <w:rPr>
          <w:rFonts w:ascii="Kartika" w:eastAsia="Kartika" w:hAnsi="Kartika" w:cs="Kartika"/>
          <w:color w:val="000000"/>
          <w:cs/>
        </w:rPr>
        <w:t>ളോള്ള</w:t>
      </w:r>
      <w:r>
        <w:rPr>
          <w:rFonts w:ascii="Cambria" w:eastAsia="Cambria" w:hAnsi="Cambria" w:cs="Cambria"/>
          <w:color w:val="000000"/>
        </w:rPr>
        <w:t xml:space="preserve"> which are allowed as per the rule. </w:t>
      </w:r>
    </w:p>
    <w:p w14:paraId="76A65AD8" w14:textId="77777777" w:rsidR="00492F68" w:rsidRDefault="00492F68">
      <w:pPr>
        <w:spacing w:line="360" w:lineRule="auto"/>
        <w:rPr>
          <w:rFonts w:ascii="Cambria" w:eastAsia="Cambria" w:hAnsi="Cambria" w:cs="Cambria"/>
          <w:color w:val="000000"/>
        </w:rPr>
      </w:pPr>
    </w:p>
    <w:p w14:paraId="66F8089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Then there are some place names like </w:t>
      </w:r>
      <w:r>
        <w:rPr>
          <w:rFonts w:ascii="Kartika" w:eastAsia="Kartika" w:hAnsi="Kartika" w:cs="Kartika"/>
          <w:b/>
          <w:bCs/>
          <w:color w:val="000000"/>
          <w:highlight w:val="white"/>
          <w:cs/>
        </w:rPr>
        <w:t>മാളള്ള</w:t>
      </w:r>
      <w:r>
        <w:rPr>
          <w:rFonts w:ascii="Cambria" w:eastAsia="Cambria" w:hAnsi="Cambria" w:cs="Cambria"/>
          <w:color w:val="000000"/>
          <w:highlight w:val="white"/>
        </w:rPr>
        <w:t>. On doing a Google search, I got only a </w:t>
      </w:r>
      <w:hyperlink r:id="rId38">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14:paraId="546DF633" w14:textId="77777777" w:rsidR="00492F68" w:rsidRDefault="00492F68">
      <w:pPr>
        <w:spacing w:line="360" w:lineRule="auto"/>
        <w:rPr>
          <w:rFonts w:ascii="Cambria" w:eastAsia="Cambria" w:hAnsi="Cambria" w:cs="Cambria"/>
          <w:color w:val="000000"/>
        </w:rPr>
      </w:pPr>
    </w:p>
    <w:p w14:paraId="198AD39A" w14:textId="77777777" w:rsidR="00492F68" w:rsidRDefault="00492F68">
      <w:pPr>
        <w:spacing w:line="360" w:lineRule="auto"/>
        <w:rPr>
          <w:rFonts w:ascii="Cambria" w:eastAsia="Cambria" w:hAnsi="Cambria" w:cs="Cambria"/>
          <w:color w:val="000000"/>
        </w:rPr>
      </w:pPr>
    </w:p>
    <w:p w14:paraId="7DE482F3" w14:textId="77777777" w:rsidR="00492F68" w:rsidRDefault="00492F68">
      <w:pPr>
        <w:spacing w:line="360" w:lineRule="auto"/>
        <w:rPr>
          <w:rFonts w:ascii="Cambria" w:eastAsia="Cambria" w:hAnsi="Cambria" w:cs="Cambria"/>
          <w:color w:val="000000"/>
        </w:rPr>
      </w:pPr>
    </w:p>
    <w:p w14:paraId="42809379"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highlight w:val="white"/>
          <w:u w:val="single"/>
        </w:rPr>
        <w:t>Feedback from the community: </w:t>
      </w:r>
    </w:p>
    <w:p w14:paraId="59A651B6" w14:textId="77777777" w:rsidR="00492F68" w:rsidRDefault="00492F68">
      <w:pPr>
        <w:spacing w:line="360" w:lineRule="auto"/>
        <w:rPr>
          <w:rFonts w:ascii="Cambria" w:eastAsia="Cambria" w:hAnsi="Cambria" w:cs="Cambria"/>
          <w:color w:val="000000"/>
        </w:rPr>
      </w:pPr>
    </w:p>
    <w:p w14:paraId="5C999B44"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 xml:space="preserve">I won't recommend adding such rules based on the existence of current (and popular) vocabulary of 2018. Malayalam has an active practice of borrowing words from other languages than inventing native words (mainly from English nowadays). Because of this anything that is a valid conjunct can come into the language. Here is an example: You may know, I am a typeface designer too. When some of our initial fonts did not have the OpenType rules to handle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it was because nobody could find a word that can have such a combination. Later, around 2010, Facebook became a thing. People </w:t>
      </w:r>
      <w:r>
        <w:rPr>
          <w:rFonts w:ascii="Cambria" w:eastAsia="Cambria" w:hAnsi="Cambria" w:cs="Cambria"/>
          <w:color w:val="000000"/>
        </w:rPr>
        <w:lastRenderedPageBreak/>
        <w:t xml:space="preserve">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olor w:val="000000"/>
          <w:cs/>
        </w:rPr>
        <w:t>ജ്</w:t>
      </w:r>
      <w:r>
        <w:rPr>
          <w:rFonts w:ascii="Cambria" w:eastAsia="Cambria" w:hAnsi="Cambria" w:cs="Cambria"/>
          <w:color w:val="000000"/>
        </w:rPr>
        <w:t>+</w:t>
      </w:r>
      <w:r>
        <w:rPr>
          <w:rFonts w:ascii="Kartika" w:eastAsia="Kartika" w:hAnsi="Kartika" w:cs="Kartika"/>
          <w:color w:val="000000"/>
          <w:cs/>
        </w:rPr>
        <w:t>മ</w:t>
      </w:r>
      <w:r>
        <w:rPr>
          <w:rFonts w:ascii="Cambria" w:eastAsia="Cambria" w:hAnsi="Cambria" w:cs="Cambria"/>
          <w:color w:val="000000"/>
        </w:rPr>
        <w:t xml:space="preserve"> was not supporting thinking, there is no Malayalam word with </w:t>
      </w:r>
      <w:r>
        <w:rPr>
          <w:rFonts w:ascii="Kartika" w:eastAsia="Kartika" w:hAnsi="Kartika" w:cs="Kartika"/>
          <w:color w:val="000000"/>
          <w:cs/>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cs/>
        </w:rPr>
        <w:t>അജ്മീർ</w:t>
      </w:r>
      <w:r>
        <w:rPr>
          <w:rFonts w:ascii="Cambria" w:eastAsia="Cambria" w:hAnsi="Cambria" w:cs="Cambria"/>
          <w:color w:val="000000"/>
        </w:rPr>
        <w:t>.. So that is about the 'reasoning of rare occurrence in Malayalam'. Btw, there are people and places with name </w:t>
      </w:r>
      <w:r>
        <w:rPr>
          <w:rFonts w:ascii="Kartika" w:eastAsia="Kartika" w:hAnsi="Kartika" w:cs="Kartika"/>
          <w:b/>
          <w:bCs/>
          <w:color w:val="000000"/>
          <w:cs/>
        </w:rPr>
        <w:t>മാളള്ള</w:t>
      </w:r>
      <w:r>
        <w:rPr>
          <w:rFonts w:ascii="Cambria" w:eastAsia="Cambria" w:hAnsi="Cambria" w:cs="Cambria"/>
          <w:color w:val="000000"/>
        </w:rPr>
        <w:t> (</w:t>
      </w:r>
      <w:proofErr w:type="spellStart"/>
      <w:r>
        <w:rPr>
          <w:rFonts w:ascii="Cambria" w:eastAsia="Cambria" w:hAnsi="Cambria" w:cs="Cambria"/>
          <w:color w:val="000000"/>
        </w:rPr>
        <w:t>Malalla</w:t>
      </w:r>
      <w:proofErr w:type="spellEnd"/>
      <w:r>
        <w:rPr>
          <w:rFonts w:ascii="Cambria" w:eastAsia="Cambria" w:hAnsi="Cambria" w:cs="Cambria"/>
          <w:color w:val="000000"/>
        </w:rPr>
        <w:t xml:space="preserve">) - try a google search. We people from </w:t>
      </w:r>
      <w:proofErr w:type="spellStart"/>
      <w:r>
        <w:rPr>
          <w:rFonts w:ascii="Cambria" w:eastAsia="Cambria" w:hAnsi="Cambria" w:cs="Cambria"/>
          <w:color w:val="000000"/>
        </w:rPr>
        <w:t>Valluvanad</w:t>
      </w:r>
      <w:proofErr w:type="spellEnd"/>
      <w:r>
        <w:rPr>
          <w:rFonts w:ascii="Cambria" w:eastAsia="Cambria" w:hAnsi="Cambria" w:cs="Cambria"/>
          <w:color w:val="000000"/>
        </w:rPr>
        <w:t xml:space="preserve"> area often has this </w:t>
      </w:r>
      <w:r>
        <w:rPr>
          <w:rFonts w:ascii="Kartika" w:eastAsia="Kartika" w:hAnsi="Kartika" w:cs="Kartika"/>
          <w:color w:val="000000"/>
          <w:cs/>
        </w:rPr>
        <w:t>നല്ല</w:t>
      </w:r>
      <w:r>
        <w:rPr>
          <w:rFonts w:ascii="Cambria" w:eastAsia="Cambria" w:hAnsi="Cambria" w:cs="Cambria"/>
          <w:color w:val="000000"/>
        </w:rPr>
        <w:t> </w:t>
      </w:r>
      <w:r>
        <w:rPr>
          <w:rFonts w:ascii="Kartika" w:eastAsia="Kartika" w:hAnsi="Kartika" w:cs="Kartika"/>
          <w:b/>
          <w:bCs/>
          <w:color w:val="000000"/>
          <w:cs/>
        </w:rPr>
        <w:t>നീളള്ള</w:t>
      </w:r>
      <w:r>
        <w:rPr>
          <w:rFonts w:ascii="Cambria" w:eastAsia="Cambria" w:hAnsi="Cambria" w:cs="Cambria"/>
          <w:b/>
          <w:color w:val="000000"/>
        </w:rPr>
        <w:t xml:space="preserve"> </w:t>
      </w:r>
      <w:r>
        <w:rPr>
          <w:rFonts w:ascii="Kartika" w:eastAsia="Kartika" w:hAnsi="Kartika" w:cs="Kartika"/>
          <w:b/>
          <w:bCs/>
          <w:color w:val="000000"/>
          <w:cs/>
        </w:rPr>
        <w:t>മുടി</w:t>
      </w:r>
      <w:r>
        <w:rPr>
          <w:rFonts w:ascii="Cambria" w:eastAsia="Cambria" w:hAnsi="Cambria" w:cs="Cambria"/>
          <w:color w:val="000000"/>
        </w:rPr>
        <w:t>, </w:t>
      </w:r>
      <w:r>
        <w:rPr>
          <w:rFonts w:ascii="Kartika" w:eastAsia="Kartika" w:hAnsi="Kartika" w:cs="Kartika"/>
          <w:b/>
          <w:bCs/>
          <w:color w:val="000000"/>
          <w:cs/>
        </w:rPr>
        <w:t>നല്ല</w:t>
      </w:r>
      <w:r>
        <w:rPr>
          <w:rFonts w:ascii="Cambria" w:eastAsia="Cambria" w:hAnsi="Cambria" w:cs="Cambria"/>
          <w:b/>
          <w:color w:val="000000"/>
        </w:rPr>
        <w:t xml:space="preserve"> </w:t>
      </w:r>
      <w:r>
        <w:rPr>
          <w:rFonts w:ascii="Kartika" w:eastAsia="Kartika" w:hAnsi="Kartika" w:cs="Kartika"/>
          <w:b/>
          <w:bCs/>
          <w:color w:val="000000"/>
          <w:cs/>
        </w:rPr>
        <w:t>താളള്ള</w:t>
      </w:r>
      <w:r>
        <w:rPr>
          <w:rFonts w:ascii="Cambria" w:eastAsia="Cambria" w:hAnsi="Cambria" w:cs="Cambria"/>
          <w:b/>
          <w:color w:val="000000"/>
        </w:rPr>
        <w:t xml:space="preserve"> </w:t>
      </w:r>
      <w:r>
        <w:rPr>
          <w:rFonts w:ascii="Kartika" w:eastAsia="Kartika" w:hAnsi="Kartika" w:cs="Kartika"/>
          <w:b/>
          <w:bCs/>
          <w:color w:val="000000"/>
          <w:cs/>
        </w:rPr>
        <w:t>പാട്ട്</w:t>
      </w:r>
      <w:r>
        <w:rPr>
          <w:rFonts w:ascii="Cambria" w:eastAsia="Cambria" w:hAnsi="Cambria" w:cs="Cambria"/>
          <w:color w:val="000000"/>
        </w:rPr>
        <w:t> , </w:t>
      </w:r>
      <w:r>
        <w:rPr>
          <w:rFonts w:ascii="Kartika" w:eastAsia="Kartika" w:hAnsi="Kartika" w:cs="Kartika"/>
          <w:b/>
          <w:bCs/>
          <w:color w:val="000000"/>
          <w:cs/>
        </w:rPr>
        <w:t>വെള്ളള്ള</w:t>
      </w:r>
      <w:r>
        <w:rPr>
          <w:rFonts w:ascii="Cambria" w:eastAsia="Cambria" w:hAnsi="Cambria" w:cs="Cambria"/>
          <w:b/>
          <w:color w:val="000000"/>
        </w:rPr>
        <w:t xml:space="preserve"> </w:t>
      </w:r>
      <w:r>
        <w:rPr>
          <w:rFonts w:ascii="Kartika" w:eastAsia="Kartika" w:hAnsi="Kartika" w:cs="Kartika"/>
          <w:b/>
          <w:bCs/>
          <w:color w:val="000000"/>
          <w:cs/>
        </w:rPr>
        <w:t>കിണറ്</w:t>
      </w:r>
      <w:r>
        <w:rPr>
          <w:rFonts w:ascii="Cambria" w:eastAsia="Cambria" w:hAnsi="Cambria" w:cs="Cambria"/>
          <w:color w:val="000000"/>
        </w:rPr>
        <w:t>...</w:t>
      </w:r>
    </w:p>
    <w:p w14:paraId="0BE66BFA"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 google search for </w:t>
      </w:r>
      <w:r>
        <w:rPr>
          <w:rFonts w:ascii="Kartika" w:eastAsia="Kartika" w:hAnsi="Kartika" w:cs="Kartika"/>
          <w:b/>
          <w:bCs/>
          <w:color w:val="000000"/>
          <w:cs/>
        </w:rPr>
        <w:t>വെള്ളള്ള</w:t>
      </w:r>
      <w:r>
        <w:rPr>
          <w:rFonts w:ascii="Cambria" w:eastAsia="Cambria" w:hAnsi="Cambria" w:cs="Cambria"/>
          <w:b/>
          <w:color w:val="000000"/>
        </w:rPr>
        <w:t> </w:t>
      </w:r>
      <w:r>
        <w:rPr>
          <w:rFonts w:ascii="Cambria" w:eastAsia="Cambria" w:hAnsi="Cambria" w:cs="Cambria"/>
          <w:color w:val="000000"/>
        </w:rPr>
        <w:t>shows me that it is a place name in Idukki.</w:t>
      </w:r>
    </w:p>
    <w:p w14:paraId="21C91B5B" w14:textId="77777777" w:rsidR="00492F68" w:rsidRDefault="00492F68">
      <w:pPr>
        <w:spacing w:line="360" w:lineRule="auto"/>
        <w:rPr>
          <w:rFonts w:ascii="Cambria" w:eastAsia="Cambria" w:hAnsi="Cambria" w:cs="Cambria"/>
          <w:color w:val="000000"/>
        </w:rPr>
      </w:pPr>
    </w:p>
    <w:p w14:paraId="3B2B3B1D"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cs/>
        </w:rPr>
        <w:t>ള്</w:t>
      </w:r>
      <w:r>
        <w:rPr>
          <w:rFonts w:ascii="Cambria" w:eastAsia="Cambria" w:hAnsi="Cambria" w:cs="Cambria"/>
          <w:color w:val="000000"/>
        </w:rPr>
        <w:t>+</w:t>
      </w:r>
      <w:r>
        <w:rPr>
          <w:rFonts w:ascii="Kartika" w:eastAsia="Kartika" w:hAnsi="Kartika" w:cs="Kartika"/>
          <w:color w:val="000000"/>
          <w:cs/>
        </w:rPr>
        <w:t>ള</w:t>
      </w:r>
      <w:r>
        <w:rPr>
          <w:rFonts w:ascii="Cambria" w:eastAsia="Cambria" w:hAnsi="Cambria" w:cs="Cambria"/>
          <w:color w:val="000000"/>
        </w:rPr>
        <w:t xml:space="preserve"> -&gt; </w:t>
      </w:r>
      <w:r>
        <w:rPr>
          <w:rFonts w:ascii="Kartika" w:eastAsia="Kartika" w:hAnsi="Kartika" w:cs="Kartika"/>
          <w:color w:val="000000"/>
          <w:cs/>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cs/>
        </w:rPr>
        <w:t>ളള</w:t>
      </w:r>
      <w:r>
        <w:rPr>
          <w:rFonts w:ascii="Cambria" w:eastAsia="Cambria" w:hAnsi="Cambria" w:cs="Cambria"/>
          <w:color w:val="000000"/>
        </w:rPr>
        <w:t xml:space="preserve"> appear with enough spacing between the letters and no fusing of tails.</w:t>
      </w:r>
    </w:p>
    <w:p w14:paraId="0487A533" w14:textId="77777777" w:rsidR="00492F68" w:rsidRDefault="00492F68">
      <w:pPr>
        <w:spacing w:line="360" w:lineRule="auto"/>
        <w:rPr>
          <w:rFonts w:ascii="Cambria" w:eastAsia="Cambria" w:hAnsi="Cambria" w:cs="Cambria"/>
          <w:color w:val="000000"/>
        </w:rPr>
      </w:pPr>
    </w:p>
    <w:p w14:paraId="62D94AF3"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bCs/>
          <w:color w:val="000000"/>
          <w:cs/>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w:t>
      </w:r>
      <w:proofErr w:type="spellStart"/>
      <w:r>
        <w:rPr>
          <w:rFonts w:ascii="Cambria" w:eastAsia="Cambria" w:hAnsi="Cambria" w:cs="Cambria"/>
          <w:color w:val="000000"/>
        </w:rPr>
        <w:t>tta</w:t>
      </w:r>
      <w:proofErr w:type="spellEnd"/>
      <w:r>
        <w:rPr>
          <w:rFonts w:ascii="Cambria" w:eastAsia="Cambria" w:hAnsi="Cambria" w:cs="Cambria"/>
          <w:color w:val="000000"/>
        </w:rPr>
        <w:t>/ , Almost all fonts nowadays stack them if it is for /</w:t>
      </w:r>
      <w:proofErr w:type="spellStart"/>
      <w:r>
        <w:rPr>
          <w:rFonts w:ascii="Cambria" w:eastAsia="Cambria" w:hAnsi="Cambria" w:cs="Cambria"/>
          <w:color w:val="000000"/>
        </w:rPr>
        <w:t>tta</w:t>
      </w:r>
      <w:proofErr w:type="spellEnd"/>
      <w:r>
        <w:rPr>
          <w:rFonts w:ascii="Cambria" w:eastAsia="Cambria" w:hAnsi="Cambria" w:cs="Cambria"/>
          <w:color w:val="000000"/>
        </w:rPr>
        <w:t>/. But not guaranteed. So similar arguments can be there for that as well.</w:t>
      </w:r>
    </w:p>
    <w:p w14:paraId="451D39AC"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bCs/>
          <w:color w:val="000000"/>
          <w:cs/>
        </w:rPr>
        <w:t>മീറററ്</w:t>
      </w:r>
      <w:r>
        <w:rPr>
          <w:rFonts w:ascii="Cambria" w:eastAsia="Cambria" w:hAnsi="Cambria" w:cs="Cambria"/>
          <w:b/>
          <w:color w:val="000000"/>
        </w:rPr>
        <w:t xml:space="preserve">, </w:t>
      </w:r>
      <w:r>
        <w:rPr>
          <w:rFonts w:ascii="Kartika" w:eastAsia="Kartika" w:hAnsi="Kartika" w:cs="Kartika"/>
          <w:b/>
          <w:bCs/>
          <w:color w:val="000000"/>
          <w:cs/>
        </w:rPr>
        <w:t>ലാറററൈററ്</w:t>
      </w:r>
      <w:r>
        <w:rPr>
          <w:rFonts w:ascii="Cambria" w:eastAsia="Cambria" w:hAnsi="Cambria" w:cs="Cambria"/>
          <w:color w:val="000000"/>
        </w:rPr>
        <w:t> </w:t>
      </w:r>
      <w:proofErr w:type="spellStart"/>
      <w:r>
        <w:rPr>
          <w:rFonts w:ascii="Cambria" w:eastAsia="Cambria" w:hAnsi="Cambria" w:cs="Cambria"/>
          <w:color w:val="000000"/>
        </w:rPr>
        <w:t>etc</w:t>
      </w:r>
      <w:proofErr w:type="spellEnd"/>
      <w:r>
        <w:rPr>
          <w:rFonts w:ascii="Cambria" w:eastAsia="Cambria" w:hAnsi="Cambria" w:cs="Cambria"/>
          <w:color w:val="000000"/>
        </w:rPr>
        <w:t xml:space="preserve"> comes to my mind. </w:t>
      </w:r>
    </w:p>
    <w:p w14:paraId="0D3A5CD2" w14:textId="77777777" w:rsidR="00492F68" w:rsidRDefault="00492F68">
      <w:pPr>
        <w:spacing w:line="360" w:lineRule="auto"/>
        <w:rPr>
          <w:rFonts w:ascii="Cambria" w:eastAsia="Cambria" w:hAnsi="Cambria" w:cs="Cambria"/>
          <w:color w:val="000000"/>
        </w:rPr>
      </w:pPr>
    </w:p>
    <w:p w14:paraId="130795E5" w14:textId="77777777" w:rsidR="00492F68" w:rsidRDefault="003F747F">
      <w:pPr>
        <w:spacing w:line="360" w:lineRule="auto"/>
        <w:rPr>
          <w:rFonts w:ascii="Cambria" w:eastAsia="Cambria" w:hAnsi="Cambria" w:cs="Cambria"/>
          <w:color w:val="000000"/>
        </w:rPr>
      </w:pPr>
      <w:r>
        <w:rPr>
          <w:rFonts w:ascii="Cambria" w:eastAsia="Cambria" w:hAnsi="Cambria" w:cs="Cambria"/>
          <w:color w:val="000000"/>
        </w:rPr>
        <w:t>In all these cases, exclusion rules would be the least preferred choice.</w:t>
      </w:r>
    </w:p>
    <w:p w14:paraId="250E2F1C" w14:textId="77777777" w:rsidR="00492F68" w:rsidRDefault="003F747F">
      <w:pPr>
        <w:spacing w:line="360" w:lineRule="auto"/>
        <w:rPr>
          <w:rFonts w:ascii="Cambria" w:eastAsia="Cambria" w:hAnsi="Cambria" w:cs="Cambria"/>
          <w:color w:val="000000"/>
        </w:rPr>
      </w:pPr>
      <w:r>
        <w:br w:type="page"/>
      </w:r>
    </w:p>
    <w:p w14:paraId="2C321280" w14:textId="77777777" w:rsidR="00492F68" w:rsidRDefault="00492F68">
      <w:pPr>
        <w:rPr>
          <w:rFonts w:ascii="Cambria" w:eastAsia="Cambria" w:hAnsi="Cambria" w:cs="Cambria"/>
          <w:color w:val="000000"/>
        </w:rPr>
      </w:pPr>
    </w:p>
    <w:p w14:paraId="17FC7D5D" w14:textId="77777777"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14:paraId="4C62097D"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14:paraId="6812DCCB" w14:textId="77777777" w:rsidR="00492F68" w:rsidRDefault="003F747F">
      <w:pPr>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Pr>
          <w:rFonts w:ascii="Cambria" w:eastAsia="Cambria" w:hAnsi="Cambria" w:cs="Cambria"/>
          <w:b/>
          <w:color w:val="222222"/>
        </w:rPr>
        <w:t> </w:t>
      </w:r>
    </w:p>
    <w:p w14:paraId="36AD5687" w14:textId="77777777" w:rsidR="00492F68" w:rsidRDefault="003F747F">
      <w:pPr>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14:paraId="32DD3968" w14:textId="77777777" w:rsidR="00492F68" w:rsidRDefault="003F747F">
      <w:pPr>
        <w:spacing w:before="280" w:after="280"/>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14:paraId="6BF025BE" w14:textId="77777777" w:rsidR="00492F68" w:rsidRDefault="003F747F">
      <w:pPr>
        <w:spacing w:after="280"/>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76E4D77E" w14:textId="77777777" w:rsidR="00492F68" w:rsidRDefault="00492F68">
      <w:pPr>
        <w:jc w:val="both"/>
        <w:rPr>
          <w:rFonts w:ascii="Cambria" w:eastAsia="Cambria" w:hAnsi="Cambria" w:cs="Cambria"/>
        </w:rPr>
      </w:pPr>
    </w:p>
    <w:p w14:paraId="442BE526" w14:textId="77777777" w:rsidR="00492F68" w:rsidRDefault="00492F68"/>
    <w:sectPr w:rsidR="00492F68">
      <w:footerReference w:type="default" r:id="rId3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049A" w14:textId="77777777" w:rsidR="00F944CA" w:rsidRDefault="00F944CA">
      <w:r>
        <w:separator/>
      </w:r>
    </w:p>
  </w:endnote>
  <w:endnote w:type="continuationSeparator" w:id="0">
    <w:p w14:paraId="28D6AB45" w14:textId="77777777" w:rsidR="00F944CA" w:rsidRDefault="00F9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artika">
    <w:altName w:val="Gentium Basic"/>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Uni0D00Malayalam">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Baloo Chettan">
    <w:altName w:val="Calibri"/>
    <w:panose1 w:val="020B0604020202020204"/>
    <w:charset w:val="00"/>
    <w:family w:val="auto"/>
    <w:pitch w:val="default"/>
  </w:font>
  <w:font w:name="Latha">
    <w:panose1 w:val="020B0604020202020204"/>
    <w:charset w:val="00"/>
    <w:family w:val="swiss"/>
    <w:pitch w:val="variable"/>
    <w:sig w:usb0="00100003" w:usb1="00000000" w:usb2="00000000" w:usb3="00000000" w:csb0="00000001" w:csb1="00000000"/>
  </w:font>
  <w:font w:name="Nirmala UI">
    <w:altName w:val="Calibri"/>
    <w:panose1 w:val="020B0604020202020204"/>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endnya">
    <w:altName w:val="Cambria"/>
    <w:panose1 w:val="020B0604020202020204"/>
    <w:charset w:val="01"/>
    <w:family w:val="roman"/>
    <w:pitch w:val="variable"/>
  </w:font>
  <w:font w:name="Tunga">
    <w:panose1 w:val="020B0502040204020203"/>
    <w:charset w:val="00"/>
    <w:family w:val="swiss"/>
    <w:pitch w:val="variable"/>
    <w:sig w:usb0="00400003" w:usb1="00000000" w:usb2="00000000" w:usb3="00000000" w:csb0="00000001" w:csb1="00000000"/>
  </w:font>
  <w:font w:name="Sylfaen">
    <w:altName w:val="Times New Roman"/>
    <w:panose1 w:val="020B0604020202020204"/>
    <w:charset w:val="00"/>
    <w:family w:val="roman"/>
    <w:pitch w:val="variable"/>
    <w:sig w:usb0="040006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Iskoola Pota">
    <w:altName w:val="Sinhala MN"/>
    <w:panose1 w:val="020B0604020202020204"/>
    <w:charset w:val="00"/>
    <w:family w:val="auto"/>
    <w:pitch w:val="default"/>
  </w:font>
  <w:font w:name="DaunPenh">
    <w:altName w:val="Khmer M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9DA0" w14:textId="79E7C9F0" w:rsidR="002C5DBA" w:rsidRDefault="002C5DBA">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24</w:t>
    </w:r>
    <w:r>
      <w:rPr>
        <w:smallCaps/>
        <w:color w:val="4F81BD"/>
      </w:rPr>
      <w:fldChar w:fldCharType="end"/>
    </w:r>
  </w:p>
  <w:p w14:paraId="45CFF5B1" w14:textId="77777777" w:rsidR="002C5DBA" w:rsidRDefault="002C5D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BBCD" w14:textId="77777777" w:rsidR="00F944CA" w:rsidRDefault="00F944CA">
      <w:r>
        <w:separator/>
      </w:r>
    </w:p>
  </w:footnote>
  <w:footnote w:type="continuationSeparator" w:id="0">
    <w:p w14:paraId="01CF2A30" w14:textId="77777777" w:rsidR="00F944CA" w:rsidRDefault="00F944CA">
      <w:r>
        <w:continuationSeparator/>
      </w:r>
    </w:p>
  </w:footnote>
  <w:footnote w:id="1">
    <w:p w14:paraId="0BD1E757" w14:textId="77777777" w:rsidR="002C5DBA" w:rsidRDefault="002C5DBA">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14:paraId="0EA4B546" w14:textId="77777777" w:rsidR="002C5DBA" w:rsidRDefault="002C5DBA">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FF2"/>
    <w:multiLevelType w:val="multilevel"/>
    <w:tmpl w:val="319C839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B2C38C2"/>
    <w:multiLevelType w:val="multilevel"/>
    <w:tmpl w:val="65A61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3FD244C"/>
    <w:multiLevelType w:val="multilevel"/>
    <w:tmpl w:val="71BE2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027C5E"/>
    <w:multiLevelType w:val="multilevel"/>
    <w:tmpl w:val="EED06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ED0EB0"/>
    <w:multiLevelType w:val="multilevel"/>
    <w:tmpl w:val="2C6A4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68"/>
    <w:rsid w:val="000917FD"/>
    <w:rsid w:val="001C0E89"/>
    <w:rsid w:val="001D1174"/>
    <w:rsid w:val="00241271"/>
    <w:rsid w:val="002C5DBA"/>
    <w:rsid w:val="003F747F"/>
    <w:rsid w:val="00492F68"/>
    <w:rsid w:val="005E4C85"/>
    <w:rsid w:val="00634F36"/>
    <w:rsid w:val="006F6B43"/>
    <w:rsid w:val="0075262E"/>
    <w:rsid w:val="0078447E"/>
    <w:rsid w:val="00D36EF8"/>
    <w:rsid w:val="00E5007F"/>
    <w:rsid w:val="00F944C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0FB3"/>
  <w15:docId w15:val="{818B846C-B233-44F2-9AC1-31F25978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1271"/>
    <w:rPr>
      <w:sz w:val="18"/>
      <w:szCs w:val="18"/>
    </w:rPr>
  </w:style>
  <w:style w:type="character" w:customStyle="1" w:styleId="BalloonTextChar">
    <w:name w:val="Balloon Text Char"/>
    <w:basedOn w:val="DefaultParagraphFont"/>
    <w:link w:val="BalloonText"/>
    <w:uiPriority w:val="99"/>
    <w:semiHidden/>
    <w:rsid w:val="00241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1.xml"/><Relationship Id="rId21" Type="http://schemas.openxmlformats.org/officeDocument/2006/relationships/image" Target="media/image15.png"/><Relationship Id="rId34" Type="http://schemas.openxmlformats.org/officeDocument/2006/relationships/hyperlink" Target="http://www.languagesgulper.com/eng/Malayalam.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olam.i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hyperlink" Target="https://www.omniglot.com/writing/malayalam.htm" TargetMode="External"/><Relationship Id="rId37" Type="http://schemas.openxmlformats.org/officeDocument/2006/relationships/hyperlink" Target="https://unicode.org/L2/L2005/05214-chillu.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thottingal.in/documents/ReportonMalayalamUnicodeIssues.pdf%20" TargetMode="External"/><Relationship Id="rId36" Type="http://schemas.openxmlformats.org/officeDocument/2006/relationships/hyperlink" Target="https://www.unicode.org/L2/L2005/05213-samvruktokaram.pdf"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ml.wikipedia.org/wik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unicode.org/reports/tr31/" TargetMode="External"/><Relationship Id="rId30" Type="http://schemas.openxmlformats.org/officeDocument/2006/relationships/hyperlink" Target="http://www.unicode.org/L2/L2013/13036-chillus-uptake.pdf" TargetMode="External"/><Relationship Id="rId35" Type="http://schemas.openxmlformats.org/officeDocument/2006/relationships/hyperlink" Target="https://unicode.org/charts/PDF/U0D00.pdf" TargetMode="Externa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td.dkuug.dk/jtc1/sc2/wg2/docs/n3494.pdf" TargetMode="External"/><Relationship Id="rId38"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7989</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veena solomon</dc:creator>
  <cp:lastModifiedBy>Pitinan Kooarmornpatana</cp:lastModifiedBy>
  <cp:revision>6</cp:revision>
  <dcterms:created xsi:type="dcterms:W3CDTF">2018-08-29T14:42:00Z</dcterms:created>
  <dcterms:modified xsi:type="dcterms:W3CDTF">2018-08-30T08:32:00Z</dcterms:modified>
</cp:coreProperties>
</file>