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55797" w14:textId="77777777" w:rsidR="00357184" w:rsidRDefault="00143ED9">
      <w:pPr>
        <w:pStyle w:val="Title"/>
        <w:rPr>
          <w:rFonts w:ascii="Cambria" w:eastAsia="Cambria" w:hAnsi="Cambria" w:cs="Cambria"/>
        </w:rPr>
      </w:pPr>
      <w:bookmarkStart w:id="0" w:name="_ck061d64k5sj" w:colFirst="0" w:colLast="0"/>
      <w:bookmarkEnd w:id="0"/>
      <w:r>
        <w:rPr>
          <w:rFonts w:ascii="Cambria" w:eastAsia="Cambria" w:hAnsi="Cambria" w:cs="Cambria"/>
        </w:rPr>
        <w:t xml:space="preserve">Proposal for a Telugu Script Root Zone Label Generation Ruleset </w:t>
      </w:r>
      <w:r w:rsidR="002B7B8C">
        <w:rPr>
          <w:rFonts w:ascii="Cambria" w:eastAsia="Cambria" w:hAnsi="Cambria" w:cs="Cambria"/>
        </w:rPr>
        <w:t>(</w:t>
      </w:r>
      <w:r>
        <w:rPr>
          <w:rFonts w:ascii="Cambria" w:eastAsia="Cambria" w:hAnsi="Cambria" w:cs="Cambria"/>
        </w:rPr>
        <w:t>LGR</w:t>
      </w:r>
      <w:r w:rsidR="002B7B8C">
        <w:rPr>
          <w:rFonts w:ascii="Cambria" w:eastAsia="Cambria" w:hAnsi="Cambria" w:cs="Cambria"/>
        </w:rPr>
        <w:t>)</w:t>
      </w:r>
    </w:p>
    <w:p w14:paraId="39BE3CBC" w14:textId="77777777" w:rsidR="00357184" w:rsidRDefault="00580478">
      <w:pPr>
        <w:rPr>
          <w:rFonts w:ascii="Cambria" w:eastAsia="Cambria" w:hAnsi="Cambria" w:cs="Cambria"/>
          <w:sz w:val="52"/>
          <w:szCs w:val="52"/>
        </w:rPr>
      </w:pPr>
      <w:r>
        <w:rPr>
          <w:noProof/>
        </w:rPr>
        <w:pict w14:anchorId="4CBF1B3D">
          <v:rect id="_x0000_i1025" alt="" style="width:451.45pt;height:.05pt;mso-width-percent:0;mso-height-percent:0;mso-width-percent:0;mso-height-percent:0" o:hralign="center" o:hrstd="t" o:hr="t" fillcolor="#a0a0a0" stroked="f"/>
        </w:pict>
      </w:r>
    </w:p>
    <w:p w14:paraId="522CBBF5" w14:textId="77777777" w:rsidR="00357184" w:rsidRDefault="00143ED9">
      <w:pPr>
        <w:rPr>
          <w:rFonts w:ascii="Cambria" w:eastAsia="Cambria" w:hAnsi="Cambria" w:cs="Cambria"/>
        </w:rPr>
      </w:pPr>
      <w:r>
        <w:rPr>
          <w:rFonts w:ascii="Cambria" w:eastAsia="Cambria" w:hAnsi="Cambria" w:cs="Cambria"/>
          <w:i/>
          <w:color w:val="4F81BD"/>
        </w:rPr>
        <w:t xml:space="preserve">LGR Version: </w:t>
      </w:r>
      <w:r w:rsidRPr="000771BB">
        <w:rPr>
          <w:rFonts w:asciiTheme="minorHAnsi" w:eastAsia="Cambria" w:hAnsiTheme="minorHAnsi" w:cs="Cambria"/>
        </w:rPr>
        <w:t>3.0</w:t>
      </w:r>
    </w:p>
    <w:p w14:paraId="193380AB" w14:textId="38A0C951" w:rsidR="00357184" w:rsidRPr="002F3871" w:rsidRDefault="00143ED9">
      <w:pPr>
        <w:rPr>
          <w:rFonts w:ascii="Cambria" w:eastAsia="Cambria" w:hAnsi="Cambria" w:cstheme="minorBidi"/>
        </w:rPr>
      </w:pPr>
      <w:r>
        <w:rPr>
          <w:rFonts w:ascii="Cambria" w:eastAsia="Cambria" w:hAnsi="Cambria" w:cs="Cambria"/>
          <w:i/>
          <w:color w:val="4F81BD"/>
        </w:rPr>
        <w:t>Date:</w:t>
      </w:r>
      <w:r>
        <w:rPr>
          <w:rFonts w:ascii="Cambria" w:eastAsia="Cambria" w:hAnsi="Cambria" w:cs="Cambria"/>
        </w:rPr>
        <w:t xml:space="preserve"> </w:t>
      </w:r>
      <w:r w:rsidRPr="002F3871">
        <w:rPr>
          <w:rFonts w:asciiTheme="minorHAnsi" w:eastAsia="Cambria" w:hAnsiTheme="minorHAnsi" w:cs="Cambria"/>
        </w:rPr>
        <w:t>201</w:t>
      </w:r>
      <w:r w:rsidR="00ED0333">
        <w:rPr>
          <w:rFonts w:asciiTheme="minorHAnsi" w:eastAsia="Cambria" w:hAnsiTheme="minorHAnsi" w:cs="Cambria"/>
        </w:rPr>
        <w:t>9</w:t>
      </w:r>
      <w:r w:rsidRPr="002F3871">
        <w:rPr>
          <w:rFonts w:asciiTheme="minorHAnsi" w:eastAsia="Cambria" w:hAnsiTheme="minorHAnsi" w:cs="Cambria"/>
        </w:rPr>
        <w:t>-</w:t>
      </w:r>
      <w:r w:rsidR="00D779F2">
        <w:rPr>
          <w:rFonts w:asciiTheme="minorHAnsi" w:eastAsia="Cambria" w:hAnsiTheme="minorHAnsi" w:cs="Cambria"/>
        </w:rPr>
        <w:t>0</w:t>
      </w:r>
      <w:r w:rsidR="00304EB0">
        <w:rPr>
          <w:rFonts w:asciiTheme="minorHAnsi" w:eastAsia="Cambria" w:hAnsiTheme="minorHAnsi" w:cs="Cambria"/>
        </w:rPr>
        <w:t>6</w:t>
      </w:r>
      <w:r w:rsidR="009131B6">
        <w:rPr>
          <w:rFonts w:asciiTheme="minorHAnsi" w:eastAsia="Cambria" w:hAnsiTheme="minorHAnsi" w:cstheme="minorBidi"/>
        </w:rPr>
        <w:t>-</w:t>
      </w:r>
      <w:r w:rsidR="00D779F2">
        <w:rPr>
          <w:rFonts w:asciiTheme="minorHAnsi" w:eastAsia="Cambria" w:hAnsiTheme="minorHAnsi" w:cstheme="minorBidi"/>
        </w:rPr>
        <w:t>0</w:t>
      </w:r>
      <w:r w:rsidR="00304EB0">
        <w:rPr>
          <w:rFonts w:asciiTheme="minorHAnsi" w:eastAsia="Cambria" w:hAnsiTheme="minorHAnsi" w:cstheme="minorBidi"/>
        </w:rPr>
        <w:t>7</w:t>
      </w:r>
    </w:p>
    <w:p w14:paraId="67DBF1B7" w14:textId="4BB4B852" w:rsidR="00357184" w:rsidRDefault="00143ED9">
      <w:pPr>
        <w:rPr>
          <w:rFonts w:ascii="Cambria" w:eastAsia="Cambria" w:hAnsi="Cambria" w:cs="Cambria"/>
        </w:rPr>
      </w:pPr>
      <w:r>
        <w:rPr>
          <w:rFonts w:ascii="Cambria" w:eastAsia="Cambria" w:hAnsi="Cambria" w:cs="Cambria"/>
          <w:i/>
          <w:color w:val="4F81BD"/>
        </w:rPr>
        <w:t xml:space="preserve">Document version: </w:t>
      </w:r>
      <w:r w:rsidR="00D0718B">
        <w:rPr>
          <w:rFonts w:asciiTheme="minorHAnsi" w:eastAsia="Cambria" w:hAnsiTheme="minorHAnsi" w:cs="Cambria"/>
        </w:rPr>
        <w:t>2.</w:t>
      </w:r>
      <w:r w:rsidR="00304EB0">
        <w:rPr>
          <w:rFonts w:asciiTheme="minorHAnsi" w:eastAsia="Cambria" w:hAnsiTheme="minorHAnsi" w:cs="Cambria"/>
        </w:rPr>
        <w:t>8</w:t>
      </w:r>
    </w:p>
    <w:p w14:paraId="7BD4F243" w14:textId="77777777" w:rsidR="00357184" w:rsidRDefault="00143ED9">
      <w:pPr>
        <w:rPr>
          <w:rFonts w:ascii="Cambria" w:eastAsia="Cambria" w:hAnsi="Cambria" w:cs="Cambria"/>
        </w:rPr>
      </w:pPr>
      <w:r>
        <w:rPr>
          <w:rFonts w:ascii="Cambria" w:eastAsia="Cambria" w:hAnsi="Cambria" w:cs="Cambria"/>
          <w:i/>
          <w:color w:val="4F81BD"/>
        </w:rPr>
        <w:t xml:space="preserve">Authors: </w:t>
      </w:r>
      <w:r>
        <w:rPr>
          <w:rFonts w:ascii="Cambria" w:eastAsia="Cambria" w:hAnsi="Cambria" w:cs="Cambria"/>
        </w:rPr>
        <w:t>Neo-Brahmi Generation Panel [NBGP]</w:t>
      </w:r>
    </w:p>
    <w:p w14:paraId="335EED0D" w14:textId="77777777" w:rsidR="00357184" w:rsidRDefault="00143ED9" w:rsidP="00143ED9">
      <w:pPr>
        <w:pStyle w:val="Heading1"/>
        <w:keepNext w:val="0"/>
        <w:keepLines w:val="0"/>
        <w:numPr>
          <w:ilvl w:val="0"/>
          <w:numId w:val="2"/>
        </w:numPr>
        <w:ind w:left="360"/>
      </w:pPr>
      <w:bookmarkStart w:id="1" w:name="_iuwg5yrl3jjr" w:colFirst="0" w:colLast="0"/>
      <w:bookmarkEnd w:id="1"/>
      <w:r>
        <w:t>General Information/ Overview/ Abstract</w:t>
      </w:r>
    </w:p>
    <w:p w14:paraId="5BB8D72D" w14:textId="104F42E8" w:rsidR="00E6609D" w:rsidRDefault="00143ED9" w:rsidP="000F546C">
      <w:pPr>
        <w:spacing w:line="320" w:lineRule="exact"/>
        <w:jc w:val="both"/>
        <w:rPr>
          <w:rFonts w:ascii="Cambria" w:eastAsia="Cambria" w:hAnsi="Cambria" w:cs="Cambria"/>
        </w:rPr>
      </w:pPr>
      <w:r w:rsidRPr="00BA52E9">
        <w:rPr>
          <w:rFonts w:ascii="Cambria" w:eastAsia="Cambria" w:hAnsi="Cambria" w:cs="Cambria"/>
        </w:rPr>
        <w:t xml:space="preserve">This document lays down the Label Generation Rule Set for </w:t>
      </w:r>
      <w:r w:rsidR="002210F1">
        <w:rPr>
          <w:rFonts w:ascii="Cambria" w:eastAsia="Cambria" w:hAnsi="Cambria" w:cs="Cambria"/>
        </w:rPr>
        <w:t xml:space="preserve">the </w:t>
      </w:r>
      <w:r w:rsidRPr="00BA52E9">
        <w:rPr>
          <w:rFonts w:ascii="Cambria" w:eastAsia="Cambria" w:hAnsi="Cambria" w:cs="Cambria"/>
        </w:rPr>
        <w:t>Telugu script. Three main components of the Telugu Script LGR</w:t>
      </w:r>
      <w:r w:rsidR="004D0B7C" w:rsidRPr="00BA52E9">
        <w:rPr>
          <w:rFonts w:ascii="Cambria" w:eastAsia="Cambria" w:hAnsi="Cambria" w:cs="Cambria"/>
        </w:rPr>
        <w:t>,</w:t>
      </w:r>
      <w:r w:rsidR="000B4507" w:rsidRPr="00BA52E9">
        <w:rPr>
          <w:rFonts w:ascii="Cambria" w:eastAsia="Cambria" w:hAnsi="Cambria" w:cs="Cambria"/>
        </w:rPr>
        <w:t xml:space="preserve"> </w:t>
      </w:r>
      <w:r w:rsidR="007D2BDD" w:rsidRPr="00BA52E9">
        <w:rPr>
          <w:rFonts w:ascii="Cambria" w:eastAsia="Cambria" w:hAnsi="Cambria" w:cs="Cambria"/>
        </w:rPr>
        <w:t xml:space="preserve">viz. </w:t>
      </w:r>
      <w:r w:rsidRPr="00BA52E9">
        <w:rPr>
          <w:rFonts w:ascii="Cambria" w:eastAsia="Cambria" w:hAnsi="Cambria" w:cs="Cambria"/>
        </w:rPr>
        <w:t>Code point repertoire, Variants and Whole Label Evaluation Rules have been described in detail here. All these components have been incorporated in a machine-readable format in the accompanying XML fil</w:t>
      </w:r>
      <w:r w:rsidR="00E6609D">
        <w:rPr>
          <w:rFonts w:ascii="Cambria" w:eastAsia="Cambria" w:hAnsi="Cambria" w:cs="Cambria"/>
        </w:rPr>
        <w:t>e:</w:t>
      </w:r>
      <w:r w:rsidR="000F546C">
        <w:rPr>
          <w:rFonts w:ascii="Cambria" w:eastAsia="Cambria" w:hAnsi="Cambria" w:cs="Cambria"/>
        </w:rPr>
        <w:br/>
      </w:r>
      <w:r w:rsidRPr="00BA52E9">
        <w:rPr>
          <w:rFonts w:ascii="Cambria" w:eastAsia="Cambria" w:hAnsi="Cambria" w:cs="Cambria"/>
        </w:rPr>
        <w:t>"</w:t>
      </w:r>
      <w:r w:rsidR="00ED0333" w:rsidRPr="00ED0333">
        <w:rPr>
          <w:rFonts w:ascii="Cambria" w:eastAsia="Cambria" w:hAnsi="Cambria" w:cs="Cambria"/>
        </w:rPr>
        <w:t>proposal-telugu-lgr-</w:t>
      </w:r>
      <w:r w:rsidR="00D779F2">
        <w:rPr>
          <w:rFonts w:ascii="Cambria" w:eastAsia="Cambria" w:hAnsi="Cambria" w:cs="Cambria"/>
        </w:rPr>
        <w:t>0</w:t>
      </w:r>
      <w:r w:rsidR="00304EB0">
        <w:rPr>
          <w:rFonts w:ascii="Cambria" w:eastAsia="Cambria" w:hAnsi="Cambria" w:cs="Cambria"/>
        </w:rPr>
        <w:t>7jun</w:t>
      </w:r>
      <w:r w:rsidR="00ED0333" w:rsidRPr="00ED0333">
        <w:rPr>
          <w:rFonts w:ascii="Cambria" w:eastAsia="Cambria" w:hAnsi="Cambria" w:cs="Cambria"/>
        </w:rPr>
        <w:t>1</w:t>
      </w:r>
      <w:r w:rsidR="00ED0333">
        <w:rPr>
          <w:rFonts w:ascii="Cambria" w:eastAsia="Cambria" w:hAnsi="Cambria" w:cs="Cambria"/>
        </w:rPr>
        <w:t>9</w:t>
      </w:r>
      <w:r w:rsidR="00ED0333" w:rsidRPr="00ED0333">
        <w:rPr>
          <w:rFonts w:ascii="Cambria" w:eastAsia="Cambria" w:hAnsi="Cambria" w:cs="Cambria"/>
        </w:rPr>
        <w:t>-en.xml</w:t>
      </w:r>
      <w:r w:rsidRPr="00BA52E9">
        <w:rPr>
          <w:rFonts w:ascii="Cambria" w:eastAsia="Cambria" w:hAnsi="Cambria" w:cs="Cambria"/>
        </w:rPr>
        <w:t>"</w:t>
      </w:r>
      <w:r w:rsidR="000F546C">
        <w:rPr>
          <w:rFonts w:ascii="Cambria" w:eastAsia="Cambria" w:hAnsi="Cambria" w:cs="Cambria"/>
        </w:rPr>
        <w:t>.</w:t>
      </w:r>
    </w:p>
    <w:p w14:paraId="5D23AFD0" w14:textId="77777777" w:rsidR="00BA52E9" w:rsidRDefault="00BA52E9" w:rsidP="00BA52E9">
      <w:pPr>
        <w:spacing w:line="320" w:lineRule="exact"/>
        <w:ind w:firstLine="360"/>
        <w:jc w:val="both"/>
        <w:rPr>
          <w:rFonts w:ascii="Cambria" w:eastAsia="Cambria" w:hAnsi="Cambria" w:cs="Cambria"/>
        </w:rPr>
      </w:pPr>
    </w:p>
    <w:p w14:paraId="3D1CAFEE" w14:textId="19CFC7B5" w:rsidR="002E0D1F" w:rsidRPr="00BA52E9" w:rsidRDefault="002E0D1F" w:rsidP="000F546C">
      <w:pPr>
        <w:spacing w:line="320" w:lineRule="exact"/>
        <w:jc w:val="both"/>
        <w:rPr>
          <w:rFonts w:ascii="Cambria" w:eastAsia="Cambria" w:hAnsi="Cambria" w:cs="Cambria"/>
          <w:lang w:val="en-IN"/>
        </w:rPr>
      </w:pPr>
      <w:r w:rsidRPr="00BA52E9">
        <w:rPr>
          <w:rFonts w:ascii="Cambria" w:eastAsia="Cambria" w:hAnsi="Cambria" w:cs="Cambria"/>
          <w:lang w:val="en-IN"/>
        </w:rPr>
        <w:t xml:space="preserve">In addition, </w:t>
      </w:r>
      <w:r w:rsidR="00E6609D">
        <w:rPr>
          <w:rFonts w:ascii="Cambria" w:eastAsia="Cambria" w:hAnsi="Cambria" w:cs="Cambria"/>
          <w:lang w:val="en-IN"/>
        </w:rPr>
        <w:t>a list of test labels has been provided in the following file, which covers the repertoir</w:t>
      </w:r>
      <w:r w:rsidR="00634180">
        <w:rPr>
          <w:rFonts w:ascii="Cambria" w:eastAsia="Cambria" w:hAnsi="Cambria" w:cs="Cambria"/>
          <w:lang w:val="en-IN"/>
        </w:rPr>
        <w:t>e, variant code points and the whole label evaluation r</w:t>
      </w:r>
      <w:r w:rsidR="00E6609D">
        <w:rPr>
          <w:rFonts w:ascii="Cambria" w:eastAsia="Cambria" w:hAnsi="Cambria" w:cs="Cambria"/>
          <w:lang w:val="en-IN"/>
        </w:rPr>
        <w:t>ules, providing examples for valid and invalid labels:</w:t>
      </w:r>
      <w:r w:rsidR="000F546C">
        <w:rPr>
          <w:rFonts w:ascii="Cambria" w:eastAsia="Cambria" w:hAnsi="Cambria" w:cs="Cambria"/>
          <w:lang w:val="en-IN"/>
        </w:rPr>
        <w:t xml:space="preserve"> </w:t>
      </w:r>
      <w:r w:rsidR="0090291B">
        <w:rPr>
          <w:rFonts w:ascii="Cambria" w:eastAsia="Cambria" w:hAnsi="Cambria" w:cs="Cambria"/>
          <w:lang w:val="en-IN"/>
        </w:rPr>
        <w:t>“</w:t>
      </w:r>
      <w:r w:rsidR="00ED0333" w:rsidRPr="00ED0333">
        <w:rPr>
          <w:rFonts w:ascii="Cambria" w:eastAsia="Cambria" w:hAnsi="Cambria" w:cs="Cambria"/>
          <w:lang w:val="en-IN"/>
        </w:rPr>
        <w:t>telugu-test-labels-</w:t>
      </w:r>
      <w:r w:rsidR="00D779F2">
        <w:rPr>
          <w:rFonts w:ascii="Cambria" w:eastAsia="Cambria" w:hAnsi="Cambria" w:cs="Cambria"/>
          <w:lang w:val="en-IN"/>
        </w:rPr>
        <w:t>0</w:t>
      </w:r>
      <w:r w:rsidR="00304EB0">
        <w:rPr>
          <w:rFonts w:ascii="Cambria" w:eastAsia="Cambria" w:hAnsi="Cambria" w:cs="Cambria"/>
          <w:lang w:val="en-IN"/>
        </w:rPr>
        <w:t>7jun</w:t>
      </w:r>
      <w:r w:rsidR="00ED0333">
        <w:rPr>
          <w:rFonts w:ascii="Cambria" w:eastAsia="Cambria" w:hAnsi="Cambria" w:cs="Cambria"/>
          <w:lang w:val="en-IN"/>
        </w:rPr>
        <w:t>19</w:t>
      </w:r>
      <w:r w:rsidR="00ED0333" w:rsidRPr="00ED0333">
        <w:rPr>
          <w:rFonts w:ascii="Cambria" w:eastAsia="Cambria" w:hAnsi="Cambria" w:cs="Cambria"/>
          <w:lang w:val="en-IN"/>
        </w:rPr>
        <w:t>-en.txt</w:t>
      </w:r>
      <w:r w:rsidR="000F546C">
        <w:rPr>
          <w:rFonts w:ascii="Cambria" w:eastAsia="Cambria" w:hAnsi="Cambria" w:cs="Cambria"/>
          <w:lang w:val="en-IN"/>
        </w:rPr>
        <w:t>”.</w:t>
      </w:r>
    </w:p>
    <w:p w14:paraId="1096107C" w14:textId="77777777" w:rsidR="00357184" w:rsidRDefault="00143ED9" w:rsidP="00143ED9">
      <w:pPr>
        <w:pStyle w:val="Heading1"/>
        <w:keepNext w:val="0"/>
        <w:keepLines w:val="0"/>
        <w:numPr>
          <w:ilvl w:val="0"/>
          <w:numId w:val="2"/>
        </w:numPr>
        <w:ind w:left="360"/>
      </w:pPr>
      <w:bookmarkStart w:id="2" w:name="_vpxukz8aiclt" w:colFirst="0" w:colLast="0"/>
      <w:bookmarkEnd w:id="2"/>
      <w:r>
        <w:t>Script for which the LGR is proposed</w:t>
      </w:r>
    </w:p>
    <w:p w14:paraId="68032269" w14:textId="490B12B7" w:rsidR="00357184" w:rsidRDefault="00143ED9" w:rsidP="00BA52E9">
      <w:pPr>
        <w:spacing w:line="320" w:lineRule="exact"/>
        <w:rPr>
          <w:rFonts w:ascii="Cambria" w:eastAsia="Cambria" w:hAnsi="Cambria" w:cs="Cambria"/>
        </w:rPr>
      </w:pPr>
      <w:r>
        <w:rPr>
          <w:rFonts w:ascii="Cambria" w:eastAsia="Cambria" w:hAnsi="Cambria" w:cs="Cambria"/>
        </w:rPr>
        <w:t>ISO 15924 Code:  Telu</w:t>
      </w:r>
      <w:r>
        <w:rPr>
          <w:rFonts w:ascii="Cambria" w:eastAsia="Cambria" w:hAnsi="Cambria" w:cs="Cambria"/>
        </w:rPr>
        <w:br/>
        <w:t>ISO 15924 Key N°: 340</w:t>
      </w:r>
      <w:r>
        <w:rPr>
          <w:rFonts w:ascii="Cambria" w:eastAsia="Cambria" w:hAnsi="Cambria" w:cs="Cambria"/>
        </w:rPr>
        <w:br/>
        <w:t>ISO 15924 English Name: Telugu</w:t>
      </w:r>
      <w:r>
        <w:rPr>
          <w:rFonts w:ascii="Cambria" w:eastAsia="Cambria" w:hAnsi="Cambria" w:cs="Cambria"/>
        </w:rPr>
        <w:br/>
        <w:t>Latin transliteration of native script name:</w:t>
      </w:r>
      <w:r w:rsidR="002F3871">
        <w:rPr>
          <w:rFonts w:ascii="Cambria" w:eastAsia="Cambria" w:hAnsi="Cambria" w:cs="Cambria"/>
        </w:rPr>
        <w:t xml:space="preserve"> </w:t>
      </w:r>
      <w:r w:rsidR="00127FA1">
        <w:rPr>
          <w:rFonts w:ascii="Cambria" w:eastAsia="Cambria" w:hAnsi="Cambria" w:cs="Cambria"/>
        </w:rPr>
        <w:t>telugu</w:t>
      </w:r>
      <w:r>
        <w:rPr>
          <w:rFonts w:ascii="Cambria" w:eastAsia="Cambria" w:hAnsi="Cambria" w:cs="Cambria"/>
        </w:rPr>
        <w:br/>
        <w:t xml:space="preserve">Native name of the script: </w:t>
      </w:r>
      <w:r>
        <w:rPr>
          <w:rFonts w:ascii="Cambria" w:eastAsia="Cambria" w:hAnsi="Cambria" w:cs="Gautami"/>
          <w:cs/>
          <w:lang w:bidi="te-IN"/>
        </w:rPr>
        <w:t>తెలుగు</w:t>
      </w:r>
      <w:r>
        <w:rPr>
          <w:rFonts w:ascii="Cambria" w:eastAsia="Cambria" w:hAnsi="Cambria" w:cs="Cambria"/>
        </w:rPr>
        <w:br/>
        <w:t xml:space="preserve">Maximal Starting Repertoire [MSR] version: </w:t>
      </w:r>
      <w:r w:rsidR="00ED0333">
        <w:rPr>
          <w:rFonts w:ascii="Cambria" w:eastAsia="Cambria" w:hAnsi="Cambria" w:cs="Cambria"/>
        </w:rPr>
        <w:t>4</w:t>
      </w:r>
      <w:r>
        <w:rPr>
          <w:rFonts w:ascii="Cambria" w:eastAsia="Cambria" w:hAnsi="Cambria" w:cs="Cambria"/>
        </w:rPr>
        <w:br/>
        <w:t>The Unicode Standard, Version</w:t>
      </w:r>
      <w:r w:rsidR="00E6609D">
        <w:rPr>
          <w:rFonts w:ascii="Cambria" w:eastAsia="Cambria" w:hAnsi="Cambria" w:cs="Cambria"/>
        </w:rPr>
        <w:t>:</w:t>
      </w:r>
      <w:r>
        <w:rPr>
          <w:rFonts w:ascii="Cambria" w:eastAsia="Cambria" w:hAnsi="Cambria" w:cs="Cambria"/>
        </w:rPr>
        <w:t xml:space="preserve"> </w:t>
      </w:r>
      <w:r w:rsidR="002F3871">
        <w:rPr>
          <w:rFonts w:ascii="Cambria" w:eastAsia="Cambria" w:hAnsi="Cambria" w:cs="Cambria"/>
        </w:rPr>
        <w:t>6.3</w:t>
      </w:r>
      <w:r>
        <w:rPr>
          <w:rFonts w:ascii="Cambria" w:eastAsia="Cambria" w:hAnsi="Cambria" w:cs="Cambria"/>
        </w:rPr>
        <w:br/>
        <w:t xml:space="preserve">Telugu </w:t>
      </w:r>
      <w:r w:rsidR="00E6609D">
        <w:rPr>
          <w:rFonts w:ascii="Cambria" w:eastAsia="Cambria" w:hAnsi="Cambria" w:cs="Cambria"/>
        </w:rPr>
        <w:t xml:space="preserve">Unicode </w:t>
      </w:r>
      <w:r>
        <w:rPr>
          <w:rFonts w:ascii="Cambria" w:eastAsia="Cambria" w:hAnsi="Cambria" w:cs="Cambria"/>
        </w:rPr>
        <w:t xml:space="preserve">Range: 0C00–0C7F </w:t>
      </w:r>
    </w:p>
    <w:p w14:paraId="5B4C0D47" w14:textId="77777777" w:rsidR="00357184" w:rsidRDefault="00143ED9" w:rsidP="00143ED9">
      <w:pPr>
        <w:pStyle w:val="Heading1"/>
        <w:keepNext w:val="0"/>
        <w:keepLines w:val="0"/>
        <w:numPr>
          <w:ilvl w:val="0"/>
          <w:numId w:val="2"/>
        </w:numPr>
        <w:ind w:left="360"/>
      </w:pPr>
      <w:r>
        <w:t xml:space="preserve">Background </w:t>
      </w:r>
      <w:r w:rsidR="000B4507">
        <w:t xml:space="preserve">of the </w:t>
      </w:r>
      <w:r>
        <w:t>Script and Principal Languages Using It</w:t>
      </w:r>
    </w:p>
    <w:p w14:paraId="0FA655A8" w14:textId="77777777" w:rsidR="00357184" w:rsidRDefault="00143ED9" w:rsidP="009246A8">
      <w:pPr>
        <w:spacing w:line="320" w:lineRule="exact"/>
        <w:jc w:val="both"/>
        <w:rPr>
          <w:rFonts w:ascii="Cambria" w:eastAsia="Cambria" w:hAnsi="Cambria" w:cs="Cambria"/>
        </w:rPr>
      </w:pPr>
      <w:r>
        <w:rPr>
          <w:rFonts w:ascii="Cambria" w:eastAsia="Cambria" w:hAnsi="Cambria" w:cs="Cambria"/>
        </w:rPr>
        <w:t xml:space="preserve">The Telugu language uses the </w:t>
      </w:r>
      <w:r w:rsidR="00E6609D">
        <w:rPr>
          <w:rFonts w:ascii="Cambria" w:eastAsia="Cambria" w:hAnsi="Cambria" w:cs="Cambria"/>
        </w:rPr>
        <w:t xml:space="preserve">Telugu </w:t>
      </w:r>
      <w:r>
        <w:rPr>
          <w:rFonts w:ascii="Cambria" w:eastAsia="Cambria" w:hAnsi="Cambria" w:cs="Cambria"/>
        </w:rPr>
        <w:t xml:space="preserve">script which is written in the form of sequences of orthographic syllables. Each orthographic syllable is formed of one or more Telugu characters placed from left to right and top to bottom.  Telugu is one of the 22 scheduled languages of India. The Telugu script is </w:t>
      </w:r>
      <w:r w:rsidR="002F3871">
        <w:rPr>
          <w:rFonts w:ascii="Cambria" w:eastAsia="Cambria" w:hAnsi="Cambria" w:cs="Cambria"/>
        </w:rPr>
        <w:t>immediately related</w:t>
      </w:r>
      <w:r>
        <w:rPr>
          <w:rFonts w:ascii="Cambria" w:eastAsia="Cambria" w:hAnsi="Cambria" w:cs="Cambria"/>
        </w:rPr>
        <w:t xml:space="preserve"> to Kannada and closely related to </w:t>
      </w:r>
      <w:r w:rsidR="000B4507">
        <w:rPr>
          <w:rFonts w:ascii="Cambria" w:eastAsia="Cambria" w:hAnsi="Cambria" w:cs="Cambria"/>
        </w:rPr>
        <w:t xml:space="preserve">the </w:t>
      </w:r>
      <w:r>
        <w:rPr>
          <w:rFonts w:ascii="Cambria" w:eastAsia="Cambria" w:hAnsi="Cambria" w:cs="Cambria"/>
        </w:rPr>
        <w:t>Sinhala script.</w:t>
      </w:r>
    </w:p>
    <w:p w14:paraId="7B30C0FB" w14:textId="77777777" w:rsidR="00357184" w:rsidRDefault="00143ED9">
      <w:pPr>
        <w:pStyle w:val="Heading2"/>
      </w:pPr>
      <w:bookmarkStart w:id="3" w:name="_eey0ajhivnzs" w:colFirst="0" w:colLast="0"/>
      <w:bookmarkEnd w:id="3"/>
      <w:r>
        <w:lastRenderedPageBreak/>
        <w:t>3.1 The Evolution of the Script</w:t>
      </w:r>
    </w:p>
    <w:p w14:paraId="18684ACE" w14:textId="77777777" w:rsidR="001A3F5D" w:rsidRPr="00BA52E9" w:rsidRDefault="00143ED9" w:rsidP="009246A8">
      <w:pPr>
        <w:spacing w:line="320" w:lineRule="exact"/>
        <w:jc w:val="both"/>
        <w:rPr>
          <w:rFonts w:ascii="Cambria" w:eastAsia="Cambria" w:hAnsi="Cambria" w:cs="Cambria"/>
        </w:rPr>
      </w:pPr>
      <w:r w:rsidRPr="00BA52E9">
        <w:rPr>
          <w:rFonts w:ascii="Cambria" w:eastAsia="Cambria" w:hAnsi="Cambria" w:cs="Cambria"/>
        </w:rPr>
        <w:t xml:space="preserve">The origins of the Telugu script can be </w:t>
      </w:r>
      <w:r w:rsidR="002F3871" w:rsidRPr="00BA52E9">
        <w:rPr>
          <w:rFonts w:ascii="Cambria" w:eastAsia="Cambria" w:hAnsi="Cambria" w:cs="Cambria"/>
        </w:rPr>
        <w:t>traced to</w:t>
      </w:r>
      <w:r w:rsidRPr="00BA52E9">
        <w:rPr>
          <w:rFonts w:ascii="Cambria" w:eastAsia="Cambria" w:hAnsi="Cambria" w:cs="Cambria"/>
        </w:rPr>
        <w:t xml:space="preserve"> the Brahmi alphabet of ancient India, often known as Asokan Brahmi. Historically the script is derived from the Southern Brahmi or Bhattiprolu Brahmi alternatively known </w:t>
      </w:r>
      <w:r w:rsidR="002F3871" w:rsidRPr="00BA52E9">
        <w:rPr>
          <w:rFonts w:ascii="Cambria" w:eastAsia="Cambria" w:hAnsi="Cambria" w:cs="Cambria"/>
        </w:rPr>
        <w:t>as the</w:t>
      </w:r>
      <w:r w:rsidRPr="00BA52E9">
        <w:rPr>
          <w:rFonts w:ascii="Cambria" w:eastAsia="Cambria" w:hAnsi="Cambria" w:cs="Cambria"/>
        </w:rPr>
        <w:t xml:space="preserve"> Telugu Brahmi alphabet of 3rd </w:t>
      </w:r>
      <w:r w:rsidR="002F3871" w:rsidRPr="00BA52E9">
        <w:rPr>
          <w:rFonts w:ascii="Cambria" w:eastAsia="Cambria" w:hAnsi="Cambria" w:cs="Cambria"/>
        </w:rPr>
        <w:t>century BCE</w:t>
      </w:r>
      <w:r w:rsidRPr="00BA52E9">
        <w:rPr>
          <w:rFonts w:ascii="Cambria" w:eastAsia="Cambria" w:hAnsi="Cambria" w:cs="Cambria"/>
        </w:rPr>
        <w:t xml:space="preserve">. Later, by 5th century during the </w:t>
      </w:r>
      <w:r w:rsidRPr="00445F79">
        <w:rPr>
          <w:rFonts w:ascii="Cambria" w:eastAsia="Cambria" w:hAnsi="Cambria" w:cs="Cambria"/>
          <w:i/>
          <w:iCs/>
        </w:rPr>
        <w:t>Chalukyan</w:t>
      </w:r>
      <w:r w:rsidRPr="00BA52E9">
        <w:rPr>
          <w:rFonts w:ascii="Cambria" w:eastAsia="Cambria" w:hAnsi="Cambria" w:cs="Cambria"/>
        </w:rPr>
        <w:t xml:space="preserve"> period, it developed into a common </w:t>
      </w:r>
      <w:r w:rsidR="002F3871" w:rsidRPr="00BA52E9">
        <w:rPr>
          <w:rFonts w:ascii="Cambria" w:eastAsia="Cambria" w:hAnsi="Cambria" w:cs="Cambria"/>
        </w:rPr>
        <w:t>alphabet used</w:t>
      </w:r>
      <w:r w:rsidRPr="00BA52E9">
        <w:rPr>
          <w:rFonts w:ascii="Cambria" w:eastAsia="Cambria" w:hAnsi="Cambria" w:cs="Cambria"/>
        </w:rPr>
        <w:t xml:space="preserve"> for Telugu and Kannada. The Telugu-Kannada common alphabet split into two separate alphabets during the 12th and 13th centuries AD to be called</w:t>
      </w:r>
      <w:r w:rsidR="000E35B1" w:rsidRPr="00BA52E9">
        <w:rPr>
          <w:rFonts w:ascii="Cambria" w:eastAsia="Cambria" w:hAnsi="Cambria" w:cs="Cambria"/>
        </w:rPr>
        <w:t xml:space="preserve"> </w:t>
      </w:r>
      <w:r w:rsidRPr="00BA52E9">
        <w:rPr>
          <w:rFonts w:ascii="Cambria" w:eastAsia="Cambria" w:hAnsi="Cambria" w:cs="Cambria"/>
        </w:rPr>
        <w:t>the Telugu and Kannada scripts.</w:t>
      </w:r>
      <w:r w:rsidR="001A3F5D" w:rsidRPr="00BA52E9">
        <w:rPr>
          <w:rFonts w:ascii="Cambria" w:eastAsia="Cambria" w:hAnsi="Cambria" w:cs="Cambria"/>
        </w:rPr>
        <w:t xml:space="preserve"> </w:t>
      </w:r>
      <w:r w:rsidR="00032764" w:rsidRPr="00BA52E9">
        <w:rPr>
          <w:rFonts w:ascii="Cambria" w:hAnsi="Cambria"/>
        </w:rPr>
        <w:t>In addition to the common origin</w:t>
      </w:r>
      <w:r w:rsidR="00E6609D">
        <w:rPr>
          <w:rFonts w:ascii="Cambria" w:hAnsi="Cambria"/>
        </w:rPr>
        <w:t>,</w:t>
      </w:r>
      <w:r w:rsidR="00032764" w:rsidRPr="00BA52E9">
        <w:rPr>
          <w:rFonts w:ascii="Cambria" w:hAnsi="Cambria"/>
        </w:rPr>
        <w:t xml:space="preserve"> a longer period of shared political and cultural confederation of the Telugu and Kannada speaking regions has ultimately resulted in the considerable proportion of the shared identical character signs between the two scripts (34 out of 63 characters, see Table</w:t>
      </w:r>
      <w:r w:rsidR="00F44DF5">
        <w:rPr>
          <w:rFonts w:ascii="Cambria" w:hAnsi="Cambria"/>
        </w:rPr>
        <w:t xml:space="preserve"> </w:t>
      </w:r>
      <w:r w:rsidR="00032764" w:rsidRPr="00BA52E9">
        <w:rPr>
          <w:rFonts w:ascii="Cambria" w:hAnsi="Cambria"/>
        </w:rPr>
        <w:t>10) .</w:t>
      </w:r>
    </w:p>
    <w:p w14:paraId="740A90C8" w14:textId="77777777" w:rsidR="001A3F5D" w:rsidRPr="00BA52E9" w:rsidRDefault="001A3F5D" w:rsidP="00BA52E9">
      <w:pPr>
        <w:spacing w:line="320" w:lineRule="exact"/>
        <w:rPr>
          <w:rFonts w:ascii="Cambria" w:eastAsia="Cambria" w:hAnsi="Cambria" w:cs="Cambria"/>
        </w:rPr>
      </w:pPr>
    </w:p>
    <w:p w14:paraId="54614197" w14:textId="77777777" w:rsidR="00357184" w:rsidRDefault="00143ED9" w:rsidP="009246A8">
      <w:pPr>
        <w:spacing w:line="320" w:lineRule="exact"/>
        <w:jc w:val="both"/>
        <w:rPr>
          <w:rFonts w:ascii="Cambria" w:eastAsia="Cambria" w:hAnsi="Cambria" w:cs="Cambria"/>
        </w:rPr>
      </w:pPr>
      <w:r w:rsidRPr="00BA52E9">
        <w:rPr>
          <w:rFonts w:ascii="Cambria" w:eastAsia="Cambria" w:hAnsi="Cambria" w:cs="Cambria"/>
        </w:rPr>
        <w:t xml:space="preserve">The earliest known inscriptions containing Telugu words appear on the bilingual coins of </w:t>
      </w:r>
      <w:r w:rsidRPr="00445F79">
        <w:rPr>
          <w:rFonts w:ascii="Cambria" w:eastAsia="Cambria" w:hAnsi="Cambria" w:cs="Cambria"/>
          <w:i/>
          <w:iCs/>
        </w:rPr>
        <w:t>Satavahanas</w:t>
      </w:r>
      <w:r w:rsidRPr="00BA52E9">
        <w:rPr>
          <w:rFonts w:ascii="Cambria" w:eastAsia="Cambria" w:hAnsi="Cambria" w:cs="Cambria"/>
        </w:rPr>
        <w:t xml:space="preserve"> that date back to</w:t>
      </w:r>
      <w:r w:rsidR="00032764" w:rsidRPr="00BA52E9">
        <w:rPr>
          <w:rFonts w:ascii="Cambria" w:hAnsi="Cambria"/>
        </w:rPr>
        <w:t xml:space="preserve"> 2</w:t>
      </w:r>
      <w:r w:rsidR="00F90715">
        <w:rPr>
          <w:rFonts w:ascii="Cambria" w:hAnsi="Cambria"/>
        </w:rPr>
        <w:t>nd</w:t>
      </w:r>
      <w:r w:rsidR="00FE6EE8">
        <w:rPr>
          <w:rFonts w:ascii="Cambria" w:hAnsi="Cambria"/>
        </w:rPr>
        <w:t xml:space="preserve"> century AD [104</w:t>
      </w:r>
      <w:r w:rsidR="00F90715" w:rsidRPr="00BA52E9">
        <w:rPr>
          <w:rFonts w:ascii="Cambria" w:hAnsi="Cambria"/>
        </w:rPr>
        <w:t>]</w:t>
      </w:r>
      <w:r w:rsidR="00F90715">
        <w:rPr>
          <w:rFonts w:ascii="Cambria" w:hAnsi="Cambria"/>
        </w:rPr>
        <w:t>.</w:t>
      </w:r>
      <w:r w:rsidRPr="00BA52E9">
        <w:rPr>
          <w:rFonts w:ascii="Cambria" w:eastAsia="Cambria" w:hAnsi="Cambria" w:cs="Cambria"/>
        </w:rPr>
        <w:t xml:space="preserve"> The first inscription entirely in Telugu was made in 575 AD and was probably made by </w:t>
      </w:r>
      <w:r w:rsidRPr="00F90715">
        <w:rPr>
          <w:rFonts w:ascii="Cambria" w:eastAsia="Cambria" w:hAnsi="Cambria" w:cs="Cambria"/>
          <w:i/>
          <w:iCs/>
        </w:rPr>
        <w:t>Renati Cholas</w:t>
      </w:r>
      <w:r w:rsidRPr="00BA52E9">
        <w:rPr>
          <w:rFonts w:ascii="Cambria" w:eastAsia="Cambria" w:hAnsi="Cambria" w:cs="Cambria"/>
        </w:rPr>
        <w:t>, who started writing royal proclamations in Telugu instead of Sanskrit. Telugu developed as a poetical and literary language during the 11th century</w:t>
      </w:r>
      <w:r w:rsidR="00F90715">
        <w:rPr>
          <w:rFonts w:ascii="Cambria" w:eastAsia="Cambria" w:hAnsi="Cambria" w:cs="Cambria"/>
        </w:rPr>
        <w:t xml:space="preserve"> AD</w:t>
      </w:r>
      <w:r w:rsidRPr="00BA52E9">
        <w:rPr>
          <w:rFonts w:ascii="Cambria" w:eastAsia="Cambria" w:hAnsi="Cambria" w:cs="Cambria"/>
        </w:rPr>
        <w:t xml:space="preserve">. Until the 20th century Telugu was written in </w:t>
      </w:r>
      <w:r w:rsidR="00F90715" w:rsidRPr="00F90715">
        <w:rPr>
          <w:rFonts w:ascii="Cambria" w:eastAsia="Cambria" w:hAnsi="Cambria" w:cs="Cambria"/>
          <w:i/>
          <w:iCs/>
        </w:rPr>
        <w:t>G</w:t>
      </w:r>
      <w:r w:rsidRPr="00F90715">
        <w:rPr>
          <w:rFonts w:ascii="Cambria" w:eastAsia="Cambria" w:hAnsi="Cambria" w:cs="Cambria"/>
          <w:i/>
          <w:iCs/>
        </w:rPr>
        <w:t>ranthic</w:t>
      </w:r>
      <w:r w:rsidRPr="00BA52E9">
        <w:rPr>
          <w:rFonts w:ascii="Cambria" w:eastAsia="Cambria" w:hAnsi="Cambria" w:cs="Cambria"/>
        </w:rPr>
        <w:t xml:space="preserve"> style very different from the colloquial language. During the second half of the 20th century, a modern written style emerged based on the modern </w:t>
      </w:r>
      <w:r w:rsidR="002F3871" w:rsidRPr="00BA52E9">
        <w:rPr>
          <w:rFonts w:ascii="Cambria" w:eastAsia="Cambria" w:hAnsi="Cambria" w:cs="Cambria"/>
        </w:rPr>
        <w:t>colloquial language</w:t>
      </w:r>
      <w:r w:rsidRPr="00BA52E9">
        <w:rPr>
          <w:rFonts w:ascii="Cambria" w:eastAsia="Cambria" w:hAnsi="Cambria" w:cs="Cambria"/>
        </w:rPr>
        <w:t>. In 2008 Telugu was designated as a classical language by the Indian government.</w:t>
      </w:r>
    </w:p>
    <w:p w14:paraId="321E1E4A" w14:textId="77777777" w:rsidR="00C35F76" w:rsidRDefault="00C35F76" w:rsidP="00BA52E9">
      <w:pPr>
        <w:spacing w:line="320" w:lineRule="exact"/>
        <w:rPr>
          <w:rFonts w:ascii="Cambria" w:eastAsia="Cambria" w:hAnsi="Cambria" w:cs="Cambria"/>
        </w:rPr>
      </w:pPr>
    </w:p>
    <w:tbl>
      <w:tblPr>
        <w:tblStyle w:val="TableGrid"/>
        <w:tblW w:w="0" w:type="auto"/>
        <w:tblLook w:val="04A0" w:firstRow="1" w:lastRow="0" w:firstColumn="1" w:lastColumn="0" w:noHBand="0" w:noVBand="1"/>
      </w:tblPr>
      <w:tblGrid>
        <w:gridCol w:w="4259"/>
        <w:gridCol w:w="4760"/>
      </w:tblGrid>
      <w:tr w:rsidR="008B2D78" w14:paraId="553853EB" w14:textId="77777777" w:rsidTr="008B2D78">
        <w:tc>
          <w:tcPr>
            <w:tcW w:w="4509" w:type="dxa"/>
          </w:tcPr>
          <w:p w14:paraId="487CCDF4" w14:textId="77777777" w:rsidR="008B2D78" w:rsidRDefault="008B2D78" w:rsidP="008B2D78">
            <w:pPr>
              <w:rPr>
                <w:rFonts w:ascii="Cambria" w:eastAsia="Cambria" w:hAnsi="Cambria" w:cs="Cambria"/>
              </w:rPr>
            </w:pPr>
            <w:r>
              <w:rPr>
                <w:rFonts w:ascii="Cambria" w:eastAsia="Cambria" w:hAnsi="Cambria" w:cs="Cambria"/>
                <w:noProof/>
              </w:rPr>
              <w:drawing>
                <wp:inline distT="114300" distB="114300" distL="114300" distR="114300" wp14:anchorId="48204ADC" wp14:editId="19E4B6E9">
                  <wp:extent cx="3052118" cy="2273643"/>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071477" cy="2288064"/>
                          </a:xfrm>
                          <a:prstGeom prst="rect">
                            <a:avLst/>
                          </a:prstGeom>
                          <a:ln/>
                        </pic:spPr>
                      </pic:pic>
                    </a:graphicData>
                  </a:graphic>
                </wp:inline>
              </w:drawing>
            </w:r>
          </w:p>
        </w:tc>
        <w:tc>
          <w:tcPr>
            <w:tcW w:w="4510" w:type="dxa"/>
          </w:tcPr>
          <w:p w14:paraId="76F5F802" w14:textId="77777777" w:rsidR="008B2D78" w:rsidRDefault="008B2D78" w:rsidP="008B2D78">
            <w:pPr>
              <w:rPr>
                <w:rFonts w:ascii="Cambria" w:eastAsia="Cambria" w:hAnsi="Cambria" w:cs="Cambria"/>
              </w:rPr>
            </w:pPr>
            <w:r>
              <w:rPr>
                <w:rFonts w:ascii="Cambria" w:eastAsia="Cambria" w:hAnsi="Cambria" w:cs="Cambria"/>
                <w:noProof/>
              </w:rPr>
              <w:drawing>
                <wp:inline distT="114300" distB="114300" distL="114300" distR="114300" wp14:anchorId="7649CC14" wp14:editId="08270764">
                  <wp:extent cx="3430545" cy="2273300"/>
                  <wp:effectExtent l="0" t="0" r="0" b="0"/>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3446385" cy="2283797"/>
                          </a:xfrm>
                          <a:prstGeom prst="rect">
                            <a:avLst/>
                          </a:prstGeom>
                          <a:ln/>
                        </pic:spPr>
                      </pic:pic>
                    </a:graphicData>
                  </a:graphic>
                </wp:inline>
              </w:drawing>
            </w:r>
          </w:p>
        </w:tc>
      </w:tr>
    </w:tbl>
    <w:p w14:paraId="6CF84D7D" w14:textId="77777777" w:rsidR="00357184" w:rsidRPr="008B2D78" w:rsidRDefault="000E35B1" w:rsidP="009246A8">
      <w:pPr>
        <w:jc w:val="center"/>
        <w:rPr>
          <w:rFonts w:ascii="Cambria" w:eastAsia="Cambria" w:hAnsi="Cambria" w:cs="Cambria"/>
          <w:sz w:val="20"/>
          <w:szCs w:val="20"/>
        </w:rPr>
      </w:pPr>
      <w:r w:rsidRPr="008B2D78">
        <w:rPr>
          <w:rFonts w:ascii="Cambria" w:eastAsia="Cambria" w:hAnsi="Cambria" w:cs="Cambria"/>
          <w:sz w:val="20"/>
          <w:szCs w:val="20"/>
        </w:rPr>
        <w:t>Fig</w:t>
      </w:r>
      <w:r w:rsidR="00C35F76" w:rsidRPr="008B2D78">
        <w:rPr>
          <w:rFonts w:ascii="Cambria" w:eastAsia="Cambria" w:hAnsi="Cambria" w:cs="Cambria"/>
          <w:sz w:val="20"/>
          <w:szCs w:val="20"/>
        </w:rPr>
        <w:t xml:space="preserve">ure </w:t>
      </w:r>
      <w:r w:rsidRPr="008B2D78">
        <w:rPr>
          <w:rFonts w:ascii="Cambria" w:eastAsia="Cambria" w:hAnsi="Cambria" w:cs="Cambria"/>
          <w:sz w:val="20"/>
          <w:szCs w:val="20"/>
        </w:rPr>
        <w:t>1</w:t>
      </w:r>
      <w:r w:rsidR="00C35F76" w:rsidRPr="008B2D78">
        <w:rPr>
          <w:rFonts w:ascii="Cambria" w:eastAsia="Cambria" w:hAnsi="Cambria" w:cs="Cambria"/>
          <w:sz w:val="20"/>
          <w:szCs w:val="20"/>
        </w:rPr>
        <w:t>: Evolution of Telugu script</w:t>
      </w:r>
    </w:p>
    <w:p w14:paraId="0CC19C90" w14:textId="77777777" w:rsidR="00357184" w:rsidRDefault="00143ED9">
      <w:pPr>
        <w:pStyle w:val="Heading2"/>
        <w:jc w:val="both"/>
      </w:pPr>
      <w:bookmarkStart w:id="4" w:name="_pg6nmichz0zh" w:colFirst="0" w:colLast="0"/>
      <w:bookmarkEnd w:id="4"/>
      <w:r>
        <w:t xml:space="preserve">3.2 Notable </w:t>
      </w:r>
      <w:r w:rsidR="00F90715">
        <w:t>F</w:t>
      </w:r>
      <w:r>
        <w:t>eatures</w:t>
      </w:r>
    </w:p>
    <w:p w14:paraId="7AA0065E" w14:textId="1A8BDDCE" w:rsidR="00357184" w:rsidRDefault="00143ED9" w:rsidP="009246A8">
      <w:pPr>
        <w:jc w:val="both"/>
        <w:rPr>
          <w:rFonts w:ascii="Cambria" w:eastAsia="Cambria" w:hAnsi="Cambria" w:cs="Cambria"/>
        </w:rPr>
      </w:pPr>
      <w:r>
        <w:rPr>
          <w:rFonts w:ascii="Cambria" w:eastAsia="Cambria" w:hAnsi="Cambria" w:cs="Cambria"/>
        </w:rPr>
        <w:t>The Telugu orthography superficial</w:t>
      </w:r>
      <w:r w:rsidR="000E35B1">
        <w:rPr>
          <w:rFonts w:ascii="Cambria" w:eastAsia="Cambria" w:hAnsi="Cambria" w:cs="Cambria"/>
        </w:rPr>
        <w:t>ly</w:t>
      </w:r>
      <w:r>
        <w:rPr>
          <w:rFonts w:ascii="Cambria" w:eastAsia="Cambria" w:hAnsi="Cambria" w:cs="Cambria"/>
        </w:rPr>
        <w:t xml:space="preserve"> </w:t>
      </w:r>
      <w:r w:rsidR="000E35B1">
        <w:rPr>
          <w:rFonts w:ascii="Cambria" w:eastAsia="Cambria" w:hAnsi="Cambria" w:cs="Cambria"/>
        </w:rPr>
        <w:t>appears as</w:t>
      </w:r>
      <w:r>
        <w:rPr>
          <w:rFonts w:ascii="Cambria" w:eastAsia="Cambria" w:hAnsi="Cambria" w:cs="Cambria"/>
        </w:rPr>
        <w:t xml:space="preserve"> a series of circles and semi-circles. Most consonants carry a tick mark called </w:t>
      </w:r>
      <w:r w:rsidR="00F90715" w:rsidRPr="00F90715">
        <w:rPr>
          <w:rFonts w:ascii="Cambria" w:eastAsia="Cambria" w:hAnsi="Cambria" w:cs="Cambria"/>
          <w:i/>
          <w:iCs/>
        </w:rPr>
        <w:t>T</w:t>
      </w:r>
      <w:r w:rsidRPr="00F90715">
        <w:rPr>
          <w:rFonts w:ascii="Cambria" w:eastAsia="Cambria" w:hAnsi="Cambria" w:cs="Cambria"/>
          <w:i/>
          <w:iCs/>
        </w:rPr>
        <w:t>alakattu</w:t>
      </w:r>
      <w:r>
        <w:rPr>
          <w:rFonts w:ascii="Cambria" w:eastAsia="Cambria" w:hAnsi="Cambria" w:cs="Cambria"/>
        </w:rPr>
        <w:t xml:space="preserve">. The writing system is classified as abugida type that employs alpha-syllabaries. The alphabet consists of vowels, consonants and modifiers. Each of these vowels and consonants </w:t>
      </w:r>
      <w:r w:rsidR="00B271D7">
        <w:rPr>
          <w:rFonts w:ascii="Cambria" w:eastAsia="Cambria" w:hAnsi="Cambria" w:cs="Cambria"/>
        </w:rPr>
        <w:t>has</w:t>
      </w:r>
      <w:r>
        <w:rPr>
          <w:rFonts w:ascii="Cambria" w:eastAsia="Cambria" w:hAnsi="Cambria" w:cs="Cambria"/>
        </w:rPr>
        <w:t xml:space="preserve"> one or more secondary allographs. The secondary allographs always appear as dependent symbols on the first character of a syllable. Each syllable is formed of a single standalone vowel or one or more consonants. Each of these consonants may occur with an inherent vowel or modified by</w:t>
      </w:r>
      <w:r w:rsidR="005D6199">
        <w:rPr>
          <w:rFonts w:ascii="Cambria" w:eastAsia="Cambria" w:hAnsi="Cambria" w:cs="Cambria"/>
        </w:rPr>
        <w:t xml:space="preserve"> a</w:t>
      </w:r>
      <w:r>
        <w:rPr>
          <w:rFonts w:ascii="Cambria" w:eastAsia="Cambria" w:hAnsi="Cambria" w:cs="Cambria"/>
        </w:rPr>
        <w:t xml:space="preserve"> secondary vowel. A Consonant cluster may be formed with a single standalone character followed </w:t>
      </w:r>
      <w:r>
        <w:rPr>
          <w:rFonts w:ascii="Cambria" w:eastAsia="Cambria" w:hAnsi="Cambria" w:cs="Cambria"/>
        </w:rPr>
        <w:lastRenderedPageBreak/>
        <w:t xml:space="preserve">by one or more secondary forms of consonants.   The </w:t>
      </w:r>
      <w:r w:rsidR="00B271D7">
        <w:rPr>
          <w:rFonts w:ascii="Cambria" w:eastAsia="Cambria" w:hAnsi="Cambria" w:cs="Cambria"/>
        </w:rPr>
        <w:t>order of composition of syllabaries does</w:t>
      </w:r>
      <w:r>
        <w:rPr>
          <w:rFonts w:ascii="Cambria" w:eastAsia="Cambria" w:hAnsi="Cambria" w:cs="Cambria"/>
        </w:rPr>
        <w:t xml:space="preserve"> not match with the reading order. There are rules to learn to read orthographic sequences into phonetic sequences whether simple or complex  syllables.</w:t>
      </w:r>
    </w:p>
    <w:p w14:paraId="68213DFB" w14:textId="77777777" w:rsidR="00357184" w:rsidRDefault="00357184">
      <w:pPr>
        <w:jc w:val="both"/>
        <w:rPr>
          <w:rFonts w:ascii="Cambria" w:eastAsia="Cambria" w:hAnsi="Cambria" w:cs="Cambria"/>
        </w:rPr>
      </w:pPr>
    </w:p>
    <w:p w14:paraId="5E53AD82" w14:textId="77777777" w:rsidR="00357184" w:rsidRDefault="00143ED9">
      <w:pPr>
        <w:pStyle w:val="Heading2"/>
        <w:jc w:val="both"/>
      </w:pPr>
      <w:bookmarkStart w:id="5" w:name="_7fh1ednp9lzh" w:colFirst="0" w:colLast="0"/>
      <w:bookmarkEnd w:id="5"/>
      <w:r>
        <w:t>3.3 The Telugu (</w:t>
      </w:r>
      <w:r>
        <w:rPr>
          <w:rFonts w:cs="Gautami"/>
          <w:cs/>
          <w:lang w:bidi="te-IN"/>
        </w:rPr>
        <w:t>తెలుగు</w:t>
      </w:r>
      <w:r>
        <w:t>) Language</w:t>
      </w:r>
    </w:p>
    <w:p w14:paraId="4B344093" w14:textId="77777777" w:rsidR="00357184" w:rsidRDefault="00143ED9" w:rsidP="009246A8">
      <w:pPr>
        <w:jc w:val="both"/>
        <w:rPr>
          <w:rFonts w:ascii="Cambria" w:eastAsia="Cambria" w:hAnsi="Cambria" w:cs="Cambria"/>
        </w:rPr>
      </w:pPr>
      <w:r>
        <w:rPr>
          <w:rFonts w:ascii="Cambria" w:eastAsia="Cambria" w:hAnsi="Cambria" w:cs="Cambria"/>
        </w:rPr>
        <w:t xml:space="preserve">The Telugu language is a Dravidian language spoken by about 75 million (ca. </w:t>
      </w:r>
      <w:r w:rsidRPr="005D6199">
        <w:rPr>
          <w:rFonts w:ascii="Cambria" w:eastAsia="Cambria" w:hAnsi="Cambria" w:cs="Cambria"/>
        </w:rPr>
        <w:t>20</w:t>
      </w:r>
      <w:r w:rsidR="005D6199" w:rsidRPr="005D6199">
        <w:rPr>
          <w:rFonts w:ascii="Cambria" w:eastAsia="Cambria" w:hAnsi="Cambria" w:cs="Cambria"/>
        </w:rPr>
        <w:t>0</w:t>
      </w:r>
      <w:r w:rsidRPr="005D6199">
        <w:rPr>
          <w:rFonts w:ascii="Cambria" w:eastAsia="Cambria" w:hAnsi="Cambria" w:cs="Cambria"/>
        </w:rPr>
        <w:t>1</w:t>
      </w:r>
      <w:r>
        <w:rPr>
          <w:rFonts w:ascii="Cambria" w:eastAsia="Cambria" w:hAnsi="Cambria" w:cs="Cambria"/>
        </w:rPr>
        <w:t>) people mainly in the southern Indian states of Andhra Pradesh and Telangana where it is the official language. It is also spoken in such neighboring states as Karnataka, Tamil Nadu, Orissa, Maharashtra and Chattisgarh, and is one of the 22 scheduled languages of India. There are also quite a few Telugu speakers in Canada, the USA, South Africa, Malaysia, Mauritius, Myanmar, Sri Lanka and Réunion</w:t>
      </w:r>
    </w:p>
    <w:p w14:paraId="2E9E13E8" w14:textId="77777777" w:rsidR="00357184" w:rsidRDefault="00357184">
      <w:pPr>
        <w:rPr>
          <w:rFonts w:ascii="Cambria" w:eastAsia="Cambria" w:hAnsi="Cambria" w:cs="Cambria"/>
        </w:rPr>
      </w:pPr>
    </w:p>
    <w:p w14:paraId="016E7038" w14:textId="77777777" w:rsidR="00357184" w:rsidRDefault="00143ED9">
      <w:pPr>
        <w:pStyle w:val="Heading2"/>
        <w:jc w:val="both"/>
      </w:pPr>
      <w:bookmarkStart w:id="6" w:name="_btxr5j5xvu3u" w:colFirst="0" w:colLast="0"/>
      <w:bookmarkEnd w:id="6"/>
      <w:r>
        <w:t xml:space="preserve">3.4 Languages that </w:t>
      </w:r>
      <w:r w:rsidR="0062305D">
        <w:t>U</w:t>
      </w:r>
      <w:r>
        <w:t xml:space="preserve">se the Telugu </w:t>
      </w:r>
      <w:r w:rsidR="0062305D">
        <w:t>S</w:t>
      </w:r>
      <w:r>
        <w:t>cript</w:t>
      </w:r>
    </w:p>
    <w:p w14:paraId="04D3CC05" w14:textId="77777777" w:rsidR="00D40501" w:rsidRPr="009246A8" w:rsidRDefault="00143ED9" w:rsidP="009246A8">
      <w:pPr>
        <w:jc w:val="both"/>
        <w:rPr>
          <w:rFonts w:ascii="Cambria" w:eastAsia="Cambria" w:hAnsi="Cambria" w:cs="Cambria"/>
        </w:rPr>
      </w:pPr>
      <w:r w:rsidRPr="009246A8">
        <w:rPr>
          <w:rFonts w:ascii="Cambria" w:eastAsia="Cambria" w:hAnsi="Cambria" w:cs="Cambria"/>
        </w:rPr>
        <w:t>The script is also used for ten other languages</w:t>
      </w:r>
      <w:r w:rsidR="00420F1A" w:rsidRPr="009246A8">
        <w:rPr>
          <w:rFonts w:ascii="Cambria" w:eastAsia="Cambria" w:hAnsi="Cambria" w:cs="Cambria"/>
        </w:rPr>
        <w:t xml:space="preserve">, viz. </w:t>
      </w:r>
      <w:r w:rsidRPr="009246A8">
        <w:rPr>
          <w:rFonts w:ascii="Cambria" w:eastAsia="Cambria" w:hAnsi="Cambria" w:cs="Cambria"/>
        </w:rPr>
        <w:t>Gondi, Koya, Konda, Kuvi, Kolavar or Kolami, Yerukala, Banjara or Lambadi, Savara or Sora, Adivasi Odiya and also Sanskrit.</w:t>
      </w:r>
    </w:p>
    <w:p w14:paraId="4C468DB8" w14:textId="77777777" w:rsidR="00D40501" w:rsidRPr="009246A8" w:rsidRDefault="00D40501" w:rsidP="009246A8">
      <w:pPr>
        <w:jc w:val="both"/>
        <w:rPr>
          <w:rFonts w:ascii="Cambria" w:hAnsi="Cambria"/>
        </w:rPr>
      </w:pPr>
      <w:r w:rsidRPr="009246A8">
        <w:rPr>
          <w:rFonts w:ascii="Cambria" w:hAnsi="Cambria"/>
        </w:rPr>
        <w:t>In the Telugu speaking region, the tradition of writing Sanskrit in the Telugu script has remained a common practice. During the last few decades, a considerable number of publications in the form of text books, dictionaries and other reading material has been produced in the Telugu script in Gondi, Koya, Konda, Kuvi, Kolami, Yerukala, Banjara, Savara and Adivasi Odiya.</w:t>
      </w:r>
    </w:p>
    <w:p w14:paraId="49B7B021" w14:textId="77777777" w:rsidR="00357184" w:rsidRDefault="00143ED9">
      <w:pPr>
        <w:rPr>
          <w:rFonts w:ascii="Cambria" w:eastAsia="Cambria" w:hAnsi="Cambria" w:cs="Cambria"/>
        </w:rPr>
      </w:pPr>
      <w:r>
        <w:rPr>
          <w:rFonts w:ascii="Cambria" w:eastAsia="Cambria" w:hAnsi="Cambria" w:cs="Cambria"/>
        </w:rPr>
        <w:t xml:space="preserve">         </w:t>
      </w:r>
      <w:r>
        <w:rPr>
          <w:rFonts w:ascii="Cambria" w:eastAsia="Cambria" w:hAnsi="Cambria" w:cs="Cambria"/>
        </w:rPr>
        <w:tab/>
        <w:t xml:space="preserve"> </w:t>
      </w:r>
    </w:p>
    <w:tbl>
      <w:tblPr>
        <w:tblStyle w:val="14"/>
        <w:tblW w:w="8445" w:type="dxa"/>
        <w:jc w:val="center"/>
        <w:tblBorders>
          <w:top w:val="nil"/>
          <w:left w:val="nil"/>
          <w:bottom w:val="nil"/>
          <w:right w:val="nil"/>
          <w:insideH w:val="nil"/>
          <w:insideV w:val="nil"/>
        </w:tblBorders>
        <w:tblLayout w:type="fixed"/>
        <w:tblLook w:val="0600" w:firstRow="0" w:lastRow="0" w:firstColumn="0" w:lastColumn="0" w:noHBand="1" w:noVBand="1"/>
      </w:tblPr>
      <w:tblGrid>
        <w:gridCol w:w="750"/>
        <w:gridCol w:w="3101"/>
        <w:gridCol w:w="1620"/>
        <w:gridCol w:w="1864"/>
        <w:gridCol w:w="1110"/>
      </w:tblGrid>
      <w:tr w:rsidR="00357184" w14:paraId="2E08C4C8" w14:textId="77777777" w:rsidTr="005664F4">
        <w:trPr>
          <w:tblHeader/>
          <w:jc w:val="center"/>
        </w:trPr>
        <w:tc>
          <w:tcPr>
            <w:tcW w:w="75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6ECCC3D" w14:textId="77777777" w:rsidR="00357184" w:rsidRDefault="00143ED9" w:rsidP="004C1DC1">
            <w:pPr>
              <w:ind w:left="100"/>
              <w:rPr>
                <w:rFonts w:ascii="Cambria" w:eastAsia="Cambria" w:hAnsi="Cambria" w:cs="Cambria"/>
              </w:rPr>
            </w:pPr>
            <w:r>
              <w:rPr>
                <w:rFonts w:ascii="Cambria" w:eastAsia="Cambria" w:hAnsi="Cambria" w:cs="Cambria"/>
              </w:rPr>
              <w:t>no.</w:t>
            </w:r>
          </w:p>
        </w:tc>
        <w:tc>
          <w:tcPr>
            <w:tcW w:w="3101"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564095D" w14:textId="77777777" w:rsidR="00357184" w:rsidRDefault="00143ED9" w:rsidP="004C1DC1">
            <w:pPr>
              <w:ind w:left="100"/>
              <w:rPr>
                <w:rFonts w:ascii="Cambria" w:eastAsia="Cambria" w:hAnsi="Cambria" w:cs="Cambria"/>
              </w:rPr>
            </w:pPr>
            <w:r>
              <w:rPr>
                <w:rFonts w:ascii="Cambria" w:eastAsia="Cambria" w:hAnsi="Cambria" w:cs="Cambria"/>
              </w:rPr>
              <w:t>Name of the language</w:t>
            </w:r>
            <w:r w:rsidR="00601762">
              <w:rPr>
                <w:rFonts w:ascii="Cambria" w:eastAsia="Cambria" w:hAnsi="Cambria" w:cs="Cambria"/>
              </w:rPr>
              <w:t xml:space="preserve"> (</w:t>
            </w:r>
            <w:r w:rsidR="00C605D5">
              <w:rPr>
                <w:rFonts w:ascii="Cambria" w:eastAsia="Cambria" w:hAnsi="Cambria" w:cs="Cambria"/>
              </w:rPr>
              <w:t>ISO639 Code)</w:t>
            </w:r>
          </w:p>
        </w:tc>
        <w:tc>
          <w:tcPr>
            <w:tcW w:w="162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9C82062" w14:textId="77777777" w:rsidR="00357184" w:rsidRDefault="00143ED9" w:rsidP="004C1DC1">
            <w:pPr>
              <w:ind w:left="100"/>
              <w:rPr>
                <w:rFonts w:ascii="Cambria" w:eastAsia="Cambria" w:hAnsi="Cambria" w:cs="Cambria"/>
              </w:rPr>
            </w:pPr>
            <w:r>
              <w:rPr>
                <w:rFonts w:ascii="Cambria" w:eastAsia="Cambria" w:hAnsi="Cambria" w:cs="Cambria"/>
              </w:rPr>
              <w:t>Language family</w:t>
            </w:r>
          </w:p>
        </w:tc>
        <w:tc>
          <w:tcPr>
            <w:tcW w:w="1864"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1D8F2326" w14:textId="77777777" w:rsidR="00357184" w:rsidRDefault="001821A8" w:rsidP="004C1DC1">
            <w:pPr>
              <w:ind w:left="100"/>
              <w:rPr>
                <w:rFonts w:ascii="Cambria" w:eastAsia="Cambria" w:hAnsi="Cambria" w:cs="Cambria"/>
              </w:rPr>
            </w:pPr>
            <w:r>
              <w:rPr>
                <w:rFonts w:ascii="Cambria" w:eastAsia="Cambria" w:hAnsi="Cambria" w:cs="Cambria"/>
              </w:rPr>
              <w:t>S</w:t>
            </w:r>
            <w:r w:rsidR="00143ED9">
              <w:rPr>
                <w:rFonts w:ascii="Cambria" w:eastAsia="Cambria" w:hAnsi="Cambria" w:cs="Cambria"/>
              </w:rPr>
              <w:t>tatus</w:t>
            </w:r>
          </w:p>
        </w:tc>
        <w:tc>
          <w:tcPr>
            <w:tcW w:w="111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17443097" w14:textId="77777777" w:rsidR="00357184" w:rsidRDefault="00143ED9" w:rsidP="004C1DC1">
            <w:pPr>
              <w:ind w:left="100"/>
              <w:rPr>
                <w:rFonts w:ascii="Cambria" w:eastAsia="Cambria" w:hAnsi="Cambria" w:cs="Cambria"/>
              </w:rPr>
            </w:pPr>
            <w:r>
              <w:rPr>
                <w:rFonts w:ascii="Cambria" w:eastAsia="Cambria" w:hAnsi="Cambria" w:cs="Cambria"/>
              </w:rPr>
              <w:t>EGIDS Scale</w:t>
            </w:r>
          </w:p>
        </w:tc>
      </w:tr>
      <w:tr w:rsidR="00357184" w14:paraId="68DBA557"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17201C7"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1</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2DBAEFF5"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Telugu</w:t>
            </w:r>
            <w:r w:rsidR="00601762">
              <w:rPr>
                <w:rFonts w:asciiTheme="minorHAnsi" w:eastAsia="Cambria" w:hAnsiTheme="minorHAnsi" w:cs="Cambria"/>
              </w:rPr>
              <w:t xml:space="preserve"> (tel)</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77945A79"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115FD74F"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Scheduled and Classical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24D3B536"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2</w:t>
            </w:r>
          </w:p>
        </w:tc>
      </w:tr>
      <w:tr w:rsidR="00357184" w14:paraId="39E02AA4"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D62FACF"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2</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693CA8DE"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Gondi</w:t>
            </w:r>
            <w:r w:rsidR="00C605D5">
              <w:rPr>
                <w:rFonts w:asciiTheme="minorHAnsi" w:eastAsia="Cambria" w:hAnsiTheme="minorHAnsi" w:cs="Cambria"/>
              </w:rPr>
              <w:t xml:space="preserve"> (gon)</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57274C66"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19AAD9A5"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4A6C5AB2"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5</w:t>
            </w:r>
          </w:p>
        </w:tc>
      </w:tr>
      <w:tr w:rsidR="00357184" w14:paraId="35A78045"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7D0B675"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3</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4CF4A163"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Koya</w:t>
            </w:r>
            <w:r w:rsidR="00C605D5">
              <w:rPr>
                <w:rFonts w:asciiTheme="minorHAnsi" w:eastAsia="Cambria" w:hAnsiTheme="minorHAnsi" w:cs="Cambria"/>
              </w:rPr>
              <w:t xml:space="preserve"> (kff)</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5FE0289B"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3582B3C0"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7236A6BC"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2D0C6B0C"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5F0A836"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4</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2C7214F5"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Konda</w:t>
            </w:r>
            <w:r w:rsidR="00C605D5">
              <w:rPr>
                <w:rFonts w:asciiTheme="minorHAnsi" w:eastAsia="Cambria" w:hAnsiTheme="minorHAnsi" w:cs="Cambria"/>
              </w:rPr>
              <w:t xml:space="preserve"> (knd)</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2F9ABFDD"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5EBF585A"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6DAD5114"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6b</w:t>
            </w:r>
          </w:p>
        </w:tc>
      </w:tr>
      <w:tr w:rsidR="00357184" w14:paraId="703F46EB"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0736BB9"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5</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76F8732B"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Kuvi</w:t>
            </w:r>
            <w:r w:rsidR="00C605D5">
              <w:rPr>
                <w:rFonts w:asciiTheme="minorHAnsi" w:eastAsia="Cambria" w:hAnsiTheme="minorHAnsi" w:cs="Cambria"/>
              </w:rPr>
              <w:t xml:space="preserve"> (kxv)</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34672618"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742D28BA"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038068C0"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398C4163"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69095EA"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6</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33D40541"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Kolavar or Kolami</w:t>
            </w:r>
            <w:r w:rsidR="00C605D5">
              <w:rPr>
                <w:rFonts w:asciiTheme="minorHAnsi" w:eastAsia="Cambria" w:hAnsiTheme="minorHAnsi" w:cs="Cambria"/>
              </w:rPr>
              <w:t xml:space="preserve"> (kfb)</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67DA60E2"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3FC3A8E0"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50326CFF"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140C8974"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4B54922"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7</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49C372D8"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Yerukala</w:t>
            </w:r>
            <w:r w:rsidR="00C605D5">
              <w:rPr>
                <w:rFonts w:asciiTheme="minorHAnsi" w:eastAsia="Cambria" w:hAnsiTheme="minorHAnsi" w:cs="Cambria"/>
              </w:rPr>
              <w:t xml:space="preserve"> (yeu)</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6A19ABF9"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75E751AF"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4635ABCC"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6</w:t>
            </w:r>
          </w:p>
        </w:tc>
      </w:tr>
      <w:tr w:rsidR="00357184" w14:paraId="089206E4"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001E089"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8</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230FC6DB"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Banjara or Lambadi</w:t>
            </w:r>
            <w:r w:rsidR="00C605D5">
              <w:rPr>
                <w:rFonts w:asciiTheme="minorHAnsi" w:eastAsia="Cambria" w:hAnsiTheme="minorHAnsi" w:cs="Cambria"/>
              </w:rPr>
              <w:t xml:space="preserve"> (lmn)</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2F4C864B"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Indo-Aryan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25C8B0B5"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1F2FD1D8"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4017F208"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51F0DE0"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9</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73643B4A"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Savara or Sora</w:t>
            </w:r>
            <w:r w:rsidR="00C605D5">
              <w:rPr>
                <w:rFonts w:asciiTheme="minorHAnsi" w:eastAsia="Cambria" w:hAnsiTheme="minorHAnsi" w:cs="Cambria"/>
              </w:rPr>
              <w:t xml:space="preserve"> (srb)</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67437BD1"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Austro-Asiatic</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22F1FD89"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389826DE"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6E8BA314"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1ACFF82"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10</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14D31FEE"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Adivasi Odiya </w:t>
            </w:r>
            <w:r w:rsidR="00C605D5">
              <w:rPr>
                <w:rFonts w:asciiTheme="minorHAnsi" w:eastAsia="Cambria" w:hAnsiTheme="minorHAnsi" w:cs="Cambria"/>
              </w:rPr>
              <w:t>(ort)</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027CB120"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Indo-Aryan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04A3CCEE"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1AF971B3"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35162392"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DFC16A8"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lastRenderedPageBreak/>
              <w:t>11</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4AFE3247"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Sanskrit</w:t>
            </w:r>
            <w:r w:rsidR="00C605D5">
              <w:rPr>
                <w:rFonts w:asciiTheme="minorHAnsi" w:eastAsia="Cambria" w:hAnsiTheme="minorHAnsi" w:cs="Cambria"/>
              </w:rPr>
              <w:t xml:space="preserve"> (san)</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14DBA264"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Indo-Aryan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48F18C93"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Scheduled and Classical </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75AAD0B8"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4</w:t>
            </w:r>
          </w:p>
        </w:tc>
      </w:tr>
    </w:tbl>
    <w:p w14:paraId="2D5F7447" w14:textId="77777777" w:rsidR="00357184" w:rsidRPr="00D40501" w:rsidRDefault="00143ED9" w:rsidP="00D40501">
      <w:pPr>
        <w:jc w:val="center"/>
        <w:rPr>
          <w:rFonts w:ascii="Cambria" w:eastAsia="Cambria" w:hAnsi="Cambria" w:cs="Cambria"/>
          <w:sz w:val="20"/>
          <w:szCs w:val="20"/>
        </w:rPr>
      </w:pPr>
      <w:bookmarkStart w:id="7" w:name="_Hlk503778089"/>
      <w:r w:rsidRPr="00D40501">
        <w:rPr>
          <w:rFonts w:ascii="Cambria" w:eastAsia="Cambria" w:hAnsi="Cambria" w:cs="Cambria"/>
          <w:sz w:val="20"/>
          <w:szCs w:val="20"/>
        </w:rPr>
        <w:t>Table 1: Main languages considered under Telugu LGR</w:t>
      </w:r>
    </w:p>
    <w:bookmarkEnd w:id="7"/>
    <w:p w14:paraId="41FC9246" w14:textId="77777777" w:rsidR="00357184" w:rsidRDefault="00357184">
      <w:pPr>
        <w:jc w:val="both"/>
        <w:rPr>
          <w:rFonts w:ascii="Cambria" w:eastAsia="Cambria" w:hAnsi="Cambria" w:cs="Cambria"/>
          <w:color w:val="4F81BD"/>
          <w:sz w:val="26"/>
          <w:szCs w:val="26"/>
        </w:rPr>
      </w:pPr>
    </w:p>
    <w:p w14:paraId="1184500A" w14:textId="77777777" w:rsidR="00357184" w:rsidRDefault="00143ED9" w:rsidP="005D6199">
      <w:pPr>
        <w:pStyle w:val="Heading2"/>
      </w:pPr>
      <w:bookmarkStart w:id="8" w:name="_m9ud2a4rsvyq" w:colFirst="0" w:colLast="0"/>
      <w:bookmarkEnd w:id="8"/>
      <w:r>
        <w:t xml:space="preserve">3.5 </w:t>
      </w:r>
      <w:hyperlink w:anchor="_Appendix_B:_Syllable" w:history="1">
        <w:r w:rsidRPr="005D6199">
          <w:t xml:space="preserve">The </w:t>
        </w:r>
        <w:r w:rsidR="0062305D">
          <w:t>S</w:t>
        </w:r>
        <w:r w:rsidRPr="005D6199">
          <w:t xml:space="preserve">tructure of </w:t>
        </w:r>
        <w:r w:rsidR="0062305D">
          <w:t>W</w:t>
        </w:r>
        <w:r w:rsidRPr="005D6199">
          <w:t>ritten Telugu</w:t>
        </w:r>
      </w:hyperlink>
      <w:r>
        <w:t xml:space="preserve"> </w:t>
      </w:r>
    </w:p>
    <w:p w14:paraId="1BFF437C" w14:textId="5ED785D1" w:rsidR="00357184" w:rsidRPr="0092036E" w:rsidRDefault="00FB6F52" w:rsidP="00B4326A">
      <w:pPr>
        <w:spacing w:line="320" w:lineRule="exact"/>
        <w:jc w:val="both"/>
        <w:rPr>
          <w:rFonts w:ascii="Cambria" w:eastAsia="Cambria" w:hAnsi="Cambria" w:cs="Cambria"/>
        </w:rPr>
      </w:pPr>
      <w:r>
        <w:rPr>
          <w:rFonts w:ascii="Cambria" w:eastAsia="Cambria" w:hAnsi="Cambria" w:cs="Cambria"/>
        </w:rPr>
        <w:t xml:space="preserve">The </w:t>
      </w:r>
      <w:r w:rsidR="00420F1A" w:rsidRPr="0092036E">
        <w:rPr>
          <w:rFonts w:ascii="Cambria" w:hAnsi="Cambria"/>
        </w:rPr>
        <w:t xml:space="preserve">Telugu </w:t>
      </w:r>
      <w:r>
        <w:rPr>
          <w:rFonts w:ascii="Cambria" w:hAnsi="Cambria"/>
        </w:rPr>
        <w:t xml:space="preserve">script </w:t>
      </w:r>
      <w:r w:rsidR="00420F1A" w:rsidRPr="0092036E">
        <w:rPr>
          <w:rFonts w:ascii="Cambria" w:hAnsi="Cambria"/>
        </w:rPr>
        <w:t xml:space="preserve">as it is used for the Telugu language </w:t>
      </w:r>
      <w:r w:rsidR="00143ED9" w:rsidRPr="0092036E">
        <w:rPr>
          <w:rFonts w:ascii="Cambria" w:eastAsia="Cambria" w:hAnsi="Cambria" w:cs="Cambria"/>
        </w:rPr>
        <w:t>consists of</w:t>
      </w:r>
      <w:r w:rsidR="00C3569B" w:rsidRPr="0092036E">
        <w:rPr>
          <w:rFonts w:ascii="Cambria" w:eastAsia="Cambria" w:hAnsi="Cambria" w:cs="Cambria"/>
        </w:rPr>
        <w:t xml:space="preserve"> a total of 72 characters </w:t>
      </w:r>
      <w:r w:rsidR="00147104">
        <w:rPr>
          <w:rFonts w:ascii="Cambria" w:eastAsia="Cambria" w:hAnsi="Cambria" w:cs="Cambria"/>
        </w:rPr>
        <w:t xml:space="preserve">[102] </w:t>
      </w:r>
      <w:r w:rsidR="00C3569B" w:rsidRPr="0092036E">
        <w:rPr>
          <w:rFonts w:ascii="Cambria" w:eastAsia="Cambria" w:hAnsi="Cambria" w:cs="Cambria"/>
        </w:rPr>
        <w:t>comprising</w:t>
      </w:r>
      <w:r w:rsidR="00B366D5">
        <w:rPr>
          <w:rFonts w:ascii="Cambria" w:eastAsia="Cambria" w:hAnsi="Cambria" w:cs="Cambria"/>
        </w:rPr>
        <w:t xml:space="preserve"> 40</w:t>
      </w:r>
      <w:r w:rsidR="004D52C7">
        <w:rPr>
          <w:rFonts w:ascii="Cambria" w:eastAsia="Cambria" w:hAnsi="Cambria" w:cs="Cambria"/>
        </w:rPr>
        <w:t xml:space="preserve"> consonants,</w:t>
      </w:r>
      <w:r w:rsidR="00C3569B" w:rsidRPr="0092036E">
        <w:rPr>
          <w:rFonts w:ascii="Cambria" w:eastAsia="Cambria" w:hAnsi="Cambria" w:cs="Cambria"/>
        </w:rPr>
        <w:t xml:space="preserve"> </w:t>
      </w:r>
      <w:r w:rsidR="004D52C7">
        <w:rPr>
          <w:rFonts w:ascii="Cambria" w:eastAsia="Cambria" w:hAnsi="Cambria" w:cs="Cambria"/>
        </w:rPr>
        <w:t xml:space="preserve">16 </w:t>
      </w:r>
      <w:r w:rsidR="005D6199" w:rsidRPr="0092036E">
        <w:rPr>
          <w:rFonts w:ascii="Cambria" w:eastAsia="Cambria" w:hAnsi="Cambria" w:cs="Cambria"/>
        </w:rPr>
        <w:t>character</w:t>
      </w:r>
      <w:r w:rsidR="004D52C7">
        <w:rPr>
          <w:rFonts w:ascii="Cambria" w:eastAsia="Cambria" w:hAnsi="Cambria" w:cs="Cambria"/>
        </w:rPr>
        <w:t>s</w:t>
      </w:r>
      <w:r w:rsidR="00143ED9" w:rsidRPr="0092036E">
        <w:rPr>
          <w:rFonts w:ascii="Cambria" w:eastAsia="Cambria" w:hAnsi="Cambria" w:cs="Cambria"/>
        </w:rPr>
        <w:t xml:space="preserve"> </w:t>
      </w:r>
      <w:r w:rsidR="005D6199" w:rsidRPr="0092036E">
        <w:rPr>
          <w:rFonts w:ascii="Cambria" w:eastAsia="Cambria" w:hAnsi="Cambria" w:cs="Cambria"/>
        </w:rPr>
        <w:t>representing vowels</w:t>
      </w:r>
      <w:r w:rsidR="00143ED9" w:rsidRPr="0092036E">
        <w:rPr>
          <w:rFonts w:ascii="Cambria" w:eastAsia="Cambria" w:hAnsi="Cambria" w:cs="Cambria"/>
        </w:rPr>
        <w:t xml:space="preserve"> that can stand alone and </w:t>
      </w:r>
      <w:r w:rsidR="00B366D5">
        <w:rPr>
          <w:rFonts w:ascii="Cambria" w:eastAsia="Cambria" w:hAnsi="Cambria" w:cs="Cambria"/>
        </w:rPr>
        <w:t>16</w:t>
      </w:r>
      <w:r w:rsidR="004D52C7" w:rsidRPr="0092036E">
        <w:rPr>
          <w:rFonts w:ascii="Cambria" w:eastAsia="Cambria" w:hAnsi="Cambria" w:cs="Cambria"/>
        </w:rPr>
        <w:t xml:space="preserve"> </w:t>
      </w:r>
      <w:r w:rsidR="00143ED9" w:rsidRPr="0092036E">
        <w:rPr>
          <w:rFonts w:ascii="Cambria" w:eastAsia="Cambria" w:hAnsi="Cambria" w:cs="Cambria"/>
        </w:rPr>
        <w:t>dependent signs</w:t>
      </w:r>
      <w:r w:rsidR="004D52C7">
        <w:rPr>
          <w:rFonts w:ascii="Cambria" w:eastAsia="Cambria" w:hAnsi="Cambria" w:cs="Cambria"/>
        </w:rPr>
        <w:t>, each</w:t>
      </w:r>
      <w:r w:rsidR="00143ED9" w:rsidRPr="0092036E">
        <w:rPr>
          <w:rFonts w:ascii="Cambria" w:eastAsia="Cambria" w:hAnsi="Cambria" w:cs="Cambria"/>
        </w:rPr>
        <w:t xml:space="preserve"> corresponding</w:t>
      </w:r>
      <w:r w:rsidR="004D52C7">
        <w:rPr>
          <w:rFonts w:ascii="Cambria" w:eastAsia="Cambria" w:hAnsi="Cambria" w:cs="Cambria"/>
        </w:rPr>
        <w:t xml:space="preserve"> one of the</w:t>
      </w:r>
      <w:r w:rsidR="00143ED9" w:rsidRPr="0092036E">
        <w:rPr>
          <w:rFonts w:ascii="Cambria" w:eastAsia="Cambria" w:hAnsi="Cambria" w:cs="Cambria"/>
        </w:rPr>
        <w:t xml:space="preserve"> sixteen vowels excepting /a/ </w:t>
      </w:r>
      <w:r w:rsidR="00143ED9" w:rsidRPr="0092036E">
        <w:rPr>
          <w:rFonts w:ascii="Cambria" w:eastAsia="Cambria" w:hAnsi="Cambria" w:cs="Gautami"/>
          <w:cs/>
          <w:lang w:bidi="te-IN"/>
        </w:rPr>
        <w:t>అ</w:t>
      </w:r>
      <w:r w:rsidR="004D52C7">
        <w:rPr>
          <w:rFonts w:ascii="Cambria" w:eastAsia="Cambria" w:hAnsi="Cambria" w:cs="Gautami"/>
          <w:lang w:bidi="te-IN"/>
        </w:rPr>
        <w:t>;</w:t>
      </w:r>
      <w:r w:rsidR="00143ED9" w:rsidRPr="0092036E">
        <w:rPr>
          <w:rFonts w:ascii="Cambria" w:eastAsia="Cambria" w:hAnsi="Cambria" w:cs="Cambria"/>
        </w:rPr>
        <w:t xml:space="preserve"> </w:t>
      </w:r>
      <w:r w:rsidR="004D52C7">
        <w:rPr>
          <w:rFonts w:ascii="Cambria" w:eastAsia="Cambria" w:hAnsi="Cambria" w:cs="Cambria"/>
        </w:rPr>
        <w:t>no explicit</w:t>
      </w:r>
      <w:r w:rsidR="00143ED9" w:rsidRPr="0092036E">
        <w:rPr>
          <w:rFonts w:ascii="Cambria" w:eastAsia="Cambria" w:hAnsi="Cambria" w:cs="Cambria"/>
        </w:rPr>
        <w:t xml:space="preserve"> </w:t>
      </w:r>
      <w:r w:rsidR="005D6199" w:rsidRPr="0092036E">
        <w:rPr>
          <w:rFonts w:ascii="Cambria" w:eastAsia="Cambria" w:hAnsi="Cambria" w:cs="Cambria"/>
        </w:rPr>
        <w:t xml:space="preserve">dependent </w:t>
      </w:r>
      <w:r w:rsidR="00143ED9" w:rsidRPr="0092036E">
        <w:rPr>
          <w:rFonts w:ascii="Cambria" w:eastAsia="Cambria" w:hAnsi="Cambria" w:cs="Cambria"/>
        </w:rPr>
        <w:t>symbol</w:t>
      </w:r>
      <w:r w:rsidR="004D52C7">
        <w:rPr>
          <w:rFonts w:ascii="Cambria" w:eastAsia="Cambria" w:hAnsi="Cambria" w:cs="Cambria"/>
        </w:rPr>
        <w:t xml:space="preserve"> exists for that sound, instead it is</w:t>
      </w:r>
      <w:r w:rsidR="00143ED9" w:rsidRPr="0092036E">
        <w:rPr>
          <w:rFonts w:ascii="Cambria" w:eastAsia="Cambria" w:hAnsi="Cambria" w:cs="Cambria"/>
        </w:rPr>
        <w:t xml:space="preserve"> inherent with the consonants</w:t>
      </w:r>
      <w:r w:rsidR="004D52C7">
        <w:rPr>
          <w:rFonts w:ascii="Cambria" w:eastAsia="Cambria" w:hAnsi="Cambria" w:cs="Cambria"/>
        </w:rPr>
        <w:t xml:space="preserve"> in the absence of a dependent sign</w:t>
      </w:r>
      <w:r w:rsidR="00143ED9" w:rsidRPr="0092036E">
        <w:rPr>
          <w:rFonts w:ascii="Cambria" w:eastAsia="Cambria" w:hAnsi="Cambria" w:cs="Cambria"/>
        </w:rPr>
        <w:t xml:space="preserve">.  Besides these, there are </w:t>
      </w:r>
      <w:r w:rsidR="00C3569B" w:rsidRPr="0092036E">
        <w:rPr>
          <w:rFonts w:ascii="Cambria" w:eastAsia="Cambria" w:hAnsi="Cambria" w:cs="Cambria"/>
        </w:rPr>
        <w:t xml:space="preserve">six </w:t>
      </w:r>
      <w:r w:rsidR="004D52C7">
        <w:rPr>
          <w:rFonts w:ascii="Cambria" w:eastAsia="Cambria" w:hAnsi="Cambria" w:cs="Cambria"/>
        </w:rPr>
        <w:t>additional</w:t>
      </w:r>
      <w:r w:rsidR="004D52C7" w:rsidRPr="0092036E">
        <w:rPr>
          <w:rFonts w:ascii="Cambria" w:eastAsia="Cambria" w:hAnsi="Cambria" w:cs="Cambria"/>
        </w:rPr>
        <w:t xml:space="preserve"> </w:t>
      </w:r>
      <w:r w:rsidR="00143ED9" w:rsidRPr="0092036E">
        <w:rPr>
          <w:rFonts w:ascii="Cambria" w:eastAsia="Cambria" w:hAnsi="Cambria" w:cs="Cambria"/>
        </w:rPr>
        <w:t>dependent symbols</w:t>
      </w:r>
      <w:r w:rsidR="004D52C7">
        <w:rPr>
          <w:rFonts w:ascii="Cambria" w:eastAsia="Cambria" w:hAnsi="Cambria" w:cs="Cambria"/>
        </w:rPr>
        <w:t>, of</w:t>
      </w:r>
      <w:r w:rsidR="00143ED9" w:rsidRPr="0092036E">
        <w:rPr>
          <w:rFonts w:ascii="Cambria" w:eastAsia="Cambria" w:hAnsi="Cambria" w:cs="Cambria"/>
        </w:rPr>
        <w:t xml:space="preserve"> which</w:t>
      </w:r>
      <w:r w:rsidR="004D52C7">
        <w:rPr>
          <w:rFonts w:ascii="Cambria" w:eastAsia="Cambria" w:hAnsi="Cambria" w:cs="Cambria"/>
        </w:rPr>
        <w:t xml:space="preserve"> five</w:t>
      </w:r>
      <w:r w:rsidR="00143ED9" w:rsidRPr="0092036E">
        <w:rPr>
          <w:rFonts w:ascii="Cambria" w:eastAsia="Cambria" w:hAnsi="Cambria" w:cs="Cambria"/>
        </w:rPr>
        <w:t xml:space="preserve"> </w:t>
      </w:r>
      <w:r w:rsidR="004D52C7" w:rsidRPr="0092036E">
        <w:rPr>
          <w:rFonts w:ascii="Cambria" w:eastAsia="Cambria" w:hAnsi="Cambria" w:cs="Cambria"/>
        </w:rPr>
        <w:t xml:space="preserve">always occur with the vowels, as extensions. </w:t>
      </w:r>
      <w:r w:rsidR="004D52C7">
        <w:rPr>
          <w:rFonts w:ascii="Cambria" w:eastAsia="Cambria" w:hAnsi="Cambria" w:cs="Cambria"/>
        </w:rPr>
        <w:t xml:space="preserve">The sixth, </w:t>
      </w:r>
      <w:r w:rsidR="00F41FE4">
        <w:t>the halant sign</w:t>
      </w:r>
      <w:r w:rsidR="006B6103" w:rsidRPr="0092036E">
        <w:rPr>
          <w:rFonts w:ascii="Cambria" w:eastAsia="Cambria" w:hAnsi="Cambria" w:cs="Cambria"/>
        </w:rPr>
        <w:t xml:space="preserve"> </w:t>
      </w:r>
      <w:r w:rsidR="006B6103" w:rsidRPr="0092036E">
        <w:rPr>
          <w:rFonts w:ascii="Cambria" w:eastAsia="Cambria" w:hAnsi="Cambria" w:cs="Gautami"/>
          <w:cs/>
          <w:lang w:bidi="te-IN"/>
        </w:rPr>
        <w:t>్</w:t>
      </w:r>
      <w:r w:rsidR="006B6103" w:rsidRPr="0092036E">
        <w:rPr>
          <w:rFonts w:ascii="Cambria" w:eastAsia="Cambria" w:hAnsi="Cambria" w:cs="Cambria"/>
        </w:rPr>
        <w:t xml:space="preserve"> </w:t>
      </w:r>
      <w:r w:rsidR="0062305D" w:rsidRPr="0092036E">
        <w:rPr>
          <w:rFonts w:ascii="Cambria" w:eastAsia="Cambria" w:hAnsi="Cambria" w:cs="Cambria"/>
        </w:rPr>
        <w:t>U+</w:t>
      </w:r>
      <w:r w:rsidR="006B6103" w:rsidRPr="0092036E">
        <w:rPr>
          <w:rFonts w:ascii="Cambria" w:eastAsia="Cambria" w:hAnsi="Cambria" w:cs="Cambria"/>
        </w:rPr>
        <w:t>0C4D</w:t>
      </w:r>
      <w:r w:rsidR="004D52C7">
        <w:rPr>
          <w:rFonts w:ascii="Cambria" w:eastAsia="Cambria" w:hAnsi="Cambria" w:cs="Cambria"/>
        </w:rPr>
        <w:t>, occurs with consonants. The following subsections give further details.</w:t>
      </w:r>
    </w:p>
    <w:p w14:paraId="2ACCBA33" w14:textId="77777777" w:rsidR="00357184" w:rsidRDefault="00143ED9">
      <w:pPr>
        <w:pStyle w:val="Heading3"/>
      </w:pPr>
      <w:bookmarkStart w:id="9" w:name="_hsc3yvsltidm" w:colFirst="0" w:colLast="0"/>
      <w:bookmarkEnd w:id="9"/>
      <w:r>
        <w:t>3.5.1 The vowels and vowel modifiers</w:t>
      </w:r>
    </w:p>
    <w:p w14:paraId="0B0FFB51" w14:textId="77777777" w:rsidR="00357184" w:rsidRPr="0092036E" w:rsidRDefault="00143ED9" w:rsidP="009246A8">
      <w:pPr>
        <w:spacing w:line="320" w:lineRule="exact"/>
        <w:jc w:val="both"/>
        <w:rPr>
          <w:rFonts w:ascii="Cambria" w:eastAsia="Cambria" w:hAnsi="Cambria" w:cs="Cambria"/>
        </w:rPr>
      </w:pPr>
      <w:r w:rsidRPr="0092036E">
        <w:rPr>
          <w:rFonts w:ascii="Cambria" w:eastAsia="Cambria" w:hAnsi="Cambria" w:cs="Cambria"/>
        </w:rPr>
        <w:t xml:space="preserve">There are fourteen vowel characters viz. </w:t>
      </w:r>
      <w:r w:rsidR="009A04B4" w:rsidRPr="0092036E">
        <w:rPr>
          <w:rFonts w:ascii="Gautami" w:hAnsi="Gautami" w:cs="Gautami" w:hint="cs"/>
          <w:color w:val="222222"/>
          <w:cs/>
          <w:lang w:bidi="te-IN"/>
        </w:rPr>
        <w:t>అ</w:t>
      </w:r>
      <w:r w:rsidR="009A04B4" w:rsidRPr="0092036E">
        <w:rPr>
          <w:rFonts w:ascii="Cambria" w:hAnsi="Cambria" w:cs="Mandali"/>
          <w:color w:val="222222"/>
        </w:rPr>
        <w:t xml:space="preserve"> [a], </w:t>
      </w:r>
      <w:r w:rsidR="009A04B4" w:rsidRPr="0092036E">
        <w:rPr>
          <w:rFonts w:ascii="Gautami" w:hAnsi="Gautami" w:cs="Gautami" w:hint="cs"/>
          <w:color w:val="222222"/>
          <w:cs/>
          <w:lang w:bidi="te-IN"/>
        </w:rPr>
        <w:t>ఆ</w:t>
      </w:r>
      <w:r w:rsidR="009A04B4" w:rsidRPr="0092036E">
        <w:rPr>
          <w:rFonts w:ascii="Cambria" w:hAnsi="Cambria" w:cs="Mandali"/>
          <w:color w:val="222222"/>
        </w:rPr>
        <w:t xml:space="preserve"> [</w:t>
      </w:r>
      <w:r w:rsidR="009A04B4" w:rsidRPr="0092036E">
        <w:rPr>
          <w:rFonts w:ascii="Cambria" w:hAnsi="Cambria" w:cs="Cambria"/>
          <w:color w:val="222222"/>
        </w:rPr>
        <w:t>ā</w:t>
      </w:r>
      <w:r w:rsidR="009A04B4" w:rsidRPr="0092036E">
        <w:rPr>
          <w:rFonts w:ascii="Cambria" w:hAnsi="Cambria" w:cs="Mandali"/>
          <w:color w:val="222222"/>
        </w:rPr>
        <w:t xml:space="preserve">], </w:t>
      </w:r>
      <w:r w:rsidR="009A04B4" w:rsidRPr="0092036E">
        <w:rPr>
          <w:rFonts w:ascii="Gautami" w:hAnsi="Gautami" w:cs="Gautami" w:hint="cs"/>
          <w:color w:val="222222"/>
          <w:cs/>
          <w:lang w:bidi="te-IN"/>
        </w:rPr>
        <w:t>ఇ</w:t>
      </w:r>
      <w:r w:rsidR="009A04B4" w:rsidRPr="0092036E">
        <w:rPr>
          <w:rFonts w:ascii="Cambria" w:hAnsi="Cambria" w:cs="Mandali"/>
          <w:color w:val="222222"/>
        </w:rPr>
        <w:t xml:space="preserve"> [i], </w:t>
      </w:r>
      <w:r w:rsidR="009A04B4" w:rsidRPr="0092036E">
        <w:rPr>
          <w:rFonts w:ascii="Gautami" w:hAnsi="Gautami" w:cs="Gautami" w:hint="cs"/>
          <w:color w:val="222222"/>
          <w:cs/>
          <w:lang w:bidi="te-IN"/>
        </w:rPr>
        <w:t>ఈ</w:t>
      </w:r>
      <w:r w:rsidR="009A04B4" w:rsidRPr="0092036E">
        <w:rPr>
          <w:rFonts w:ascii="Cambria" w:hAnsi="Cambria" w:cs="Mandali"/>
          <w:color w:val="222222"/>
        </w:rPr>
        <w:t xml:space="preserve"> [</w:t>
      </w:r>
      <w:r w:rsidR="009A04B4" w:rsidRPr="0092036E">
        <w:rPr>
          <w:rFonts w:ascii="Cambria" w:hAnsi="Cambria" w:cs="Cambria"/>
          <w:color w:val="222222"/>
        </w:rPr>
        <w:t>ī</w:t>
      </w:r>
      <w:r w:rsidR="005D6199" w:rsidRPr="0092036E">
        <w:rPr>
          <w:rFonts w:ascii="Cambria" w:hAnsi="Cambria" w:cs="Mandali"/>
          <w:color w:val="222222"/>
        </w:rPr>
        <w:t xml:space="preserve">], </w:t>
      </w:r>
      <w:r w:rsidR="005D6199" w:rsidRPr="0092036E">
        <w:rPr>
          <w:rFonts w:ascii="Gautami" w:hAnsi="Gautami" w:cs="Gautami" w:hint="cs"/>
          <w:color w:val="222222"/>
          <w:cs/>
          <w:lang w:bidi="te-IN"/>
        </w:rPr>
        <w:t>ఉ</w:t>
      </w:r>
      <w:r w:rsidR="009A04B4" w:rsidRPr="0092036E">
        <w:rPr>
          <w:rFonts w:ascii="Cambria" w:hAnsi="Cambria" w:cs="Mandali"/>
          <w:color w:val="222222"/>
        </w:rPr>
        <w:t xml:space="preserve"> [u], </w:t>
      </w:r>
      <w:r w:rsidR="009A04B4" w:rsidRPr="0092036E">
        <w:rPr>
          <w:rFonts w:ascii="Gautami" w:hAnsi="Gautami" w:cs="Gautami" w:hint="cs"/>
          <w:color w:val="222222"/>
          <w:cs/>
          <w:lang w:bidi="te-IN"/>
        </w:rPr>
        <w:t>ఊ</w:t>
      </w:r>
      <w:r w:rsidR="009A04B4" w:rsidRPr="0092036E">
        <w:rPr>
          <w:rFonts w:ascii="Cambria" w:hAnsi="Cambria" w:cs="Mandali"/>
          <w:color w:val="222222"/>
        </w:rPr>
        <w:t xml:space="preserve"> [</w:t>
      </w:r>
      <w:r w:rsidR="009A04B4" w:rsidRPr="0092036E">
        <w:rPr>
          <w:rFonts w:ascii="Cambria" w:hAnsi="Cambria" w:cs="Cambria"/>
          <w:color w:val="222222"/>
        </w:rPr>
        <w:t>ū</w:t>
      </w:r>
      <w:r w:rsidR="005D6199" w:rsidRPr="0092036E">
        <w:rPr>
          <w:rFonts w:ascii="Cambria" w:hAnsi="Cambria" w:cs="Mandali"/>
          <w:color w:val="222222"/>
        </w:rPr>
        <w:t xml:space="preserve">], </w:t>
      </w:r>
      <w:r w:rsidR="005D6199" w:rsidRPr="0092036E">
        <w:rPr>
          <w:rFonts w:ascii="Gautami" w:hAnsi="Gautami" w:cs="Gautami" w:hint="cs"/>
          <w:color w:val="222222"/>
          <w:cs/>
          <w:lang w:bidi="te-IN"/>
        </w:rPr>
        <w:t>ఋ</w:t>
      </w:r>
      <w:r w:rsidR="009A04B4" w:rsidRPr="0092036E">
        <w:rPr>
          <w:rFonts w:ascii="Cambria" w:hAnsi="Cambria" w:cs="Mandali"/>
          <w:color w:val="222222"/>
        </w:rPr>
        <w:t xml:space="preserve"> [r</w:t>
      </w:r>
      <w:r w:rsidR="009A04B4" w:rsidRPr="0092036E">
        <w:rPr>
          <w:rFonts w:ascii="Cambria" w:hAnsi="Cambria"/>
          <w:color w:val="222222"/>
        </w:rPr>
        <w:t>̥</w:t>
      </w:r>
      <w:r w:rsidR="009A04B4" w:rsidRPr="0092036E">
        <w:rPr>
          <w:rFonts w:ascii="Cambria" w:hAnsi="Cambria" w:cs="Mandali"/>
          <w:color w:val="222222"/>
        </w:rPr>
        <w:t xml:space="preserve">], </w:t>
      </w:r>
      <w:r w:rsidR="009A04B4" w:rsidRPr="0092036E">
        <w:rPr>
          <w:rFonts w:ascii="Gautami" w:hAnsi="Gautami" w:cs="Gautami" w:hint="cs"/>
          <w:color w:val="222222"/>
          <w:cs/>
          <w:lang w:bidi="te-IN"/>
        </w:rPr>
        <w:t>ఌ</w:t>
      </w:r>
      <w:r w:rsidR="009A04B4" w:rsidRPr="0092036E">
        <w:rPr>
          <w:rFonts w:ascii="Cambria" w:hAnsi="Cambria" w:cs="Mandali"/>
          <w:color w:val="222222"/>
        </w:rPr>
        <w:t xml:space="preserve"> </w:t>
      </w:r>
      <w:r w:rsidR="009A04B4" w:rsidRPr="0092036E">
        <w:rPr>
          <w:rFonts w:ascii="Cambria" w:eastAsia="Code2000" w:hAnsi="Cambria" w:cs="Code2000"/>
          <w:color w:val="222222"/>
        </w:rPr>
        <w:t>[l̥]</w:t>
      </w:r>
      <w:r w:rsidR="009A04B4" w:rsidRPr="0092036E">
        <w:rPr>
          <w:rFonts w:ascii="Cambria" w:hAnsi="Cambria" w:cs="Mandali"/>
          <w:color w:val="222222"/>
        </w:rPr>
        <w:t xml:space="preserve">, </w:t>
      </w:r>
      <w:r w:rsidR="009A04B4" w:rsidRPr="0092036E">
        <w:rPr>
          <w:rFonts w:ascii="Gautami" w:hAnsi="Gautami" w:cs="Gautami" w:hint="cs"/>
          <w:color w:val="222222"/>
          <w:cs/>
          <w:lang w:bidi="te-IN"/>
        </w:rPr>
        <w:t>ఎ</w:t>
      </w:r>
      <w:r w:rsidR="009A04B4" w:rsidRPr="0092036E">
        <w:rPr>
          <w:rFonts w:ascii="Cambria" w:hAnsi="Cambria" w:cs="Mandali"/>
          <w:color w:val="222222"/>
        </w:rPr>
        <w:t xml:space="preserve"> [e], </w:t>
      </w:r>
      <w:r w:rsidR="009A04B4" w:rsidRPr="0092036E">
        <w:rPr>
          <w:rFonts w:ascii="Gautami" w:hAnsi="Gautami" w:cs="Gautami" w:hint="cs"/>
          <w:color w:val="222222"/>
          <w:cs/>
          <w:lang w:bidi="te-IN"/>
        </w:rPr>
        <w:t>ఏ</w:t>
      </w:r>
      <w:r w:rsidR="009A04B4" w:rsidRPr="0092036E">
        <w:rPr>
          <w:rFonts w:ascii="Cambria" w:hAnsi="Cambria" w:cs="Mandali"/>
          <w:color w:val="222222"/>
        </w:rPr>
        <w:t xml:space="preserve"> [</w:t>
      </w:r>
      <w:r w:rsidR="009A04B4" w:rsidRPr="0092036E">
        <w:rPr>
          <w:rFonts w:ascii="Cambria" w:hAnsi="Cambria" w:cs="Cambria"/>
          <w:color w:val="222222"/>
        </w:rPr>
        <w:t>ē</w:t>
      </w:r>
      <w:r w:rsidR="009A04B4" w:rsidRPr="0092036E">
        <w:rPr>
          <w:rFonts w:ascii="Cambria" w:hAnsi="Cambria" w:cs="Mandali"/>
          <w:color w:val="222222"/>
        </w:rPr>
        <w:t xml:space="preserve">],  </w:t>
      </w:r>
      <w:r w:rsidR="009A04B4" w:rsidRPr="0092036E">
        <w:rPr>
          <w:rFonts w:ascii="Gautami" w:hAnsi="Gautami" w:cs="Gautami" w:hint="cs"/>
          <w:color w:val="222222"/>
          <w:cs/>
          <w:lang w:bidi="te-IN"/>
        </w:rPr>
        <w:t>ఐ</w:t>
      </w:r>
      <w:r w:rsidR="009A04B4" w:rsidRPr="0092036E">
        <w:rPr>
          <w:rFonts w:ascii="Cambria" w:hAnsi="Cambria" w:cs="Mandali"/>
          <w:color w:val="222222"/>
        </w:rPr>
        <w:t xml:space="preserve"> [ai], </w:t>
      </w:r>
      <w:r w:rsidR="009A04B4" w:rsidRPr="0092036E">
        <w:rPr>
          <w:rFonts w:ascii="Gautami" w:hAnsi="Gautami" w:cs="Gautami" w:hint="cs"/>
          <w:color w:val="222222"/>
          <w:cs/>
          <w:lang w:bidi="te-IN"/>
        </w:rPr>
        <w:t>ఒ</w:t>
      </w:r>
      <w:r w:rsidR="009A04B4" w:rsidRPr="0092036E">
        <w:rPr>
          <w:rFonts w:ascii="Cambria" w:hAnsi="Cambria" w:cs="Mandali"/>
          <w:color w:val="222222"/>
        </w:rPr>
        <w:t xml:space="preserve"> [o],  </w:t>
      </w:r>
      <w:r w:rsidR="009A04B4" w:rsidRPr="0092036E">
        <w:rPr>
          <w:rFonts w:ascii="Gautami" w:hAnsi="Gautami" w:cs="Gautami" w:hint="cs"/>
          <w:color w:val="222222"/>
          <w:cs/>
          <w:lang w:bidi="te-IN"/>
        </w:rPr>
        <w:t>ఓ</w:t>
      </w:r>
      <w:r w:rsidR="009A04B4" w:rsidRPr="0092036E">
        <w:rPr>
          <w:rFonts w:ascii="Cambria" w:hAnsi="Cambria" w:cs="Mandali"/>
          <w:color w:val="222222"/>
        </w:rPr>
        <w:t xml:space="preserve"> [</w:t>
      </w:r>
      <w:r w:rsidR="009A04B4" w:rsidRPr="0092036E">
        <w:rPr>
          <w:rFonts w:ascii="Cambria" w:hAnsi="Cambria" w:cs="Cambria"/>
          <w:color w:val="222222"/>
        </w:rPr>
        <w:t>ō</w:t>
      </w:r>
      <w:r w:rsidR="009A04B4" w:rsidRPr="0092036E">
        <w:rPr>
          <w:rFonts w:ascii="Cambria" w:hAnsi="Cambria" w:cs="Mandali"/>
          <w:color w:val="222222"/>
        </w:rPr>
        <w:t xml:space="preserve">], </w:t>
      </w:r>
      <w:r w:rsidR="009A04B4" w:rsidRPr="0092036E">
        <w:rPr>
          <w:rFonts w:ascii="Gautami" w:hAnsi="Gautami" w:cs="Gautami" w:hint="cs"/>
          <w:color w:val="222222"/>
          <w:cs/>
          <w:lang w:bidi="te-IN"/>
        </w:rPr>
        <w:t>ఔ</w:t>
      </w:r>
      <w:r w:rsidR="009A04B4" w:rsidRPr="0092036E">
        <w:rPr>
          <w:rFonts w:ascii="Cambria" w:hAnsi="Cambria" w:cs="Mandali"/>
          <w:color w:val="222222"/>
        </w:rPr>
        <w:t xml:space="preserve"> [au], </w:t>
      </w:r>
      <w:r w:rsidRPr="0092036E">
        <w:rPr>
          <w:rFonts w:ascii="Cambria" w:eastAsia="Cambria" w:hAnsi="Cambria" w:cs="Cambria"/>
        </w:rPr>
        <w:t>in the common inventory</w:t>
      </w:r>
      <w:r w:rsidR="00420F1A" w:rsidRPr="0092036E">
        <w:rPr>
          <w:rFonts w:ascii="Cambria" w:eastAsia="Cambria" w:hAnsi="Cambria" w:cs="Cambria"/>
        </w:rPr>
        <w:t xml:space="preserve"> </w:t>
      </w:r>
      <w:r w:rsidR="00147104">
        <w:rPr>
          <w:rFonts w:ascii="Cambria" w:eastAsia="Cambria" w:hAnsi="Cambria" w:cs="Cambria"/>
        </w:rPr>
        <w:t xml:space="preserve">[103] </w:t>
      </w:r>
      <w:r w:rsidR="00420F1A" w:rsidRPr="0092036E">
        <w:rPr>
          <w:rFonts w:ascii="Cambria" w:hAnsi="Cambria"/>
        </w:rPr>
        <w:t xml:space="preserve">for all the languages </w:t>
      </w:r>
      <w:r w:rsidR="0062305D" w:rsidRPr="0092036E">
        <w:rPr>
          <w:rFonts w:ascii="Cambria" w:hAnsi="Cambria"/>
        </w:rPr>
        <w:t xml:space="preserve">using Telugu script </w:t>
      </w:r>
      <w:r w:rsidR="00FE6EE8">
        <w:rPr>
          <w:rFonts w:ascii="Cambria" w:hAnsi="Cambria"/>
        </w:rPr>
        <w:t>[111</w:t>
      </w:r>
      <w:r w:rsidR="00147104">
        <w:rPr>
          <w:rFonts w:ascii="Cambria" w:hAnsi="Cambria"/>
        </w:rPr>
        <w:t xml:space="preserve">] </w:t>
      </w:r>
      <w:r w:rsidR="00420F1A" w:rsidRPr="0092036E">
        <w:rPr>
          <w:rFonts w:ascii="Cambria" w:hAnsi="Cambria"/>
        </w:rPr>
        <w:t>specified above</w:t>
      </w:r>
      <w:r w:rsidR="00ED1B4B" w:rsidRPr="0092036E">
        <w:rPr>
          <w:rFonts w:ascii="Cambria" w:eastAsia="Cambria" w:hAnsi="Cambria" w:cs="Cambria"/>
        </w:rPr>
        <w:t xml:space="preserve"> </w:t>
      </w:r>
      <w:r w:rsidRPr="0092036E">
        <w:rPr>
          <w:rFonts w:ascii="Cambria" w:eastAsia="Cambria" w:hAnsi="Cambria" w:cs="Cambria"/>
        </w:rPr>
        <w:t>and two (</w:t>
      </w:r>
      <w:r w:rsidR="009A04B4" w:rsidRPr="0092036E">
        <w:rPr>
          <w:rFonts w:ascii="Gautami" w:hAnsi="Gautami" w:cs="Gautami" w:hint="cs"/>
          <w:color w:val="222222"/>
          <w:cs/>
          <w:lang w:bidi="te-IN"/>
        </w:rPr>
        <w:t>ౠ</w:t>
      </w:r>
      <w:r w:rsidR="009A04B4" w:rsidRPr="0092036E">
        <w:rPr>
          <w:rFonts w:ascii="Cambria" w:hAnsi="Cambria" w:cs="Mandali"/>
          <w:color w:val="222222"/>
        </w:rPr>
        <w:t xml:space="preserve"> </w:t>
      </w:r>
      <w:r w:rsidR="009A04B4" w:rsidRPr="0092036E">
        <w:rPr>
          <w:rFonts w:ascii="Cambria" w:eastAsia="Code2000" w:hAnsi="Cambria" w:cs="Code2000"/>
          <w:color w:val="222222"/>
        </w:rPr>
        <w:t>[r̥̄],</w:t>
      </w:r>
      <w:r w:rsidR="005D6199" w:rsidRPr="0092036E">
        <w:rPr>
          <w:rFonts w:ascii="Cambria" w:hAnsi="Cambria" w:cs="Mandali"/>
          <w:color w:val="222222"/>
        </w:rPr>
        <w:t xml:space="preserve"> </w:t>
      </w:r>
      <w:r w:rsidRPr="0092036E">
        <w:rPr>
          <w:rFonts w:ascii="Cambria" w:eastAsia="Cambria" w:hAnsi="Cambria" w:cs="Cambria"/>
        </w:rPr>
        <w:t xml:space="preserve"> </w:t>
      </w:r>
      <w:r w:rsidR="00420F1A" w:rsidRPr="0092036E">
        <w:rPr>
          <w:rFonts w:ascii="Gautami" w:hAnsi="Gautami" w:cs="Gautami" w:hint="cs"/>
          <w:color w:val="222222"/>
          <w:cs/>
          <w:lang w:bidi="te-IN"/>
        </w:rPr>
        <w:t>ౡ</w:t>
      </w:r>
      <w:r w:rsidR="00420F1A" w:rsidRPr="0092036E">
        <w:rPr>
          <w:rFonts w:ascii="Cambria" w:hAnsi="Cambria" w:cs="Mandali"/>
          <w:color w:val="222222"/>
        </w:rPr>
        <w:t xml:space="preserve"> </w:t>
      </w:r>
      <w:r w:rsidR="00420F1A" w:rsidRPr="0092036E">
        <w:rPr>
          <w:rFonts w:ascii="Cambria" w:eastAsia="Code2000" w:hAnsi="Cambria" w:cs="Code2000"/>
          <w:color w:val="222222"/>
        </w:rPr>
        <w:t>[</w:t>
      </w:r>
      <w:r w:rsidR="00420F1A" w:rsidRPr="0092036E">
        <w:rPr>
          <w:rFonts w:ascii="Cambria" w:eastAsia="Code2000" w:hAnsi="Cambria"/>
          <w:color w:val="222222"/>
        </w:rPr>
        <w:t>ḹ</w:t>
      </w:r>
      <w:r w:rsidR="00420F1A" w:rsidRPr="0092036E">
        <w:rPr>
          <w:rFonts w:ascii="Cambria" w:eastAsia="Code2000" w:hAnsi="Cambria" w:cs="Code2000"/>
          <w:color w:val="222222"/>
        </w:rPr>
        <w:t>]) to write Sanskrit loan</w:t>
      </w:r>
      <w:r w:rsidR="0062305D" w:rsidRPr="0092036E">
        <w:rPr>
          <w:rFonts w:ascii="Cambria" w:eastAsia="Code2000" w:hAnsi="Cambria" w:cs="Code2000"/>
          <w:color w:val="222222"/>
        </w:rPr>
        <w:t xml:space="preserve"> word</w:t>
      </w:r>
      <w:r w:rsidR="00420F1A" w:rsidRPr="0092036E">
        <w:rPr>
          <w:rFonts w:ascii="Cambria" w:eastAsia="Code2000" w:hAnsi="Cambria" w:cs="Code2000"/>
          <w:color w:val="222222"/>
        </w:rPr>
        <w:t xml:space="preserve">s. </w:t>
      </w:r>
      <w:r w:rsidR="00B11FC2" w:rsidRPr="0092036E">
        <w:rPr>
          <w:rFonts w:ascii="Cambria" w:eastAsia="Cambria" w:hAnsi="Cambria" w:cs="Cambria"/>
        </w:rPr>
        <w:t xml:space="preserve"> For these vowels, there are corresponding fifteen marks, except for </w:t>
      </w:r>
      <w:r w:rsidR="00B11FC2" w:rsidRPr="0092036E">
        <w:rPr>
          <w:rFonts w:ascii="Gautami" w:eastAsia="Cambria" w:hAnsi="Gautami" w:cs="Gautami" w:hint="cs"/>
          <w:cs/>
          <w:lang w:bidi="te-IN"/>
        </w:rPr>
        <w:t>అ</w:t>
      </w:r>
      <w:r w:rsidR="00B11FC2" w:rsidRPr="0092036E">
        <w:rPr>
          <w:rFonts w:ascii="Cambria" w:eastAsia="Cambria" w:hAnsi="Cambria" w:cs="Cambria"/>
          <w:cs/>
          <w:lang w:bidi="te-IN"/>
        </w:rPr>
        <w:t xml:space="preserve"> [a] (which is inherent).  These are listed in Table 2 below.</w:t>
      </w:r>
      <w:r w:rsidR="00B11FC2" w:rsidRPr="0092036E">
        <w:rPr>
          <w:rFonts w:ascii="Cambria" w:eastAsia="Cambria" w:hAnsi="Cambria" w:cs="Gautami"/>
          <w:cs/>
          <w:lang w:bidi="te-IN"/>
        </w:rPr>
        <w:t xml:space="preserve"> </w:t>
      </w:r>
      <w:r w:rsidRPr="0092036E">
        <w:rPr>
          <w:rFonts w:ascii="Cambria" w:eastAsia="Cambria" w:hAnsi="Cambria" w:cs="Cambria"/>
        </w:rPr>
        <w:t xml:space="preserve">There are </w:t>
      </w:r>
      <w:r w:rsidR="005D6199" w:rsidRPr="0092036E">
        <w:rPr>
          <w:rFonts w:ascii="Cambria" w:eastAsia="Cambria" w:hAnsi="Cambria" w:cs="Cambria"/>
        </w:rPr>
        <w:t>six modifiers</w:t>
      </w:r>
      <w:r w:rsidRPr="0092036E">
        <w:rPr>
          <w:rFonts w:ascii="Cambria" w:eastAsia="Cambria" w:hAnsi="Cambria" w:cs="Cambria"/>
        </w:rPr>
        <w:t xml:space="preserve"> </w:t>
      </w:r>
      <w:r w:rsidR="004D0B7C" w:rsidRPr="0092036E">
        <w:rPr>
          <w:rFonts w:ascii="Cambria" w:eastAsia="Cambria" w:hAnsi="Cambria" w:cs="Cambria"/>
        </w:rPr>
        <w:t>for</w:t>
      </w:r>
      <w:r w:rsidRPr="0092036E">
        <w:rPr>
          <w:rFonts w:ascii="Cambria" w:eastAsia="Cambria" w:hAnsi="Cambria" w:cs="Cambria"/>
        </w:rPr>
        <w:t xml:space="preserve"> vowels</w:t>
      </w:r>
      <w:r w:rsidR="004D0B7C" w:rsidRPr="0092036E">
        <w:rPr>
          <w:rFonts w:ascii="Cambria" w:eastAsia="Cambria" w:hAnsi="Cambria" w:cs="Cambria"/>
        </w:rPr>
        <w:t>:</w:t>
      </w:r>
      <w:r w:rsidRPr="0092036E">
        <w:rPr>
          <w:rFonts w:ascii="Cambria" w:eastAsia="Cambria" w:hAnsi="Cambria" w:cs="Cambria"/>
        </w:rPr>
        <w:t xml:space="preserve"> </w:t>
      </w:r>
      <w:r w:rsidRPr="0092036E">
        <w:rPr>
          <w:rFonts w:ascii="Cambria" w:eastAsia="Cambria" w:hAnsi="Cambria" w:cs="Gautami"/>
          <w:cs/>
          <w:lang w:bidi="te-IN"/>
        </w:rPr>
        <w:t>ఁ</w:t>
      </w:r>
      <w:r w:rsidR="006F0169" w:rsidRPr="0092036E">
        <w:rPr>
          <w:rFonts w:ascii="Cambria" w:eastAsia="Cambria" w:hAnsi="Cambria" w:cs="Gautami"/>
          <w:lang w:bidi="te-IN"/>
        </w:rPr>
        <w:t xml:space="preserve"> </w:t>
      </w:r>
      <w:r w:rsidR="006F0169" w:rsidRPr="0092036E">
        <w:rPr>
          <w:rFonts w:ascii="Cambria" w:eastAsia="Cambria" w:hAnsi="Cambria" w:cs="Cambria"/>
        </w:rPr>
        <w:t>[</w:t>
      </w:r>
      <w:r w:rsidR="005D6199" w:rsidRPr="0092036E">
        <w:rPr>
          <w:rFonts w:ascii="Cambria" w:eastAsia="Cambria" w:hAnsi="Cambria" w:cs="Cambria"/>
        </w:rPr>
        <w:t>~]</w:t>
      </w:r>
      <w:r w:rsidRPr="0092036E">
        <w:rPr>
          <w:rFonts w:ascii="Cambria" w:eastAsia="Cambria" w:hAnsi="Cambria" w:cs="Cambria"/>
        </w:rPr>
        <w:t xml:space="preserve">, </w:t>
      </w:r>
      <w:r w:rsidRPr="0092036E">
        <w:rPr>
          <w:rFonts w:ascii="Cambria" w:eastAsia="Cambria" w:hAnsi="Cambria" w:cs="Gautami"/>
          <w:cs/>
          <w:lang w:bidi="te-IN"/>
        </w:rPr>
        <w:t>ం</w:t>
      </w:r>
      <w:r w:rsidRPr="0092036E">
        <w:rPr>
          <w:rFonts w:ascii="Cambria" w:eastAsia="Cambria" w:hAnsi="Cambria" w:cs="Cambria"/>
        </w:rPr>
        <w:t xml:space="preserve"> [</w:t>
      </w:r>
      <w:r w:rsidR="006F0169" w:rsidRPr="0092036E">
        <w:rPr>
          <w:rFonts w:ascii="Cambria" w:hAnsi="Cambria" w:cs="Cambria"/>
          <w:color w:val="222222"/>
        </w:rPr>
        <w:t>ṃ</w:t>
      </w:r>
      <w:r w:rsidRPr="0092036E">
        <w:rPr>
          <w:rFonts w:ascii="Cambria" w:eastAsia="Cambria" w:hAnsi="Cambria" w:cs="Cambria"/>
        </w:rPr>
        <w:t xml:space="preserve">], </w:t>
      </w:r>
      <w:r w:rsidRPr="0092036E">
        <w:rPr>
          <w:rFonts w:ascii="Cambria" w:eastAsia="Cambria" w:hAnsi="Cambria" w:cs="Gautami"/>
          <w:cs/>
          <w:lang w:bidi="te-IN"/>
        </w:rPr>
        <w:t>ః</w:t>
      </w:r>
      <w:r w:rsidRPr="0092036E">
        <w:rPr>
          <w:rFonts w:ascii="Cambria" w:eastAsia="Cambria" w:hAnsi="Cambria" w:cs="Cambria"/>
        </w:rPr>
        <w:t xml:space="preserve"> [ḥ], </w:t>
      </w:r>
      <w:r w:rsidRPr="0092036E">
        <w:rPr>
          <w:rFonts w:ascii="Cambria" w:eastAsia="Cambria" w:hAnsi="Cambria" w:cs="Mangal"/>
          <w:cs/>
        </w:rPr>
        <w:t>ँ</w:t>
      </w:r>
      <w:r w:rsidRPr="0092036E">
        <w:rPr>
          <w:rFonts w:ascii="Cambria" w:eastAsia="Cambria" w:hAnsi="Cambria" w:cs="Cambria"/>
        </w:rPr>
        <w:t xml:space="preserve"> [</w:t>
      </w:r>
      <w:r w:rsidR="006F0169" w:rsidRPr="0092036E">
        <w:rPr>
          <w:rFonts w:ascii="Cambria" w:eastAsia="Cambria" w:hAnsi="Cambria" w:cs="Cambria"/>
        </w:rPr>
        <w:t>~</w:t>
      </w:r>
      <w:r w:rsidRPr="0092036E">
        <w:rPr>
          <w:rFonts w:ascii="Cambria" w:eastAsia="Cambria" w:hAnsi="Cambria" w:cs="Cambria"/>
        </w:rPr>
        <w:t xml:space="preserve">] </w:t>
      </w:r>
      <w:r w:rsidR="001623C5" w:rsidRPr="0092036E">
        <w:rPr>
          <w:rFonts w:ascii="Cambria" w:eastAsia="Cambria" w:hAnsi="Cambria" w:cs="Cambria"/>
        </w:rPr>
        <w:t>(</w:t>
      </w:r>
      <w:r w:rsidRPr="0092036E">
        <w:rPr>
          <w:rFonts w:ascii="Cambria" w:eastAsia="Cambria" w:hAnsi="Cambria" w:cs="Cambria"/>
        </w:rPr>
        <w:t>a special symbol not common in standard Telugu writings</w:t>
      </w:r>
      <w:r w:rsidR="001623C5" w:rsidRPr="0092036E">
        <w:rPr>
          <w:rFonts w:ascii="Cambria" w:eastAsia="Cambria" w:hAnsi="Cambria" w:cs="Cambria"/>
        </w:rPr>
        <w:t>)</w:t>
      </w:r>
      <w:r w:rsidRPr="0092036E">
        <w:rPr>
          <w:rFonts w:ascii="Cambria" w:eastAsia="Cambria" w:hAnsi="Cambria" w:cs="Cambria"/>
        </w:rPr>
        <w:t xml:space="preserve">, </w:t>
      </w:r>
      <w:r w:rsidRPr="0092036E">
        <w:rPr>
          <w:rFonts w:ascii="Cambria" w:eastAsia="Cambria" w:hAnsi="Cambria" w:cs="Gautami"/>
          <w:cs/>
          <w:lang w:bidi="te-IN"/>
        </w:rPr>
        <w:t>ఽ</w:t>
      </w:r>
      <w:r w:rsidRPr="0092036E">
        <w:rPr>
          <w:rFonts w:ascii="Cambria" w:eastAsia="Cambria" w:hAnsi="Cambria" w:cs="Cambria"/>
        </w:rPr>
        <w:t xml:space="preserve"> [:.]</w:t>
      </w:r>
      <w:r w:rsidR="001623C5" w:rsidRPr="0092036E">
        <w:rPr>
          <w:rFonts w:ascii="Cambria" w:eastAsia="Cambria" w:hAnsi="Cambria" w:cs="Cambria"/>
        </w:rPr>
        <w:t xml:space="preserve"> (the </w:t>
      </w:r>
      <w:r w:rsidR="001623C5" w:rsidRPr="00B97682">
        <w:rPr>
          <w:rFonts w:ascii="Cambria" w:eastAsia="Cambria" w:hAnsi="Cambria" w:cs="Cambria"/>
          <w:i/>
          <w:iCs/>
        </w:rPr>
        <w:t>avagraha</w:t>
      </w:r>
      <w:r w:rsidR="001623C5" w:rsidRPr="0092036E">
        <w:rPr>
          <w:rFonts w:ascii="Cambria" w:eastAsia="Cambria" w:hAnsi="Cambria" w:cs="Cambria"/>
        </w:rPr>
        <w:t xml:space="preserve"> </w:t>
      </w:r>
      <w:r w:rsidR="00220EB9" w:rsidRPr="0092036E">
        <w:rPr>
          <w:rFonts w:ascii="Cambria" w:eastAsia="Cambria" w:hAnsi="Cambria" w:cs="Cambria"/>
        </w:rPr>
        <w:t xml:space="preserve">sign, </w:t>
      </w:r>
      <w:r w:rsidR="001623C5" w:rsidRPr="0092036E">
        <w:rPr>
          <w:rFonts w:ascii="Cambria" w:eastAsia="Cambria" w:hAnsi="Cambria" w:cs="Cambria"/>
        </w:rPr>
        <w:t xml:space="preserve">commonly </w:t>
      </w:r>
      <w:r w:rsidRPr="0092036E">
        <w:rPr>
          <w:rFonts w:ascii="Cambria" w:eastAsia="Cambria" w:hAnsi="Cambria" w:cs="Cambria"/>
        </w:rPr>
        <w:t xml:space="preserve">used to indicate doubling the vowel </w:t>
      </w:r>
      <w:r w:rsidR="005D6199" w:rsidRPr="0092036E">
        <w:rPr>
          <w:rFonts w:ascii="Cambria" w:eastAsia="Cambria" w:hAnsi="Cambria" w:cs="Cambria"/>
        </w:rPr>
        <w:t>length and</w:t>
      </w:r>
      <w:r w:rsidRPr="0092036E">
        <w:rPr>
          <w:rFonts w:ascii="Cambria" w:eastAsia="Cambria" w:hAnsi="Cambria" w:cs="Cambria"/>
        </w:rPr>
        <w:t xml:space="preserve"> follows only long vowels</w:t>
      </w:r>
      <w:r w:rsidR="001623C5" w:rsidRPr="0092036E">
        <w:rPr>
          <w:rFonts w:ascii="Cambria" w:eastAsia="Cambria" w:hAnsi="Cambria" w:cs="Cambria"/>
        </w:rPr>
        <w:t>)</w:t>
      </w:r>
      <w:r w:rsidRPr="0092036E">
        <w:rPr>
          <w:rFonts w:ascii="Cambria" w:eastAsia="Cambria" w:hAnsi="Cambria" w:cs="Cambria"/>
        </w:rPr>
        <w:t xml:space="preserve">, and </w:t>
      </w:r>
      <w:r w:rsidR="005D6199" w:rsidRPr="0092036E">
        <w:rPr>
          <w:rFonts w:ascii="Cambria" w:eastAsia="Cambria" w:hAnsi="Cambria" w:cs="Gautami"/>
          <w:cs/>
          <w:lang w:bidi="te-IN"/>
        </w:rPr>
        <w:t>్</w:t>
      </w:r>
      <w:r w:rsidR="005D6199" w:rsidRPr="0092036E">
        <w:rPr>
          <w:rFonts w:ascii="Cambria" w:eastAsia="Cambria" w:hAnsi="Cambria" w:cs="Cambria"/>
        </w:rPr>
        <w:t xml:space="preserve"> [H] </w:t>
      </w:r>
      <w:r w:rsidR="001623C5" w:rsidRPr="0092036E">
        <w:rPr>
          <w:rFonts w:ascii="Cambria" w:eastAsia="Cambria" w:hAnsi="Cambria" w:cs="Cambria"/>
        </w:rPr>
        <w:t xml:space="preserve">(the </w:t>
      </w:r>
      <w:r w:rsidR="00220EB9" w:rsidRPr="00B97682">
        <w:rPr>
          <w:rFonts w:ascii="Cambria" w:eastAsia="Cambria" w:hAnsi="Cambria" w:cs="Cambria"/>
          <w:i/>
          <w:iCs/>
        </w:rPr>
        <w:t>halant</w:t>
      </w:r>
      <w:r w:rsidR="00220EB9" w:rsidRPr="0092036E">
        <w:rPr>
          <w:rFonts w:ascii="Cambria" w:eastAsia="Cambria" w:hAnsi="Cambria" w:cs="Cambria"/>
        </w:rPr>
        <w:t xml:space="preserve"> sign,</w:t>
      </w:r>
      <w:r w:rsidR="001623C5" w:rsidRPr="0092036E">
        <w:rPr>
          <w:rFonts w:ascii="Cambria" w:eastAsia="Cambria" w:hAnsi="Cambria" w:cs="Cambria"/>
        </w:rPr>
        <w:t xml:space="preserve"> </w:t>
      </w:r>
      <w:r w:rsidR="005D6199" w:rsidRPr="0092036E">
        <w:rPr>
          <w:rFonts w:ascii="Cambria" w:eastAsia="Cambria" w:hAnsi="Cambria" w:cs="Cambria"/>
        </w:rPr>
        <w:t>when</w:t>
      </w:r>
      <w:r w:rsidRPr="0092036E">
        <w:rPr>
          <w:rFonts w:ascii="Cambria" w:eastAsia="Cambria" w:hAnsi="Cambria" w:cs="Cambria"/>
        </w:rPr>
        <w:t xml:space="preserve"> appended to </w:t>
      </w:r>
      <w:r w:rsidR="001623C5" w:rsidRPr="0092036E">
        <w:rPr>
          <w:rFonts w:ascii="Cambria" w:eastAsia="Cambria" w:hAnsi="Cambria" w:cs="Cambria"/>
        </w:rPr>
        <w:t xml:space="preserve">a </w:t>
      </w:r>
      <w:r w:rsidRPr="0092036E">
        <w:rPr>
          <w:rFonts w:ascii="Cambria" w:eastAsia="Cambria" w:hAnsi="Cambria" w:cs="Cambria"/>
        </w:rPr>
        <w:t>consonant</w:t>
      </w:r>
      <w:r w:rsidR="001623C5" w:rsidRPr="0092036E">
        <w:rPr>
          <w:rFonts w:ascii="Cambria" w:eastAsia="Cambria" w:hAnsi="Cambria" w:cs="Cambria"/>
        </w:rPr>
        <w:t xml:space="preserve">, </w:t>
      </w:r>
      <w:r w:rsidRPr="0092036E">
        <w:rPr>
          <w:rFonts w:ascii="Cambria" w:eastAsia="Cambria" w:hAnsi="Cambria" w:cs="Cambria"/>
        </w:rPr>
        <w:t>deducts the inherent vowel /a</w:t>
      </w:r>
      <w:r w:rsidR="005D6199" w:rsidRPr="0092036E">
        <w:rPr>
          <w:rFonts w:ascii="Cambria" w:eastAsia="Cambria" w:hAnsi="Cambria" w:cs="Cambria"/>
        </w:rPr>
        <w:t>/ from</w:t>
      </w:r>
      <w:r w:rsidRPr="0092036E">
        <w:rPr>
          <w:rFonts w:ascii="Cambria" w:eastAsia="Cambria" w:hAnsi="Cambria" w:cs="Cambria"/>
        </w:rPr>
        <w:t xml:space="preserve"> </w:t>
      </w:r>
      <w:r w:rsidR="001623C5" w:rsidRPr="0092036E">
        <w:rPr>
          <w:rFonts w:ascii="Cambria" w:eastAsia="Cambria" w:hAnsi="Cambria" w:cs="Cambria"/>
        </w:rPr>
        <w:t>it)</w:t>
      </w:r>
      <w:r w:rsidRPr="0092036E">
        <w:rPr>
          <w:rFonts w:ascii="Cambria" w:eastAsia="Cambria" w:hAnsi="Cambria" w:cs="Cambria"/>
        </w:rPr>
        <w:t xml:space="preserve">. </w:t>
      </w:r>
      <w:r w:rsidR="001623C5" w:rsidRPr="0092036E">
        <w:rPr>
          <w:rFonts w:ascii="Cambria" w:eastAsia="Cambria" w:hAnsi="Cambria" w:cs="Cambria"/>
        </w:rPr>
        <w:t xml:space="preserve"> </w:t>
      </w:r>
      <w:r w:rsidR="005D6199" w:rsidRPr="0092036E">
        <w:rPr>
          <w:rFonts w:ascii="Cambria" w:eastAsia="Cambria" w:hAnsi="Cambria" w:cs="Cambria"/>
        </w:rPr>
        <w:t xml:space="preserve">The </w:t>
      </w:r>
      <w:r w:rsidR="005D6199" w:rsidRPr="00B97682">
        <w:rPr>
          <w:rFonts w:ascii="Cambria" w:eastAsia="Cambria" w:hAnsi="Cambria" w:cs="Cambria"/>
          <w:i/>
          <w:iCs/>
        </w:rPr>
        <w:t>halant</w:t>
      </w:r>
      <w:r w:rsidRPr="0092036E">
        <w:rPr>
          <w:rFonts w:ascii="Cambria" w:eastAsia="Cambria" w:hAnsi="Cambria" w:cs="Cambria"/>
        </w:rPr>
        <w:t xml:space="preserve"> sign has </w:t>
      </w:r>
      <w:r w:rsidR="001623C5" w:rsidRPr="0092036E">
        <w:rPr>
          <w:rFonts w:ascii="Cambria" w:eastAsia="Cambria" w:hAnsi="Cambria" w:cs="Cambria"/>
        </w:rPr>
        <w:t>similar</w:t>
      </w:r>
      <w:r w:rsidRPr="0092036E">
        <w:rPr>
          <w:rFonts w:ascii="Cambria" w:eastAsia="Cambria" w:hAnsi="Cambria" w:cs="Cambria"/>
        </w:rPr>
        <w:t xml:space="preserve"> characteristic as that of a secondary vowel sign in that both of them</w:t>
      </w:r>
      <w:r w:rsidR="00815D77" w:rsidRPr="0092036E">
        <w:rPr>
          <w:rFonts w:ascii="Cambria" w:eastAsia="Cambria" w:hAnsi="Cambria" w:cs="Cambria"/>
        </w:rPr>
        <w:t xml:space="preserve"> </w:t>
      </w:r>
      <w:r w:rsidR="004D0B7C" w:rsidRPr="0092036E">
        <w:rPr>
          <w:rFonts w:ascii="Cambria" w:eastAsia="Cambria" w:hAnsi="Cambria" w:cs="Cambria"/>
        </w:rPr>
        <w:t xml:space="preserve">delete the inherent vowel [a] </w:t>
      </w:r>
      <w:r w:rsidR="005D6199" w:rsidRPr="0092036E">
        <w:rPr>
          <w:rFonts w:ascii="Cambria" w:eastAsia="Cambria" w:hAnsi="Cambria" w:cs="Cambria"/>
        </w:rPr>
        <w:t>when added</w:t>
      </w:r>
      <w:r w:rsidRPr="0092036E">
        <w:rPr>
          <w:rFonts w:ascii="Cambria" w:eastAsia="Cambria" w:hAnsi="Cambria" w:cs="Cambria"/>
        </w:rPr>
        <w:t xml:space="preserve"> to consonants</w:t>
      </w:r>
      <w:r w:rsidR="004D0B7C" w:rsidRPr="0092036E">
        <w:rPr>
          <w:rFonts w:ascii="Cambria" w:eastAsia="Cambria" w:hAnsi="Cambria" w:cs="Cambria"/>
        </w:rPr>
        <w:t>.</w:t>
      </w:r>
    </w:p>
    <w:p w14:paraId="7F28FC28" w14:textId="77777777" w:rsidR="00357184" w:rsidRPr="0092036E" w:rsidRDefault="00357184">
      <w:pPr>
        <w:rPr>
          <w:rFonts w:ascii="Cambria" w:eastAsia="Cambria" w:hAnsi="Cambria" w:cs="Cambria"/>
        </w:rPr>
      </w:pPr>
    </w:p>
    <w:p w14:paraId="625E9167" w14:textId="77777777" w:rsidR="00357184" w:rsidRPr="0092036E" w:rsidRDefault="00143ED9" w:rsidP="009246A8">
      <w:pPr>
        <w:spacing w:line="320" w:lineRule="exact"/>
        <w:rPr>
          <w:rFonts w:ascii="Cambria" w:eastAsia="Cambria" w:hAnsi="Cambria" w:cs="Cambria"/>
        </w:rPr>
      </w:pPr>
      <w:r w:rsidRPr="0092036E">
        <w:rPr>
          <w:rFonts w:ascii="Cambria" w:eastAsia="Cambria" w:hAnsi="Cambria" w:cs="Cambria"/>
        </w:rPr>
        <w:t>R1. Inherent vowel deletion rule:</w:t>
      </w:r>
      <w:r w:rsidR="00CD18E4" w:rsidRPr="0092036E">
        <w:rPr>
          <w:rFonts w:ascii="Cambria" w:eastAsia="Cambria" w:hAnsi="Cambria" w:cs="Cambria"/>
        </w:rPr>
        <w:t xml:space="preserve"> An inherent vowel of a consonant gets deleted either before a </w:t>
      </w:r>
      <w:r w:rsidR="00CD18E4" w:rsidRPr="0092036E">
        <w:rPr>
          <w:rFonts w:ascii="Cambria" w:eastAsia="Cambria" w:hAnsi="Cambria" w:cs="Cambria"/>
          <w:i/>
          <w:iCs/>
        </w:rPr>
        <w:t>matra</w:t>
      </w:r>
      <w:r w:rsidR="00CD18E4" w:rsidRPr="0092036E">
        <w:rPr>
          <w:rFonts w:ascii="Cambria" w:eastAsia="Cambria" w:hAnsi="Cambria" w:cs="Cambria"/>
        </w:rPr>
        <w:t xml:space="preserve"> sign or before the </w:t>
      </w:r>
      <w:r w:rsidR="00CD18E4" w:rsidRPr="0092036E">
        <w:rPr>
          <w:rFonts w:ascii="Cambria" w:eastAsia="Cambria" w:hAnsi="Cambria" w:cs="Cambria"/>
          <w:i/>
          <w:iCs/>
        </w:rPr>
        <w:t xml:space="preserve">halant </w:t>
      </w:r>
      <w:r w:rsidR="00CD18E4" w:rsidRPr="0092036E">
        <w:rPr>
          <w:rFonts w:ascii="Cambria" w:eastAsia="Cambria" w:hAnsi="Cambria" w:cs="Cambria"/>
        </w:rPr>
        <w:t>sign.</w:t>
      </w:r>
    </w:p>
    <w:p w14:paraId="45AA225A" w14:textId="210F59C4" w:rsidR="00C42B3A" w:rsidRDefault="00143ED9" w:rsidP="00466720">
      <w:pPr>
        <w:spacing w:line="320" w:lineRule="exact"/>
        <w:rPr>
          <w:rFonts w:ascii="Cambria" w:eastAsia="Cambria" w:hAnsi="Cambria" w:cs="Cambria"/>
        </w:rPr>
      </w:pPr>
      <w:r w:rsidRPr="0092036E">
        <w:rPr>
          <w:rFonts w:ascii="Cambria" w:eastAsia="Cambria" w:hAnsi="Cambria" w:cs="Cambria"/>
        </w:rPr>
        <w:t xml:space="preserve"> </w:t>
      </w:r>
    </w:p>
    <w:tbl>
      <w:tblPr>
        <w:tblStyle w:val="13"/>
        <w:tblW w:w="8280" w:type="dxa"/>
        <w:jc w:val="center"/>
        <w:tblBorders>
          <w:top w:val="nil"/>
          <w:left w:val="nil"/>
          <w:bottom w:val="nil"/>
          <w:right w:val="nil"/>
          <w:insideH w:val="nil"/>
          <w:insideV w:val="nil"/>
        </w:tblBorders>
        <w:tblLayout w:type="fixed"/>
        <w:tblLook w:val="0600" w:firstRow="0" w:lastRow="0" w:firstColumn="0" w:lastColumn="0" w:noHBand="1" w:noVBand="1"/>
      </w:tblPr>
      <w:tblGrid>
        <w:gridCol w:w="720"/>
        <w:gridCol w:w="3510"/>
        <w:gridCol w:w="4050"/>
      </w:tblGrid>
      <w:tr w:rsidR="00357184" w:rsidRPr="00361757" w14:paraId="5A5AFD2E" w14:textId="77777777" w:rsidTr="00361757">
        <w:trPr>
          <w:tblHeader/>
          <w:jc w:val="center"/>
        </w:trPr>
        <w:tc>
          <w:tcPr>
            <w:tcW w:w="72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AF4B0FC"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No.</w:t>
            </w:r>
          </w:p>
        </w:tc>
        <w:tc>
          <w:tcPr>
            <w:tcW w:w="351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83688AB"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Independent vowels</w:t>
            </w:r>
          </w:p>
          <w:p w14:paraId="2F25C8C9" w14:textId="77777777" w:rsidR="00357184" w:rsidRPr="00361757" w:rsidRDefault="00B11FC2" w:rsidP="009246A8">
            <w:pPr>
              <w:spacing w:line="280" w:lineRule="exact"/>
              <w:contextualSpacing/>
              <w:jc w:val="center"/>
              <w:rPr>
                <w:rFonts w:ascii="Cambria" w:eastAsia="Cambria" w:hAnsi="Cambria" w:cs="Cambria"/>
              </w:rPr>
            </w:pPr>
            <w:r>
              <w:rPr>
                <w:rFonts w:ascii="Cambria" w:eastAsia="Cambria" w:hAnsi="Cambria" w:cs="Cambria"/>
              </w:rPr>
              <w:t>p</w:t>
            </w:r>
            <w:r w:rsidR="00143ED9" w:rsidRPr="00361757">
              <w:rPr>
                <w:rFonts w:ascii="Cambria" w:eastAsia="Cambria" w:hAnsi="Cambria" w:cs="Cambria"/>
              </w:rPr>
              <w:t>rimary allographs</w:t>
            </w:r>
          </w:p>
          <w:p w14:paraId="5794977E" w14:textId="77777777" w:rsidR="00357184" w:rsidRPr="00361757" w:rsidRDefault="00B11FC2" w:rsidP="009246A8">
            <w:pPr>
              <w:spacing w:line="280" w:lineRule="exact"/>
              <w:contextualSpacing/>
              <w:jc w:val="center"/>
              <w:rPr>
                <w:rFonts w:ascii="Cambria" w:eastAsia="Cambria" w:hAnsi="Cambria" w:cs="Cambria"/>
              </w:rPr>
            </w:pPr>
            <w:r>
              <w:rPr>
                <w:rFonts w:ascii="Cambria" w:eastAsia="Cambria" w:hAnsi="Cambria" w:cs="Cambria"/>
              </w:rPr>
              <w:t>w</w:t>
            </w:r>
            <w:r w:rsidR="00143ED9" w:rsidRPr="00361757">
              <w:rPr>
                <w:rFonts w:ascii="Cambria" w:eastAsia="Cambria" w:hAnsi="Cambria" w:cs="Cambria"/>
              </w:rPr>
              <w:t>ith code points</w:t>
            </w:r>
          </w:p>
        </w:tc>
        <w:tc>
          <w:tcPr>
            <w:tcW w:w="405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7A8499C2"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Dependent vowels</w:t>
            </w:r>
          </w:p>
          <w:p w14:paraId="4C0B9146" w14:textId="77777777" w:rsidR="00357184" w:rsidRPr="00361757" w:rsidRDefault="00B11FC2" w:rsidP="009246A8">
            <w:pPr>
              <w:spacing w:line="280" w:lineRule="exact"/>
              <w:contextualSpacing/>
              <w:jc w:val="center"/>
              <w:rPr>
                <w:rFonts w:ascii="Cambria" w:eastAsia="Cambria" w:hAnsi="Cambria" w:cs="Cambria"/>
              </w:rPr>
            </w:pPr>
            <w:r>
              <w:rPr>
                <w:rFonts w:ascii="Cambria" w:eastAsia="Cambria" w:hAnsi="Cambria" w:cs="Cambria"/>
              </w:rPr>
              <w:t>s</w:t>
            </w:r>
            <w:r w:rsidR="00143ED9" w:rsidRPr="00361757">
              <w:rPr>
                <w:rFonts w:ascii="Cambria" w:eastAsia="Cambria" w:hAnsi="Cambria" w:cs="Cambria"/>
              </w:rPr>
              <w:t>econdary allographs</w:t>
            </w:r>
          </w:p>
          <w:p w14:paraId="72D1168C" w14:textId="77777777" w:rsidR="00357184" w:rsidRPr="00361757" w:rsidRDefault="00B11FC2" w:rsidP="009246A8">
            <w:pPr>
              <w:spacing w:line="280" w:lineRule="exact"/>
              <w:contextualSpacing/>
              <w:jc w:val="center"/>
              <w:rPr>
                <w:rFonts w:ascii="Cambria" w:eastAsia="Cambria" w:hAnsi="Cambria" w:cs="Cambria"/>
              </w:rPr>
            </w:pPr>
            <w:r>
              <w:rPr>
                <w:rFonts w:ascii="Cambria" w:eastAsia="Cambria" w:hAnsi="Cambria" w:cs="Cambria"/>
              </w:rPr>
              <w:t>w</w:t>
            </w:r>
            <w:r w:rsidR="00143ED9" w:rsidRPr="00361757">
              <w:rPr>
                <w:rFonts w:ascii="Cambria" w:eastAsia="Cambria" w:hAnsi="Cambria" w:cs="Cambria"/>
              </w:rPr>
              <w:t>ith code points</w:t>
            </w:r>
          </w:p>
        </w:tc>
      </w:tr>
      <w:tr w:rsidR="00357184" w:rsidRPr="00361757" w14:paraId="23232B31"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FAFC585"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45396A2A"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అ</w:t>
            </w:r>
            <w:r w:rsidR="0075353A" w:rsidRPr="00361757">
              <w:rPr>
                <w:rFonts w:ascii="Cambria" w:eastAsia="Gautami" w:hAnsi="Cambria" w:cs="Mandali"/>
                <w:lang w:bidi="te-IN"/>
              </w:rPr>
              <w:t xml:space="preserve"> </w:t>
            </w:r>
            <w:r w:rsidR="00B11FC2">
              <w:rPr>
                <w:rFonts w:ascii="Cambria" w:hAnsi="Cambria" w:cs="Mandali"/>
              </w:rPr>
              <w:t>U+0</w:t>
            </w:r>
            <w:r w:rsidRPr="00361757">
              <w:rPr>
                <w:rFonts w:ascii="Cambria" w:hAnsi="Cambria" w:cs="Mandali"/>
              </w:rPr>
              <w:t>C05</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46AAA7FF" w14:textId="77777777" w:rsidR="00357184" w:rsidRPr="00361757" w:rsidRDefault="00143ED9" w:rsidP="009246A8">
            <w:pPr>
              <w:spacing w:line="280" w:lineRule="exact"/>
              <w:contextualSpacing/>
              <w:jc w:val="center"/>
              <w:rPr>
                <w:rFonts w:ascii="Cambria" w:eastAsia="Cambria" w:hAnsi="Cambria" w:cs="Mandali"/>
              </w:rPr>
            </w:pPr>
            <w:r w:rsidRPr="00361757">
              <w:rPr>
                <w:rFonts w:ascii="Cambria" w:eastAsia="Cambria" w:hAnsi="Cambria" w:cs="Mandali"/>
              </w:rPr>
              <w:t>No explicit sign</w:t>
            </w:r>
          </w:p>
          <w:p w14:paraId="1BFBBA34" w14:textId="77777777" w:rsidR="00357184" w:rsidRPr="00361757" w:rsidRDefault="00143ED9" w:rsidP="009246A8">
            <w:pPr>
              <w:spacing w:line="280" w:lineRule="exact"/>
              <w:contextualSpacing/>
              <w:jc w:val="center"/>
              <w:rPr>
                <w:rFonts w:ascii="Cambria" w:eastAsia="Cambria" w:hAnsi="Cambria" w:cs="Mandali"/>
              </w:rPr>
            </w:pPr>
            <w:r w:rsidRPr="00361757">
              <w:rPr>
                <w:rFonts w:ascii="Cambria" w:eastAsia="Cambria" w:hAnsi="Cambria" w:cs="Mandali"/>
              </w:rPr>
              <w:t>recognized or encoded</w:t>
            </w:r>
          </w:p>
        </w:tc>
      </w:tr>
      <w:tr w:rsidR="00357184" w:rsidRPr="00361757" w14:paraId="3B37AB8B"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73CC986"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2.</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120BE18A"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ఆ</w:t>
            </w:r>
            <w:r w:rsidR="00B11FC2">
              <w:rPr>
                <w:rFonts w:ascii="Cambria" w:eastAsia="Gautami" w:hAnsi="Cambria" w:cs="Mandali"/>
                <w:lang w:bidi="te-IN"/>
              </w:rPr>
              <w:t xml:space="preserve"> U+0</w:t>
            </w:r>
            <w:r w:rsidRPr="00361757">
              <w:rPr>
                <w:rFonts w:ascii="Cambria" w:hAnsi="Cambria" w:cs="Mandali"/>
              </w:rPr>
              <w:t>C06</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6CD82606"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C3E</w:t>
            </w:r>
          </w:p>
        </w:tc>
      </w:tr>
      <w:tr w:rsidR="00357184" w:rsidRPr="00361757" w14:paraId="44CB0B5E"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1BCB49B"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3.</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1F699898"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ఇ</w:t>
            </w:r>
            <w:r w:rsidR="00B11FC2">
              <w:rPr>
                <w:rFonts w:ascii="Cambria" w:eastAsia="Gautami" w:hAnsi="Cambria" w:cs="Mandali"/>
                <w:lang w:bidi="te-IN"/>
              </w:rPr>
              <w:t xml:space="preserve"> U+0</w:t>
            </w:r>
            <w:r w:rsidRPr="00361757">
              <w:rPr>
                <w:rFonts w:ascii="Cambria" w:hAnsi="Cambria" w:cs="Mandali"/>
              </w:rPr>
              <w:t>C07</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310FC37B"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rPr>
              <w:t xml:space="preserve"> U+0</w:t>
            </w:r>
            <w:r w:rsidRPr="00361757">
              <w:rPr>
                <w:rFonts w:ascii="Cambria" w:hAnsi="Cambria" w:cs="Mandali"/>
              </w:rPr>
              <w:t>C3F</w:t>
            </w:r>
          </w:p>
        </w:tc>
      </w:tr>
      <w:tr w:rsidR="00357184" w:rsidRPr="00361757" w14:paraId="5095A6D6"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C7FEC24"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lastRenderedPageBreak/>
              <w:t>4.</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1292F680"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ఈ</w:t>
            </w:r>
            <w:r w:rsidR="00B11FC2">
              <w:rPr>
                <w:rFonts w:ascii="Cambria" w:eastAsia="Gautami" w:hAnsi="Cambria" w:cs="Mandali"/>
                <w:lang w:bidi="te-IN"/>
              </w:rPr>
              <w:t xml:space="preserve"> U+0</w:t>
            </w:r>
            <w:r w:rsidRPr="00361757">
              <w:rPr>
                <w:rFonts w:ascii="Cambria" w:hAnsi="Cambria" w:cs="Mandali"/>
              </w:rPr>
              <w:t>C08</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2B0742AD"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C40</w:t>
            </w:r>
          </w:p>
        </w:tc>
      </w:tr>
      <w:tr w:rsidR="00357184" w:rsidRPr="00361757" w14:paraId="2A5B3015"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82E3E3B"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5.</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411612C8"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ఉ</w:t>
            </w:r>
            <w:r w:rsidR="00B11FC2">
              <w:rPr>
                <w:rFonts w:ascii="Cambria" w:eastAsia="Gautami" w:hAnsi="Cambria" w:cs="Mandali"/>
                <w:lang w:bidi="te-IN"/>
              </w:rPr>
              <w:t xml:space="preserve"> U+0</w:t>
            </w:r>
            <w:r w:rsidRPr="00361757">
              <w:rPr>
                <w:rFonts w:ascii="Cambria" w:hAnsi="Cambria" w:cs="Mandali"/>
              </w:rPr>
              <w:t>C09</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06DB6916"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C41</w:t>
            </w:r>
          </w:p>
        </w:tc>
      </w:tr>
      <w:tr w:rsidR="00357184" w:rsidRPr="00361757" w14:paraId="6ECBC2DC"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7506D39"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6.</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337AE425"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ఊ</w:t>
            </w:r>
            <w:r w:rsidR="00B11FC2">
              <w:rPr>
                <w:rFonts w:ascii="Cambria" w:eastAsia="Gautami" w:hAnsi="Cambria" w:cs="Mandali"/>
                <w:lang w:bidi="te-IN"/>
              </w:rPr>
              <w:t xml:space="preserve"> U+0</w:t>
            </w:r>
            <w:r w:rsidRPr="00361757">
              <w:rPr>
                <w:rFonts w:ascii="Cambria" w:hAnsi="Cambria" w:cs="Mandali"/>
              </w:rPr>
              <w:t>C0A</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0C8F4160"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C42</w:t>
            </w:r>
          </w:p>
        </w:tc>
      </w:tr>
      <w:tr w:rsidR="00357184" w:rsidRPr="00361757" w14:paraId="5C5F8072"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9FF5A99"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7.</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74436FFA"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ఋ</w:t>
            </w:r>
            <w:r w:rsidR="00B11FC2">
              <w:rPr>
                <w:rFonts w:ascii="Cambria" w:eastAsia="Gautami" w:hAnsi="Cambria" w:cs="Mandali"/>
                <w:lang w:bidi="te-IN"/>
              </w:rPr>
              <w:t xml:space="preserve"> U+0</w:t>
            </w:r>
            <w:r w:rsidRPr="00361757">
              <w:rPr>
                <w:rFonts w:ascii="Cambria" w:hAnsi="Cambria" w:cs="Mandali"/>
              </w:rPr>
              <w:t>C0B</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5A2BC633"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C43</w:t>
            </w:r>
          </w:p>
        </w:tc>
      </w:tr>
      <w:tr w:rsidR="00357184" w:rsidRPr="00361757" w14:paraId="69F71054"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6CF8129"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8.</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719AE360"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ౠ</w:t>
            </w:r>
            <w:r w:rsidR="00B11FC2">
              <w:rPr>
                <w:rFonts w:ascii="Cambria" w:eastAsia="Gautami" w:hAnsi="Cambria" w:cs="Mandali"/>
                <w:lang w:bidi="te-IN"/>
              </w:rPr>
              <w:t xml:space="preserve"> U+0</w:t>
            </w:r>
            <w:r w:rsidRPr="00361757">
              <w:rPr>
                <w:rFonts w:ascii="Cambria" w:hAnsi="Cambria" w:cs="Mandali"/>
              </w:rPr>
              <w:t>C60</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5E11BFC7"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C44</w:t>
            </w:r>
          </w:p>
        </w:tc>
      </w:tr>
      <w:tr w:rsidR="00357184" w:rsidRPr="00361757" w14:paraId="196BCD5D"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63A5AF4"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9.</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47C026D2" w14:textId="64F384F9"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ఌ</w:t>
            </w:r>
            <w:r w:rsidR="00B11FC2">
              <w:rPr>
                <w:rFonts w:ascii="Cambria" w:eastAsia="Gautami" w:hAnsi="Cambria" w:cs="Mandali"/>
                <w:lang w:bidi="te-IN"/>
              </w:rPr>
              <w:t xml:space="preserve"> U+0</w:t>
            </w:r>
            <w:r w:rsidRPr="00361757">
              <w:rPr>
                <w:rFonts w:ascii="Cambria" w:hAnsi="Cambria" w:cs="Mandali"/>
              </w:rPr>
              <w:t>C0</w:t>
            </w:r>
            <w:r w:rsidR="00466720">
              <w:rPr>
                <w:rFonts w:ascii="Cambria" w:hAnsi="Cambria" w:cs="Mandali"/>
              </w:rPr>
              <w:t>C</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319E1A82"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C62</w:t>
            </w:r>
          </w:p>
        </w:tc>
      </w:tr>
      <w:tr w:rsidR="00357184" w:rsidRPr="00361757" w14:paraId="6DD05592"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7B21DFC"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10.</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67352509"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ౡ</w:t>
            </w:r>
            <w:r w:rsidR="00B11FC2">
              <w:rPr>
                <w:rFonts w:ascii="Cambria" w:eastAsia="Gautami" w:hAnsi="Cambria" w:cs="Mandali"/>
                <w:lang w:bidi="te-IN"/>
              </w:rPr>
              <w:t xml:space="preserve"> U+0</w:t>
            </w:r>
            <w:r w:rsidRPr="00361757">
              <w:rPr>
                <w:rFonts w:ascii="Cambria" w:hAnsi="Cambria" w:cs="Mandali"/>
              </w:rPr>
              <w:t>C61</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7CDAB7F6"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C63</w:t>
            </w:r>
          </w:p>
        </w:tc>
      </w:tr>
      <w:tr w:rsidR="00357184" w:rsidRPr="00361757" w14:paraId="0EC34F1A"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C6FAFF5"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11.</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13BE35D4"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ఎ</w:t>
            </w:r>
            <w:r w:rsidR="00B11FC2">
              <w:rPr>
                <w:rFonts w:ascii="Cambria" w:eastAsia="Gautami" w:hAnsi="Cambria" w:cs="Mandali"/>
                <w:lang w:bidi="te-IN"/>
              </w:rPr>
              <w:t xml:space="preserve"> U+0</w:t>
            </w:r>
            <w:r w:rsidRPr="00361757">
              <w:rPr>
                <w:rFonts w:ascii="Cambria" w:hAnsi="Cambria" w:cs="Mandali"/>
              </w:rPr>
              <w:t>C0E</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0323C82E"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75353A" w:rsidRPr="00361757">
              <w:rPr>
                <w:rFonts w:ascii="Cambria" w:eastAsia="Gautami" w:hAnsi="Cambria" w:cs="Mandali"/>
                <w:lang w:bidi="te-IN"/>
              </w:rPr>
              <w:t xml:space="preserve"> </w:t>
            </w:r>
            <w:r w:rsidR="00B11FC2">
              <w:rPr>
                <w:rFonts w:ascii="Cambria" w:eastAsia="Gautami" w:hAnsi="Cambria" w:cs="Mandali"/>
                <w:lang w:bidi="te-IN"/>
              </w:rPr>
              <w:t xml:space="preserve"> U+0</w:t>
            </w:r>
            <w:r w:rsidRPr="00361757">
              <w:rPr>
                <w:rFonts w:ascii="Cambria" w:hAnsi="Cambria" w:cs="Mandali"/>
              </w:rPr>
              <w:t>C46</w:t>
            </w:r>
          </w:p>
        </w:tc>
      </w:tr>
      <w:tr w:rsidR="00357184" w:rsidRPr="00361757" w14:paraId="400A4C9F"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5BE495F"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12.</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2011C9CF"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ఏ</w:t>
            </w:r>
            <w:r w:rsidR="00B11FC2">
              <w:rPr>
                <w:rFonts w:ascii="Cambria" w:eastAsia="Gautami" w:hAnsi="Cambria" w:cs="Mandali"/>
                <w:lang w:bidi="te-IN"/>
              </w:rPr>
              <w:t xml:space="preserve"> U+0</w:t>
            </w:r>
            <w:r w:rsidRPr="00361757">
              <w:rPr>
                <w:rFonts w:ascii="Cambria" w:hAnsi="Cambria" w:cs="Mandali"/>
              </w:rPr>
              <w:t>C0F</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6577CD42"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75353A" w:rsidRPr="00361757">
              <w:rPr>
                <w:rFonts w:ascii="Cambria" w:eastAsia="Gautami" w:hAnsi="Cambria" w:cs="Mandali"/>
                <w:lang w:bidi="te-IN"/>
              </w:rPr>
              <w:t xml:space="preserve"> </w:t>
            </w:r>
            <w:r w:rsidR="00B11FC2">
              <w:rPr>
                <w:rFonts w:ascii="Cambria" w:eastAsia="Gautami" w:hAnsi="Cambria" w:cs="Mandali"/>
                <w:lang w:bidi="te-IN"/>
              </w:rPr>
              <w:t xml:space="preserve"> U+0</w:t>
            </w:r>
            <w:r w:rsidRPr="00361757">
              <w:rPr>
                <w:rFonts w:ascii="Cambria" w:hAnsi="Cambria" w:cs="Mandali"/>
              </w:rPr>
              <w:t>C47</w:t>
            </w:r>
          </w:p>
        </w:tc>
      </w:tr>
      <w:tr w:rsidR="00357184" w:rsidRPr="00361757" w14:paraId="682DF6C7"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62A3BF6"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13.</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7D4B4227"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ఐ</w:t>
            </w:r>
            <w:r w:rsidR="00B11FC2">
              <w:rPr>
                <w:rFonts w:ascii="Cambria" w:eastAsia="Gautami" w:hAnsi="Cambria" w:cs="Mandali"/>
                <w:lang w:bidi="te-IN"/>
              </w:rPr>
              <w:t xml:space="preserve"> U+0</w:t>
            </w:r>
            <w:r w:rsidRPr="00361757">
              <w:rPr>
                <w:rFonts w:ascii="Cambria" w:hAnsi="Cambria" w:cs="Mandali"/>
              </w:rPr>
              <w:t>C10</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4B35C0B0"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75353A" w:rsidRPr="00361757">
              <w:rPr>
                <w:rFonts w:ascii="Cambria" w:eastAsia="Gautami" w:hAnsi="Cambria" w:cs="Mandali"/>
                <w:lang w:bidi="te-IN"/>
              </w:rPr>
              <w:t xml:space="preserve"> </w:t>
            </w:r>
            <w:r w:rsidR="00B11FC2">
              <w:rPr>
                <w:rFonts w:ascii="Cambria" w:eastAsia="Gautami" w:hAnsi="Cambria" w:cs="Mandali"/>
                <w:lang w:bidi="te-IN"/>
              </w:rPr>
              <w:t xml:space="preserve"> U+0</w:t>
            </w:r>
            <w:r w:rsidRPr="00361757">
              <w:rPr>
                <w:rFonts w:ascii="Cambria" w:hAnsi="Cambria" w:cs="Mandali"/>
              </w:rPr>
              <w:t>C48</w:t>
            </w:r>
          </w:p>
        </w:tc>
      </w:tr>
      <w:tr w:rsidR="00357184" w:rsidRPr="00361757" w14:paraId="689AA467"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6611E23"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14.</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16CE097F"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ఒ</w:t>
            </w:r>
            <w:r w:rsidR="00B11FC2">
              <w:rPr>
                <w:rFonts w:ascii="Cambria" w:eastAsia="Gautami" w:hAnsi="Cambria" w:cs="Mandali"/>
                <w:lang w:bidi="te-IN"/>
              </w:rPr>
              <w:t xml:space="preserve"> U+0</w:t>
            </w:r>
            <w:r w:rsidRPr="00361757">
              <w:rPr>
                <w:rFonts w:ascii="Cambria" w:hAnsi="Cambria" w:cs="Mandali"/>
              </w:rPr>
              <w:t>C12</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794F0C5F"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C4A</w:t>
            </w:r>
          </w:p>
        </w:tc>
      </w:tr>
      <w:tr w:rsidR="00357184" w:rsidRPr="00361757" w14:paraId="61AC2ADD"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FA1E20E"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15.</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5069F65F"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ఓ</w:t>
            </w:r>
            <w:r w:rsidR="00B11FC2">
              <w:rPr>
                <w:rFonts w:ascii="Cambria" w:eastAsia="Gautami" w:hAnsi="Cambria" w:cs="Mandali"/>
                <w:lang w:bidi="te-IN"/>
              </w:rPr>
              <w:t xml:space="preserve"> U+0</w:t>
            </w:r>
            <w:r w:rsidRPr="00361757">
              <w:rPr>
                <w:rFonts w:ascii="Cambria" w:hAnsi="Cambria" w:cs="Mandali"/>
              </w:rPr>
              <w:t>C13</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0C1D78B3"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C4B</w:t>
            </w:r>
          </w:p>
        </w:tc>
      </w:tr>
      <w:tr w:rsidR="00357184" w:rsidRPr="00361757" w14:paraId="0C69ECFA"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4F55733"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16.</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731EFD1E"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ఔ</w:t>
            </w:r>
            <w:r w:rsidR="00B11FC2">
              <w:rPr>
                <w:rFonts w:ascii="Cambria" w:eastAsia="Gautami" w:hAnsi="Cambria" w:cs="Mandali"/>
                <w:lang w:bidi="te-IN"/>
              </w:rPr>
              <w:t xml:space="preserve"> U+0</w:t>
            </w:r>
            <w:r w:rsidRPr="00361757">
              <w:rPr>
                <w:rFonts w:ascii="Cambria" w:hAnsi="Cambria" w:cs="Mandali"/>
              </w:rPr>
              <w:t>C14</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06E14D94"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C4C</w:t>
            </w:r>
          </w:p>
        </w:tc>
      </w:tr>
    </w:tbl>
    <w:p w14:paraId="56B4EDDD" w14:textId="77777777" w:rsidR="00357184" w:rsidRPr="00D40501" w:rsidRDefault="00143ED9" w:rsidP="00D40501">
      <w:pPr>
        <w:spacing w:before="120"/>
        <w:jc w:val="center"/>
        <w:rPr>
          <w:rFonts w:ascii="Cambria" w:eastAsia="Cambria" w:hAnsi="Cambria" w:cs="Cambria"/>
          <w:sz w:val="20"/>
          <w:szCs w:val="20"/>
        </w:rPr>
      </w:pPr>
      <w:r w:rsidRPr="00D40501">
        <w:rPr>
          <w:rFonts w:ascii="Cambria" w:eastAsia="Cambria" w:hAnsi="Cambria" w:cs="Cambria"/>
          <w:sz w:val="20"/>
          <w:szCs w:val="20"/>
        </w:rPr>
        <w:t>Table</w:t>
      </w:r>
      <w:r w:rsidR="004C1DC1" w:rsidRPr="00D40501">
        <w:rPr>
          <w:rFonts w:ascii="Cambria" w:eastAsia="Cambria" w:hAnsi="Cambria" w:cs="Cambria"/>
          <w:sz w:val="20"/>
          <w:szCs w:val="20"/>
        </w:rPr>
        <w:t xml:space="preserve"> </w:t>
      </w:r>
      <w:r w:rsidRPr="00D40501">
        <w:rPr>
          <w:rFonts w:ascii="Cambria" w:eastAsia="Cambria" w:hAnsi="Cambria" w:cs="Cambria"/>
          <w:sz w:val="20"/>
          <w:szCs w:val="20"/>
        </w:rPr>
        <w:t>2</w:t>
      </w:r>
      <w:r w:rsidR="004C1DC1" w:rsidRPr="00D40501">
        <w:rPr>
          <w:rFonts w:ascii="Cambria" w:eastAsia="Cambria" w:hAnsi="Cambria" w:cs="Cambria"/>
          <w:sz w:val="20"/>
          <w:szCs w:val="20"/>
        </w:rPr>
        <w:t>:</w:t>
      </w:r>
      <w:r w:rsidRPr="00D40501">
        <w:rPr>
          <w:rFonts w:ascii="Cambria" w:eastAsia="Cambria" w:hAnsi="Cambria" w:cs="Cambria"/>
          <w:sz w:val="20"/>
          <w:szCs w:val="20"/>
        </w:rPr>
        <w:t xml:space="preserve"> </w:t>
      </w:r>
      <w:r w:rsidR="004C1DC1" w:rsidRPr="00D40501">
        <w:rPr>
          <w:rFonts w:ascii="Cambria" w:eastAsia="Cambria" w:hAnsi="Cambria" w:cs="Cambria"/>
          <w:sz w:val="20"/>
          <w:szCs w:val="20"/>
        </w:rPr>
        <w:t>V</w:t>
      </w:r>
      <w:r w:rsidRPr="00D40501">
        <w:rPr>
          <w:rFonts w:ascii="Cambria" w:eastAsia="Cambria" w:hAnsi="Cambria" w:cs="Cambria"/>
          <w:sz w:val="20"/>
          <w:szCs w:val="20"/>
        </w:rPr>
        <w:t>owels and the corresponding dependent signs</w:t>
      </w:r>
    </w:p>
    <w:p w14:paraId="76161637" w14:textId="77777777" w:rsidR="00357184" w:rsidRDefault="00357184">
      <w:pPr>
        <w:rPr>
          <w:rFonts w:ascii="Cambria" w:eastAsia="Cambria" w:hAnsi="Cambria" w:cs="Cambria"/>
        </w:rPr>
      </w:pPr>
    </w:p>
    <w:tbl>
      <w:tblPr>
        <w:tblStyle w:val="12"/>
        <w:tblW w:w="8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35"/>
        <w:gridCol w:w="2126"/>
        <w:gridCol w:w="1710"/>
        <w:gridCol w:w="3690"/>
      </w:tblGrid>
      <w:tr w:rsidR="008F11CF" w:rsidRPr="009246A8" w14:paraId="69DFB5AC" w14:textId="77777777" w:rsidTr="009246A8">
        <w:trPr>
          <w:trHeight w:val="380"/>
          <w:jc w:val="center"/>
        </w:trPr>
        <w:tc>
          <w:tcPr>
            <w:tcW w:w="735" w:type="dxa"/>
            <w:shd w:val="clear" w:color="auto" w:fill="DBE5F1" w:themeFill="accent1" w:themeFillTint="33"/>
            <w:tcMar>
              <w:top w:w="100" w:type="dxa"/>
              <w:left w:w="100" w:type="dxa"/>
              <w:bottom w:w="100" w:type="dxa"/>
              <w:right w:w="100" w:type="dxa"/>
            </w:tcMar>
          </w:tcPr>
          <w:p w14:paraId="485F4181" w14:textId="77777777" w:rsidR="008F11CF" w:rsidRPr="009246A8" w:rsidRDefault="008F11CF" w:rsidP="009246A8">
            <w:pPr>
              <w:spacing w:line="280" w:lineRule="exact"/>
              <w:ind w:right="140"/>
              <w:jc w:val="center"/>
              <w:rPr>
                <w:rFonts w:ascii="Cambria" w:eastAsia="Cambria" w:hAnsi="Cambria" w:cs="Cambria"/>
              </w:rPr>
            </w:pPr>
            <w:r w:rsidRPr="009246A8">
              <w:rPr>
                <w:rFonts w:ascii="Cambria" w:eastAsia="Cambria" w:hAnsi="Cambria" w:cs="Cambria"/>
              </w:rPr>
              <w:t>No.</w:t>
            </w:r>
          </w:p>
        </w:tc>
        <w:tc>
          <w:tcPr>
            <w:tcW w:w="2126" w:type="dxa"/>
            <w:shd w:val="clear" w:color="auto" w:fill="DBE5F1" w:themeFill="accent1" w:themeFillTint="33"/>
            <w:tcMar>
              <w:top w:w="100" w:type="dxa"/>
              <w:left w:w="100" w:type="dxa"/>
              <w:bottom w:w="100" w:type="dxa"/>
              <w:right w:w="100" w:type="dxa"/>
            </w:tcMar>
          </w:tcPr>
          <w:p w14:paraId="0960BFB8" w14:textId="77777777" w:rsidR="008F11CF" w:rsidRPr="009246A8" w:rsidRDefault="008F11CF" w:rsidP="009246A8">
            <w:pPr>
              <w:spacing w:line="280" w:lineRule="exact"/>
              <w:ind w:right="140"/>
              <w:jc w:val="center"/>
              <w:rPr>
                <w:rFonts w:ascii="Cambria" w:eastAsia="Cambria" w:hAnsi="Cambria" w:cs="Cambria"/>
              </w:rPr>
            </w:pPr>
            <w:r w:rsidRPr="009246A8">
              <w:rPr>
                <w:rFonts w:ascii="Cambria" w:eastAsia="Calibri" w:hAnsi="Cambria" w:cs="Calibri"/>
              </w:rPr>
              <w:t>Modifier signs</w:t>
            </w:r>
          </w:p>
        </w:tc>
        <w:tc>
          <w:tcPr>
            <w:tcW w:w="1710" w:type="dxa"/>
            <w:shd w:val="clear" w:color="auto" w:fill="DBE5F1" w:themeFill="accent1" w:themeFillTint="33"/>
          </w:tcPr>
          <w:p w14:paraId="5FA79EC1" w14:textId="77777777" w:rsidR="008F11CF" w:rsidRPr="009246A8" w:rsidRDefault="009246A8" w:rsidP="009246A8">
            <w:pPr>
              <w:spacing w:line="280" w:lineRule="exact"/>
              <w:ind w:right="140"/>
              <w:jc w:val="center"/>
              <w:rPr>
                <w:rFonts w:ascii="Cambria" w:eastAsia="Calibri" w:hAnsi="Cambria" w:cs="Calibri"/>
              </w:rPr>
            </w:pPr>
            <w:r>
              <w:rPr>
                <w:rFonts w:ascii="Cambria" w:eastAsia="Cambria" w:hAnsi="Cambria" w:cs="Cambria"/>
              </w:rPr>
              <w:t>C</w:t>
            </w:r>
            <w:r w:rsidR="008F11CF" w:rsidRPr="009246A8">
              <w:rPr>
                <w:rFonts w:ascii="Cambria" w:eastAsia="Cambria" w:hAnsi="Cambria" w:cs="Cambria"/>
              </w:rPr>
              <w:t xml:space="preserve">ode </w:t>
            </w:r>
            <w:r>
              <w:rPr>
                <w:rFonts w:ascii="Cambria" w:eastAsia="Cambria" w:hAnsi="Cambria" w:cs="Cambria"/>
              </w:rPr>
              <w:t>P</w:t>
            </w:r>
            <w:r w:rsidR="008F11CF" w:rsidRPr="009246A8">
              <w:rPr>
                <w:rFonts w:ascii="Cambria" w:eastAsia="Cambria" w:hAnsi="Cambria" w:cs="Cambria"/>
              </w:rPr>
              <w:t>oints</w:t>
            </w:r>
          </w:p>
        </w:tc>
        <w:tc>
          <w:tcPr>
            <w:tcW w:w="3690" w:type="dxa"/>
            <w:shd w:val="clear" w:color="auto" w:fill="DBE5F1" w:themeFill="accent1" w:themeFillTint="33"/>
          </w:tcPr>
          <w:p w14:paraId="3C8232B2" w14:textId="77777777" w:rsidR="008F11CF" w:rsidRPr="009246A8" w:rsidRDefault="008F11CF" w:rsidP="009246A8">
            <w:pPr>
              <w:spacing w:line="280" w:lineRule="exact"/>
              <w:ind w:right="140"/>
              <w:jc w:val="center"/>
              <w:rPr>
                <w:rFonts w:ascii="Cambria" w:eastAsia="Calibri" w:hAnsi="Cambria" w:cs="Calibri"/>
              </w:rPr>
            </w:pPr>
            <w:r w:rsidRPr="009246A8">
              <w:rPr>
                <w:rFonts w:ascii="Cambria" w:eastAsia="Calibri" w:hAnsi="Cambria" w:cs="Calibri"/>
              </w:rPr>
              <w:t>Common name</w:t>
            </w:r>
          </w:p>
        </w:tc>
      </w:tr>
      <w:tr w:rsidR="008F11CF" w:rsidRPr="009246A8" w14:paraId="634F20F9" w14:textId="77777777" w:rsidTr="009246A8">
        <w:trPr>
          <w:trHeight w:val="196"/>
          <w:jc w:val="center"/>
        </w:trPr>
        <w:tc>
          <w:tcPr>
            <w:tcW w:w="735" w:type="dxa"/>
            <w:tcMar>
              <w:top w:w="100" w:type="dxa"/>
              <w:left w:w="100" w:type="dxa"/>
              <w:bottom w:w="100" w:type="dxa"/>
              <w:right w:w="100" w:type="dxa"/>
            </w:tcMar>
          </w:tcPr>
          <w:p w14:paraId="46496D9D" w14:textId="7777777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Cambria" w:hAnsi="Cambria" w:cs="Cambria"/>
              </w:rPr>
              <w:t>1.</w:t>
            </w:r>
          </w:p>
        </w:tc>
        <w:tc>
          <w:tcPr>
            <w:tcW w:w="2126" w:type="dxa"/>
            <w:tcMar>
              <w:top w:w="100" w:type="dxa"/>
              <w:left w:w="100" w:type="dxa"/>
              <w:bottom w:w="100" w:type="dxa"/>
              <w:right w:w="100" w:type="dxa"/>
            </w:tcMar>
          </w:tcPr>
          <w:p w14:paraId="09FEE99E" w14:textId="7777777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Mangal" w:hAnsi="Cambria" w:cs="Mangal"/>
                <w:cs/>
              </w:rPr>
              <w:t>ँ</w:t>
            </w:r>
          </w:p>
        </w:tc>
        <w:tc>
          <w:tcPr>
            <w:tcW w:w="1710" w:type="dxa"/>
          </w:tcPr>
          <w:p w14:paraId="1355141D" w14:textId="77777777" w:rsidR="008F11CF" w:rsidRPr="009246A8" w:rsidRDefault="00B11FC2" w:rsidP="009246A8">
            <w:pPr>
              <w:spacing w:line="280" w:lineRule="exact"/>
              <w:ind w:left="144" w:right="144"/>
              <w:jc w:val="center"/>
              <w:rPr>
                <w:rFonts w:ascii="Cambria" w:eastAsia="Cambria" w:hAnsi="Cambria" w:cs="Cambria"/>
              </w:rPr>
            </w:pPr>
            <w:r>
              <w:rPr>
                <w:rFonts w:ascii="Cambria" w:eastAsia="Cambria" w:hAnsi="Cambria" w:cs="Cambria"/>
              </w:rPr>
              <w:t>U+</w:t>
            </w:r>
            <w:r w:rsidR="008F11CF" w:rsidRPr="009246A8">
              <w:rPr>
                <w:rFonts w:ascii="Cambria" w:eastAsia="Cambria" w:hAnsi="Cambria" w:cs="Cambria"/>
              </w:rPr>
              <w:t>0C00</w:t>
            </w:r>
          </w:p>
        </w:tc>
        <w:tc>
          <w:tcPr>
            <w:tcW w:w="3690" w:type="dxa"/>
          </w:tcPr>
          <w:p w14:paraId="41F15B7A" w14:textId="77777777" w:rsidR="008F11CF" w:rsidRPr="009246A8" w:rsidRDefault="001821A8" w:rsidP="009246A8">
            <w:pPr>
              <w:spacing w:line="280" w:lineRule="exact"/>
              <w:ind w:left="144" w:right="144"/>
              <w:jc w:val="center"/>
              <w:rPr>
                <w:rFonts w:ascii="Cambria" w:eastAsia="Mangal" w:hAnsi="Cambria" w:cs="Mangal"/>
                <w:cs/>
              </w:rPr>
            </w:pPr>
            <w:r w:rsidRPr="009246A8">
              <w:rPr>
                <w:rFonts w:ascii="Cambria" w:eastAsia="Cambria" w:hAnsi="Cambria" w:cs="Cambria"/>
              </w:rPr>
              <w:t>C</w:t>
            </w:r>
            <w:r w:rsidR="005D6199" w:rsidRPr="009246A8">
              <w:rPr>
                <w:rFonts w:ascii="Cambria" w:eastAsia="Cambria" w:hAnsi="Cambria" w:cs="Cambria"/>
              </w:rPr>
              <w:t>andrabindu</w:t>
            </w:r>
          </w:p>
        </w:tc>
      </w:tr>
      <w:tr w:rsidR="008F11CF" w:rsidRPr="009246A8" w14:paraId="20A28A10" w14:textId="77777777" w:rsidTr="009246A8">
        <w:trPr>
          <w:jc w:val="center"/>
        </w:trPr>
        <w:tc>
          <w:tcPr>
            <w:tcW w:w="735" w:type="dxa"/>
            <w:tcMar>
              <w:top w:w="100" w:type="dxa"/>
              <w:left w:w="100" w:type="dxa"/>
              <w:bottom w:w="100" w:type="dxa"/>
              <w:right w:w="100" w:type="dxa"/>
            </w:tcMar>
          </w:tcPr>
          <w:p w14:paraId="6DB0DF80" w14:textId="7777777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Cambria" w:hAnsi="Cambria" w:cs="Cambria"/>
              </w:rPr>
              <w:t>2.</w:t>
            </w:r>
          </w:p>
        </w:tc>
        <w:tc>
          <w:tcPr>
            <w:tcW w:w="2126" w:type="dxa"/>
            <w:tcMar>
              <w:top w:w="100" w:type="dxa"/>
              <w:left w:w="100" w:type="dxa"/>
              <w:bottom w:w="100" w:type="dxa"/>
              <w:right w:w="100" w:type="dxa"/>
            </w:tcMar>
          </w:tcPr>
          <w:p w14:paraId="357B12AF" w14:textId="77777777" w:rsidR="008F11CF" w:rsidRPr="009246A8" w:rsidRDefault="008F11CF" w:rsidP="009246A8">
            <w:pPr>
              <w:spacing w:line="280" w:lineRule="exact"/>
              <w:ind w:left="144" w:right="144"/>
              <w:jc w:val="center"/>
              <w:rPr>
                <w:rFonts w:ascii="Cambria" w:hAnsi="Cambria"/>
              </w:rPr>
            </w:pPr>
            <w:r w:rsidRPr="009246A8">
              <w:rPr>
                <w:rFonts w:ascii="Cambria" w:eastAsia="Gautami" w:hAnsi="Cambria" w:cs="Gautami"/>
                <w:cs/>
                <w:lang w:bidi="te-IN"/>
              </w:rPr>
              <w:t>ఁ</w:t>
            </w:r>
          </w:p>
        </w:tc>
        <w:tc>
          <w:tcPr>
            <w:tcW w:w="1710" w:type="dxa"/>
          </w:tcPr>
          <w:p w14:paraId="4D888DAE" w14:textId="77777777" w:rsidR="008F11CF" w:rsidRPr="009246A8" w:rsidRDefault="00B11FC2" w:rsidP="009246A8">
            <w:pPr>
              <w:spacing w:line="280" w:lineRule="exact"/>
              <w:ind w:left="144" w:right="144"/>
              <w:jc w:val="center"/>
              <w:rPr>
                <w:rFonts w:ascii="Cambria" w:hAnsi="Cambria"/>
              </w:rPr>
            </w:pPr>
            <w:r>
              <w:rPr>
                <w:rFonts w:ascii="Cambria" w:eastAsia="Cambria" w:hAnsi="Cambria" w:cs="Cambria"/>
              </w:rPr>
              <w:t>U+</w:t>
            </w:r>
            <w:r w:rsidR="008F11CF" w:rsidRPr="009246A8">
              <w:rPr>
                <w:rFonts w:ascii="Cambria" w:hAnsi="Cambria"/>
              </w:rPr>
              <w:t>0C01</w:t>
            </w:r>
          </w:p>
        </w:tc>
        <w:tc>
          <w:tcPr>
            <w:tcW w:w="3690" w:type="dxa"/>
          </w:tcPr>
          <w:p w14:paraId="0AB01857" w14:textId="77777777" w:rsidR="008F11CF" w:rsidRPr="009246A8" w:rsidRDefault="00220EB9" w:rsidP="00723E04">
            <w:pPr>
              <w:spacing w:line="280" w:lineRule="exact"/>
              <w:ind w:left="144" w:right="144"/>
              <w:jc w:val="center"/>
              <w:rPr>
                <w:rFonts w:ascii="Cambria" w:eastAsia="Gautami" w:hAnsi="Cambria"/>
                <w:cs/>
              </w:rPr>
            </w:pPr>
            <w:r w:rsidRPr="009246A8">
              <w:rPr>
                <w:rFonts w:ascii="Cambria" w:hAnsi="Cambria"/>
              </w:rPr>
              <w:t>Ar</w:t>
            </w:r>
            <w:r w:rsidR="00723E04">
              <w:rPr>
                <w:rFonts w:ascii="Cambria" w:hAnsi="Cambria"/>
              </w:rPr>
              <w:t>d</w:t>
            </w:r>
            <w:r w:rsidRPr="009246A8">
              <w:rPr>
                <w:rFonts w:ascii="Cambria" w:hAnsi="Cambria"/>
              </w:rPr>
              <w:t xml:space="preserve">hānusvāra </w:t>
            </w:r>
            <w:r>
              <w:rPr>
                <w:rFonts w:ascii="Cambria" w:hAnsi="Cambria"/>
              </w:rPr>
              <w:t>o</w:t>
            </w:r>
            <w:r w:rsidRPr="009246A8">
              <w:rPr>
                <w:rFonts w:ascii="Cambria" w:hAnsi="Cambria"/>
              </w:rPr>
              <w:t>r Arasunna</w:t>
            </w:r>
          </w:p>
        </w:tc>
      </w:tr>
      <w:tr w:rsidR="008F11CF" w:rsidRPr="009246A8" w14:paraId="7ADCF352" w14:textId="77777777" w:rsidTr="009246A8">
        <w:trPr>
          <w:jc w:val="center"/>
        </w:trPr>
        <w:tc>
          <w:tcPr>
            <w:tcW w:w="735" w:type="dxa"/>
            <w:tcMar>
              <w:top w:w="100" w:type="dxa"/>
              <w:left w:w="100" w:type="dxa"/>
              <w:bottom w:w="100" w:type="dxa"/>
              <w:right w:w="100" w:type="dxa"/>
            </w:tcMar>
          </w:tcPr>
          <w:p w14:paraId="16975418" w14:textId="7777777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Cambria" w:hAnsi="Cambria" w:cs="Cambria"/>
              </w:rPr>
              <w:t>3.</w:t>
            </w:r>
          </w:p>
        </w:tc>
        <w:tc>
          <w:tcPr>
            <w:tcW w:w="2126" w:type="dxa"/>
            <w:tcMar>
              <w:top w:w="100" w:type="dxa"/>
              <w:left w:w="100" w:type="dxa"/>
              <w:bottom w:w="100" w:type="dxa"/>
              <w:right w:w="100" w:type="dxa"/>
            </w:tcMar>
          </w:tcPr>
          <w:p w14:paraId="4681CCBF" w14:textId="77777777" w:rsidR="008F11CF" w:rsidRPr="009246A8" w:rsidRDefault="008F11CF" w:rsidP="009246A8">
            <w:pPr>
              <w:spacing w:line="280" w:lineRule="exact"/>
              <w:ind w:left="144" w:right="144"/>
              <w:jc w:val="center"/>
              <w:rPr>
                <w:rFonts w:ascii="Cambria" w:hAnsi="Cambria"/>
              </w:rPr>
            </w:pPr>
            <w:r w:rsidRPr="009246A8">
              <w:rPr>
                <w:rFonts w:ascii="Cambria" w:eastAsia="Gautami" w:hAnsi="Cambria" w:cs="Gautami"/>
                <w:cs/>
                <w:lang w:bidi="te-IN"/>
              </w:rPr>
              <w:t>ం</w:t>
            </w:r>
          </w:p>
        </w:tc>
        <w:tc>
          <w:tcPr>
            <w:tcW w:w="1710" w:type="dxa"/>
          </w:tcPr>
          <w:p w14:paraId="7C98A5C8" w14:textId="77777777" w:rsidR="008F11CF" w:rsidRPr="009246A8" w:rsidRDefault="00B11FC2" w:rsidP="009246A8">
            <w:pPr>
              <w:spacing w:line="280" w:lineRule="exact"/>
              <w:ind w:left="144" w:right="144"/>
              <w:jc w:val="center"/>
              <w:rPr>
                <w:rFonts w:ascii="Cambria" w:hAnsi="Cambria"/>
              </w:rPr>
            </w:pPr>
            <w:r>
              <w:rPr>
                <w:rFonts w:ascii="Cambria" w:eastAsia="Cambria" w:hAnsi="Cambria" w:cs="Cambria"/>
              </w:rPr>
              <w:t>U+</w:t>
            </w:r>
            <w:r w:rsidR="008F11CF" w:rsidRPr="009246A8">
              <w:rPr>
                <w:rFonts w:ascii="Cambria" w:hAnsi="Cambria"/>
              </w:rPr>
              <w:t>0C02</w:t>
            </w:r>
          </w:p>
        </w:tc>
        <w:tc>
          <w:tcPr>
            <w:tcW w:w="3690" w:type="dxa"/>
          </w:tcPr>
          <w:p w14:paraId="071CE72A" w14:textId="77777777" w:rsidR="008F11CF" w:rsidRPr="009246A8" w:rsidRDefault="00220EB9" w:rsidP="009246A8">
            <w:pPr>
              <w:spacing w:line="280" w:lineRule="exact"/>
              <w:ind w:left="144" w:right="144"/>
              <w:jc w:val="center"/>
              <w:rPr>
                <w:rFonts w:ascii="Cambria" w:eastAsia="Gautami" w:hAnsi="Cambria" w:cs="Gautami"/>
                <w:cs/>
                <w:lang w:bidi="te-IN"/>
              </w:rPr>
            </w:pPr>
            <w:r w:rsidRPr="009246A8">
              <w:rPr>
                <w:rFonts w:ascii="Cambria" w:hAnsi="Cambria"/>
              </w:rPr>
              <w:t>Pūr</w:t>
            </w:r>
            <w:r w:rsidR="00723E04" w:rsidRPr="00DB7C8E">
              <w:rPr>
                <w:rFonts w:ascii="Cambria" w:hAnsi="Cambria" w:cs="Arial"/>
                <w:color w:val="222222"/>
              </w:rPr>
              <w:t>ṇ</w:t>
            </w:r>
            <w:r w:rsidRPr="009246A8">
              <w:rPr>
                <w:rFonts w:ascii="Cambria" w:hAnsi="Cambria"/>
              </w:rPr>
              <w:t xml:space="preserve">anusvāra </w:t>
            </w:r>
            <w:r>
              <w:rPr>
                <w:rFonts w:ascii="Cambria" w:hAnsi="Cambria"/>
              </w:rPr>
              <w:t>o</w:t>
            </w:r>
            <w:r w:rsidRPr="009246A8">
              <w:rPr>
                <w:rFonts w:ascii="Cambria" w:hAnsi="Cambria"/>
              </w:rPr>
              <w:t>r Sunna</w:t>
            </w:r>
          </w:p>
        </w:tc>
      </w:tr>
      <w:tr w:rsidR="008F11CF" w:rsidRPr="009246A8" w14:paraId="2B087C8F" w14:textId="77777777" w:rsidTr="009246A8">
        <w:trPr>
          <w:jc w:val="center"/>
        </w:trPr>
        <w:tc>
          <w:tcPr>
            <w:tcW w:w="735" w:type="dxa"/>
            <w:tcMar>
              <w:top w:w="100" w:type="dxa"/>
              <w:left w:w="100" w:type="dxa"/>
              <w:bottom w:w="100" w:type="dxa"/>
              <w:right w:w="100" w:type="dxa"/>
            </w:tcMar>
          </w:tcPr>
          <w:p w14:paraId="096F926B" w14:textId="7777777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Cambria" w:hAnsi="Cambria" w:cs="Cambria"/>
              </w:rPr>
              <w:t>4.</w:t>
            </w:r>
          </w:p>
        </w:tc>
        <w:tc>
          <w:tcPr>
            <w:tcW w:w="2126" w:type="dxa"/>
            <w:tcMar>
              <w:top w:w="100" w:type="dxa"/>
              <w:left w:w="100" w:type="dxa"/>
              <w:bottom w:w="100" w:type="dxa"/>
              <w:right w:w="100" w:type="dxa"/>
            </w:tcMar>
          </w:tcPr>
          <w:p w14:paraId="1850CFA4" w14:textId="77777777" w:rsidR="008F11CF" w:rsidRPr="009246A8" w:rsidRDefault="008F11CF" w:rsidP="009246A8">
            <w:pPr>
              <w:spacing w:line="280" w:lineRule="exact"/>
              <w:ind w:left="144" w:right="144"/>
              <w:jc w:val="center"/>
              <w:rPr>
                <w:rFonts w:ascii="Cambria" w:hAnsi="Cambria"/>
              </w:rPr>
            </w:pPr>
            <w:r w:rsidRPr="009246A8">
              <w:rPr>
                <w:rFonts w:ascii="Cambria" w:eastAsia="Gautami" w:hAnsi="Cambria" w:cs="Gautami"/>
                <w:cs/>
                <w:lang w:bidi="te-IN"/>
              </w:rPr>
              <w:t>ః</w:t>
            </w:r>
          </w:p>
        </w:tc>
        <w:tc>
          <w:tcPr>
            <w:tcW w:w="1710" w:type="dxa"/>
          </w:tcPr>
          <w:p w14:paraId="6F3A85F7" w14:textId="77777777" w:rsidR="008F11CF" w:rsidRPr="009246A8" w:rsidRDefault="00B11FC2" w:rsidP="009246A8">
            <w:pPr>
              <w:spacing w:line="280" w:lineRule="exact"/>
              <w:ind w:left="144" w:right="144"/>
              <w:jc w:val="center"/>
              <w:rPr>
                <w:rFonts w:ascii="Cambria" w:hAnsi="Cambria"/>
              </w:rPr>
            </w:pPr>
            <w:r>
              <w:rPr>
                <w:rFonts w:ascii="Cambria" w:eastAsia="Cambria" w:hAnsi="Cambria" w:cs="Cambria"/>
              </w:rPr>
              <w:t>U+</w:t>
            </w:r>
            <w:r w:rsidR="008F11CF" w:rsidRPr="009246A8">
              <w:rPr>
                <w:rFonts w:ascii="Cambria" w:hAnsi="Cambria"/>
              </w:rPr>
              <w:t>0C03</w:t>
            </w:r>
          </w:p>
        </w:tc>
        <w:tc>
          <w:tcPr>
            <w:tcW w:w="3690" w:type="dxa"/>
          </w:tcPr>
          <w:p w14:paraId="33324832" w14:textId="77777777" w:rsidR="008F11CF" w:rsidRPr="009246A8" w:rsidRDefault="00220EB9" w:rsidP="009246A8">
            <w:pPr>
              <w:spacing w:line="280" w:lineRule="exact"/>
              <w:ind w:left="144" w:right="144"/>
              <w:jc w:val="center"/>
              <w:rPr>
                <w:rFonts w:ascii="Cambria" w:eastAsia="Gautami" w:hAnsi="Cambria" w:cs="Gautami"/>
                <w:cs/>
                <w:lang w:bidi="te-IN"/>
              </w:rPr>
            </w:pPr>
            <w:r>
              <w:rPr>
                <w:rFonts w:ascii="Cambria" w:hAnsi="Cambria"/>
              </w:rPr>
              <w:t>V</w:t>
            </w:r>
            <w:r w:rsidRPr="009246A8">
              <w:rPr>
                <w:rFonts w:ascii="Cambria" w:hAnsi="Cambria"/>
              </w:rPr>
              <w:t>isarga</w:t>
            </w:r>
          </w:p>
        </w:tc>
      </w:tr>
      <w:tr w:rsidR="008F11CF" w:rsidRPr="009246A8" w14:paraId="1FCF9621" w14:textId="77777777" w:rsidTr="009246A8">
        <w:trPr>
          <w:jc w:val="center"/>
        </w:trPr>
        <w:tc>
          <w:tcPr>
            <w:tcW w:w="735" w:type="dxa"/>
            <w:tcMar>
              <w:top w:w="100" w:type="dxa"/>
              <w:left w:w="100" w:type="dxa"/>
              <w:bottom w:w="100" w:type="dxa"/>
              <w:right w:w="100" w:type="dxa"/>
            </w:tcMar>
          </w:tcPr>
          <w:p w14:paraId="7F9F3DFB" w14:textId="7777777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Cambria" w:hAnsi="Cambria" w:cs="Cambria"/>
              </w:rPr>
              <w:t>5.</w:t>
            </w:r>
          </w:p>
        </w:tc>
        <w:tc>
          <w:tcPr>
            <w:tcW w:w="2126" w:type="dxa"/>
            <w:tcMar>
              <w:top w:w="100" w:type="dxa"/>
              <w:left w:w="100" w:type="dxa"/>
              <w:bottom w:w="100" w:type="dxa"/>
              <w:right w:w="100" w:type="dxa"/>
            </w:tcMar>
          </w:tcPr>
          <w:p w14:paraId="1B19C3B1" w14:textId="77777777" w:rsidR="008F11CF" w:rsidRPr="009246A8" w:rsidRDefault="008F11CF" w:rsidP="009246A8">
            <w:pPr>
              <w:spacing w:line="280" w:lineRule="exact"/>
              <w:ind w:left="144" w:right="144"/>
              <w:jc w:val="center"/>
              <w:rPr>
                <w:rFonts w:ascii="Cambria" w:hAnsi="Cambria"/>
              </w:rPr>
            </w:pPr>
            <w:r w:rsidRPr="009246A8">
              <w:rPr>
                <w:rFonts w:ascii="Cambria" w:eastAsia="Gautami" w:hAnsi="Cambria" w:cs="Gautami"/>
                <w:cs/>
                <w:lang w:bidi="te-IN"/>
              </w:rPr>
              <w:t>ఽ</w:t>
            </w:r>
          </w:p>
        </w:tc>
        <w:tc>
          <w:tcPr>
            <w:tcW w:w="1710" w:type="dxa"/>
          </w:tcPr>
          <w:p w14:paraId="46751A5E" w14:textId="77777777" w:rsidR="008F11CF" w:rsidRPr="009246A8" w:rsidRDefault="00B11FC2" w:rsidP="009246A8">
            <w:pPr>
              <w:spacing w:line="280" w:lineRule="exact"/>
              <w:ind w:left="144" w:right="144"/>
              <w:jc w:val="center"/>
              <w:rPr>
                <w:rFonts w:ascii="Cambria" w:hAnsi="Cambria"/>
              </w:rPr>
            </w:pPr>
            <w:r>
              <w:rPr>
                <w:rFonts w:ascii="Cambria" w:eastAsia="Cambria" w:hAnsi="Cambria" w:cs="Cambria"/>
              </w:rPr>
              <w:t>U+</w:t>
            </w:r>
            <w:r w:rsidR="008F11CF" w:rsidRPr="009246A8">
              <w:rPr>
                <w:rFonts w:ascii="Cambria" w:hAnsi="Cambria"/>
              </w:rPr>
              <w:t>0C3D</w:t>
            </w:r>
          </w:p>
        </w:tc>
        <w:tc>
          <w:tcPr>
            <w:tcW w:w="3690" w:type="dxa"/>
          </w:tcPr>
          <w:p w14:paraId="1581636A" w14:textId="77777777" w:rsidR="008F11CF" w:rsidRPr="009246A8" w:rsidRDefault="00220EB9" w:rsidP="009246A8">
            <w:pPr>
              <w:spacing w:line="280" w:lineRule="exact"/>
              <w:ind w:left="144" w:right="144"/>
              <w:jc w:val="center"/>
              <w:rPr>
                <w:rFonts w:ascii="Cambria" w:eastAsia="Gautami" w:hAnsi="Cambria" w:cs="Gautami"/>
                <w:cs/>
                <w:lang w:bidi="te-IN"/>
              </w:rPr>
            </w:pPr>
            <w:r>
              <w:rPr>
                <w:rFonts w:ascii="Cambria" w:hAnsi="Cambria"/>
              </w:rPr>
              <w:t>A</w:t>
            </w:r>
            <w:r w:rsidRPr="009246A8">
              <w:rPr>
                <w:rFonts w:ascii="Cambria" w:hAnsi="Cambria"/>
              </w:rPr>
              <w:t>vagraha</w:t>
            </w:r>
          </w:p>
        </w:tc>
      </w:tr>
      <w:tr w:rsidR="008F11CF" w:rsidRPr="009246A8" w14:paraId="7A54D6C6" w14:textId="77777777" w:rsidTr="009246A8">
        <w:trPr>
          <w:jc w:val="center"/>
        </w:trPr>
        <w:tc>
          <w:tcPr>
            <w:tcW w:w="735" w:type="dxa"/>
            <w:tcMar>
              <w:top w:w="100" w:type="dxa"/>
              <w:left w:w="100" w:type="dxa"/>
              <w:bottom w:w="100" w:type="dxa"/>
              <w:right w:w="100" w:type="dxa"/>
            </w:tcMar>
          </w:tcPr>
          <w:p w14:paraId="79BF2170" w14:textId="7777777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Cambria" w:hAnsi="Cambria" w:cs="Cambria"/>
              </w:rPr>
              <w:t>6.</w:t>
            </w:r>
          </w:p>
        </w:tc>
        <w:tc>
          <w:tcPr>
            <w:tcW w:w="2126" w:type="dxa"/>
            <w:tcMar>
              <w:top w:w="100" w:type="dxa"/>
              <w:left w:w="100" w:type="dxa"/>
              <w:bottom w:w="100" w:type="dxa"/>
              <w:right w:w="100" w:type="dxa"/>
            </w:tcMar>
          </w:tcPr>
          <w:p w14:paraId="3472C165" w14:textId="77777777" w:rsidR="008F11CF" w:rsidRPr="009246A8" w:rsidRDefault="008F11CF" w:rsidP="009246A8">
            <w:pPr>
              <w:spacing w:line="280" w:lineRule="exact"/>
              <w:ind w:left="144" w:right="144"/>
              <w:jc w:val="center"/>
              <w:rPr>
                <w:rFonts w:ascii="Cambria" w:hAnsi="Cambria"/>
              </w:rPr>
            </w:pPr>
            <w:r w:rsidRPr="009246A8">
              <w:rPr>
                <w:rFonts w:ascii="Cambria" w:eastAsia="Gautami" w:hAnsi="Cambria" w:cs="Gautami"/>
                <w:cs/>
                <w:lang w:bidi="te-IN"/>
              </w:rPr>
              <w:t>్</w:t>
            </w:r>
          </w:p>
        </w:tc>
        <w:tc>
          <w:tcPr>
            <w:tcW w:w="1710" w:type="dxa"/>
          </w:tcPr>
          <w:p w14:paraId="31721556" w14:textId="77777777" w:rsidR="008F11CF" w:rsidRPr="009246A8" w:rsidRDefault="00B11FC2" w:rsidP="009246A8">
            <w:pPr>
              <w:spacing w:line="280" w:lineRule="exact"/>
              <w:ind w:left="144" w:right="144"/>
              <w:jc w:val="center"/>
              <w:rPr>
                <w:rFonts w:ascii="Cambria" w:hAnsi="Cambria"/>
              </w:rPr>
            </w:pPr>
            <w:r>
              <w:rPr>
                <w:rFonts w:ascii="Cambria" w:eastAsia="Cambria" w:hAnsi="Cambria" w:cs="Cambria"/>
              </w:rPr>
              <w:t>U+</w:t>
            </w:r>
            <w:r w:rsidR="008F11CF" w:rsidRPr="009246A8">
              <w:rPr>
                <w:rFonts w:ascii="Cambria" w:hAnsi="Cambria"/>
              </w:rPr>
              <w:t>0C4D</w:t>
            </w:r>
          </w:p>
        </w:tc>
        <w:tc>
          <w:tcPr>
            <w:tcW w:w="3690" w:type="dxa"/>
          </w:tcPr>
          <w:p w14:paraId="00A94F53" w14:textId="77777777" w:rsidR="008F11CF" w:rsidRPr="009246A8" w:rsidRDefault="00220EB9" w:rsidP="009246A8">
            <w:pPr>
              <w:spacing w:line="280" w:lineRule="exact"/>
              <w:ind w:left="144" w:right="144"/>
              <w:jc w:val="center"/>
              <w:rPr>
                <w:rFonts w:ascii="Cambria" w:eastAsia="Gautami" w:hAnsi="Cambria" w:cs="Gautami"/>
                <w:cs/>
                <w:lang w:bidi="te-IN"/>
              </w:rPr>
            </w:pPr>
            <w:r>
              <w:rPr>
                <w:rFonts w:ascii="Cambria" w:hAnsi="Cambria"/>
              </w:rPr>
              <w:t>H</w:t>
            </w:r>
            <w:r w:rsidRPr="009246A8">
              <w:rPr>
                <w:rFonts w:ascii="Cambria" w:hAnsi="Cambria"/>
              </w:rPr>
              <w:t>alant</w:t>
            </w:r>
          </w:p>
        </w:tc>
      </w:tr>
    </w:tbl>
    <w:p w14:paraId="23C06FE8" w14:textId="77777777" w:rsidR="00357184" w:rsidRPr="00D40501" w:rsidRDefault="00143ED9" w:rsidP="00D40501">
      <w:pPr>
        <w:spacing w:before="120"/>
        <w:jc w:val="center"/>
        <w:rPr>
          <w:rFonts w:ascii="Cambria" w:eastAsia="Cambria" w:hAnsi="Cambria" w:cs="Cambria"/>
          <w:sz w:val="20"/>
          <w:szCs w:val="20"/>
        </w:rPr>
      </w:pPr>
      <w:r w:rsidRPr="00D40501">
        <w:rPr>
          <w:rFonts w:ascii="Cambria" w:eastAsia="Cambria" w:hAnsi="Cambria" w:cs="Cambria"/>
          <w:sz w:val="20"/>
          <w:szCs w:val="20"/>
        </w:rPr>
        <w:t>Table</w:t>
      </w:r>
      <w:r w:rsidR="004C1DC1" w:rsidRPr="00D40501">
        <w:rPr>
          <w:rFonts w:ascii="Cambria" w:eastAsia="Cambria" w:hAnsi="Cambria" w:cs="Cambria"/>
          <w:sz w:val="20"/>
          <w:szCs w:val="20"/>
        </w:rPr>
        <w:t xml:space="preserve"> </w:t>
      </w:r>
      <w:r w:rsidRPr="00D40501">
        <w:rPr>
          <w:rFonts w:ascii="Cambria" w:eastAsia="Cambria" w:hAnsi="Cambria" w:cs="Cambria"/>
          <w:sz w:val="20"/>
          <w:szCs w:val="20"/>
        </w:rPr>
        <w:t>3</w:t>
      </w:r>
      <w:r w:rsidR="004C1DC1" w:rsidRPr="00D40501">
        <w:rPr>
          <w:rFonts w:ascii="Cambria" w:eastAsia="Cambria" w:hAnsi="Cambria" w:cs="Cambria"/>
          <w:sz w:val="20"/>
          <w:szCs w:val="20"/>
        </w:rPr>
        <w:t>:</w:t>
      </w:r>
      <w:r w:rsidRPr="00D40501">
        <w:rPr>
          <w:rFonts w:ascii="Cambria" w:eastAsia="Cambria" w:hAnsi="Cambria" w:cs="Cambria"/>
          <w:sz w:val="20"/>
          <w:szCs w:val="20"/>
        </w:rPr>
        <w:t xml:space="preserve"> </w:t>
      </w:r>
      <w:r w:rsidR="004C1DC1" w:rsidRPr="00D40501">
        <w:rPr>
          <w:rFonts w:ascii="Cambria" w:eastAsia="Cambria" w:hAnsi="Cambria" w:cs="Cambria"/>
          <w:sz w:val="20"/>
          <w:szCs w:val="20"/>
        </w:rPr>
        <w:t>V</w:t>
      </w:r>
      <w:r w:rsidRPr="00D40501">
        <w:rPr>
          <w:rFonts w:ascii="Cambria" w:eastAsia="Cambria" w:hAnsi="Cambria" w:cs="Cambria"/>
          <w:sz w:val="20"/>
          <w:szCs w:val="20"/>
        </w:rPr>
        <w:t xml:space="preserve">owel modifiers and the consonantal </w:t>
      </w:r>
      <w:r w:rsidR="00273165" w:rsidRPr="00D40501">
        <w:rPr>
          <w:rFonts w:ascii="Cambria" w:eastAsia="Cambria" w:hAnsi="Cambria" w:cs="Cambria"/>
          <w:sz w:val="20"/>
          <w:szCs w:val="20"/>
        </w:rPr>
        <w:t>modifiers</w:t>
      </w:r>
    </w:p>
    <w:p w14:paraId="2891CD9B" w14:textId="77777777" w:rsidR="00357184" w:rsidRDefault="00143ED9" w:rsidP="00B4326A">
      <w:pPr>
        <w:pStyle w:val="Heading3"/>
        <w:spacing w:before="240"/>
      </w:pPr>
      <w:bookmarkStart w:id="10" w:name="_e4by5e4p8003" w:colFirst="0" w:colLast="0"/>
      <w:bookmarkEnd w:id="10"/>
      <w:r>
        <w:t xml:space="preserve">3.5.2 The </w:t>
      </w:r>
      <w:r w:rsidR="00147864">
        <w:t>Anusvāra</w:t>
      </w:r>
      <w:r>
        <w:t xml:space="preserve"> or sunna (</w:t>
      </w:r>
      <w:r>
        <w:rPr>
          <w:rFonts w:cs="Gautami"/>
          <w:cs/>
          <w:lang w:bidi="te-IN"/>
        </w:rPr>
        <w:t>ం</w:t>
      </w:r>
      <w:r>
        <w:t xml:space="preserve"> - U+0C02)</w:t>
      </w:r>
    </w:p>
    <w:p w14:paraId="7C89813B" w14:textId="6D413D50" w:rsidR="00357184" w:rsidRDefault="00143ED9" w:rsidP="00B4326A">
      <w:pPr>
        <w:spacing w:line="320" w:lineRule="exact"/>
        <w:rPr>
          <w:rFonts w:ascii="Cambria" w:eastAsia="Cambria" w:hAnsi="Cambria" w:cs="Cambria"/>
        </w:rPr>
      </w:pPr>
      <w:r>
        <w:rPr>
          <w:rFonts w:ascii="Cambria" w:eastAsia="Cambria" w:hAnsi="Cambria" w:cs="Cambria"/>
        </w:rPr>
        <w:t xml:space="preserve">The </w:t>
      </w:r>
      <w:r w:rsidR="00147864">
        <w:rPr>
          <w:rFonts w:ascii="Cambria" w:eastAsia="Cambria" w:hAnsi="Cambria" w:cs="Cambria"/>
        </w:rPr>
        <w:t>Anusvāra</w:t>
      </w:r>
      <w:r>
        <w:rPr>
          <w:rFonts w:ascii="Cambria" w:eastAsia="Cambria" w:hAnsi="Cambria" w:cs="Cambria"/>
        </w:rPr>
        <w:t xml:space="preserve"> or </w:t>
      </w:r>
      <w:r w:rsidRPr="004D0B7C">
        <w:rPr>
          <w:rFonts w:ascii="Cambria" w:eastAsia="Cambria" w:hAnsi="Cambria" w:cs="Cambria"/>
          <w:i/>
          <w:iCs/>
        </w:rPr>
        <w:t>sunna</w:t>
      </w:r>
      <w:r>
        <w:rPr>
          <w:rFonts w:ascii="Cambria" w:eastAsia="Cambria" w:hAnsi="Cambria" w:cs="Cambria"/>
        </w:rPr>
        <w:t xml:space="preserve"> represents a homorganic nasal before the corresponding consonant and as a substitute to transcribe word final /mu/. Essentially it substitutes a cluster of a Nasal Consonant</w:t>
      </w:r>
      <w:r w:rsidR="00220EB9">
        <w:rPr>
          <w:rFonts w:ascii="Cambria" w:eastAsia="Cambria" w:hAnsi="Cambria" w:cs="Cambria"/>
        </w:rPr>
        <w:t xml:space="preserve"> </w:t>
      </w:r>
      <w:r>
        <w:rPr>
          <w:rFonts w:ascii="Cambria" w:eastAsia="Cambria" w:hAnsi="Cambria" w:cs="Cambria"/>
        </w:rPr>
        <w:t>+</w:t>
      </w:r>
      <w:r w:rsidR="00220EB9">
        <w:rPr>
          <w:rFonts w:ascii="Cambria" w:eastAsia="Cambria" w:hAnsi="Cambria" w:cs="Cambria"/>
        </w:rPr>
        <w:t xml:space="preserve"> </w:t>
      </w:r>
      <w:r>
        <w:rPr>
          <w:rFonts w:ascii="Cambria" w:eastAsia="Cambria" w:hAnsi="Cambria" w:cs="Cambria"/>
        </w:rPr>
        <w:t>Halant before a consonant.  Writing alternatively with a nasal consonant + Halant + Consonant is rare and often occur</w:t>
      </w:r>
      <w:r w:rsidR="00E0508F">
        <w:rPr>
          <w:rFonts w:ascii="Cambria" w:eastAsia="Cambria" w:hAnsi="Cambria" w:cs="Cambria"/>
        </w:rPr>
        <w:t>s</w:t>
      </w:r>
      <w:r>
        <w:rPr>
          <w:rFonts w:ascii="Cambria" w:eastAsia="Cambria" w:hAnsi="Cambria" w:cs="Cambria"/>
        </w:rPr>
        <w:t xml:space="preserve"> while transcribing </w:t>
      </w:r>
      <w:r>
        <w:rPr>
          <w:rFonts w:ascii="Cambria" w:eastAsia="Cambria" w:hAnsi="Cambria" w:cs="Cambria"/>
        </w:rPr>
        <w:lastRenderedPageBreak/>
        <w:t>Sanskrit words. Otherwise the writing practice with nasal consonant + Halant +</w:t>
      </w:r>
      <w:r w:rsidR="00B4326A">
        <w:rPr>
          <w:rFonts w:ascii="Cambria" w:eastAsia="Cambria" w:hAnsi="Cambria" w:cs="Cambria"/>
        </w:rPr>
        <w:t xml:space="preserve"> </w:t>
      </w:r>
      <w:r>
        <w:rPr>
          <w:rFonts w:ascii="Cambria" w:eastAsia="Cambria" w:hAnsi="Cambria" w:cs="Cambria"/>
        </w:rPr>
        <w:t>Consonant of the later type is virtually absent in Telugu.</w:t>
      </w:r>
      <w:r>
        <w:rPr>
          <w:rFonts w:ascii="Cambria" w:eastAsia="Cambria" w:hAnsi="Cambria" w:cs="Cambria"/>
        </w:rPr>
        <w:br/>
      </w:r>
    </w:p>
    <w:tbl>
      <w:tblPr>
        <w:tblStyle w:val="11"/>
        <w:tblW w:w="7665" w:type="dxa"/>
        <w:jc w:val="center"/>
        <w:tblBorders>
          <w:top w:val="nil"/>
          <w:left w:val="nil"/>
          <w:bottom w:val="nil"/>
          <w:right w:val="nil"/>
          <w:insideH w:val="nil"/>
          <w:insideV w:val="nil"/>
        </w:tblBorders>
        <w:tblLayout w:type="fixed"/>
        <w:tblLook w:val="0600" w:firstRow="0" w:lastRow="0" w:firstColumn="0" w:lastColumn="0" w:noHBand="1" w:noVBand="1"/>
      </w:tblPr>
      <w:tblGrid>
        <w:gridCol w:w="870"/>
        <w:gridCol w:w="2910"/>
        <w:gridCol w:w="3885"/>
      </w:tblGrid>
      <w:tr w:rsidR="00357184" w14:paraId="3C8B7AF1" w14:textId="77777777" w:rsidTr="00D40501">
        <w:trPr>
          <w:trHeight w:val="680"/>
          <w:jc w:val="center"/>
        </w:trPr>
        <w:tc>
          <w:tcPr>
            <w:tcW w:w="87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22FB10A" w14:textId="77777777" w:rsidR="00357184" w:rsidRPr="004C1DC1" w:rsidRDefault="00143ED9" w:rsidP="00073D08">
            <w:pPr>
              <w:widowControl w:val="0"/>
              <w:spacing w:line="320" w:lineRule="exact"/>
              <w:rPr>
                <w:rFonts w:asciiTheme="minorHAnsi" w:hAnsiTheme="minorHAnsi"/>
              </w:rPr>
            </w:pPr>
            <w:r w:rsidRPr="004C1DC1">
              <w:rPr>
                <w:rFonts w:asciiTheme="minorHAnsi" w:hAnsiTheme="minorHAnsi"/>
              </w:rPr>
              <w:t>No.</w:t>
            </w:r>
          </w:p>
        </w:tc>
        <w:tc>
          <w:tcPr>
            <w:tcW w:w="291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AA7A92B" w14:textId="77777777" w:rsidR="00357184" w:rsidRPr="004C1DC1" w:rsidRDefault="00143ED9" w:rsidP="00073D08">
            <w:pPr>
              <w:spacing w:line="320" w:lineRule="exact"/>
              <w:rPr>
                <w:rFonts w:asciiTheme="minorHAnsi" w:hAnsiTheme="minorHAnsi"/>
              </w:rPr>
            </w:pPr>
            <w:r w:rsidRPr="004C1DC1">
              <w:rPr>
                <w:rFonts w:asciiTheme="minorHAnsi" w:hAnsiTheme="minorHAnsi"/>
              </w:rPr>
              <w:t>Homorganic nasal = Archiphoneme /M/</w:t>
            </w:r>
          </w:p>
        </w:tc>
        <w:tc>
          <w:tcPr>
            <w:tcW w:w="388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D11BCF9" w14:textId="77777777" w:rsidR="00357184" w:rsidRPr="004C1DC1" w:rsidRDefault="00143ED9" w:rsidP="00073D08">
            <w:pPr>
              <w:spacing w:line="320" w:lineRule="exact"/>
              <w:rPr>
                <w:rFonts w:asciiTheme="minorHAnsi" w:hAnsiTheme="minorHAnsi"/>
              </w:rPr>
            </w:pPr>
            <w:r w:rsidRPr="004C1DC1">
              <w:rPr>
                <w:rFonts w:asciiTheme="minorHAnsi" w:hAnsiTheme="minorHAnsi"/>
              </w:rPr>
              <w:t>Homorganic nasal</w:t>
            </w:r>
            <w:r w:rsidR="00073D08">
              <w:rPr>
                <w:rFonts w:asciiTheme="minorHAnsi" w:hAnsiTheme="minorHAnsi"/>
              </w:rPr>
              <w:t xml:space="preserve"> </w:t>
            </w:r>
            <w:r w:rsidRPr="004C1DC1">
              <w:rPr>
                <w:rFonts w:asciiTheme="minorHAnsi" w:hAnsiTheme="minorHAnsi"/>
              </w:rPr>
              <w:t>+</w:t>
            </w:r>
            <w:r w:rsidR="00073D08">
              <w:rPr>
                <w:rFonts w:asciiTheme="minorHAnsi" w:hAnsiTheme="minorHAnsi"/>
              </w:rPr>
              <w:t xml:space="preserve"> </w:t>
            </w:r>
            <w:r w:rsidRPr="004C1DC1">
              <w:rPr>
                <w:rFonts w:asciiTheme="minorHAnsi" w:hAnsiTheme="minorHAnsi"/>
              </w:rPr>
              <w:t>Halant</w:t>
            </w:r>
          </w:p>
        </w:tc>
      </w:tr>
      <w:tr w:rsidR="00357184" w14:paraId="553C9F9F" w14:textId="77777777" w:rsidTr="00D40501">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DF84B43"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1.</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496C2FC4"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లంక</w:t>
            </w:r>
            <w:r w:rsidRPr="00220EB9">
              <w:rPr>
                <w:rFonts w:asciiTheme="minorHAnsi" w:eastAsia="Cambria" w:hAnsiTheme="minorHAnsi" w:cs="Cambria"/>
              </w:rPr>
              <w:t xml:space="preserve"> </w:t>
            </w:r>
            <w:r w:rsidRPr="00220EB9">
              <w:rPr>
                <w:rFonts w:asciiTheme="minorHAnsi" w:hAnsiTheme="minorHAnsi"/>
              </w:rPr>
              <w:t xml:space="preserve">  /laMka/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567157A8" w14:textId="77777777" w:rsidR="00357184" w:rsidRPr="00220EB9" w:rsidRDefault="00143ED9" w:rsidP="00073D08">
            <w:pPr>
              <w:spacing w:line="320" w:lineRule="exact"/>
              <w:jc w:val="both"/>
              <w:rPr>
                <w:rFonts w:asciiTheme="minorHAnsi" w:hAnsiTheme="minorHAnsi"/>
              </w:rPr>
            </w:pPr>
            <w:r w:rsidRPr="00220EB9">
              <w:rPr>
                <w:rFonts w:asciiTheme="minorHAnsi" w:eastAsia="Chathura" w:hAnsiTheme="minorHAnsi" w:cs="Gautami"/>
                <w:cs/>
                <w:lang w:bidi="te-IN"/>
              </w:rPr>
              <w:t>లఙ్క</w:t>
            </w:r>
            <w:r w:rsidRPr="00220EB9">
              <w:rPr>
                <w:rFonts w:asciiTheme="minorHAnsi" w:eastAsia="Cambria" w:hAnsiTheme="minorHAnsi" w:cs="Cambria"/>
              </w:rPr>
              <w:t xml:space="preserve"> </w:t>
            </w:r>
            <w:r w:rsidRPr="00220EB9">
              <w:rPr>
                <w:rFonts w:asciiTheme="minorHAnsi" w:hAnsiTheme="minorHAnsi"/>
              </w:rPr>
              <w:t xml:space="preserve"> /laŋka/   ‘island’</w:t>
            </w:r>
          </w:p>
        </w:tc>
      </w:tr>
      <w:tr w:rsidR="00357184" w14:paraId="687BF1AF" w14:textId="77777777" w:rsidTr="00D40501">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1C47D91"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2.</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3A11DF3F"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కంచె</w:t>
            </w:r>
            <w:r w:rsidRPr="00220EB9">
              <w:rPr>
                <w:rFonts w:asciiTheme="minorHAnsi" w:eastAsia="Gautami" w:hAnsiTheme="minorHAnsi" w:cs="Gautami"/>
              </w:rPr>
              <w:t xml:space="preserve">  /kaMce/</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5AAE36DF" w14:textId="77777777" w:rsidR="00357184" w:rsidRPr="00220EB9" w:rsidRDefault="00143ED9" w:rsidP="00073D08">
            <w:pPr>
              <w:spacing w:line="320" w:lineRule="exact"/>
              <w:jc w:val="both"/>
              <w:rPr>
                <w:rFonts w:asciiTheme="minorHAnsi" w:hAnsiTheme="minorHAnsi"/>
              </w:rPr>
            </w:pPr>
            <w:r w:rsidRPr="00220EB9">
              <w:rPr>
                <w:rFonts w:asciiTheme="minorHAnsi" w:eastAsia="Arial Unicode MS" w:hAnsiTheme="minorHAnsi" w:cs="Gautami"/>
                <w:cs/>
                <w:lang w:bidi="te-IN"/>
              </w:rPr>
              <w:t>కఞ్చె</w:t>
            </w:r>
            <w:r w:rsidRPr="00220EB9">
              <w:rPr>
                <w:rFonts w:asciiTheme="minorHAnsi" w:eastAsia="Arial Unicode MS" w:hAnsiTheme="minorHAnsi" w:cs="Arial Unicode MS"/>
              </w:rPr>
              <w:t xml:space="preserve">   [kaɲce] ‘fence’</w:t>
            </w:r>
          </w:p>
        </w:tc>
      </w:tr>
      <w:tr w:rsidR="00357184" w14:paraId="1E67AB9C" w14:textId="77777777" w:rsidTr="00D40501">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5F3BD42"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3.</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22B08264"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పంట</w:t>
            </w:r>
            <w:r w:rsidRPr="00220EB9">
              <w:rPr>
                <w:rFonts w:asciiTheme="minorHAnsi" w:eastAsia="Gautami" w:hAnsiTheme="minorHAnsi" w:cs="Gautami"/>
              </w:rPr>
              <w:t xml:space="preserve">  /paMTa/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68870214"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పణ్ట</w:t>
            </w:r>
            <w:r w:rsidRPr="00220EB9">
              <w:rPr>
                <w:rFonts w:asciiTheme="minorHAnsi" w:eastAsia="Gautami" w:hAnsiTheme="minorHAnsi" w:cs="Gautami"/>
              </w:rPr>
              <w:t xml:space="preserve">  /pa</w:t>
            </w:r>
            <w:r w:rsidR="00723E04" w:rsidRPr="00DB7C8E">
              <w:rPr>
                <w:rFonts w:ascii="Cambria" w:hAnsi="Cambria" w:cs="Arial"/>
                <w:color w:val="222222"/>
              </w:rPr>
              <w:t xml:space="preserve"> ṇ</w:t>
            </w:r>
            <w:r w:rsidR="00723E04" w:rsidRPr="00220EB9">
              <w:rPr>
                <w:rFonts w:asciiTheme="minorHAnsi" w:eastAsia="Gautami" w:hAnsiTheme="minorHAnsi" w:cs="Gautami"/>
              </w:rPr>
              <w:t xml:space="preserve"> </w:t>
            </w:r>
            <w:r w:rsidRPr="00220EB9">
              <w:rPr>
                <w:rFonts w:asciiTheme="minorHAnsi" w:eastAsia="Gautami" w:hAnsiTheme="minorHAnsi" w:cs="Gautami"/>
              </w:rPr>
              <w:t>Ta/   ‘harvest’</w:t>
            </w:r>
          </w:p>
        </w:tc>
      </w:tr>
      <w:tr w:rsidR="00357184" w14:paraId="0F665E68" w14:textId="77777777" w:rsidTr="00073D08">
        <w:trPr>
          <w:trHeight w:val="19"/>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A2F3A32"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4.</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50D83E52"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కంత</w:t>
            </w:r>
            <w:r w:rsidRPr="00220EB9">
              <w:rPr>
                <w:rFonts w:asciiTheme="minorHAnsi" w:eastAsia="Gautami" w:hAnsiTheme="minorHAnsi" w:cs="Gautami"/>
              </w:rPr>
              <w:t xml:space="preserve">   /kaMta/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12DBA56F"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కన్త</w:t>
            </w:r>
            <w:r w:rsidRPr="00220EB9">
              <w:rPr>
                <w:rFonts w:asciiTheme="minorHAnsi" w:eastAsia="Gautami" w:hAnsiTheme="minorHAnsi" w:cs="Gautami"/>
              </w:rPr>
              <w:t xml:space="preserve">    /kanta/</w:t>
            </w:r>
            <w:r w:rsidRPr="00220EB9">
              <w:rPr>
                <w:rFonts w:asciiTheme="minorHAnsi" w:eastAsia="Gautami" w:hAnsiTheme="minorHAnsi" w:cs="Gautami"/>
              </w:rPr>
              <w:tab/>
              <w:t>‘hole’</w:t>
            </w:r>
          </w:p>
        </w:tc>
      </w:tr>
      <w:tr w:rsidR="00357184" w14:paraId="7959985E" w14:textId="77777777" w:rsidTr="00073D08">
        <w:trPr>
          <w:trHeight w:val="19"/>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5406F68"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5.</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73FEC863"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కంప</w:t>
            </w:r>
            <w:r w:rsidRPr="00220EB9">
              <w:rPr>
                <w:rFonts w:asciiTheme="minorHAnsi" w:eastAsia="Gautami" w:hAnsiTheme="minorHAnsi" w:cs="Gautami"/>
              </w:rPr>
              <w:t xml:space="preserve">   /kaMpa/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105A757B"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కమ్ప</w:t>
            </w:r>
            <w:r w:rsidRPr="00220EB9">
              <w:rPr>
                <w:rFonts w:asciiTheme="minorHAnsi" w:eastAsia="Gautami" w:hAnsiTheme="minorHAnsi" w:cs="Gautami"/>
              </w:rPr>
              <w:t xml:space="preserve">  /kampa/  ‘thornybush’</w:t>
            </w:r>
          </w:p>
        </w:tc>
      </w:tr>
      <w:tr w:rsidR="00357184" w14:paraId="36DE90B0" w14:textId="77777777" w:rsidTr="00D40501">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D374030"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6.</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4BA65CF6"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కంస</w:t>
            </w:r>
            <w:r w:rsidRPr="00220EB9">
              <w:rPr>
                <w:rFonts w:asciiTheme="minorHAnsi" w:eastAsia="Gautami" w:hAnsiTheme="minorHAnsi" w:cs="Gautami"/>
              </w:rPr>
              <w:t xml:space="preserve">   /kaMsa/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48491605" w14:textId="783234F0"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కమ్స</w:t>
            </w:r>
            <w:r w:rsidRPr="00220EB9">
              <w:rPr>
                <w:rFonts w:asciiTheme="minorHAnsi" w:eastAsia="Gautami" w:hAnsiTheme="minorHAnsi" w:cs="Gautami"/>
              </w:rPr>
              <w:t xml:space="preserve">  /kansa/   ‘king Kansa</w:t>
            </w:r>
            <w:r w:rsidR="00B271D7">
              <w:rPr>
                <w:rFonts w:asciiTheme="minorHAnsi" w:eastAsia="Gautami" w:hAnsiTheme="minorHAnsi" w:cs="Gautami"/>
              </w:rPr>
              <w:t>’</w:t>
            </w:r>
          </w:p>
        </w:tc>
      </w:tr>
      <w:tr w:rsidR="00357184" w14:paraId="1BA4798A" w14:textId="77777777" w:rsidTr="00D40501">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36185BC"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7.</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1F542FF3"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సింహ</w:t>
            </w:r>
            <w:r w:rsidRPr="00220EB9">
              <w:rPr>
                <w:rFonts w:asciiTheme="minorHAnsi" w:hAnsiTheme="minorHAnsi"/>
              </w:rPr>
              <w:t xml:space="preserve"> /siMha/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7BC04F05"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సిమ్హ</w:t>
            </w:r>
            <w:r w:rsidRPr="00220EB9">
              <w:rPr>
                <w:rFonts w:asciiTheme="minorHAnsi" w:hAnsiTheme="minorHAnsi"/>
              </w:rPr>
              <w:t xml:space="preserve">  /simha/  </w:t>
            </w:r>
            <w:r w:rsidR="00B271D7">
              <w:rPr>
                <w:rFonts w:asciiTheme="minorHAnsi" w:hAnsiTheme="minorHAnsi"/>
              </w:rPr>
              <w:t>‘</w:t>
            </w:r>
            <w:r w:rsidRPr="00220EB9">
              <w:rPr>
                <w:rFonts w:asciiTheme="minorHAnsi" w:hAnsiTheme="minorHAnsi"/>
              </w:rPr>
              <w:t>lion</w:t>
            </w:r>
            <w:r w:rsidR="00B271D7">
              <w:rPr>
                <w:rFonts w:asciiTheme="minorHAnsi" w:hAnsiTheme="minorHAnsi"/>
              </w:rPr>
              <w:t>’</w:t>
            </w:r>
          </w:p>
        </w:tc>
      </w:tr>
    </w:tbl>
    <w:p w14:paraId="0FD76D64" w14:textId="77777777" w:rsidR="00357184" w:rsidRPr="004C1DC1" w:rsidRDefault="004C1DC1" w:rsidP="00361757">
      <w:pPr>
        <w:spacing w:before="120"/>
        <w:jc w:val="center"/>
        <w:rPr>
          <w:rFonts w:ascii="Cambria" w:eastAsia="Cambria" w:hAnsi="Cambria" w:cs="Cambria"/>
        </w:rPr>
      </w:pPr>
      <w:r w:rsidRPr="00D40501">
        <w:rPr>
          <w:rFonts w:ascii="Cambria" w:eastAsia="Cambria" w:hAnsi="Cambria" w:cs="Cambria"/>
          <w:sz w:val="20"/>
          <w:szCs w:val="20"/>
        </w:rPr>
        <w:t>Table 4: Homorganic nasal and Homorganic nasal + Halant</w:t>
      </w:r>
    </w:p>
    <w:p w14:paraId="568C4907" w14:textId="77777777" w:rsidR="00357184" w:rsidRDefault="00143ED9">
      <w:pPr>
        <w:pStyle w:val="Heading3"/>
      </w:pPr>
      <w:bookmarkStart w:id="11" w:name="_1q278hrewr1" w:colFirst="0" w:colLast="0"/>
      <w:bookmarkEnd w:id="11"/>
      <w:r>
        <w:t>3.5.3 Nasalization: Candrabindu</w:t>
      </w:r>
      <w:r w:rsidR="003131D4">
        <w:t xml:space="preserve"> </w:t>
      </w:r>
      <w:r w:rsidR="003131D4" w:rsidRPr="005D6199">
        <w:t>(</w:t>
      </w:r>
      <w:r w:rsidR="003131D4" w:rsidRPr="005D6199">
        <w:rPr>
          <w:rFonts w:ascii="Kokila" w:hAnsi="Kokila" w:cs="Kokila" w:hint="cs"/>
          <w:cs/>
        </w:rPr>
        <w:t>ँ</w:t>
      </w:r>
      <w:r w:rsidR="00B11FC2">
        <w:t xml:space="preserve"> U+0</w:t>
      </w:r>
      <w:r w:rsidR="003131D4" w:rsidRPr="005D6199">
        <w:t>C00</w:t>
      </w:r>
      <w:r w:rsidR="005D6199" w:rsidRPr="005D6199">
        <w:t>)</w:t>
      </w:r>
      <w:r w:rsidR="005D6199">
        <w:t xml:space="preserve"> or</w:t>
      </w:r>
      <w:r>
        <w:t xml:space="preserve"> arasunna (</w:t>
      </w:r>
      <w:r>
        <w:rPr>
          <w:rFonts w:cs="Gautami"/>
          <w:cs/>
          <w:lang w:bidi="te-IN"/>
        </w:rPr>
        <w:t>ఁ</w:t>
      </w:r>
      <w:r w:rsidR="00B11FC2">
        <w:t xml:space="preserve"> U+0</w:t>
      </w:r>
      <w:r>
        <w:t>C01)</w:t>
      </w:r>
    </w:p>
    <w:p w14:paraId="5EDA781E" w14:textId="77777777" w:rsidR="00357184" w:rsidRDefault="00143ED9" w:rsidP="00DB7C8E">
      <w:pPr>
        <w:spacing w:line="320" w:lineRule="exact"/>
        <w:jc w:val="both"/>
        <w:rPr>
          <w:b/>
          <w:sz w:val="28"/>
          <w:szCs w:val="28"/>
        </w:rPr>
      </w:pPr>
      <w:r>
        <w:rPr>
          <w:rFonts w:ascii="Cambria" w:eastAsia="Cambria" w:hAnsi="Cambria" w:cs="Cambria"/>
        </w:rPr>
        <w:t>Candrabindu</w:t>
      </w:r>
      <w:r w:rsidR="00220EB9">
        <w:rPr>
          <w:rFonts w:ascii="Cambria" w:eastAsia="Cambria" w:hAnsi="Cambria" w:cs="Cambria"/>
        </w:rPr>
        <w:t>, which</w:t>
      </w:r>
      <w:r>
        <w:rPr>
          <w:rFonts w:ascii="Cambria" w:eastAsia="Cambria" w:hAnsi="Cambria" w:cs="Cambria"/>
        </w:rPr>
        <w:t xml:space="preserve"> denotes nasalization of the preceding vowel</w:t>
      </w:r>
      <w:r w:rsidR="00220EB9">
        <w:rPr>
          <w:rFonts w:ascii="Cambria" w:eastAsia="Cambria" w:hAnsi="Cambria" w:cs="Cambria"/>
        </w:rPr>
        <w:t>,</w:t>
      </w:r>
      <w:r>
        <w:rPr>
          <w:rFonts w:ascii="Cambria" w:eastAsia="Cambria" w:hAnsi="Cambria" w:cs="Cambria"/>
        </w:rPr>
        <w:t xml:space="preserve"> </w:t>
      </w:r>
      <w:r w:rsidR="005D6199">
        <w:rPr>
          <w:rFonts w:ascii="Cambria" w:eastAsia="Cambria" w:hAnsi="Cambria" w:cs="Cambria"/>
        </w:rPr>
        <w:t>is used in the P</w:t>
      </w:r>
      <w:r w:rsidR="003131D4">
        <w:rPr>
          <w:rFonts w:ascii="Cambria" w:eastAsia="Cambria" w:hAnsi="Cambria" w:cs="Cambria"/>
        </w:rPr>
        <w:t xml:space="preserve">rakrit texts transcribed in the Telugu script and the </w:t>
      </w:r>
      <w:r w:rsidR="003131D4" w:rsidRPr="00220EB9">
        <w:rPr>
          <w:rFonts w:ascii="Cambria" w:eastAsia="Cambria" w:hAnsi="Cambria" w:cs="Cambria"/>
          <w:i/>
          <w:iCs/>
        </w:rPr>
        <w:t>arasunna</w:t>
      </w:r>
      <w:r w:rsidR="003131D4">
        <w:rPr>
          <w:rFonts w:ascii="Cambria" w:eastAsia="Cambria" w:hAnsi="Cambria" w:cs="Cambria"/>
        </w:rPr>
        <w:t xml:space="preserve"> </w:t>
      </w:r>
      <w:r>
        <w:rPr>
          <w:rFonts w:ascii="Cambria" w:eastAsia="Cambria" w:hAnsi="Cambria" w:cs="Cambria"/>
        </w:rPr>
        <w:t xml:space="preserve">as in old Telugu </w:t>
      </w:r>
      <w:r>
        <w:rPr>
          <w:rFonts w:ascii="Cambria" w:eastAsia="Cambria" w:hAnsi="Cambria" w:cs="Gautami"/>
          <w:cs/>
          <w:lang w:bidi="te-IN"/>
        </w:rPr>
        <w:t>తెలుఁగు</w:t>
      </w:r>
      <w:r w:rsidR="005D6199">
        <w:rPr>
          <w:rFonts w:ascii="Cambria" w:eastAsia="Cambria" w:hAnsi="Cambria" w:cs="Cambria"/>
        </w:rPr>
        <w:t xml:space="preserve"> /telũgu/ ‘telugu’</w:t>
      </w:r>
      <w:r>
        <w:rPr>
          <w:rFonts w:ascii="Cambria" w:eastAsia="Cambria" w:hAnsi="Cambria" w:cs="Cambria"/>
        </w:rPr>
        <w:t xml:space="preserve">. Present-day </w:t>
      </w:r>
      <w:r w:rsidR="00220EB9">
        <w:rPr>
          <w:rFonts w:ascii="Cambria" w:eastAsia="Cambria" w:hAnsi="Cambria" w:cs="Cambria"/>
        </w:rPr>
        <w:t>Telugu users</w:t>
      </w:r>
      <w:r>
        <w:rPr>
          <w:rFonts w:ascii="Cambria" w:eastAsia="Cambria" w:hAnsi="Cambria" w:cs="Cambria"/>
        </w:rPr>
        <w:t xml:space="preserve"> do not use the candrabindu frequently unless to bring special emphasis as in hãã, hũũ, etc.</w:t>
      </w:r>
    </w:p>
    <w:p w14:paraId="7E3F0A49" w14:textId="77777777" w:rsidR="00357184" w:rsidRDefault="00143ED9">
      <w:pPr>
        <w:pStyle w:val="Heading3"/>
      </w:pPr>
      <w:bookmarkStart w:id="12" w:name="_efq0inny4jh" w:colFirst="0" w:colLast="0"/>
      <w:bookmarkEnd w:id="12"/>
      <w:r>
        <w:t>3.5.4 The Consonants</w:t>
      </w:r>
    </w:p>
    <w:p w14:paraId="537A883B" w14:textId="7ADA25BD" w:rsidR="00357184" w:rsidRDefault="00143ED9" w:rsidP="00DB7C8E">
      <w:pPr>
        <w:spacing w:line="320" w:lineRule="exact"/>
        <w:jc w:val="both"/>
        <w:rPr>
          <w:rFonts w:ascii="Cambria" w:eastAsia="Cambria" w:hAnsi="Cambria" w:cs="Cambria"/>
        </w:rPr>
      </w:pPr>
      <w:r>
        <w:rPr>
          <w:rFonts w:ascii="Cambria" w:eastAsia="Cambria" w:hAnsi="Cambria" w:cs="Cambria"/>
        </w:rPr>
        <w:t xml:space="preserve">The Telugu consonants have an implicit </w:t>
      </w:r>
      <w:r w:rsidR="00721FB0">
        <w:rPr>
          <w:rFonts w:ascii="Cambria" w:eastAsia="Cambria" w:hAnsi="Cambria" w:cs="Cambria"/>
        </w:rPr>
        <w:t>vowel /</w:t>
      </w:r>
      <w:r>
        <w:rPr>
          <w:rFonts w:ascii="Cambria" w:eastAsia="Cambria" w:hAnsi="Cambria" w:cs="Cambria"/>
        </w:rPr>
        <w:t>a/ included in them. As per the traditional classification</w:t>
      </w:r>
      <w:r w:rsidR="00E0508F">
        <w:rPr>
          <w:rFonts w:ascii="Cambria" w:eastAsia="Cambria" w:hAnsi="Cambria" w:cs="Cambria"/>
        </w:rPr>
        <w:t>,</w:t>
      </w:r>
      <w:r>
        <w:rPr>
          <w:rFonts w:ascii="Cambria" w:eastAsia="Cambria" w:hAnsi="Cambria" w:cs="Cambria"/>
        </w:rPr>
        <w:t xml:space="preserve"> they are categorized according to their phonetic properties. There are 5 </w:t>
      </w:r>
      <w:r w:rsidRPr="001A5ADB">
        <w:rPr>
          <w:rFonts w:ascii="Cambria" w:eastAsia="Cambria" w:hAnsi="Cambria" w:cs="Cambria"/>
          <w:i/>
          <w:iCs/>
        </w:rPr>
        <w:t>varga</w:t>
      </w:r>
      <w:r>
        <w:rPr>
          <w:rFonts w:ascii="Cambria" w:eastAsia="Cambria" w:hAnsi="Cambria" w:cs="Cambria"/>
        </w:rPr>
        <w:t xml:space="preserve"> groups (classes) and one non-</w:t>
      </w:r>
      <w:r w:rsidRPr="001A5ADB">
        <w:rPr>
          <w:rFonts w:ascii="Cambria" w:eastAsia="Cambria" w:hAnsi="Cambria" w:cs="Cambria"/>
          <w:i/>
          <w:iCs/>
        </w:rPr>
        <w:t>varga</w:t>
      </w:r>
      <w:r>
        <w:rPr>
          <w:rFonts w:ascii="Cambria" w:eastAsia="Cambria" w:hAnsi="Cambria" w:cs="Cambria"/>
        </w:rPr>
        <w:t xml:space="preserve"> group. Each </w:t>
      </w:r>
      <w:r w:rsidR="001A5ADB" w:rsidRPr="001A5ADB">
        <w:rPr>
          <w:rFonts w:ascii="Cambria" w:eastAsia="Cambria" w:hAnsi="Cambria" w:cs="Cambria"/>
          <w:i/>
          <w:iCs/>
        </w:rPr>
        <w:t>v</w:t>
      </w:r>
      <w:r w:rsidRPr="001A5ADB">
        <w:rPr>
          <w:rFonts w:ascii="Cambria" w:eastAsia="Cambria" w:hAnsi="Cambria" w:cs="Cambria"/>
          <w:i/>
          <w:iCs/>
        </w:rPr>
        <w:t>arga</w:t>
      </w:r>
      <w:r>
        <w:rPr>
          <w:rFonts w:ascii="Cambria" w:eastAsia="Cambria" w:hAnsi="Cambria" w:cs="Cambria"/>
        </w:rPr>
        <w:t xml:space="preserve"> corresponds to a particular set of stops </w:t>
      </w:r>
      <w:r w:rsidR="00B271D7">
        <w:rPr>
          <w:rFonts w:ascii="Cambria" w:eastAsia="Cambria" w:hAnsi="Cambria" w:cs="Cambria"/>
        </w:rPr>
        <w:t>characterized</w:t>
      </w:r>
      <w:r>
        <w:rPr>
          <w:rFonts w:ascii="Cambria" w:eastAsia="Cambria" w:hAnsi="Cambria" w:cs="Cambria"/>
        </w:rPr>
        <w:t xml:space="preserve"> by particular place of articulation. Each </w:t>
      </w:r>
      <w:r w:rsidRPr="001A5ADB">
        <w:rPr>
          <w:rFonts w:ascii="Cambria" w:eastAsia="Cambria" w:hAnsi="Cambria" w:cs="Cambria"/>
          <w:i/>
          <w:iCs/>
        </w:rPr>
        <w:t>varga</w:t>
      </w:r>
      <w:r>
        <w:rPr>
          <w:rFonts w:ascii="Cambria" w:eastAsia="Cambria" w:hAnsi="Cambria" w:cs="Cambria"/>
        </w:rPr>
        <w:t xml:space="preserve"> contains four oral stops and one nasal stop ordered by the complexity of their manner from left to right as [-vd,-asp, -nas], [-vd, +asp, -nas], [+vd, -asp, -nas], [+vd, +asp, -nas], [+vd, -asp, +nas]</w:t>
      </w:r>
      <w:r w:rsidR="001A5ADB">
        <w:rPr>
          <w:rFonts w:ascii="Cambria" w:eastAsia="Cambria" w:hAnsi="Cambria" w:cs="Cambria"/>
        </w:rPr>
        <w:t xml:space="preserve"> (where, vd = voiced, asp = aspirated, nas = nasal)</w:t>
      </w:r>
      <w:r>
        <w:rPr>
          <w:rFonts w:ascii="Cambria" w:eastAsia="Cambria" w:hAnsi="Cambria" w:cs="Cambria"/>
        </w:rPr>
        <w:t xml:space="preserve">.  Each feature set defines the character by the </w:t>
      </w:r>
      <w:r w:rsidRPr="001A5ADB">
        <w:rPr>
          <w:rFonts w:ascii="Cambria" w:eastAsia="Cambria" w:hAnsi="Cambria" w:cs="Cambria"/>
          <w:i/>
          <w:iCs/>
        </w:rPr>
        <w:t>varga</w:t>
      </w:r>
      <w:r>
        <w:rPr>
          <w:rFonts w:ascii="Cambria" w:eastAsia="Cambria" w:hAnsi="Cambria" w:cs="Cambria"/>
        </w:rPr>
        <w:t xml:space="preserve">. Each </w:t>
      </w:r>
      <w:r w:rsidRPr="001A5ADB">
        <w:rPr>
          <w:rFonts w:ascii="Cambria" w:eastAsia="Cambria" w:hAnsi="Cambria" w:cs="Cambria"/>
          <w:i/>
          <w:iCs/>
        </w:rPr>
        <w:t>varga</w:t>
      </w:r>
      <w:r>
        <w:rPr>
          <w:rFonts w:ascii="Cambria" w:eastAsia="Cambria" w:hAnsi="Cambria" w:cs="Cambria"/>
        </w:rPr>
        <w:t xml:space="preserve"> from top to bottom are defined by an additional place feature of articulation. The non-</w:t>
      </w:r>
      <w:r w:rsidRPr="001A5ADB">
        <w:rPr>
          <w:rFonts w:ascii="Cambria" w:eastAsia="Cambria" w:hAnsi="Cambria" w:cs="Cambria"/>
          <w:i/>
          <w:iCs/>
        </w:rPr>
        <w:t>varga</w:t>
      </w:r>
      <w:r>
        <w:rPr>
          <w:rFonts w:ascii="Cambria" w:eastAsia="Cambria" w:hAnsi="Cambria" w:cs="Cambria"/>
        </w:rPr>
        <w:t xml:space="preserve"> set </w:t>
      </w:r>
      <w:r w:rsidR="001A5ADB">
        <w:rPr>
          <w:rFonts w:ascii="Cambria" w:eastAsia="Cambria" w:hAnsi="Cambria" w:cs="Cambria"/>
        </w:rPr>
        <w:t xml:space="preserve">is </w:t>
      </w:r>
      <w:r>
        <w:rPr>
          <w:rFonts w:ascii="Cambria" w:eastAsia="Cambria" w:hAnsi="Cambria" w:cs="Cambria"/>
        </w:rPr>
        <w:t>again divided into two subsets, each is characterized by absence or presence of sonority</w:t>
      </w:r>
      <w:r w:rsidR="00900647">
        <w:rPr>
          <w:rFonts w:ascii="Cambria" w:eastAsia="Cambria" w:hAnsi="Cambria" w:cs="Cambria"/>
        </w:rPr>
        <w:t xml:space="preserve">; </w:t>
      </w:r>
      <w:r>
        <w:rPr>
          <w:rFonts w:ascii="Cambria" w:eastAsia="Cambria" w:hAnsi="Cambria" w:cs="Cambria"/>
        </w:rPr>
        <w:t xml:space="preserve"> i.e. [+/- son]. The obstruents characterized by [–son] are fricatives, viz. </w:t>
      </w:r>
      <w:r>
        <w:rPr>
          <w:rFonts w:ascii="Cambria" w:eastAsia="Cambria" w:hAnsi="Cambria" w:cs="Gautami"/>
          <w:cs/>
          <w:lang w:bidi="te-IN"/>
        </w:rPr>
        <w:t>శ</w:t>
      </w:r>
      <w:r>
        <w:rPr>
          <w:rFonts w:ascii="Cambria" w:eastAsia="Cambria" w:hAnsi="Cambria" w:cs="Cambria"/>
        </w:rPr>
        <w:t xml:space="preserve">[ś], </w:t>
      </w:r>
      <w:r>
        <w:rPr>
          <w:rFonts w:ascii="Cambria" w:eastAsia="Cambria" w:hAnsi="Cambria" w:cs="Gautami"/>
          <w:cs/>
          <w:lang w:bidi="te-IN"/>
        </w:rPr>
        <w:t>ష</w:t>
      </w:r>
      <w:r>
        <w:rPr>
          <w:rFonts w:ascii="Cambria" w:eastAsia="Cambria" w:hAnsi="Cambria" w:cs="Cambria"/>
        </w:rPr>
        <w:t xml:space="preserve"> [ṣ], </w:t>
      </w:r>
      <w:r>
        <w:rPr>
          <w:rFonts w:ascii="Cambria" w:eastAsia="Cambria" w:hAnsi="Cambria" w:cs="Gautami"/>
          <w:cs/>
          <w:lang w:bidi="te-IN"/>
        </w:rPr>
        <w:t>స</w:t>
      </w:r>
      <w:r>
        <w:rPr>
          <w:rFonts w:ascii="Cambria" w:eastAsia="Cambria" w:hAnsi="Cambria" w:cs="Cambria"/>
        </w:rPr>
        <w:t xml:space="preserve"> [s], </w:t>
      </w:r>
      <w:r>
        <w:rPr>
          <w:rFonts w:ascii="Cambria" w:eastAsia="Cambria" w:hAnsi="Cambria" w:cs="Gautami"/>
          <w:cs/>
          <w:lang w:bidi="te-IN"/>
        </w:rPr>
        <w:t>హ</w:t>
      </w:r>
      <w:r>
        <w:rPr>
          <w:rFonts w:ascii="Cambria" w:eastAsia="Cambria" w:hAnsi="Cambria" w:cs="Cambria"/>
        </w:rPr>
        <w:t xml:space="preserve"> [h]</w:t>
      </w:r>
      <w:r w:rsidR="001A5ADB">
        <w:rPr>
          <w:rFonts w:ascii="Cambria" w:eastAsia="Cambria" w:hAnsi="Cambria" w:cs="Cambria"/>
        </w:rPr>
        <w:t>,</w:t>
      </w:r>
      <w:r>
        <w:rPr>
          <w:rFonts w:ascii="Cambria" w:eastAsia="Cambria" w:hAnsi="Cambria" w:cs="Cambria"/>
        </w:rPr>
        <w:t xml:space="preserve"> while the remaining carry the feature of sonority i.e.  [+son]. </w:t>
      </w:r>
    </w:p>
    <w:p w14:paraId="1EC92710" w14:textId="77777777" w:rsidR="00357184" w:rsidRDefault="00357184">
      <w:pPr>
        <w:rPr>
          <w:rFonts w:ascii="Cambria" w:eastAsia="Cambria" w:hAnsi="Cambria" w:cs="Cambria"/>
        </w:rPr>
      </w:pPr>
    </w:p>
    <w:tbl>
      <w:tblPr>
        <w:tblStyle w:val="10"/>
        <w:tblW w:w="891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19"/>
        <w:gridCol w:w="1531"/>
        <w:gridCol w:w="810"/>
        <w:gridCol w:w="540"/>
        <w:gridCol w:w="810"/>
        <w:gridCol w:w="540"/>
        <w:gridCol w:w="720"/>
        <w:gridCol w:w="540"/>
        <w:gridCol w:w="810"/>
        <w:gridCol w:w="540"/>
        <w:gridCol w:w="720"/>
        <w:gridCol w:w="630"/>
      </w:tblGrid>
      <w:tr w:rsidR="005C3CE8" w:rsidRPr="00DB7C8E" w14:paraId="07509D0B" w14:textId="77777777" w:rsidTr="00DB7C8E">
        <w:tc>
          <w:tcPr>
            <w:tcW w:w="719" w:type="dxa"/>
            <w:shd w:val="clear" w:color="auto" w:fill="DBE5F1" w:themeFill="accent1" w:themeFillTint="33"/>
            <w:tcMar>
              <w:top w:w="100" w:type="dxa"/>
              <w:left w:w="100" w:type="dxa"/>
              <w:bottom w:w="100" w:type="dxa"/>
              <w:right w:w="100" w:type="dxa"/>
            </w:tcMar>
          </w:tcPr>
          <w:p w14:paraId="25EC4C4F"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No.</w:t>
            </w:r>
          </w:p>
        </w:tc>
        <w:tc>
          <w:tcPr>
            <w:tcW w:w="1531" w:type="dxa"/>
            <w:shd w:val="clear" w:color="auto" w:fill="DBE5F1" w:themeFill="accent1" w:themeFillTint="33"/>
            <w:tcMar>
              <w:top w:w="100" w:type="dxa"/>
              <w:left w:w="100" w:type="dxa"/>
              <w:bottom w:w="100" w:type="dxa"/>
              <w:right w:w="100" w:type="dxa"/>
            </w:tcMar>
          </w:tcPr>
          <w:p w14:paraId="75382EB7" w14:textId="77777777" w:rsidR="005C3CE8" w:rsidRPr="00DB7C8E" w:rsidRDefault="00780A84" w:rsidP="005C3CE8">
            <w:pPr>
              <w:widowControl w:val="0"/>
              <w:rPr>
                <w:rFonts w:ascii="Cambria" w:eastAsia="Cambria" w:hAnsi="Cambria" w:cs="Cambria"/>
                <w:i/>
              </w:rPr>
            </w:pPr>
            <w:r w:rsidRPr="00DB7C8E">
              <w:rPr>
                <w:rFonts w:ascii="Cambria" w:eastAsia="Cambria" w:hAnsi="Cambria" w:cs="Cambria"/>
                <w:i/>
              </w:rPr>
              <w:t xml:space="preserve"> </w:t>
            </w:r>
          </w:p>
          <w:p w14:paraId="07650F48" w14:textId="77777777" w:rsidR="005C3CE8" w:rsidRPr="00DB7C8E" w:rsidRDefault="005C3CE8" w:rsidP="005C3CE8">
            <w:pPr>
              <w:widowControl w:val="0"/>
              <w:rPr>
                <w:rFonts w:ascii="Cambria" w:eastAsia="Cambria" w:hAnsi="Cambria" w:cs="Cambria"/>
              </w:rPr>
            </w:pPr>
            <w:r w:rsidRPr="00DB7C8E">
              <w:rPr>
                <w:rFonts w:ascii="Cambria" w:hAnsi="Cambria"/>
              </w:rPr>
              <w:t>Place of Articulation</w:t>
            </w:r>
          </w:p>
        </w:tc>
        <w:tc>
          <w:tcPr>
            <w:tcW w:w="810" w:type="dxa"/>
            <w:shd w:val="clear" w:color="auto" w:fill="DBE5F1" w:themeFill="accent1" w:themeFillTint="33"/>
            <w:tcMar>
              <w:top w:w="100" w:type="dxa"/>
              <w:left w:w="100" w:type="dxa"/>
              <w:bottom w:w="100" w:type="dxa"/>
              <w:right w:w="100" w:type="dxa"/>
            </w:tcMar>
          </w:tcPr>
          <w:p w14:paraId="4B07E6BE"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-asp</w:t>
            </w:r>
          </w:p>
          <w:p w14:paraId="092BD999"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-vd</w:t>
            </w:r>
          </w:p>
          <w:p w14:paraId="72477C80"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-nas</w:t>
            </w:r>
          </w:p>
        </w:tc>
        <w:tc>
          <w:tcPr>
            <w:tcW w:w="540" w:type="dxa"/>
            <w:shd w:val="clear" w:color="auto" w:fill="DBE5F1" w:themeFill="accent1" w:themeFillTint="33"/>
          </w:tcPr>
          <w:p w14:paraId="3B802400"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I</w:t>
            </w:r>
          </w:p>
          <w:p w14:paraId="3DF1E440"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S</w:t>
            </w:r>
          </w:p>
          <w:p w14:paraId="03CE3356"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O</w:t>
            </w:r>
          </w:p>
        </w:tc>
        <w:tc>
          <w:tcPr>
            <w:tcW w:w="810" w:type="dxa"/>
            <w:shd w:val="clear" w:color="auto" w:fill="DBE5F1" w:themeFill="accent1" w:themeFillTint="33"/>
            <w:tcMar>
              <w:top w:w="100" w:type="dxa"/>
              <w:left w:w="100" w:type="dxa"/>
              <w:bottom w:w="100" w:type="dxa"/>
              <w:right w:w="100" w:type="dxa"/>
            </w:tcMar>
          </w:tcPr>
          <w:p w14:paraId="189413AE"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+asp</w:t>
            </w:r>
          </w:p>
          <w:p w14:paraId="03C3BED9"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-vd</w:t>
            </w:r>
          </w:p>
          <w:p w14:paraId="077D4CFF"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-nas</w:t>
            </w:r>
          </w:p>
        </w:tc>
        <w:tc>
          <w:tcPr>
            <w:tcW w:w="540" w:type="dxa"/>
            <w:shd w:val="clear" w:color="auto" w:fill="DBE5F1" w:themeFill="accent1" w:themeFillTint="33"/>
          </w:tcPr>
          <w:p w14:paraId="6CFF9505" w14:textId="77777777" w:rsidR="005C3CE8" w:rsidRPr="00DB7C8E" w:rsidRDefault="005C3CE8" w:rsidP="005C3CE8">
            <w:pPr>
              <w:widowControl w:val="0"/>
              <w:jc w:val="both"/>
              <w:rPr>
                <w:rFonts w:ascii="Cambria" w:hAnsi="Cambria"/>
              </w:rPr>
            </w:pPr>
            <w:r w:rsidRPr="00DB7C8E">
              <w:rPr>
                <w:rFonts w:ascii="Cambria" w:hAnsi="Cambria"/>
              </w:rPr>
              <w:t>I</w:t>
            </w:r>
          </w:p>
          <w:p w14:paraId="2404DE79" w14:textId="77777777" w:rsidR="005C3CE8" w:rsidRPr="00DB7C8E" w:rsidRDefault="005C3CE8" w:rsidP="005C3CE8">
            <w:pPr>
              <w:widowControl w:val="0"/>
              <w:jc w:val="both"/>
              <w:rPr>
                <w:rFonts w:ascii="Cambria" w:hAnsi="Cambria"/>
              </w:rPr>
            </w:pPr>
            <w:r w:rsidRPr="00DB7C8E">
              <w:rPr>
                <w:rFonts w:ascii="Cambria" w:hAnsi="Cambria"/>
              </w:rPr>
              <w:t>S</w:t>
            </w:r>
          </w:p>
          <w:p w14:paraId="69D792F5" w14:textId="77777777" w:rsidR="005C3CE8" w:rsidRPr="00DB7C8E" w:rsidRDefault="005C3CE8" w:rsidP="005C3CE8">
            <w:pPr>
              <w:widowControl w:val="0"/>
              <w:jc w:val="both"/>
              <w:rPr>
                <w:rFonts w:ascii="Cambria" w:eastAsia="Cambria" w:hAnsi="Cambria" w:cs="Cambria"/>
              </w:rPr>
            </w:pPr>
            <w:r w:rsidRPr="00DB7C8E">
              <w:rPr>
                <w:rFonts w:ascii="Cambria" w:hAnsi="Cambria"/>
              </w:rPr>
              <w:t>O</w:t>
            </w:r>
          </w:p>
        </w:tc>
        <w:tc>
          <w:tcPr>
            <w:tcW w:w="720" w:type="dxa"/>
            <w:shd w:val="clear" w:color="auto" w:fill="DBE5F1" w:themeFill="accent1" w:themeFillTint="33"/>
            <w:tcMar>
              <w:top w:w="100" w:type="dxa"/>
              <w:left w:w="100" w:type="dxa"/>
              <w:bottom w:w="100" w:type="dxa"/>
              <w:right w:w="100" w:type="dxa"/>
            </w:tcMar>
          </w:tcPr>
          <w:p w14:paraId="0E2DBA64"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-asp</w:t>
            </w:r>
          </w:p>
          <w:p w14:paraId="0B544BB3"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+vd</w:t>
            </w:r>
          </w:p>
          <w:p w14:paraId="3BE8BC70"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-nas</w:t>
            </w:r>
          </w:p>
        </w:tc>
        <w:tc>
          <w:tcPr>
            <w:tcW w:w="540" w:type="dxa"/>
            <w:shd w:val="clear" w:color="auto" w:fill="DBE5F1" w:themeFill="accent1" w:themeFillTint="33"/>
          </w:tcPr>
          <w:p w14:paraId="6A91E72E"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I</w:t>
            </w:r>
          </w:p>
          <w:p w14:paraId="7A5ECF63"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S</w:t>
            </w:r>
          </w:p>
          <w:p w14:paraId="2246F696"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O</w:t>
            </w:r>
          </w:p>
        </w:tc>
        <w:tc>
          <w:tcPr>
            <w:tcW w:w="810" w:type="dxa"/>
            <w:shd w:val="clear" w:color="auto" w:fill="DBE5F1" w:themeFill="accent1" w:themeFillTint="33"/>
            <w:tcMar>
              <w:top w:w="100" w:type="dxa"/>
              <w:left w:w="100" w:type="dxa"/>
              <w:bottom w:w="100" w:type="dxa"/>
              <w:right w:w="100" w:type="dxa"/>
            </w:tcMar>
          </w:tcPr>
          <w:p w14:paraId="176EA872"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+asp</w:t>
            </w:r>
          </w:p>
          <w:p w14:paraId="0B40C9A0"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+vd</w:t>
            </w:r>
          </w:p>
          <w:p w14:paraId="4F83B90B"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-nas</w:t>
            </w:r>
          </w:p>
        </w:tc>
        <w:tc>
          <w:tcPr>
            <w:tcW w:w="540" w:type="dxa"/>
            <w:shd w:val="clear" w:color="auto" w:fill="DBE5F1" w:themeFill="accent1" w:themeFillTint="33"/>
          </w:tcPr>
          <w:p w14:paraId="0B5EC480"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I</w:t>
            </w:r>
          </w:p>
          <w:p w14:paraId="4DA50C62"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S</w:t>
            </w:r>
          </w:p>
          <w:p w14:paraId="4FD8FA0C"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O</w:t>
            </w:r>
          </w:p>
        </w:tc>
        <w:tc>
          <w:tcPr>
            <w:tcW w:w="720" w:type="dxa"/>
            <w:shd w:val="clear" w:color="auto" w:fill="DBE5F1" w:themeFill="accent1" w:themeFillTint="33"/>
            <w:tcMar>
              <w:top w:w="100" w:type="dxa"/>
              <w:left w:w="100" w:type="dxa"/>
              <w:bottom w:w="100" w:type="dxa"/>
              <w:right w:w="100" w:type="dxa"/>
            </w:tcMar>
          </w:tcPr>
          <w:p w14:paraId="51FD6E28"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-asp</w:t>
            </w:r>
          </w:p>
          <w:p w14:paraId="0277DF88"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+vd</w:t>
            </w:r>
          </w:p>
          <w:p w14:paraId="4BC72691"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+nas</w:t>
            </w:r>
          </w:p>
        </w:tc>
        <w:tc>
          <w:tcPr>
            <w:tcW w:w="630" w:type="dxa"/>
            <w:shd w:val="clear" w:color="auto" w:fill="DBE5F1" w:themeFill="accent1" w:themeFillTint="33"/>
          </w:tcPr>
          <w:p w14:paraId="321F716E"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I</w:t>
            </w:r>
          </w:p>
          <w:p w14:paraId="7B4F50E4"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S</w:t>
            </w:r>
          </w:p>
          <w:p w14:paraId="2CDF230E" w14:textId="77777777" w:rsidR="005C3CE8" w:rsidRPr="00DB7C8E" w:rsidRDefault="005C3CE8" w:rsidP="005C3CE8">
            <w:pPr>
              <w:widowControl w:val="0"/>
              <w:jc w:val="both"/>
              <w:rPr>
                <w:rFonts w:ascii="Cambria" w:eastAsia="Cambria" w:hAnsi="Cambria"/>
              </w:rPr>
            </w:pPr>
            <w:r w:rsidRPr="00DB7C8E">
              <w:rPr>
                <w:rFonts w:ascii="Cambria" w:eastAsia="Cambria" w:hAnsi="Cambria" w:cs="Cambria"/>
              </w:rPr>
              <w:t>O</w:t>
            </w:r>
          </w:p>
        </w:tc>
      </w:tr>
      <w:tr w:rsidR="005C3CE8" w:rsidRPr="00DB7C8E" w14:paraId="50CF787D" w14:textId="77777777" w:rsidTr="00DB7C8E">
        <w:trPr>
          <w:trHeight w:val="195"/>
        </w:trPr>
        <w:tc>
          <w:tcPr>
            <w:tcW w:w="719" w:type="dxa"/>
            <w:shd w:val="clear" w:color="auto" w:fill="auto"/>
            <w:tcMar>
              <w:top w:w="100" w:type="dxa"/>
              <w:left w:w="100" w:type="dxa"/>
              <w:bottom w:w="100" w:type="dxa"/>
              <w:right w:w="100" w:type="dxa"/>
            </w:tcMar>
          </w:tcPr>
          <w:p w14:paraId="3AA55104"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lastRenderedPageBreak/>
              <w:t>1.</w:t>
            </w:r>
          </w:p>
        </w:tc>
        <w:tc>
          <w:tcPr>
            <w:tcW w:w="1531" w:type="dxa"/>
            <w:shd w:val="clear" w:color="auto" w:fill="auto"/>
            <w:tcMar>
              <w:top w:w="100" w:type="dxa"/>
              <w:left w:w="100" w:type="dxa"/>
              <w:bottom w:w="100" w:type="dxa"/>
              <w:right w:w="100" w:type="dxa"/>
            </w:tcMar>
          </w:tcPr>
          <w:p w14:paraId="7321CBC2"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Velar</w:t>
            </w:r>
          </w:p>
        </w:tc>
        <w:tc>
          <w:tcPr>
            <w:tcW w:w="810" w:type="dxa"/>
            <w:shd w:val="clear" w:color="auto" w:fill="auto"/>
            <w:tcMar>
              <w:top w:w="100" w:type="dxa"/>
              <w:left w:w="100" w:type="dxa"/>
              <w:bottom w:w="100" w:type="dxa"/>
              <w:right w:w="100" w:type="dxa"/>
            </w:tcMar>
          </w:tcPr>
          <w:p w14:paraId="7292D25A"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క</w:t>
            </w:r>
          </w:p>
        </w:tc>
        <w:tc>
          <w:tcPr>
            <w:tcW w:w="540" w:type="dxa"/>
            <w:shd w:val="clear" w:color="auto" w:fill="F8F9FA"/>
            <w:vAlign w:val="center"/>
          </w:tcPr>
          <w:p w14:paraId="059CB0B9"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k</w:t>
            </w:r>
          </w:p>
        </w:tc>
        <w:tc>
          <w:tcPr>
            <w:tcW w:w="810" w:type="dxa"/>
            <w:shd w:val="clear" w:color="auto" w:fill="auto"/>
            <w:tcMar>
              <w:top w:w="100" w:type="dxa"/>
              <w:left w:w="100" w:type="dxa"/>
              <w:bottom w:w="100" w:type="dxa"/>
              <w:right w:w="100" w:type="dxa"/>
            </w:tcMar>
          </w:tcPr>
          <w:p w14:paraId="67345D94"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ఖ</w:t>
            </w:r>
          </w:p>
        </w:tc>
        <w:tc>
          <w:tcPr>
            <w:tcW w:w="540" w:type="dxa"/>
          </w:tcPr>
          <w:p w14:paraId="5EF6F5B1" w14:textId="77777777" w:rsidR="005C3CE8" w:rsidRPr="00DB7C8E" w:rsidRDefault="005C3CE8" w:rsidP="005C3CE8">
            <w:pPr>
              <w:widowControl w:val="0"/>
              <w:rPr>
                <w:rFonts w:ascii="Cambria" w:eastAsia="Gautami" w:hAnsi="Cambria" w:cs="Gautami"/>
                <w:cs/>
                <w:lang w:bidi="te-IN"/>
              </w:rPr>
            </w:pPr>
            <w:r w:rsidRPr="00DB7C8E">
              <w:rPr>
                <w:rFonts w:ascii="Cambria" w:hAnsi="Cambria"/>
              </w:rPr>
              <w:t>kh</w:t>
            </w:r>
          </w:p>
        </w:tc>
        <w:tc>
          <w:tcPr>
            <w:tcW w:w="720" w:type="dxa"/>
            <w:shd w:val="clear" w:color="auto" w:fill="auto"/>
            <w:tcMar>
              <w:top w:w="100" w:type="dxa"/>
              <w:left w:w="100" w:type="dxa"/>
              <w:bottom w:w="100" w:type="dxa"/>
              <w:right w:w="100" w:type="dxa"/>
            </w:tcMar>
          </w:tcPr>
          <w:p w14:paraId="433C7BF7"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గ</w:t>
            </w:r>
          </w:p>
        </w:tc>
        <w:tc>
          <w:tcPr>
            <w:tcW w:w="540" w:type="dxa"/>
            <w:vAlign w:val="center"/>
          </w:tcPr>
          <w:p w14:paraId="026C8575"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g</w:t>
            </w:r>
          </w:p>
        </w:tc>
        <w:tc>
          <w:tcPr>
            <w:tcW w:w="810" w:type="dxa"/>
            <w:shd w:val="clear" w:color="auto" w:fill="auto"/>
            <w:tcMar>
              <w:top w:w="100" w:type="dxa"/>
              <w:left w:w="100" w:type="dxa"/>
              <w:bottom w:w="100" w:type="dxa"/>
              <w:right w:w="100" w:type="dxa"/>
            </w:tcMar>
          </w:tcPr>
          <w:p w14:paraId="18487B00"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ఘ</w:t>
            </w:r>
          </w:p>
        </w:tc>
        <w:tc>
          <w:tcPr>
            <w:tcW w:w="540" w:type="dxa"/>
            <w:vAlign w:val="center"/>
          </w:tcPr>
          <w:p w14:paraId="2FA369E6"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gh</w:t>
            </w:r>
          </w:p>
        </w:tc>
        <w:tc>
          <w:tcPr>
            <w:tcW w:w="720" w:type="dxa"/>
            <w:shd w:val="clear" w:color="auto" w:fill="auto"/>
            <w:tcMar>
              <w:top w:w="100" w:type="dxa"/>
              <w:left w:w="100" w:type="dxa"/>
              <w:bottom w:w="100" w:type="dxa"/>
              <w:right w:w="100" w:type="dxa"/>
            </w:tcMar>
          </w:tcPr>
          <w:p w14:paraId="2B225E32"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ఙ</w:t>
            </w:r>
          </w:p>
        </w:tc>
        <w:tc>
          <w:tcPr>
            <w:tcW w:w="630" w:type="dxa"/>
            <w:vAlign w:val="center"/>
          </w:tcPr>
          <w:p w14:paraId="60845C22"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ṅ</w:t>
            </w:r>
          </w:p>
        </w:tc>
      </w:tr>
      <w:tr w:rsidR="005C3CE8" w:rsidRPr="00DB7C8E" w14:paraId="76E4F667" w14:textId="77777777" w:rsidTr="00DB7C8E">
        <w:tc>
          <w:tcPr>
            <w:tcW w:w="719" w:type="dxa"/>
            <w:shd w:val="clear" w:color="auto" w:fill="auto"/>
            <w:tcMar>
              <w:top w:w="100" w:type="dxa"/>
              <w:left w:w="100" w:type="dxa"/>
              <w:bottom w:w="100" w:type="dxa"/>
              <w:right w:w="100" w:type="dxa"/>
            </w:tcMar>
          </w:tcPr>
          <w:p w14:paraId="424E4214"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2.</w:t>
            </w:r>
          </w:p>
        </w:tc>
        <w:tc>
          <w:tcPr>
            <w:tcW w:w="1531" w:type="dxa"/>
            <w:shd w:val="clear" w:color="auto" w:fill="auto"/>
            <w:tcMar>
              <w:top w:w="100" w:type="dxa"/>
              <w:left w:w="100" w:type="dxa"/>
              <w:bottom w:w="100" w:type="dxa"/>
              <w:right w:w="100" w:type="dxa"/>
            </w:tcMar>
          </w:tcPr>
          <w:p w14:paraId="4F49DDF8"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Palatal</w:t>
            </w:r>
          </w:p>
        </w:tc>
        <w:tc>
          <w:tcPr>
            <w:tcW w:w="810" w:type="dxa"/>
            <w:shd w:val="clear" w:color="auto" w:fill="auto"/>
            <w:tcMar>
              <w:top w:w="100" w:type="dxa"/>
              <w:left w:w="100" w:type="dxa"/>
              <w:bottom w:w="100" w:type="dxa"/>
              <w:right w:w="100" w:type="dxa"/>
            </w:tcMar>
          </w:tcPr>
          <w:p w14:paraId="5FD551BA"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చ</w:t>
            </w:r>
          </w:p>
        </w:tc>
        <w:tc>
          <w:tcPr>
            <w:tcW w:w="540" w:type="dxa"/>
            <w:shd w:val="clear" w:color="auto" w:fill="F8F9FA"/>
            <w:vAlign w:val="center"/>
          </w:tcPr>
          <w:p w14:paraId="15AD3639"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c</w:t>
            </w:r>
          </w:p>
        </w:tc>
        <w:tc>
          <w:tcPr>
            <w:tcW w:w="810" w:type="dxa"/>
            <w:shd w:val="clear" w:color="auto" w:fill="auto"/>
            <w:tcMar>
              <w:top w:w="100" w:type="dxa"/>
              <w:left w:w="100" w:type="dxa"/>
              <w:bottom w:w="100" w:type="dxa"/>
              <w:right w:w="100" w:type="dxa"/>
            </w:tcMar>
          </w:tcPr>
          <w:p w14:paraId="3105E088"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ఛ</w:t>
            </w:r>
          </w:p>
        </w:tc>
        <w:tc>
          <w:tcPr>
            <w:tcW w:w="540" w:type="dxa"/>
          </w:tcPr>
          <w:p w14:paraId="4983813F" w14:textId="77777777" w:rsidR="005C3CE8" w:rsidRPr="00DB7C8E" w:rsidRDefault="005C3CE8" w:rsidP="005C3CE8">
            <w:pPr>
              <w:widowControl w:val="0"/>
              <w:rPr>
                <w:rFonts w:ascii="Cambria" w:eastAsia="Gautami" w:hAnsi="Cambria" w:cs="Gautami"/>
                <w:cs/>
                <w:lang w:bidi="te-IN"/>
              </w:rPr>
            </w:pPr>
            <w:r w:rsidRPr="00DB7C8E">
              <w:rPr>
                <w:rFonts w:ascii="Cambria" w:hAnsi="Cambria"/>
              </w:rPr>
              <w:t>ch</w:t>
            </w:r>
          </w:p>
        </w:tc>
        <w:tc>
          <w:tcPr>
            <w:tcW w:w="720" w:type="dxa"/>
            <w:shd w:val="clear" w:color="auto" w:fill="auto"/>
            <w:tcMar>
              <w:top w:w="100" w:type="dxa"/>
              <w:left w:w="100" w:type="dxa"/>
              <w:bottom w:w="100" w:type="dxa"/>
              <w:right w:w="100" w:type="dxa"/>
            </w:tcMar>
          </w:tcPr>
          <w:p w14:paraId="55021E6F"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జ</w:t>
            </w:r>
          </w:p>
        </w:tc>
        <w:tc>
          <w:tcPr>
            <w:tcW w:w="540" w:type="dxa"/>
            <w:vAlign w:val="center"/>
          </w:tcPr>
          <w:p w14:paraId="4D566C47"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j</w:t>
            </w:r>
          </w:p>
        </w:tc>
        <w:tc>
          <w:tcPr>
            <w:tcW w:w="810" w:type="dxa"/>
            <w:shd w:val="clear" w:color="auto" w:fill="auto"/>
            <w:tcMar>
              <w:top w:w="100" w:type="dxa"/>
              <w:left w:w="100" w:type="dxa"/>
              <w:bottom w:w="100" w:type="dxa"/>
              <w:right w:w="100" w:type="dxa"/>
            </w:tcMar>
          </w:tcPr>
          <w:p w14:paraId="0784C579"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ఝ</w:t>
            </w:r>
          </w:p>
        </w:tc>
        <w:tc>
          <w:tcPr>
            <w:tcW w:w="540" w:type="dxa"/>
            <w:vAlign w:val="center"/>
          </w:tcPr>
          <w:p w14:paraId="0B987918"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jh</w:t>
            </w:r>
          </w:p>
        </w:tc>
        <w:tc>
          <w:tcPr>
            <w:tcW w:w="720" w:type="dxa"/>
            <w:shd w:val="clear" w:color="auto" w:fill="auto"/>
            <w:tcMar>
              <w:top w:w="100" w:type="dxa"/>
              <w:left w:w="100" w:type="dxa"/>
              <w:bottom w:w="100" w:type="dxa"/>
              <w:right w:w="100" w:type="dxa"/>
            </w:tcMar>
          </w:tcPr>
          <w:p w14:paraId="736A41CB"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ఞ</w:t>
            </w:r>
          </w:p>
        </w:tc>
        <w:tc>
          <w:tcPr>
            <w:tcW w:w="630" w:type="dxa"/>
            <w:vAlign w:val="center"/>
          </w:tcPr>
          <w:p w14:paraId="4E6AEBCD"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ñ</w:t>
            </w:r>
          </w:p>
        </w:tc>
      </w:tr>
      <w:tr w:rsidR="005C3CE8" w:rsidRPr="00DB7C8E" w14:paraId="05860A16" w14:textId="77777777" w:rsidTr="00DB7C8E">
        <w:tc>
          <w:tcPr>
            <w:tcW w:w="719" w:type="dxa"/>
            <w:shd w:val="clear" w:color="auto" w:fill="auto"/>
            <w:tcMar>
              <w:top w:w="100" w:type="dxa"/>
              <w:left w:w="100" w:type="dxa"/>
              <w:bottom w:w="100" w:type="dxa"/>
              <w:right w:w="100" w:type="dxa"/>
            </w:tcMar>
          </w:tcPr>
          <w:p w14:paraId="48CDD2F1"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3.</w:t>
            </w:r>
          </w:p>
        </w:tc>
        <w:tc>
          <w:tcPr>
            <w:tcW w:w="1531" w:type="dxa"/>
            <w:shd w:val="clear" w:color="auto" w:fill="auto"/>
            <w:tcMar>
              <w:top w:w="100" w:type="dxa"/>
              <w:left w:w="100" w:type="dxa"/>
              <w:bottom w:w="100" w:type="dxa"/>
              <w:right w:w="100" w:type="dxa"/>
            </w:tcMar>
          </w:tcPr>
          <w:p w14:paraId="1B223567"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Retroflex</w:t>
            </w:r>
          </w:p>
        </w:tc>
        <w:tc>
          <w:tcPr>
            <w:tcW w:w="810" w:type="dxa"/>
            <w:shd w:val="clear" w:color="auto" w:fill="auto"/>
            <w:tcMar>
              <w:top w:w="100" w:type="dxa"/>
              <w:left w:w="100" w:type="dxa"/>
              <w:bottom w:w="100" w:type="dxa"/>
              <w:right w:w="100" w:type="dxa"/>
            </w:tcMar>
          </w:tcPr>
          <w:p w14:paraId="0A677FB2"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ట</w:t>
            </w:r>
          </w:p>
        </w:tc>
        <w:tc>
          <w:tcPr>
            <w:tcW w:w="540" w:type="dxa"/>
            <w:shd w:val="clear" w:color="auto" w:fill="F8F9FA"/>
            <w:vAlign w:val="center"/>
          </w:tcPr>
          <w:p w14:paraId="3F9A89E2"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ṭ</w:t>
            </w:r>
          </w:p>
        </w:tc>
        <w:tc>
          <w:tcPr>
            <w:tcW w:w="810" w:type="dxa"/>
            <w:shd w:val="clear" w:color="auto" w:fill="auto"/>
            <w:tcMar>
              <w:top w:w="100" w:type="dxa"/>
              <w:left w:w="100" w:type="dxa"/>
              <w:bottom w:w="100" w:type="dxa"/>
              <w:right w:w="100" w:type="dxa"/>
            </w:tcMar>
          </w:tcPr>
          <w:p w14:paraId="26A8821D"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ఠ</w:t>
            </w:r>
          </w:p>
        </w:tc>
        <w:tc>
          <w:tcPr>
            <w:tcW w:w="540" w:type="dxa"/>
          </w:tcPr>
          <w:p w14:paraId="2994524D" w14:textId="77777777" w:rsidR="005C3CE8" w:rsidRPr="00DB7C8E" w:rsidRDefault="005C3CE8" w:rsidP="005C3CE8">
            <w:pPr>
              <w:widowControl w:val="0"/>
              <w:rPr>
                <w:rFonts w:ascii="Cambria" w:eastAsia="Gautami" w:hAnsi="Cambria" w:cs="Gautami"/>
                <w:cs/>
                <w:lang w:bidi="te-IN"/>
              </w:rPr>
            </w:pPr>
            <w:r w:rsidRPr="00DB7C8E">
              <w:rPr>
                <w:rFonts w:ascii="Cambria" w:hAnsi="Cambria"/>
              </w:rPr>
              <w:t>ṭh</w:t>
            </w:r>
          </w:p>
        </w:tc>
        <w:tc>
          <w:tcPr>
            <w:tcW w:w="720" w:type="dxa"/>
            <w:shd w:val="clear" w:color="auto" w:fill="auto"/>
            <w:tcMar>
              <w:top w:w="100" w:type="dxa"/>
              <w:left w:w="100" w:type="dxa"/>
              <w:bottom w:w="100" w:type="dxa"/>
              <w:right w:w="100" w:type="dxa"/>
            </w:tcMar>
          </w:tcPr>
          <w:p w14:paraId="3A261D8E"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డ</w:t>
            </w:r>
          </w:p>
        </w:tc>
        <w:tc>
          <w:tcPr>
            <w:tcW w:w="540" w:type="dxa"/>
            <w:vAlign w:val="center"/>
          </w:tcPr>
          <w:p w14:paraId="6348924C"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ḍ</w:t>
            </w:r>
          </w:p>
        </w:tc>
        <w:tc>
          <w:tcPr>
            <w:tcW w:w="810" w:type="dxa"/>
            <w:shd w:val="clear" w:color="auto" w:fill="auto"/>
            <w:tcMar>
              <w:top w:w="100" w:type="dxa"/>
              <w:left w:w="100" w:type="dxa"/>
              <w:bottom w:w="100" w:type="dxa"/>
              <w:right w:w="100" w:type="dxa"/>
            </w:tcMar>
          </w:tcPr>
          <w:p w14:paraId="722152E9"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ఢ</w:t>
            </w:r>
          </w:p>
        </w:tc>
        <w:tc>
          <w:tcPr>
            <w:tcW w:w="540" w:type="dxa"/>
            <w:vAlign w:val="center"/>
          </w:tcPr>
          <w:p w14:paraId="0376A4AB"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ḍh</w:t>
            </w:r>
          </w:p>
        </w:tc>
        <w:tc>
          <w:tcPr>
            <w:tcW w:w="720" w:type="dxa"/>
            <w:shd w:val="clear" w:color="auto" w:fill="auto"/>
            <w:tcMar>
              <w:top w:w="100" w:type="dxa"/>
              <w:left w:w="100" w:type="dxa"/>
              <w:bottom w:w="100" w:type="dxa"/>
              <w:right w:w="100" w:type="dxa"/>
            </w:tcMar>
          </w:tcPr>
          <w:p w14:paraId="7997D683"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ణ</w:t>
            </w:r>
          </w:p>
        </w:tc>
        <w:tc>
          <w:tcPr>
            <w:tcW w:w="630" w:type="dxa"/>
            <w:vAlign w:val="center"/>
          </w:tcPr>
          <w:p w14:paraId="510D47BD"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ṇ</w:t>
            </w:r>
          </w:p>
        </w:tc>
      </w:tr>
      <w:tr w:rsidR="005C3CE8" w:rsidRPr="00DB7C8E" w14:paraId="18B05D0A" w14:textId="77777777" w:rsidTr="00DB7C8E">
        <w:tc>
          <w:tcPr>
            <w:tcW w:w="719" w:type="dxa"/>
            <w:shd w:val="clear" w:color="auto" w:fill="auto"/>
            <w:tcMar>
              <w:top w:w="100" w:type="dxa"/>
              <w:left w:w="100" w:type="dxa"/>
              <w:bottom w:w="100" w:type="dxa"/>
              <w:right w:w="100" w:type="dxa"/>
            </w:tcMar>
          </w:tcPr>
          <w:p w14:paraId="023D9B1A"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4.</w:t>
            </w:r>
          </w:p>
        </w:tc>
        <w:tc>
          <w:tcPr>
            <w:tcW w:w="1531" w:type="dxa"/>
            <w:shd w:val="clear" w:color="auto" w:fill="auto"/>
            <w:tcMar>
              <w:top w:w="100" w:type="dxa"/>
              <w:left w:w="100" w:type="dxa"/>
              <w:bottom w:w="100" w:type="dxa"/>
              <w:right w:w="100" w:type="dxa"/>
            </w:tcMar>
          </w:tcPr>
          <w:p w14:paraId="1073F543"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Dental</w:t>
            </w:r>
          </w:p>
        </w:tc>
        <w:tc>
          <w:tcPr>
            <w:tcW w:w="810" w:type="dxa"/>
            <w:shd w:val="clear" w:color="auto" w:fill="auto"/>
            <w:tcMar>
              <w:top w:w="100" w:type="dxa"/>
              <w:left w:w="100" w:type="dxa"/>
              <w:bottom w:w="100" w:type="dxa"/>
              <w:right w:w="100" w:type="dxa"/>
            </w:tcMar>
          </w:tcPr>
          <w:p w14:paraId="4B94C363"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త</w:t>
            </w:r>
          </w:p>
        </w:tc>
        <w:tc>
          <w:tcPr>
            <w:tcW w:w="540" w:type="dxa"/>
            <w:shd w:val="clear" w:color="auto" w:fill="F8F9FA"/>
            <w:vAlign w:val="center"/>
          </w:tcPr>
          <w:p w14:paraId="251898B7"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t</w:t>
            </w:r>
          </w:p>
        </w:tc>
        <w:tc>
          <w:tcPr>
            <w:tcW w:w="810" w:type="dxa"/>
            <w:shd w:val="clear" w:color="auto" w:fill="auto"/>
            <w:tcMar>
              <w:top w:w="100" w:type="dxa"/>
              <w:left w:w="100" w:type="dxa"/>
              <w:bottom w:w="100" w:type="dxa"/>
              <w:right w:w="100" w:type="dxa"/>
            </w:tcMar>
          </w:tcPr>
          <w:p w14:paraId="3BA75F99"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థ</w:t>
            </w:r>
          </w:p>
        </w:tc>
        <w:tc>
          <w:tcPr>
            <w:tcW w:w="540" w:type="dxa"/>
          </w:tcPr>
          <w:p w14:paraId="1F0B567D" w14:textId="77777777" w:rsidR="005C3CE8" w:rsidRPr="00DB7C8E" w:rsidRDefault="005C3CE8" w:rsidP="005C3CE8">
            <w:pPr>
              <w:widowControl w:val="0"/>
              <w:rPr>
                <w:rFonts w:ascii="Cambria" w:eastAsia="Gautami" w:hAnsi="Cambria" w:cs="Gautami"/>
                <w:cs/>
                <w:lang w:bidi="te-IN"/>
              </w:rPr>
            </w:pPr>
            <w:r w:rsidRPr="00DB7C8E">
              <w:rPr>
                <w:rFonts w:ascii="Cambria" w:hAnsi="Cambria"/>
              </w:rPr>
              <w:t>th</w:t>
            </w:r>
          </w:p>
        </w:tc>
        <w:tc>
          <w:tcPr>
            <w:tcW w:w="720" w:type="dxa"/>
            <w:shd w:val="clear" w:color="auto" w:fill="auto"/>
            <w:tcMar>
              <w:top w:w="100" w:type="dxa"/>
              <w:left w:w="100" w:type="dxa"/>
              <w:bottom w:w="100" w:type="dxa"/>
              <w:right w:w="100" w:type="dxa"/>
            </w:tcMar>
          </w:tcPr>
          <w:p w14:paraId="1101AE17"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ద</w:t>
            </w:r>
          </w:p>
        </w:tc>
        <w:tc>
          <w:tcPr>
            <w:tcW w:w="540" w:type="dxa"/>
            <w:vAlign w:val="center"/>
          </w:tcPr>
          <w:p w14:paraId="08805012"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d</w:t>
            </w:r>
          </w:p>
        </w:tc>
        <w:tc>
          <w:tcPr>
            <w:tcW w:w="810" w:type="dxa"/>
            <w:shd w:val="clear" w:color="auto" w:fill="auto"/>
            <w:tcMar>
              <w:top w:w="100" w:type="dxa"/>
              <w:left w:w="100" w:type="dxa"/>
              <w:bottom w:w="100" w:type="dxa"/>
              <w:right w:w="100" w:type="dxa"/>
            </w:tcMar>
          </w:tcPr>
          <w:p w14:paraId="3D8C805B" w14:textId="77777777" w:rsidR="005C3CE8" w:rsidRPr="00DB7C8E" w:rsidRDefault="001A5ADB" w:rsidP="005C3CE8">
            <w:pPr>
              <w:widowControl w:val="0"/>
              <w:rPr>
                <w:rFonts w:ascii="Cambria" w:eastAsia="Cambria" w:hAnsi="Cambria" w:cs="Cambria"/>
              </w:rPr>
            </w:pPr>
            <w:r>
              <w:rPr>
                <w:rFonts w:cs="Gautami" w:hint="cs"/>
                <w:cs/>
                <w:lang w:bidi="te-IN"/>
              </w:rPr>
              <w:t>ధ</w:t>
            </w:r>
          </w:p>
        </w:tc>
        <w:tc>
          <w:tcPr>
            <w:tcW w:w="540" w:type="dxa"/>
            <w:vAlign w:val="center"/>
          </w:tcPr>
          <w:p w14:paraId="5224F747"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dh</w:t>
            </w:r>
          </w:p>
        </w:tc>
        <w:tc>
          <w:tcPr>
            <w:tcW w:w="720" w:type="dxa"/>
            <w:shd w:val="clear" w:color="auto" w:fill="auto"/>
            <w:tcMar>
              <w:top w:w="100" w:type="dxa"/>
              <w:left w:w="100" w:type="dxa"/>
              <w:bottom w:w="100" w:type="dxa"/>
              <w:right w:w="100" w:type="dxa"/>
            </w:tcMar>
          </w:tcPr>
          <w:p w14:paraId="6F2F3EEC"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న</w:t>
            </w:r>
          </w:p>
        </w:tc>
        <w:tc>
          <w:tcPr>
            <w:tcW w:w="630" w:type="dxa"/>
            <w:vAlign w:val="center"/>
          </w:tcPr>
          <w:p w14:paraId="028DE5AA"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n</w:t>
            </w:r>
          </w:p>
        </w:tc>
      </w:tr>
      <w:tr w:rsidR="005C3CE8" w:rsidRPr="00DB7C8E" w14:paraId="1247A228" w14:textId="77777777" w:rsidTr="00DB7C8E">
        <w:tc>
          <w:tcPr>
            <w:tcW w:w="719" w:type="dxa"/>
            <w:shd w:val="clear" w:color="auto" w:fill="auto"/>
            <w:tcMar>
              <w:top w:w="100" w:type="dxa"/>
              <w:left w:w="100" w:type="dxa"/>
              <w:bottom w:w="100" w:type="dxa"/>
              <w:right w:w="100" w:type="dxa"/>
            </w:tcMar>
          </w:tcPr>
          <w:p w14:paraId="40EDF78A"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5.</w:t>
            </w:r>
          </w:p>
        </w:tc>
        <w:tc>
          <w:tcPr>
            <w:tcW w:w="1531" w:type="dxa"/>
            <w:shd w:val="clear" w:color="auto" w:fill="auto"/>
            <w:tcMar>
              <w:top w:w="100" w:type="dxa"/>
              <w:left w:w="100" w:type="dxa"/>
              <w:bottom w:w="100" w:type="dxa"/>
              <w:right w:w="100" w:type="dxa"/>
            </w:tcMar>
          </w:tcPr>
          <w:p w14:paraId="043E4EBD"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Bilabial</w:t>
            </w:r>
          </w:p>
        </w:tc>
        <w:tc>
          <w:tcPr>
            <w:tcW w:w="810" w:type="dxa"/>
            <w:shd w:val="clear" w:color="auto" w:fill="auto"/>
            <w:tcMar>
              <w:top w:w="100" w:type="dxa"/>
              <w:left w:w="100" w:type="dxa"/>
              <w:bottom w:w="100" w:type="dxa"/>
              <w:right w:w="100" w:type="dxa"/>
            </w:tcMar>
          </w:tcPr>
          <w:p w14:paraId="655F67D3"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ప</w:t>
            </w:r>
          </w:p>
        </w:tc>
        <w:tc>
          <w:tcPr>
            <w:tcW w:w="540" w:type="dxa"/>
            <w:shd w:val="clear" w:color="auto" w:fill="F8F9FA"/>
            <w:vAlign w:val="center"/>
          </w:tcPr>
          <w:p w14:paraId="181EE837"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p</w:t>
            </w:r>
          </w:p>
        </w:tc>
        <w:tc>
          <w:tcPr>
            <w:tcW w:w="810" w:type="dxa"/>
            <w:shd w:val="clear" w:color="auto" w:fill="auto"/>
            <w:tcMar>
              <w:top w:w="100" w:type="dxa"/>
              <w:left w:w="100" w:type="dxa"/>
              <w:bottom w:w="100" w:type="dxa"/>
              <w:right w:w="100" w:type="dxa"/>
            </w:tcMar>
          </w:tcPr>
          <w:p w14:paraId="74BF424B"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ఫ</w:t>
            </w:r>
          </w:p>
        </w:tc>
        <w:tc>
          <w:tcPr>
            <w:tcW w:w="540" w:type="dxa"/>
          </w:tcPr>
          <w:p w14:paraId="685F3FEA" w14:textId="77777777" w:rsidR="005C3CE8" w:rsidRPr="00DB7C8E" w:rsidRDefault="005C3CE8" w:rsidP="005C3CE8">
            <w:pPr>
              <w:widowControl w:val="0"/>
              <w:rPr>
                <w:rFonts w:ascii="Cambria" w:eastAsia="Gautami" w:hAnsi="Cambria" w:cs="Gautami"/>
                <w:cs/>
                <w:lang w:bidi="te-IN"/>
              </w:rPr>
            </w:pPr>
            <w:r w:rsidRPr="00DB7C8E">
              <w:rPr>
                <w:rFonts w:ascii="Cambria" w:hAnsi="Cambria"/>
              </w:rPr>
              <w:t>ph</w:t>
            </w:r>
          </w:p>
        </w:tc>
        <w:tc>
          <w:tcPr>
            <w:tcW w:w="720" w:type="dxa"/>
            <w:shd w:val="clear" w:color="auto" w:fill="auto"/>
            <w:tcMar>
              <w:top w:w="100" w:type="dxa"/>
              <w:left w:w="100" w:type="dxa"/>
              <w:bottom w:w="100" w:type="dxa"/>
              <w:right w:w="100" w:type="dxa"/>
            </w:tcMar>
          </w:tcPr>
          <w:p w14:paraId="2923D9D6"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బ</w:t>
            </w:r>
          </w:p>
        </w:tc>
        <w:tc>
          <w:tcPr>
            <w:tcW w:w="540" w:type="dxa"/>
            <w:vAlign w:val="center"/>
          </w:tcPr>
          <w:p w14:paraId="5F68BACF"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b</w:t>
            </w:r>
          </w:p>
        </w:tc>
        <w:tc>
          <w:tcPr>
            <w:tcW w:w="810" w:type="dxa"/>
            <w:shd w:val="clear" w:color="auto" w:fill="auto"/>
            <w:tcMar>
              <w:top w:w="100" w:type="dxa"/>
              <w:left w:w="100" w:type="dxa"/>
              <w:bottom w:w="100" w:type="dxa"/>
              <w:right w:w="100" w:type="dxa"/>
            </w:tcMar>
          </w:tcPr>
          <w:p w14:paraId="4FD38FC2"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భ</w:t>
            </w:r>
          </w:p>
        </w:tc>
        <w:tc>
          <w:tcPr>
            <w:tcW w:w="540" w:type="dxa"/>
            <w:vAlign w:val="center"/>
          </w:tcPr>
          <w:p w14:paraId="023EE949"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bh</w:t>
            </w:r>
          </w:p>
        </w:tc>
        <w:tc>
          <w:tcPr>
            <w:tcW w:w="720" w:type="dxa"/>
            <w:shd w:val="clear" w:color="auto" w:fill="auto"/>
            <w:tcMar>
              <w:top w:w="100" w:type="dxa"/>
              <w:left w:w="100" w:type="dxa"/>
              <w:bottom w:w="100" w:type="dxa"/>
              <w:right w:w="100" w:type="dxa"/>
            </w:tcMar>
          </w:tcPr>
          <w:p w14:paraId="428846E6"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మ</w:t>
            </w:r>
          </w:p>
        </w:tc>
        <w:tc>
          <w:tcPr>
            <w:tcW w:w="630" w:type="dxa"/>
            <w:vAlign w:val="center"/>
          </w:tcPr>
          <w:p w14:paraId="0114B3F0"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m</w:t>
            </w:r>
          </w:p>
        </w:tc>
      </w:tr>
    </w:tbl>
    <w:p w14:paraId="61249333" w14:textId="77777777" w:rsidR="004C1DC1" w:rsidRPr="00D40501" w:rsidRDefault="004C1DC1" w:rsidP="00D40501">
      <w:pPr>
        <w:spacing w:before="120"/>
        <w:jc w:val="center"/>
        <w:rPr>
          <w:rFonts w:ascii="Cambria" w:eastAsia="Cambria" w:hAnsi="Cambria" w:cs="Cambria"/>
          <w:sz w:val="20"/>
          <w:szCs w:val="20"/>
        </w:rPr>
      </w:pPr>
      <w:r w:rsidRPr="00D40501">
        <w:rPr>
          <w:rFonts w:ascii="Cambria" w:eastAsia="Cambria" w:hAnsi="Cambria" w:cs="Cambria"/>
          <w:sz w:val="20"/>
          <w:szCs w:val="20"/>
        </w:rPr>
        <w:t xml:space="preserve">Table 5: </w:t>
      </w:r>
      <w:r w:rsidR="00780A84" w:rsidRPr="00D40501">
        <w:rPr>
          <w:rFonts w:ascii="Cambria" w:eastAsia="Cambria" w:hAnsi="Cambria" w:cs="Cambria"/>
          <w:sz w:val="20"/>
          <w:szCs w:val="20"/>
        </w:rPr>
        <w:t xml:space="preserve"> </w:t>
      </w:r>
      <w:r w:rsidR="001A5ADB">
        <w:rPr>
          <w:rFonts w:ascii="Cambria" w:eastAsia="Cambria" w:hAnsi="Cambria" w:cs="Cambria"/>
          <w:sz w:val="20"/>
          <w:szCs w:val="20"/>
        </w:rPr>
        <w:t>C</w:t>
      </w:r>
      <w:r w:rsidR="001A5ADB" w:rsidRPr="00D40501">
        <w:rPr>
          <w:rFonts w:ascii="Cambria" w:eastAsia="Cambria" w:hAnsi="Cambria" w:cs="Cambria"/>
          <w:sz w:val="20"/>
          <w:szCs w:val="20"/>
        </w:rPr>
        <w:t xml:space="preserve">lassification </w:t>
      </w:r>
      <w:r w:rsidRPr="00D40501">
        <w:rPr>
          <w:rFonts w:ascii="Cambria" w:eastAsia="Cambria" w:hAnsi="Cambria" w:cs="Cambria"/>
          <w:sz w:val="20"/>
          <w:szCs w:val="20"/>
        </w:rPr>
        <w:t xml:space="preserve">of </w:t>
      </w:r>
      <w:r w:rsidR="001A5ADB">
        <w:rPr>
          <w:rFonts w:ascii="Cambria" w:eastAsia="Cambria" w:hAnsi="Cambria" w:cs="Cambria"/>
          <w:sz w:val="20"/>
          <w:szCs w:val="20"/>
        </w:rPr>
        <w:t>s</w:t>
      </w:r>
      <w:r w:rsidR="001A5ADB" w:rsidRPr="00D40501">
        <w:rPr>
          <w:rFonts w:ascii="Cambria" w:eastAsia="Cambria" w:hAnsi="Cambria" w:cs="Cambria"/>
          <w:sz w:val="20"/>
          <w:szCs w:val="20"/>
        </w:rPr>
        <w:t xml:space="preserve">top </w:t>
      </w:r>
      <w:r w:rsidRPr="00D40501">
        <w:rPr>
          <w:rFonts w:ascii="Cambria" w:eastAsia="Cambria" w:hAnsi="Cambria" w:cs="Cambria"/>
          <w:sz w:val="20"/>
          <w:szCs w:val="20"/>
        </w:rPr>
        <w:t>consonants</w:t>
      </w:r>
    </w:p>
    <w:p w14:paraId="532FF97C" w14:textId="77777777" w:rsidR="00357184" w:rsidRPr="004C1DC1" w:rsidRDefault="00357184">
      <w:pPr>
        <w:rPr>
          <w:rFonts w:ascii="Cambria" w:eastAsia="Cambria" w:hAnsi="Cambria" w:cs="Cambria"/>
        </w:rPr>
      </w:pPr>
    </w:p>
    <w:tbl>
      <w:tblPr>
        <w:tblStyle w:val="9"/>
        <w:tblW w:w="8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8"/>
        <w:gridCol w:w="642"/>
        <w:gridCol w:w="540"/>
        <w:gridCol w:w="630"/>
        <w:gridCol w:w="540"/>
        <w:gridCol w:w="630"/>
        <w:gridCol w:w="540"/>
        <w:gridCol w:w="630"/>
        <w:gridCol w:w="540"/>
        <w:gridCol w:w="630"/>
        <w:gridCol w:w="630"/>
        <w:gridCol w:w="630"/>
        <w:gridCol w:w="540"/>
      </w:tblGrid>
      <w:tr w:rsidR="00780A84" w:rsidRPr="0056497E" w14:paraId="115122D8" w14:textId="77777777" w:rsidTr="004C53D1">
        <w:trPr>
          <w:trHeight w:val="440"/>
        </w:trPr>
        <w:tc>
          <w:tcPr>
            <w:tcW w:w="1508" w:type="dxa"/>
            <w:vMerge w:val="restart"/>
            <w:shd w:val="clear" w:color="auto" w:fill="auto"/>
            <w:tcMar>
              <w:top w:w="100" w:type="dxa"/>
              <w:left w:w="100" w:type="dxa"/>
              <w:bottom w:w="100" w:type="dxa"/>
              <w:right w:w="100" w:type="dxa"/>
            </w:tcMar>
          </w:tcPr>
          <w:p w14:paraId="7282E60E" w14:textId="77777777" w:rsidR="00780A84" w:rsidRDefault="001B1C65" w:rsidP="00780A84">
            <w:pPr>
              <w:widowControl w:val="0"/>
              <w:rPr>
                <w:rFonts w:ascii="Cambria" w:eastAsia="Cambria" w:hAnsi="Cambria" w:cs="Cambria"/>
              </w:rPr>
            </w:pPr>
            <w:r>
              <w:rPr>
                <w:rFonts w:ascii="Cambria" w:eastAsia="Cambria" w:hAnsi="Cambria" w:cs="Cambria"/>
              </w:rPr>
              <w:t>Sonorants</w:t>
            </w:r>
          </w:p>
          <w:p w14:paraId="22C0A963" w14:textId="77777777" w:rsidR="001A5ADB" w:rsidRDefault="001A5ADB" w:rsidP="00780A84">
            <w:pPr>
              <w:widowControl w:val="0"/>
              <w:rPr>
                <w:rFonts w:ascii="Cambria" w:eastAsia="Cambria" w:hAnsi="Cambria" w:cs="Cambria"/>
              </w:rPr>
            </w:pPr>
          </w:p>
          <w:p w14:paraId="542F1002" w14:textId="77777777" w:rsidR="001A5ADB" w:rsidRDefault="001A5ADB" w:rsidP="00780A84">
            <w:pPr>
              <w:widowControl w:val="0"/>
              <w:rPr>
                <w:rFonts w:ascii="Cambria" w:eastAsia="Cambria" w:hAnsi="Cambria" w:cs="Cambria"/>
              </w:rPr>
            </w:pPr>
          </w:p>
          <w:p w14:paraId="2C85FCC9" w14:textId="77777777" w:rsidR="001B1C65" w:rsidRDefault="001B1C65" w:rsidP="00780A84">
            <w:pPr>
              <w:widowControl w:val="0"/>
              <w:rPr>
                <w:rFonts w:ascii="Cambria" w:eastAsia="Cambria" w:hAnsi="Cambria" w:cs="Cambria"/>
              </w:rPr>
            </w:pPr>
            <w:r>
              <w:rPr>
                <w:rFonts w:ascii="Cambria" w:eastAsia="Cambria" w:hAnsi="Cambria" w:cs="Cambria"/>
              </w:rPr>
              <w:t>Fricatives</w:t>
            </w:r>
          </w:p>
        </w:tc>
        <w:tc>
          <w:tcPr>
            <w:tcW w:w="642" w:type="dxa"/>
            <w:shd w:val="clear" w:color="auto" w:fill="auto"/>
            <w:tcMar>
              <w:top w:w="100" w:type="dxa"/>
              <w:left w:w="100" w:type="dxa"/>
              <w:bottom w:w="100" w:type="dxa"/>
              <w:right w:w="100" w:type="dxa"/>
            </w:tcMar>
            <w:vAlign w:val="center"/>
          </w:tcPr>
          <w:p w14:paraId="2B3F7F9D" w14:textId="77777777" w:rsidR="00780A84" w:rsidRPr="0056497E" w:rsidRDefault="00780A84" w:rsidP="00780A84">
            <w:pPr>
              <w:widowControl w:val="0"/>
              <w:rPr>
                <w:rFonts w:ascii="Cambria" w:eastAsia="Gautami" w:hAnsi="Cambria" w:cs="Gautami"/>
                <w:lang w:bidi="te-IN"/>
              </w:rPr>
            </w:pPr>
            <w:r w:rsidRPr="0056497E">
              <w:rPr>
                <w:rFonts w:ascii="Cambria" w:eastAsia="Gautami" w:hAnsi="Cambria" w:cs="Gautami"/>
                <w:cs/>
                <w:lang w:bidi="te-IN"/>
              </w:rPr>
              <w:t>య</w:t>
            </w:r>
          </w:p>
        </w:tc>
        <w:tc>
          <w:tcPr>
            <w:tcW w:w="540" w:type="dxa"/>
            <w:vAlign w:val="center"/>
          </w:tcPr>
          <w:p w14:paraId="3E0F86A6"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lang w:bidi="te-IN"/>
              </w:rPr>
              <w:t>y</w:t>
            </w:r>
          </w:p>
        </w:tc>
        <w:tc>
          <w:tcPr>
            <w:tcW w:w="630" w:type="dxa"/>
            <w:shd w:val="clear" w:color="auto" w:fill="auto"/>
            <w:tcMar>
              <w:top w:w="100" w:type="dxa"/>
              <w:left w:w="100" w:type="dxa"/>
              <w:bottom w:w="100" w:type="dxa"/>
              <w:right w:w="100" w:type="dxa"/>
            </w:tcMar>
            <w:vAlign w:val="center"/>
          </w:tcPr>
          <w:p w14:paraId="74AD5542" w14:textId="77777777" w:rsidR="00780A84" w:rsidRPr="0056497E" w:rsidRDefault="00780A84" w:rsidP="00780A84">
            <w:pPr>
              <w:widowControl w:val="0"/>
              <w:rPr>
                <w:rFonts w:ascii="Cambria" w:eastAsia="Gautami" w:hAnsi="Cambria" w:cs="Gautami"/>
                <w:lang w:bidi="te-IN"/>
              </w:rPr>
            </w:pPr>
            <w:r w:rsidRPr="0056497E">
              <w:rPr>
                <w:rFonts w:ascii="Cambria" w:eastAsia="Gautami" w:hAnsi="Cambria" w:cs="Gautami"/>
                <w:cs/>
                <w:lang w:bidi="te-IN"/>
              </w:rPr>
              <w:t>ర</w:t>
            </w:r>
          </w:p>
        </w:tc>
        <w:tc>
          <w:tcPr>
            <w:tcW w:w="540" w:type="dxa"/>
            <w:vAlign w:val="center"/>
          </w:tcPr>
          <w:p w14:paraId="38ACC5B4"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lang w:bidi="te-IN"/>
              </w:rPr>
              <w:t>r</w:t>
            </w:r>
          </w:p>
        </w:tc>
        <w:tc>
          <w:tcPr>
            <w:tcW w:w="630" w:type="dxa"/>
            <w:vAlign w:val="center"/>
          </w:tcPr>
          <w:p w14:paraId="572966A0"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cs/>
                <w:lang w:bidi="te-IN"/>
              </w:rPr>
              <w:t>ఱ</w:t>
            </w:r>
          </w:p>
        </w:tc>
        <w:tc>
          <w:tcPr>
            <w:tcW w:w="540" w:type="dxa"/>
          </w:tcPr>
          <w:p w14:paraId="6A52F8F7"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lang w:bidi="te-IN"/>
              </w:rPr>
              <w:t>ṛ</w:t>
            </w:r>
          </w:p>
        </w:tc>
        <w:tc>
          <w:tcPr>
            <w:tcW w:w="630" w:type="dxa"/>
            <w:shd w:val="clear" w:color="auto" w:fill="auto"/>
            <w:tcMar>
              <w:top w:w="100" w:type="dxa"/>
              <w:left w:w="100" w:type="dxa"/>
              <w:bottom w:w="100" w:type="dxa"/>
              <w:right w:w="100" w:type="dxa"/>
            </w:tcMar>
          </w:tcPr>
          <w:p w14:paraId="0C260AB4" w14:textId="77777777" w:rsidR="00780A84" w:rsidRPr="0056497E" w:rsidRDefault="00780A84" w:rsidP="00780A84">
            <w:pPr>
              <w:widowControl w:val="0"/>
              <w:rPr>
                <w:rFonts w:ascii="Cambria" w:eastAsia="Gautami" w:hAnsi="Cambria" w:cs="Gautami"/>
                <w:lang w:bidi="te-IN"/>
              </w:rPr>
            </w:pPr>
            <w:r w:rsidRPr="0056497E">
              <w:rPr>
                <w:rFonts w:ascii="Cambria" w:eastAsia="Gautami" w:hAnsi="Cambria" w:cs="Gautami"/>
                <w:cs/>
                <w:lang w:bidi="te-IN"/>
              </w:rPr>
              <w:t>ల</w:t>
            </w:r>
          </w:p>
        </w:tc>
        <w:tc>
          <w:tcPr>
            <w:tcW w:w="540" w:type="dxa"/>
            <w:vAlign w:val="center"/>
          </w:tcPr>
          <w:p w14:paraId="2A754F3E"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lang w:bidi="te-IN"/>
              </w:rPr>
              <w:t>l</w:t>
            </w:r>
          </w:p>
        </w:tc>
        <w:tc>
          <w:tcPr>
            <w:tcW w:w="630" w:type="dxa"/>
            <w:shd w:val="clear" w:color="auto" w:fill="auto"/>
            <w:tcMar>
              <w:top w:w="100" w:type="dxa"/>
              <w:left w:w="100" w:type="dxa"/>
              <w:bottom w:w="100" w:type="dxa"/>
              <w:right w:w="100" w:type="dxa"/>
            </w:tcMar>
            <w:vAlign w:val="center"/>
          </w:tcPr>
          <w:p w14:paraId="716DCBAC" w14:textId="77777777" w:rsidR="00780A84" w:rsidRPr="0056497E" w:rsidRDefault="00780A84" w:rsidP="00780A84">
            <w:pPr>
              <w:widowControl w:val="0"/>
              <w:rPr>
                <w:rFonts w:ascii="Cambria" w:eastAsia="Gautami" w:hAnsi="Cambria" w:cs="Gautami"/>
                <w:lang w:bidi="te-IN"/>
              </w:rPr>
            </w:pPr>
            <w:r w:rsidRPr="0056497E">
              <w:rPr>
                <w:rFonts w:ascii="Cambria" w:eastAsia="Gautami" w:hAnsi="Cambria" w:cs="Gautami"/>
                <w:cs/>
                <w:lang w:bidi="te-IN"/>
              </w:rPr>
              <w:t>ళ</w:t>
            </w:r>
          </w:p>
        </w:tc>
        <w:tc>
          <w:tcPr>
            <w:tcW w:w="630" w:type="dxa"/>
            <w:vAlign w:val="center"/>
          </w:tcPr>
          <w:p w14:paraId="1C2B70A2"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lang w:bidi="te-IN"/>
              </w:rPr>
              <w:t>ḷ</w:t>
            </w:r>
          </w:p>
        </w:tc>
        <w:tc>
          <w:tcPr>
            <w:tcW w:w="630" w:type="dxa"/>
            <w:shd w:val="clear" w:color="auto" w:fill="auto"/>
            <w:tcMar>
              <w:top w:w="100" w:type="dxa"/>
              <w:left w:w="100" w:type="dxa"/>
              <w:bottom w:w="100" w:type="dxa"/>
              <w:right w:w="100" w:type="dxa"/>
            </w:tcMar>
            <w:vAlign w:val="center"/>
          </w:tcPr>
          <w:p w14:paraId="498CC719" w14:textId="77777777" w:rsidR="00780A84" w:rsidRPr="0056497E" w:rsidRDefault="00780A84" w:rsidP="00780A84">
            <w:pPr>
              <w:widowControl w:val="0"/>
              <w:rPr>
                <w:rFonts w:ascii="Cambria" w:eastAsia="Gautami" w:hAnsi="Cambria" w:cs="Gautami"/>
                <w:lang w:bidi="te-IN"/>
              </w:rPr>
            </w:pPr>
            <w:r w:rsidRPr="0056497E">
              <w:rPr>
                <w:rFonts w:ascii="Cambria" w:eastAsia="Gautami" w:hAnsi="Cambria" w:cs="Gautami"/>
                <w:cs/>
                <w:lang w:bidi="te-IN"/>
              </w:rPr>
              <w:t>వ</w:t>
            </w:r>
          </w:p>
        </w:tc>
        <w:tc>
          <w:tcPr>
            <w:tcW w:w="540" w:type="dxa"/>
            <w:vAlign w:val="center"/>
          </w:tcPr>
          <w:p w14:paraId="38BEF887"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lang w:bidi="te-IN"/>
              </w:rPr>
              <w:t>v</w:t>
            </w:r>
          </w:p>
        </w:tc>
      </w:tr>
      <w:tr w:rsidR="0056497E" w:rsidRPr="0056497E" w14:paraId="164D75DA" w14:textId="77777777" w:rsidTr="004C53D1">
        <w:trPr>
          <w:gridAfter w:val="4"/>
          <w:wAfter w:w="2430" w:type="dxa"/>
          <w:trHeight w:val="440"/>
        </w:trPr>
        <w:tc>
          <w:tcPr>
            <w:tcW w:w="1508" w:type="dxa"/>
            <w:vMerge/>
            <w:shd w:val="clear" w:color="auto" w:fill="auto"/>
            <w:tcMar>
              <w:top w:w="100" w:type="dxa"/>
              <w:left w:w="100" w:type="dxa"/>
              <w:bottom w:w="100" w:type="dxa"/>
              <w:right w:w="100" w:type="dxa"/>
            </w:tcMar>
          </w:tcPr>
          <w:p w14:paraId="70B27D1A" w14:textId="77777777" w:rsidR="0056497E" w:rsidRDefault="0056497E" w:rsidP="0056497E">
            <w:pPr>
              <w:widowControl w:val="0"/>
              <w:rPr>
                <w:rFonts w:ascii="Cambria" w:eastAsia="Cambria" w:hAnsi="Cambria" w:cs="Cambria"/>
              </w:rPr>
            </w:pPr>
          </w:p>
        </w:tc>
        <w:tc>
          <w:tcPr>
            <w:tcW w:w="642" w:type="dxa"/>
            <w:shd w:val="clear" w:color="auto" w:fill="auto"/>
            <w:tcMar>
              <w:top w:w="100" w:type="dxa"/>
              <w:left w:w="100" w:type="dxa"/>
              <w:bottom w:w="100" w:type="dxa"/>
              <w:right w:w="100" w:type="dxa"/>
            </w:tcMar>
          </w:tcPr>
          <w:p w14:paraId="0A7636F9" w14:textId="77777777" w:rsidR="0056497E" w:rsidRPr="0056497E" w:rsidRDefault="0056497E" w:rsidP="0056497E">
            <w:pPr>
              <w:widowControl w:val="0"/>
              <w:rPr>
                <w:rFonts w:ascii="Cambria" w:eastAsia="Gautami" w:hAnsi="Cambria" w:cs="Gautami"/>
                <w:lang w:bidi="te-IN"/>
              </w:rPr>
            </w:pPr>
            <w:r w:rsidRPr="0056497E">
              <w:rPr>
                <w:rFonts w:ascii="Cambria" w:eastAsia="Gautami" w:hAnsi="Cambria" w:cs="Gautami"/>
                <w:cs/>
                <w:lang w:bidi="te-IN"/>
              </w:rPr>
              <w:t>శ</w:t>
            </w:r>
          </w:p>
        </w:tc>
        <w:tc>
          <w:tcPr>
            <w:tcW w:w="540" w:type="dxa"/>
          </w:tcPr>
          <w:p w14:paraId="7427B0EA" w14:textId="77777777" w:rsidR="0056497E" w:rsidRPr="0056497E" w:rsidRDefault="0056497E" w:rsidP="0056497E">
            <w:pPr>
              <w:widowControl w:val="0"/>
              <w:rPr>
                <w:rFonts w:ascii="Cambria" w:eastAsia="Gautami" w:hAnsi="Cambria" w:cs="Gautami"/>
                <w:cs/>
                <w:lang w:bidi="te-IN"/>
              </w:rPr>
            </w:pPr>
            <w:r w:rsidRPr="0056497E">
              <w:rPr>
                <w:rFonts w:ascii="Cambria" w:eastAsia="Gautami" w:hAnsi="Cambria" w:cs="Gautami"/>
                <w:lang w:bidi="te-IN"/>
              </w:rPr>
              <w:t>ś</w:t>
            </w:r>
          </w:p>
        </w:tc>
        <w:tc>
          <w:tcPr>
            <w:tcW w:w="630" w:type="dxa"/>
            <w:shd w:val="clear" w:color="auto" w:fill="auto"/>
            <w:tcMar>
              <w:top w:w="100" w:type="dxa"/>
              <w:left w:w="100" w:type="dxa"/>
              <w:bottom w:w="100" w:type="dxa"/>
              <w:right w:w="100" w:type="dxa"/>
            </w:tcMar>
          </w:tcPr>
          <w:p w14:paraId="31BB05A2" w14:textId="77777777" w:rsidR="0056497E" w:rsidRPr="0056497E" w:rsidRDefault="0056497E" w:rsidP="0056497E">
            <w:pPr>
              <w:widowControl w:val="0"/>
              <w:rPr>
                <w:rFonts w:ascii="Cambria" w:eastAsia="Gautami" w:hAnsi="Cambria" w:cs="Gautami"/>
                <w:lang w:bidi="te-IN"/>
              </w:rPr>
            </w:pPr>
            <w:r w:rsidRPr="0056497E">
              <w:rPr>
                <w:rFonts w:ascii="Cambria" w:eastAsia="Gautami" w:hAnsi="Cambria" w:cs="Gautami"/>
                <w:cs/>
                <w:lang w:bidi="te-IN"/>
              </w:rPr>
              <w:t>ష</w:t>
            </w:r>
          </w:p>
        </w:tc>
        <w:tc>
          <w:tcPr>
            <w:tcW w:w="540" w:type="dxa"/>
          </w:tcPr>
          <w:p w14:paraId="6ED3DECE" w14:textId="77777777" w:rsidR="0056497E" w:rsidRPr="0056497E" w:rsidRDefault="0056497E" w:rsidP="0056497E">
            <w:pPr>
              <w:widowControl w:val="0"/>
              <w:rPr>
                <w:rFonts w:ascii="Cambria" w:eastAsia="Gautami" w:hAnsi="Cambria" w:cs="Gautami"/>
                <w:cs/>
                <w:lang w:bidi="te-IN"/>
              </w:rPr>
            </w:pPr>
            <w:r w:rsidRPr="0056497E">
              <w:rPr>
                <w:rFonts w:ascii="Cambria" w:eastAsia="Gautami" w:hAnsi="Cambria" w:cs="Gautami"/>
                <w:lang w:bidi="te-IN"/>
              </w:rPr>
              <w:t>ṣ</w:t>
            </w:r>
          </w:p>
        </w:tc>
        <w:tc>
          <w:tcPr>
            <w:tcW w:w="630" w:type="dxa"/>
            <w:shd w:val="clear" w:color="auto" w:fill="auto"/>
            <w:tcMar>
              <w:top w:w="100" w:type="dxa"/>
              <w:left w:w="100" w:type="dxa"/>
              <w:bottom w:w="100" w:type="dxa"/>
              <w:right w:w="100" w:type="dxa"/>
            </w:tcMar>
          </w:tcPr>
          <w:p w14:paraId="51178590" w14:textId="77777777" w:rsidR="0056497E" w:rsidRPr="0056497E" w:rsidRDefault="0056497E" w:rsidP="0056497E">
            <w:pPr>
              <w:widowControl w:val="0"/>
              <w:rPr>
                <w:rFonts w:ascii="Cambria" w:eastAsia="Gautami" w:hAnsi="Cambria" w:cs="Gautami"/>
                <w:lang w:bidi="te-IN"/>
              </w:rPr>
            </w:pPr>
            <w:r w:rsidRPr="0056497E">
              <w:rPr>
                <w:rFonts w:ascii="Cambria" w:eastAsia="Gautami" w:hAnsi="Cambria" w:cs="Gautami"/>
                <w:cs/>
                <w:lang w:bidi="te-IN"/>
              </w:rPr>
              <w:t>స</w:t>
            </w:r>
          </w:p>
        </w:tc>
        <w:tc>
          <w:tcPr>
            <w:tcW w:w="540" w:type="dxa"/>
          </w:tcPr>
          <w:p w14:paraId="0E6BC18D" w14:textId="77777777" w:rsidR="0056497E" w:rsidRPr="0056497E" w:rsidRDefault="0056497E" w:rsidP="0056497E">
            <w:pPr>
              <w:widowControl w:val="0"/>
              <w:rPr>
                <w:rFonts w:ascii="Cambria" w:eastAsia="Gautami" w:hAnsi="Cambria" w:cs="Gautami"/>
                <w:lang w:bidi="te-IN"/>
              </w:rPr>
            </w:pPr>
            <w:r w:rsidRPr="0056497E">
              <w:rPr>
                <w:rFonts w:ascii="Cambria" w:eastAsia="Gautami" w:hAnsi="Cambria" w:cs="Gautami"/>
                <w:lang w:bidi="te-IN"/>
              </w:rPr>
              <w:t>s</w:t>
            </w:r>
          </w:p>
        </w:tc>
        <w:tc>
          <w:tcPr>
            <w:tcW w:w="630" w:type="dxa"/>
            <w:shd w:val="clear" w:color="auto" w:fill="auto"/>
            <w:tcMar>
              <w:top w:w="100" w:type="dxa"/>
              <w:left w:w="100" w:type="dxa"/>
              <w:bottom w:w="100" w:type="dxa"/>
              <w:right w:w="100" w:type="dxa"/>
            </w:tcMar>
          </w:tcPr>
          <w:p w14:paraId="56ED08B3" w14:textId="77777777" w:rsidR="0056497E" w:rsidRPr="0056497E" w:rsidRDefault="0056497E" w:rsidP="0056497E">
            <w:pPr>
              <w:widowControl w:val="0"/>
              <w:rPr>
                <w:rFonts w:ascii="Cambria" w:eastAsia="Gautami" w:hAnsi="Cambria" w:cs="Gautami"/>
                <w:lang w:bidi="te-IN"/>
              </w:rPr>
            </w:pPr>
            <w:r w:rsidRPr="0056497E">
              <w:rPr>
                <w:rFonts w:ascii="Cambria" w:eastAsia="Gautami" w:hAnsi="Cambria" w:cs="Gautami"/>
                <w:cs/>
                <w:lang w:bidi="te-IN"/>
              </w:rPr>
              <w:t>హ</w:t>
            </w:r>
          </w:p>
        </w:tc>
        <w:tc>
          <w:tcPr>
            <w:tcW w:w="540" w:type="dxa"/>
          </w:tcPr>
          <w:p w14:paraId="5E73A9FF" w14:textId="77777777" w:rsidR="0056497E" w:rsidRPr="0056497E" w:rsidRDefault="0056497E" w:rsidP="0056497E">
            <w:pPr>
              <w:widowControl w:val="0"/>
              <w:rPr>
                <w:rFonts w:ascii="Cambria" w:eastAsia="Gautami" w:hAnsi="Cambria" w:cs="Gautami"/>
                <w:cs/>
                <w:lang w:bidi="te-IN"/>
              </w:rPr>
            </w:pPr>
            <w:r w:rsidRPr="0056497E">
              <w:rPr>
                <w:rFonts w:ascii="Cambria" w:eastAsia="Gautami" w:hAnsi="Cambria" w:cs="Gautami"/>
                <w:lang w:bidi="te-IN"/>
              </w:rPr>
              <w:t>h</w:t>
            </w:r>
          </w:p>
        </w:tc>
      </w:tr>
    </w:tbl>
    <w:p w14:paraId="34AEFA59" w14:textId="77777777" w:rsidR="004C1DC1" w:rsidRPr="00D40501" w:rsidRDefault="004C1DC1" w:rsidP="00D40501">
      <w:pPr>
        <w:spacing w:before="120"/>
        <w:jc w:val="center"/>
        <w:rPr>
          <w:rFonts w:ascii="Cambria" w:eastAsia="Cambria" w:hAnsi="Cambria" w:cs="Cambria"/>
          <w:sz w:val="20"/>
          <w:szCs w:val="20"/>
        </w:rPr>
      </w:pPr>
      <w:r w:rsidRPr="00D40501">
        <w:rPr>
          <w:rFonts w:ascii="Cambria" w:eastAsia="Cambria" w:hAnsi="Cambria" w:cs="Cambria"/>
          <w:sz w:val="20"/>
          <w:szCs w:val="20"/>
        </w:rPr>
        <w:t>Table 6: Non-</w:t>
      </w:r>
      <w:r w:rsidR="00041AC5" w:rsidRPr="00D40501">
        <w:rPr>
          <w:rFonts w:ascii="Cambria" w:eastAsia="Cambria" w:hAnsi="Cambria" w:cs="Cambria"/>
          <w:sz w:val="20"/>
          <w:szCs w:val="20"/>
        </w:rPr>
        <w:t>stop</w:t>
      </w:r>
      <w:r w:rsidRPr="00D40501">
        <w:rPr>
          <w:rFonts w:ascii="Cambria" w:eastAsia="Cambria" w:hAnsi="Cambria" w:cs="Cambria"/>
          <w:sz w:val="20"/>
          <w:szCs w:val="20"/>
        </w:rPr>
        <w:t xml:space="preserve"> consonants</w:t>
      </w:r>
    </w:p>
    <w:p w14:paraId="37C6ED1E" w14:textId="77777777" w:rsidR="00357184" w:rsidRDefault="00143ED9" w:rsidP="004C1DC1">
      <w:pPr>
        <w:pStyle w:val="Heading1"/>
        <w:ind w:left="0"/>
        <w:contextualSpacing w:val="0"/>
      </w:pPr>
      <w:bookmarkStart w:id="13" w:name="_x7wultxqvf8i" w:colFirst="0" w:colLast="0"/>
      <w:bookmarkEnd w:id="13"/>
      <w:r>
        <w:t>4. The Development Process and Methodology</w:t>
      </w:r>
    </w:p>
    <w:p w14:paraId="658367FF" w14:textId="77777777" w:rsidR="00357184" w:rsidRPr="00160C7E" w:rsidRDefault="00143ED9" w:rsidP="004C1DC1">
      <w:pPr>
        <w:rPr>
          <w:rFonts w:ascii="Cambria" w:eastAsia="Cambria" w:hAnsi="Cambria" w:cs="Cambria"/>
        </w:rPr>
      </w:pPr>
      <w:r w:rsidRPr="00160C7E">
        <w:rPr>
          <w:rFonts w:ascii="Cambria" w:eastAsia="Cambria" w:hAnsi="Cambria" w:cs="Cambria"/>
        </w:rPr>
        <w:t xml:space="preserve">The Neo-Brahmi Generation Panel involves a number of different scripts with distinct Unicode blocks. Each of these scripts usually will have a separate LGR.  </w:t>
      </w:r>
      <w:r w:rsidR="00721FB0" w:rsidRPr="00160C7E">
        <w:rPr>
          <w:rFonts w:ascii="Cambria" w:eastAsia="Cambria" w:hAnsi="Cambria" w:cs="Cambria"/>
        </w:rPr>
        <w:t>However,</w:t>
      </w:r>
      <w:r w:rsidRPr="00160C7E">
        <w:rPr>
          <w:rFonts w:ascii="Cambria" w:eastAsia="Cambria" w:hAnsi="Cambria" w:cs="Cambria"/>
        </w:rPr>
        <w:t xml:space="preserve"> a common thread runs through the neo-Brahmi scripts in the process of LGR development.</w:t>
      </w:r>
      <w:r w:rsidRPr="00160C7E">
        <w:rPr>
          <w:rFonts w:ascii="Cambria" w:eastAsia="Cambria" w:hAnsi="Cambria" w:cs="Cambria"/>
        </w:rPr>
        <w:br/>
      </w:r>
      <w:r w:rsidRPr="00160C7E">
        <w:rPr>
          <w:rFonts w:ascii="Cambria" w:eastAsia="Cambria" w:hAnsi="Cambria" w:cs="Cambria"/>
        </w:rPr>
        <w:br/>
        <w:t xml:space="preserve">A number of guiding principles that are laid out will be used in the development of the scheme. As specified elsewhere, the NBGP adopts the following principles in the selection of code-points from the code-point repertoire for the Telugu language script. A principle, like the Inclusion </w:t>
      </w:r>
      <w:r w:rsidR="00721FB0" w:rsidRPr="00160C7E">
        <w:rPr>
          <w:rFonts w:ascii="Cambria" w:eastAsia="Cambria" w:hAnsi="Cambria" w:cs="Cambria"/>
        </w:rPr>
        <w:t xml:space="preserve">principle, </w:t>
      </w:r>
      <w:r w:rsidRPr="00160C7E">
        <w:rPr>
          <w:rFonts w:ascii="Cambria" w:eastAsia="Cambria" w:hAnsi="Cambria" w:cs="Cambria"/>
        </w:rPr>
        <w:t>deals with whether the character is regularly used in the language, besides its unambiguous nature.</w:t>
      </w:r>
      <w:r w:rsidRPr="00160C7E">
        <w:rPr>
          <w:rFonts w:ascii="Cambria" w:eastAsia="Cambria" w:hAnsi="Cambria" w:cs="Cambria"/>
        </w:rPr>
        <w:br/>
      </w:r>
    </w:p>
    <w:p w14:paraId="7D398224" w14:textId="77777777" w:rsidR="00F90636" w:rsidRDefault="00143ED9" w:rsidP="00F90636">
      <w:pPr>
        <w:jc w:val="both"/>
        <w:rPr>
          <w:rFonts w:ascii="Cambria" w:eastAsia="Cambria" w:hAnsi="Cambria" w:cs="Cambria"/>
        </w:rPr>
      </w:pPr>
      <w:r w:rsidRPr="00160C7E">
        <w:rPr>
          <w:rFonts w:ascii="Cambria" w:eastAsia="Cambria" w:hAnsi="Cambria" w:cs="Cambria"/>
        </w:rPr>
        <w:t>The second important principle, the exclusion principle</w:t>
      </w:r>
      <w:r w:rsidR="000B5C37">
        <w:rPr>
          <w:rFonts w:ascii="Cambria" w:eastAsia="Cambria" w:hAnsi="Cambria" w:cs="Cambria"/>
        </w:rPr>
        <w:t>,</w:t>
      </w:r>
      <w:r w:rsidRPr="00160C7E">
        <w:rPr>
          <w:rFonts w:ascii="Cambria" w:eastAsia="Cambria" w:hAnsi="Cambria" w:cs="Cambria"/>
        </w:rPr>
        <w:t xml:space="preserve"> deals with the use of the code point repertoire for root zone </w:t>
      </w:r>
      <w:r w:rsidR="002041AA">
        <w:rPr>
          <w:rFonts w:ascii="Cambria" w:eastAsia="Cambria" w:hAnsi="Cambria" w:cs="Cambria"/>
        </w:rPr>
        <w:t>and</w:t>
      </w:r>
      <w:r w:rsidR="002041AA" w:rsidRPr="00160C7E">
        <w:rPr>
          <w:rFonts w:ascii="Cambria" w:eastAsia="Cambria" w:hAnsi="Cambria" w:cs="Cambria"/>
        </w:rPr>
        <w:t xml:space="preserve"> </w:t>
      </w:r>
      <w:r w:rsidRPr="00160C7E">
        <w:rPr>
          <w:rFonts w:ascii="Cambria" w:eastAsia="Cambria" w:hAnsi="Cambria" w:cs="Cambria"/>
        </w:rPr>
        <w:t xml:space="preserve">does not allow every character that is </w:t>
      </w:r>
      <w:r w:rsidR="002041AA">
        <w:rPr>
          <w:rFonts w:ascii="Cambria" w:eastAsia="Cambria" w:hAnsi="Cambria" w:cs="Cambria"/>
        </w:rPr>
        <w:t>tabulated</w:t>
      </w:r>
      <w:r w:rsidR="002041AA" w:rsidRPr="00160C7E">
        <w:rPr>
          <w:rFonts w:ascii="Cambria" w:eastAsia="Cambria" w:hAnsi="Cambria" w:cs="Cambria"/>
        </w:rPr>
        <w:t xml:space="preserve"> </w:t>
      </w:r>
      <w:r w:rsidRPr="00160C7E">
        <w:rPr>
          <w:rFonts w:ascii="Cambria" w:eastAsia="Cambria" w:hAnsi="Cambria" w:cs="Cambria"/>
        </w:rPr>
        <w:t xml:space="preserve">in the Unicode chart.  </w:t>
      </w:r>
      <w:r w:rsidR="002041AA">
        <w:rPr>
          <w:rFonts w:ascii="Cambria" w:eastAsia="Cambria" w:hAnsi="Cambria" w:cs="Cambria"/>
        </w:rPr>
        <w:t>A</w:t>
      </w:r>
      <w:r w:rsidR="002041AA" w:rsidRPr="00160C7E">
        <w:rPr>
          <w:rFonts w:ascii="Cambria" w:eastAsia="Cambria" w:hAnsi="Cambria" w:cs="Cambria"/>
        </w:rPr>
        <w:t xml:space="preserve"> </w:t>
      </w:r>
      <w:r w:rsidR="00F90636">
        <w:rPr>
          <w:rFonts w:ascii="Cambria" w:eastAsia="Cambria" w:hAnsi="Cambria" w:cs="Cambria"/>
        </w:rPr>
        <w:t>baseline</w:t>
      </w:r>
      <w:r w:rsidR="00F90636" w:rsidRPr="00160C7E">
        <w:rPr>
          <w:rFonts w:ascii="Cambria" w:eastAsia="Cambria" w:hAnsi="Cambria" w:cs="Cambria"/>
        </w:rPr>
        <w:t xml:space="preserve"> </w:t>
      </w:r>
      <w:r w:rsidRPr="00160C7E">
        <w:rPr>
          <w:rFonts w:ascii="Cambria" w:eastAsia="Cambria" w:hAnsi="Cambria" w:cs="Cambria"/>
        </w:rPr>
        <w:t xml:space="preserve">layer </w:t>
      </w:r>
      <w:r w:rsidR="00F90636">
        <w:rPr>
          <w:rFonts w:ascii="Cambria" w:eastAsia="Cambria" w:hAnsi="Cambria" w:cs="Cambria"/>
        </w:rPr>
        <w:t>of restriction</w:t>
      </w:r>
      <w:r w:rsidRPr="00160C7E">
        <w:rPr>
          <w:rFonts w:ascii="Cambria" w:eastAsia="Cambria" w:hAnsi="Cambria" w:cs="Cambria"/>
        </w:rPr>
        <w:t xml:space="preserve"> is </w:t>
      </w:r>
      <w:r w:rsidR="00F90636">
        <w:rPr>
          <w:rFonts w:ascii="Cambria" w:eastAsia="Cambria" w:hAnsi="Cambria" w:cs="Cambria"/>
        </w:rPr>
        <w:t xml:space="preserve">set for </w:t>
      </w:r>
      <w:r w:rsidRPr="00160C7E">
        <w:rPr>
          <w:rFonts w:ascii="Cambria" w:eastAsia="Cambria" w:hAnsi="Cambria" w:cs="Cambria"/>
        </w:rPr>
        <w:t xml:space="preserve">the Domain Name System </w:t>
      </w:r>
      <w:r w:rsidR="00F90636">
        <w:rPr>
          <w:rFonts w:ascii="Cambria" w:eastAsia="Cambria" w:hAnsi="Cambria" w:cs="Cambria"/>
        </w:rPr>
        <w:t>by the</w:t>
      </w:r>
      <w:r w:rsidRPr="00160C7E">
        <w:rPr>
          <w:rFonts w:ascii="Cambria" w:eastAsia="Cambria" w:hAnsi="Cambria" w:cs="Cambria"/>
        </w:rPr>
        <w:t xml:space="preserve"> protocol known as IDNA (Internationalized Domain Names in Applications). </w:t>
      </w:r>
      <w:r w:rsidR="00F90636">
        <w:rPr>
          <w:rFonts w:ascii="Cambria" w:eastAsia="Cambria" w:hAnsi="Cambria" w:cs="Cambria"/>
        </w:rPr>
        <w:t>IDNA</w:t>
      </w:r>
      <w:r w:rsidRPr="00160C7E">
        <w:rPr>
          <w:rFonts w:ascii="Cambria" w:eastAsia="Cambria" w:hAnsi="Cambria" w:cs="Cambria"/>
        </w:rPr>
        <w:t xml:space="preserve"> exclude</w:t>
      </w:r>
      <w:r w:rsidR="00F90636">
        <w:rPr>
          <w:rFonts w:ascii="Cambria" w:eastAsia="Cambria" w:hAnsi="Cambria" w:cs="Cambria"/>
        </w:rPr>
        <w:t>s</w:t>
      </w:r>
      <w:r w:rsidRPr="00160C7E">
        <w:rPr>
          <w:rFonts w:ascii="Cambria" w:eastAsia="Cambria" w:hAnsi="Cambria" w:cs="Cambria"/>
        </w:rPr>
        <w:t xml:space="preserve"> some characters from the Unicode repertoire for the concerned </w:t>
      </w:r>
      <w:r w:rsidR="00F90636">
        <w:rPr>
          <w:rFonts w:ascii="Cambria" w:eastAsia="Cambria" w:hAnsi="Cambria" w:cs="Cambria"/>
        </w:rPr>
        <w:t>script</w:t>
      </w:r>
      <w:r w:rsidRPr="00160C7E">
        <w:rPr>
          <w:rFonts w:ascii="Cambria" w:eastAsia="Cambria" w:hAnsi="Cambria" w:cs="Cambria"/>
        </w:rPr>
        <w:t xml:space="preserve">. </w:t>
      </w:r>
      <w:r w:rsidR="00F90636">
        <w:rPr>
          <w:rFonts w:ascii="Cambria" w:eastAsia="Cambria" w:hAnsi="Cambria" w:cs="Cambria"/>
        </w:rPr>
        <w:t xml:space="preserve">An additional layer is added for the root zone, called the Maximal Starting Repertoire (MSR).  </w:t>
      </w:r>
      <w:r w:rsidRPr="00160C7E">
        <w:rPr>
          <w:rFonts w:ascii="Cambria" w:eastAsia="Cambria" w:hAnsi="Cambria" w:cs="Cambria"/>
        </w:rPr>
        <w:t xml:space="preserve">Telugu does not have many such characters that </w:t>
      </w:r>
      <w:r w:rsidR="00F90636">
        <w:rPr>
          <w:rFonts w:ascii="Cambria" w:eastAsia="Cambria" w:hAnsi="Cambria" w:cs="Cambria"/>
        </w:rPr>
        <w:t>are</w:t>
      </w:r>
      <w:r w:rsidRPr="00160C7E">
        <w:rPr>
          <w:rFonts w:ascii="Cambria" w:eastAsia="Cambria" w:hAnsi="Cambria" w:cs="Cambria"/>
        </w:rPr>
        <w:t xml:space="preserve"> restricted.  One such character for example is, the </w:t>
      </w:r>
      <w:r w:rsidR="008B77AB" w:rsidRPr="00160C7E">
        <w:rPr>
          <w:rFonts w:ascii="Cambria" w:eastAsia="Cambria" w:hAnsi="Cambria" w:cs="Cambria"/>
        </w:rPr>
        <w:t xml:space="preserve"> </w:t>
      </w:r>
      <w:r w:rsidRPr="00160C7E">
        <w:rPr>
          <w:rFonts w:ascii="Cambria" w:eastAsia="Cambria" w:hAnsi="Cambria" w:cs="Cambria"/>
        </w:rPr>
        <w:t xml:space="preserve"> Avagraha " </w:t>
      </w:r>
      <w:r w:rsidRPr="00B06DB0">
        <w:rPr>
          <w:rFonts w:ascii="Nirmala UI" w:eastAsia="Cambria" w:hAnsi="Nirmala UI" w:cs="Gautami"/>
          <w:cs/>
          <w:lang w:bidi="te-IN"/>
        </w:rPr>
        <w:t>ఽ</w:t>
      </w:r>
      <w:r w:rsidRPr="00160C7E">
        <w:rPr>
          <w:rFonts w:ascii="Cambria" w:eastAsia="Cambria" w:hAnsi="Cambria" w:cs="Cambria"/>
        </w:rPr>
        <w:t>" (U+</w:t>
      </w:r>
      <w:r w:rsidR="00361757" w:rsidRPr="00160C7E">
        <w:rPr>
          <w:rFonts w:ascii="Cambria" w:eastAsia="Cambria" w:hAnsi="Cambria" w:cs="Cambria"/>
        </w:rPr>
        <w:t>0C</w:t>
      </w:r>
      <w:r w:rsidRPr="00160C7E">
        <w:rPr>
          <w:rFonts w:ascii="Cambria" w:eastAsia="Cambria" w:hAnsi="Cambria" w:cs="Cambria"/>
        </w:rPr>
        <w:t>3</w:t>
      </w:r>
      <w:r w:rsidR="00361757" w:rsidRPr="00160C7E">
        <w:rPr>
          <w:rFonts w:ascii="Cambria" w:eastAsia="Cambria" w:hAnsi="Cambria" w:cs="Cambria"/>
        </w:rPr>
        <w:t>D</w:t>
      </w:r>
      <w:r w:rsidRPr="00160C7E">
        <w:rPr>
          <w:rFonts w:ascii="Cambria" w:eastAsia="Cambria" w:hAnsi="Cambria" w:cs="Cambria"/>
        </w:rPr>
        <w:t>)</w:t>
      </w:r>
      <w:r w:rsidR="00F90636">
        <w:rPr>
          <w:rFonts w:ascii="Cambria" w:eastAsia="Cambria" w:hAnsi="Cambria" w:cs="Cambria"/>
        </w:rPr>
        <w:t xml:space="preserve">, which is restricted by MSR </w:t>
      </w:r>
      <w:r w:rsidRPr="00160C7E">
        <w:rPr>
          <w:rFonts w:ascii="Cambria" w:eastAsia="Cambria" w:hAnsi="Cambria" w:cs="Cambria"/>
        </w:rPr>
        <w:t>even if allowed</w:t>
      </w:r>
      <w:r w:rsidR="00EB6030" w:rsidRPr="00160C7E">
        <w:rPr>
          <w:rFonts w:ascii="Cambria" w:eastAsia="Cambria" w:hAnsi="Cambria" w:cs="Cambria"/>
        </w:rPr>
        <w:t xml:space="preserve"> </w:t>
      </w:r>
      <w:r w:rsidRPr="00160C7E">
        <w:rPr>
          <w:rFonts w:ascii="Cambria" w:eastAsia="Cambria" w:hAnsi="Cambria" w:cs="Cambria"/>
        </w:rPr>
        <w:t xml:space="preserve">by </w:t>
      </w:r>
      <w:r w:rsidR="00F90636">
        <w:rPr>
          <w:rFonts w:ascii="Cambria" w:eastAsia="Cambria" w:hAnsi="Cambria" w:cs="Cambria"/>
        </w:rPr>
        <w:t xml:space="preserve">the </w:t>
      </w:r>
      <w:r w:rsidRPr="00160C7E">
        <w:rPr>
          <w:rFonts w:ascii="Cambria" w:eastAsia="Cambria" w:hAnsi="Cambria" w:cs="Cambria"/>
        </w:rPr>
        <w:t>IDNA</w:t>
      </w:r>
      <w:r w:rsidR="00F90636">
        <w:rPr>
          <w:rFonts w:ascii="Cambria" w:eastAsia="Cambria" w:hAnsi="Cambria" w:cs="Cambria"/>
        </w:rPr>
        <w:t xml:space="preserve"> </w:t>
      </w:r>
      <w:r w:rsidRPr="00160C7E">
        <w:rPr>
          <w:rFonts w:ascii="Cambria" w:eastAsia="Cambria" w:hAnsi="Cambria" w:cs="Cambria"/>
        </w:rPr>
        <w:t xml:space="preserve">protocol. </w:t>
      </w:r>
    </w:p>
    <w:p w14:paraId="22429D7C" w14:textId="77777777" w:rsidR="00F90636" w:rsidRDefault="00F90636" w:rsidP="00F90636">
      <w:pPr>
        <w:jc w:val="both"/>
        <w:rPr>
          <w:rFonts w:ascii="Cambria" w:eastAsia="Cambria" w:hAnsi="Cambria" w:cs="Cambria"/>
        </w:rPr>
      </w:pPr>
    </w:p>
    <w:p w14:paraId="70A06201" w14:textId="77777777" w:rsidR="00357184" w:rsidRPr="00160C7E" w:rsidRDefault="00143ED9" w:rsidP="00F90636">
      <w:pPr>
        <w:jc w:val="both"/>
        <w:rPr>
          <w:rFonts w:ascii="Cambria" w:eastAsia="Cambria" w:hAnsi="Cambria" w:cs="Cambria"/>
        </w:rPr>
      </w:pPr>
      <w:r w:rsidRPr="00160C7E">
        <w:rPr>
          <w:rFonts w:ascii="Cambria" w:eastAsia="Cambria" w:hAnsi="Cambria" w:cs="Cambria"/>
        </w:rPr>
        <w:t xml:space="preserve">Similarly, certain punctuation marks that were used in the traditional texts are not assigned any code points and hence not necessary to be included here.   Other cases such as symbols and abbreviations are not permitted. In addition to the </w:t>
      </w:r>
      <w:r w:rsidR="00562DF3" w:rsidRPr="00160C7E">
        <w:rPr>
          <w:rFonts w:ascii="Cambria" w:eastAsia="Cambria" w:hAnsi="Cambria" w:cs="Cambria"/>
        </w:rPr>
        <w:t>above, rare</w:t>
      </w:r>
      <w:r w:rsidRPr="00160C7E">
        <w:rPr>
          <w:rFonts w:ascii="Cambria" w:eastAsia="Cambria" w:hAnsi="Cambria" w:cs="Cambria"/>
        </w:rPr>
        <w:t xml:space="preserve"> and </w:t>
      </w:r>
      <w:r w:rsidRPr="00160C7E">
        <w:rPr>
          <w:rFonts w:ascii="Cambria" w:eastAsia="Cambria" w:hAnsi="Cambria" w:cs="Cambria"/>
        </w:rPr>
        <w:lastRenderedPageBreak/>
        <w:t xml:space="preserve">obsolete </w:t>
      </w:r>
      <w:r w:rsidR="00F90636">
        <w:rPr>
          <w:rFonts w:ascii="Cambria" w:eastAsia="Cambria" w:hAnsi="Cambria" w:cs="Cambria"/>
        </w:rPr>
        <w:t>c</w:t>
      </w:r>
      <w:r w:rsidR="00F90636" w:rsidRPr="00160C7E">
        <w:rPr>
          <w:rFonts w:ascii="Cambria" w:eastAsia="Cambria" w:hAnsi="Cambria" w:cs="Cambria"/>
        </w:rPr>
        <w:t xml:space="preserve">haracters </w:t>
      </w:r>
      <w:r w:rsidRPr="00160C7E">
        <w:rPr>
          <w:rFonts w:ascii="Cambria" w:eastAsia="Cambria" w:hAnsi="Cambria" w:cs="Cambria"/>
        </w:rPr>
        <w:t>though recognized in the Unicode chart of Telugu will not be permitted in the root zone LGR.</w:t>
      </w:r>
    </w:p>
    <w:p w14:paraId="08E04AAD" w14:textId="1DE6B148" w:rsidR="00403508" w:rsidRPr="00BD2672" w:rsidRDefault="00403508" w:rsidP="00403508">
      <w:pPr>
        <w:pStyle w:val="Heading2"/>
      </w:pPr>
      <w:r w:rsidRPr="00BD2672">
        <w:t>4.</w:t>
      </w:r>
      <w:r>
        <w:t>1</w:t>
      </w:r>
      <w:r w:rsidRPr="00BD2672">
        <w:t xml:space="preserve"> How to Avoid Duplicate Domain Names Involving ZWJ and ZWNJ?</w:t>
      </w:r>
    </w:p>
    <w:p w14:paraId="1F9D77B0" w14:textId="77777777" w:rsidR="00403508" w:rsidRPr="00361757" w:rsidRDefault="00403508" w:rsidP="00403508">
      <w:pPr>
        <w:jc w:val="both"/>
        <w:rPr>
          <w:rFonts w:ascii="Cambria" w:hAnsi="Cambria" w:cs="Tunga"/>
          <w:b/>
          <w:bCs/>
          <w:lang w:bidi="kn-IN"/>
        </w:rPr>
      </w:pPr>
    </w:p>
    <w:p w14:paraId="62BFD503" w14:textId="362BE71B" w:rsidR="00403508" w:rsidRDefault="00403508" w:rsidP="00403508">
      <w:pPr>
        <w:pStyle w:val="Default"/>
        <w:rPr>
          <w:rFonts w:cs="Tunga"/>
          <w:lang w:bidi="kn-IN"/>
        </w:rPr>
      </w:pPr>
      <w:r w:rsidRPr="00361757">
        <w:rPr>
          <w:rFonts w:cs="Tunga"/>
          <w:lang w:bidi="kn-IN"/>
        </w:rPr>
        <w:t xml:space="preserve">ZWJ and ZWNJ are used mainly to </w:t>
      </w:r>
      <w:r w:rsidRPr="00361757">
        <w:rPr>
          <w:rFonts w:cs="Vani"/>
          <w:lang w:bidi="te-IN"/>
        </w:rPr>
        <w:t xml:space="preserve">write </w:t>
      </w:r>
      <w:r w:rsidRPr="00361757">
        <w:rPr>
          <w:rFonts w:cs="Tunga"/>
          <w:lang w:bidi="kn-IN"/>
        </w:rPr>
        <w:t>two distinct displays of the same consonant cluster or sequence which do not have any  semantic and phonetic significance</w:t>
      </w:r>
      <w:r>
        <w:rPr>
          <w:rFonts w:cs="Tunga"/>
          <w:lang w:bidi="kn-IN"/>
        </w:rPr>
        <w:t xml:space="preserve"> (see 4.2)</w:t>
      </w:r>
      <w:r w:rsidRPr="00361757">
        <w:rPr>
          <w:rFonts w:cs="Tunga"/>
          <w:lang w:bidi="kn-IN"/>
        </w:rPr>
        <w:t xml:space="preserve">. </w:t>
      </w:r>
    </w:p>
    <w:p w14:paraId="21956A92" w14:textId="77777777" w:rsidR="00403508" w:rsidRPr="004E0D06" w:rsidRDefault="00403508" w:rsidP="00403508">
      <w:pPr>
        <w:pStyle w:val="Default"/>
        <w:rPr>
          <w:rFonts w:cs="Tunga"/>
          <w:lang w:bidi="kn-IN"/>
        </w:rPr>
      </w:pPr>
    </w:p>
    <w:p w14:paraId="7C262280" w14:textId="77777777" w:rsidR="00403508" w:rsidRDefault="00403508" w:rsidP="00403508">
      <w:pPr>
        <w:rPr>
          <w:rFonts w:ascii="Cambria" w:hAnsi="Cambria" w:cs="Tunga"/>
          <w:lang w:bidi="kn-IN"/>
        </w:rPr>
      </w:pPr>
      <w:r w:rsidRPr="00AA0FF1">
        <w:rPr>
          <w:rFonts w:ascii="Cambria" w:hAnsi="Cambria" w:cs="Tunga"/>
          <w:lang w:bidi="kn-IN"/>
        </w:rPr>
        <w:t xml:space="preserve">Accepting </w:t>
      </w:r>
      <w:r>
        <w:rPr>
          <w:rFonts w:ascii="Cambria" w:hAnsi="Cambria" w:cs="Tunga"/>
          <w:lang w:bidi="kn-IN"/>
        </w:rPr>
        <w:t xml:space="preserve">ZWJ and ZWNJ in domain names </w:t>
      </w:r>
      <w:r w:rsidRPr="00AA0FF1">
        <w:rPr>
          <w:rFonts w:ascii="Cambria" w:hAnsi="Cambria" w:cs="Tunga"/>
          <w:lang w:bidi="kn-IN"/>
        </w:rPr>
        <w:t>creates confusion to a majority of the linguistic community</w:t>
      </w:r>
      <w:r>
        <w:rPr>
          <w:rFonts w:ascii="Cambria" w:hAnsi="Cambria" w:cs="Tunga"/>
          <w:lang w:bidi="kn-IN"/>
        </w:rPr>
        <w:t xml:space="preserve"> and joiner characters are prohibited for the Root Zone</w:t>
      </w:r>
      <w:r w:rsidRPr="00AA0FF1">
        <w:rPr>
          <w:rFonts w:ascii="Cambria" w:hAnsi="Cambria" w:cs="Tunga"/>
          <w:lang w:bidi="kn-IN"/>
        </w:rPr>
        <w:t xml:space="preserve">, hence this is explicitly prohibited by the NBGP.  </w:t>
      </w:r>
    </w:p>
    <w:p w14:paraId="5E0682EE" w14:textId="77777777" w:rsidR="00403508" w:rsidRDefault="00403508" w:rsidP="00403508"/>
    <w:p w14:paraId="558FCE0A" w14:textId="28D2E061" w:rsidR="00403508" w:rsidRPr="00403508" w:rsidRDefault="00403508" w:rsidP="00403508">
      <w:pPr>
        <w:pStyle w:val="Default"/>
        <w:rPr>
          <w:rFonts w:cs="Tunga"/>
          <w:lang w:bidi="kn-IN"/>
        </w:rPr>
      </w:pPr>
      <w:r>
        <w:rPr>
          <w:rFonts w:cs="Tunga"/>
          <w:lang w:bidi="kn-IN"/>
        </w:rPr>
        <w:t>If</w:t>
      </w:r>
      <w:r w:rsidRPr="00361757">
        <w:rPr>
          <w:rFonts w:cs="Tunga"/>
          <w:lang w:bidi="kn-IN"/>
        </w:rPr>
        <w:t xml:space="preserve"> ZWJ and ZWNJs are allowed in domain names for Telugu, they create two distinct forms of the same domain name. To make the browsers and DNS to treat them as equal, we have to ignore ZWJ and ZWNJs for comparing two words. The same procedure is usually followed by the spell-checkers of the language. </w:t>
      </w:r>
    </w:p>
    <w:p w14:paraId="53DCB6E6" w14:textId="1C23CDD1" w:rsidR="00131654" w:rsidRPr="00F90636" w:rsidRDefault="00131654" w:rsidP="00F90636">
      <w:pPr>
        <w:pStyle w:val="Heading2"/>
      </w:pPr>
      <w:r w:rsidRPr="00F90636">
        <w:t>4.</w:t>
      </w:r>
      <w:r w:rsidR="00403508">
        <w:t>2</w:t>
      </w:r>
      <w:r w:rsidRPr="00F90636">
        <w:t xml:space="preserve"> Zero Width Joiner and Zero Width </w:t>
      </w:r>
      <w:r w:rsidR="00F90636" w:rsidRPr="00F90636">
        <w:t>Non-Joiner</w:t>
      </w:r>
      <w:r w:rsidRPr="00F90636">
        <w:t xml:space="preserve"> in Telugu </w:t>
      </w:r>
      <w:r w:rsidR="00F90636" w:rsidRPr="00F90636">
        <w:t>Domain Names</w:t>
      </w:r>
    </w:p>
    <w:p w14:paraId="55617D2E" w14:textId="77777777" w:rsidR="00131654" w:rsidRPr="00160C7E" w:rsidRDefault="00131654" w:rsidP="00131654">
      <w:pPr>
        <w:rPr>
          <w:rFonts w:ascii="Cambria" w:hAnsi="Cambria"/>
        </w:rPr>
      </w:pPr>
    </w:p>
    <w:p w14:paraId="180C2F92" w14:textId="77777777" w:rsidR="00131654" w:rsidRPr="00160C7E" w:rsidRDefault="00F90636" w:rsidP="00361757">
      <w:pPr>
        <w:jc w:val="both"/>
        <w:rPr>
          <w:rFonts w:ascii="Cambria" w:hAnsi="Cambria"/>
        </w:rPr>
      </w:pPr>
      <w:r>
        <w:rPr>
          <w:rFonts w:ascii="Cambria" w:hAnsi="Cambria"/>
        </w:rPr>
        <w:t>MSR</w:t>
      </w:r>
      <w:r w:rsidRPr="00160C7E">
        <w:rPr>
          <w:rFonts w:ascii="Cambria" w:hAnsi="Cambria"/>
        </w:rPr>
        <w:t xml:space="preserve"> </w:t>
      </w:r>
      <w:r w:rsidR="00131654" w:rsidRPr="00160C7E">
        <w:rPr>
          <w:rFonts w:ascii="Cambria" w:hAnsi="Cambria"/>
        </w:rPr>
        <w:t>excludes invisible characters like Zero Width Non-Joiner (U+200C) and Zero Width Joiner (U+200D), as they require ad</w:t>
      </w:r>
      <w:r>
        <w:rPr>
          <w:rFonts w:ascii="Cambria" w:hAnsi="Cambria"/>
        </w:rPr>
        <w:t xml:space="preserve"> </w:t>
      </w:r>
      <w:r w:rsidR="00131654" w:rsidRPr="00160C7E">
        <w:rPr>
          <w:rFonts w:ascii="Cambria" w:hAnsi="Cambria"/>
        </w:rPr>
        <w:t>hoc representation</w:t>
      </w:r>
      <w:r w:rsidR="00361757" w:rsidRPr="00160C7E">
        <w:rPr>
          <w:rFonts w:ascii="Cambria" w:hAnsi="Cambria"/>
        </w:rPr>
        <w:t xml:space="preserve"> </w:t>
      </w:r>
      <w:r w:rsidR="00131654" w:rsidRPr="00160C7E">
        <w:rPr>
          <w:rFonts w:ascii="Cambria" w:hAnsi="Cambria"/>
        </w:rPr>
        <w:t>in different way</w:t>
      </w:r>
      <w:r w:rsidR="00361757" w:rsidRPr="00160C7E">
        <w:rPr>
          <w:rFonts w:ascii="Cambria" w:hAnsi="Cambria"/>
        </w:rPr>
        <w:t>s</w:t>
      </w:r>
      <w:r w:rsidR="00131654" w:rsidRPr="00160C7E">
        <w:rPr>
          <w:rFonts w:ascii="Cambria" w:hAnsi="Cambria"/>
        </w:rPr>
        <w:t>. These are required in certain cases where a typical visual shape of an akshar is desired.</w:t>
      </w:r>
    </w:p>
    <w:p w14:paraId="2689B00F" w14:textId="77777777" w:rsidR="00131654" w:rsidRPr="00160C7E" w:rsidRDefault="00131654" w:rsidP="00131654">
      <w:pPr>
        <w:jc w:val="both"/>
        <w:rPr>
          <w:rFonts w:ascii="Cambria" w:hAnsi="Cambria" w:cs="Arial"/>
        </w:rPr>
      </w:pPr>
      <w:r w:rsidRPr="00160C7E">
        <w:rPr>
          <w:rFonts w:ascii="Cambria" w:hAnsi="Cambria" w:cs="Arial"/>
        </w:rPr>
        <w:t xml:space="preserve"> </w:t>
      </w:r>
    </w:p>
    <w:p w14:paraId="0B33F5E3" w14:textId="77777777" w:rsidR="00131654" w:rsidRPr="00160C7E" w:rsidRDefault="00131654" w:rsidP="00361757">
      <w:pPr>
        <w:jc w:val="both"/>
        <w:rPr>
          <w:rFonts w:ascii="Cambria" w:hAnsi="Cambria" w:cs="Arial"/>
        </w:rPr>
      </w:pPr>
      <w:r w:rsidRPr="00160C7E">
        <w:rPr>
          <w:rFonts w:ascii="Cambria" w:hAnsi="Cambria" w:cs="Arial"/>
        </w:rPr>
        <w:t>There are contrastive usages of written forms derived from the use of Zero Width Joiner (ZWJ) and Zero Width Non</w:t>
      </w:r>
      <w:r w:rsidR="00F90636">
        <w:rPr>
          <w:rFonts w:ascii="Cambria" w:hAnsi="Cambria" w:cs="Arial"/>
        </w:rPr>
        <w:t>-</w:t>
      </w:r>
      <w:r w:rsidRPr="00160C7E">
        <w:rPr>
          <w:rFonts w:ascii="Cambria" w:hAnsi="Cambria" w:cs="Arial"/>
        </w:rPr>
        <w:t xml:space="preserve">Joiner (ZWNJ). They </w:t>
      </w:r>
      <w:r w:rsidR="00F90636" w:rsidRPr="00160C7E">
        <w:rPr>
          <w:rFonts w:ascii="Cambria" w:hAnsi="Cambria" w:cs="Arial"/>
        </w:rPr>
        <w:t>have special</w:t>
      </w:r>
      <w:r w:rsidRPr="00160C7E">
        <w:rPr>
          <w:rFonts w:ascii="Cambria" w:hAnsi="Cambria" w:cs="Arial"/>
        </w:rPr>
        <w:t xml:space="preserve"> roles in the writing system of Telugu. </w:t>
      </w:r>
    </w:p>
    <w:p w14:paraId="636CAF0C" w14:textId="77777777" w:rsidR="00131654" w:rsidRPr="00160C7E" w:rsidRDefault="00131654" w:rsidP="00131654">
      <w:pPr>
        <w:jc w:val="both"/>
        <w:rPr>
          <w:rFonts w:ascii="Cambria" w:hAnsi="Cambria" w:cs="Arial"/>
        </w:rPr>
      </w:pPr>
    </w:p>
    <w:p w14:paraId="5B84584B" w14:textId="77777777" w:rsidR="00131654" w:rsidRPr="00160C7E" w:rsidRDefault="00131654" w:rsidP="00361757">
      <w:pPr>
        <w:jc w:val="both"/>
        <w:rPr>
          <w:rFonts w:ascii="Cambria" w:hAnsi="Cambria" w:cs="Arial"/>
        </w:rPr>
      </w:pPr>
      <w:r w:rsidRPr="00160C7E">
        <w:rPr>
          <w:rFonts w:ascii="Cambria" w:hAnsi="Cambria" w:cs="Arial"/>
        </w:rPr>
        <w:t>ZWNJ is used in sequences like Consonant (C) + Halant (U+</w:t>
      </w:r>
      <w:r w:rsidRPr="00160C7E">
        <w:rPr>
          <w:rFonts w:ascii="Cambria" w:hAnsi="Cambria" w:cs="Arial"/>
          <w:cs/>
          <w:lang w:bidi="kn-IN"/>
        </w:rPr>
        <w:t>0</w:t>
      </w:r>
      <w:r w:rsidRPr="00160C7E">
        <w:rPr>
          <w:rFonts w:ascii="Cambria" w:hAnsi="Cambria" w:cs="Arial"/>
        </w:rPr>
        <w:t>C</w:t>
      </w:r>
      <w:r w:rsidRPr="00160C7E">
        <w:rPr>
          <w:rFonts w:ascii="Cambria" w:hAnsi="Cambria" w:cs="Arial"/>
          <w:cs/>
          <w:lang w:bidi="te-IN"/>
        </w:rPr>
        <w:t>4</w:t>
      </w:r>
      <w:r w:rsidRPr="00160C7E">
        <w:rPr>
          <w:rFonts w:ascii="Cambria" w:hAnsi="Cambria" w:cs="Arial"/>
        </w:rPr>
        <w:t>D) + Consonant</w:t>
      </w:r>
      <w:r w:rsidR="00F90636">
        <w:rPr>
          <w:rFonts w:ascii="Cambria" w:hAnsi="Cambria" w:cs="Arial"/>
        </w:rPr>
        <w:t>,</w:t>
      </w:r>
      <w:r w:rsidRPr="00160C7E">
        <w:rPr>
          <w:rFonts w:ascii="Cambria" w:hAnsi="Cambria" w:cs="Arial"/>
        </w:rPr>
        <w:t xml:space="preserve"> where the second C is prevented from taking the usual dependent allograph (vattu) form after (below) the first consonant</w:t>
      </w:r>
      <w:r w:rsidR="00BD2672">
        <w:rPr>
          <w:rFonts w:ascii="Cambria" w:hAnsi="Cambria" w:cs="Arial"/>
        </w:rPr>
        <w:t>,</w:t>
      </w:r>
      <w:r w:rsidRPr="00160C7E">
        <w:rPr>
          <w:rFonts w:ascii="Cambria" w:hAnsi="Cambria" w:cs="Arial"/>
        </w:rPr>
        <w:t xml:space="preserve"> as in the following example:</w:t>
      </w:r>
    </w:p>
    <w:p w14:paraId="7F3C1587" w14:textId="77777777" w:rsidR="00131654" w:rsidRPr="00160C7E" w:rsidRDefault="00131654" w:rsidP="00131654">
      <w:pPr>
        <w:rPr>
          <w:rFonts w:ascii="Cambria" w:hAnsi="Cambria" w:cs="Arial"/>
        </w:rPr>
      </w:pPr>
      <w:r w:rsidRPr="00160C7E">
        <w:rPr>
          <w:rFonts w:ascii="Cambria" w:hAnsi="Cambria" w:cs="Arial"/>
        </w:rPr>
        <w:t xml:space="preserve"> </w:t>
      </w:r>
    </w:p>
    <w:p w14:paraId="3F12C58B" w14:textId="77777777" w:rsidR="00131654" w:rsidRPr="00BD2672" w:rsidRDefault="00131654" w:rsidP="00BD2672">
      <w:pPr>
        <w:pStyle w:val="ListParagraph"/>
        <w:numPr>
          <w:ilvl w:val="3"/>
          <w:numId w:val="2"/>
        </w:numPr>
        <w:ind w:left="720"/>
        <w:rPr>
          <w:rFonts w:ascii="Cambria" w:hAnsi="Cambria"/>
        </w:rPr>
      </w:pPr>
      <w:r w:rsidRPr="00BD2672">
        <w:rPr>
          <w:rFonts w:ascii="Cambria" w:hAnsi="Cambria" w:cs="Gautami"/>
          <w:cs/>
          <w:lang w:bidi="te-IN"/>
        </w:rPr>
        <w:t>క</w:t>
      </w:r>
      <w:r w:rsidRPr="00BD2672">
        <w:rPr>
          <w:rFonts w:ascii="Cambria" w:hAnsi="Cambria" w:cs="Arial"/>
          <w:lang w:bidi="kn-IN"/>
        </w:rPr>
        <w:t xml:space="preserve"> (U+</w:t>
      </w:r>
      <w:r w:rsidRPr="00BD2672">
        <w:rPr>
          <w:rFonts w:ascii="Cambria" w:hAnsi="Cambria" w:cs="Arial"/>
          <w:cs/>
          <w:lang w:bidi="kn-IN"/>
        </w:rPr>
        <w:t>0</w:t>
      </w:r>
      <w:r w:rsidRPr="00BD2672">
        <w:rPr>
          <w:rFonts w:ascii="Cambria" w:hAnsi="Cambria" w:cs="Arial"/>
          <w:lang w:bidi="kn-IN"/>
        </w:rPr>
        <w:t>C15)</w:t>
      </w:r>
      <w:r w:rsidRPr="00BD2672">
        <w:rPr>
          <w:rFonts w:ascii="Cambria" w:hAnsi="Cambria" w:cs="Arial"/>
          <w:cs/>
          <w:lang w:bidi="kn-IN"/>
        </w:rPr>
        <w:t xml:space="preserve"> </w:t>
      </w:r>
      <w:r w:rsidRPr="00BD2672">
        <w:rPr>
          <w:rFonts w:ascii="Cambria" w:hAnsi="Cambria" w:cs="Arial"/>
          <w:lang w:bidi="kn-IN"/>
        </w:rPr>
        <w:t>+</w:t>
      </w:r>
      <w:r w:rsidRPr="00BD2672">
        <w:rPr>
          <w:rFonts w:ascii="Cambria" w:hAnsi="Cambria" w:cs="Arial"/>
          <w:cs/>
          <w:lang w:bidi="kn-IN"/>
        </w:rPr>
        <w:t xml:space="preserve"> </w:t>
      </w:r>
      <w:r w:rsidRPr="00BD2672">
        <w:rPr>
          <w:rFonts w:ascii="Cambria" w:hAnsi="Cambria" w:cs="Gautami"/>
          <w:cs/>
          <w:lang w:bidi="te-IN"/>
        </w:rPr>
        <w:t>్</w:t>
      </w:r>
      <w:r w:rsidRPr="00BD2672">
        <w:rPr>
          <w:rFonts w:ascii="Cambria" w:hAnsi="Cambria" w:cs="Arial"/>
          <w:cs/>
          <w:lang w:bidi="kn-IN"/>
        </w:rPr>
        <w:t xml:space="preserve"> </w:t>
      </w:r>
      <w:r w:rsidRPr="00BD2672">
        <w:rPr>
          <w:rFonts w:ascii="Cambria" w:hAnsi="Cambria" w:cs="Arial"/>
          <w:lang w:bidi="kn-IN"/>
        </w:rPr>
        <w:t xml:space="preserve"> (U+</w:t>
      </w:r>
      <w:r w:rsidRPr="00BD2672">
        <w:rPr>
          <w:rFonts w:ascii="Cambria" w:hAnsi="Cambria" w:cs="Arial"/>
          <w:cs/>
          <w:lang w:bidi="kn-IN"/>
        </w:rPr>
        <w:t>0</w:t>
      </w:r>
      <w:r w:rsidRPr="00BD2672">
        <w:rPr>
          <w:rFonts w:ascii="Cambria" w:hAnsi="Cambria" w:cs="Arial"/>
          <w:lang w:bidi="kn-IN"/>
        </w:rPr>
        <w:t>C</w:t>
      </w:r>
      <w:r w:rsidRPr="00BD2672">
        <w:rPr>
          <w:rFonts w:ascii="Cambria" w:hAnsi="Cambria" w:cs="Gautami"/>
          <w:cs/>
          <w:lang w:bidi="te-IN"/>
        </w:rPr>
        <w:t>4</w:t>
      </w:r>
      <w:r w:rsidRPr="00BD2672">
        <w:rPr>
          <w:rFonts w:ascii="Cambria" w:hAnsi="Cambria" w:cs="Arial"/>
          <w:lang w:bidi="kn-IN"/>
        </w:rPr>
        <w:t>D) +</w:t>
      </w:r>
      <w:r w:rsidRPr="00BD2672">
        <w:rPr>
          <w:rFonts w:ascii="Cambria" w:hAnsi="Cambria" w:cs="Gautami"/>
          <w:cs/>
          <w:lang w:bidi="te-IN"/>
        </w:rPr>
        <w:t>స</w:t>
      </w:r>
      <w:r w:rsidRPr="00BD2672">
        <w:rPr>
          <w:rFonts w:ascii="Cambria" w:hAnsi="Cambria" w:cs="Arial"/>
          <w:lang w:bidi="kn-IN"/>
        </w:rPr>
        <w:t xml:space="preserve"> (U+</w:t>
      </w:r>
      <w:r w:rsidRPr="00BD2672">
        <w:rPr>
          <w:rFonts w:ascii="Cambria" w:hAnsi="Cambria" w:cs="Arial"/>
          <w:cs/>
          <w:lang w:bidi="kn-IN"/>
        </w:rPr>
        <w:t>0</w:t>
      </w:r>
      <w:r w:rsidRPr="00BD2672">
        <w:rPr>
          <w:rFonts w:ascii="Cambria" w:hAnsi="Cambria" w:cs="Arial"/>
          <w:lang w:bidi="kn-IN"/>
        </w:rPr>
        <w:t>C</w:t>
      </w:r>
      <w:r w:rsidRPr="00BD2672">
        <w:rPr>
          <w:rFonts w:ascii="Cambria" w:hAnsi="Cambria" w:cs="Gautami"/>
          <w:cs/>
          <w:lang w:bidi="te-IN"/>
        </w:rPr>
        <w:t>38</w:t>
      </w:r>
      <w:r w:rsidRPr="00BD2672">
        <w:rPr>
          <w:rFonts w:ascii="Cambria" w:hAnsi="Cambria" w:cs="Arial"/>
          <w:lang w:bidi="kn-IN"/>
        </w:rPr>
        <w:t>)</w:t>
      </w:r>
      <w:r w:rsidRPr="00BD2672">
        <w:rPr>
          <w:rFonts w:ascii="Cambria" w:hAnsi="Cambria" w:cs="Gautami"/>
          <w:cs/>
          <w:lang w:bidi="te-IN"/>
        </w:rPr>
        <w:t xml:space="preserve"> </w:t>
      </w:r>
      <w:r w:rsidRPr="00BD2672">
        <w:rPr>
          <w:rFonts w:ascii="Cambria" w:hAnsi="Cambria" w:cs="Arial"/>
          <w:lang w:bidi="kn-IN"/>
        </w:rPr>
        <w:t>+</w:t>
      </w:r>
      <w:r w:rsidRPr="00BD2672">
        <w:rPr>
          <w:rFonts w:ascii="Cambria" w:hAnsi="Cambria" w:cs="Mandali"/>
          <w:cs/>
          <w:lang w:bidi="te-IN"/>
        </w:rPr>
        <w:t xml:space="preserve"> </w:t>
      </w:r>
      <w:r w:rsidRPr="00BD2672">
        <w:rPr>
          <w:rFonts w:ascii="Cambria" w:hAnsi="Cambria" w:cs="Gautami"/>
          <w:cs/>
          <w:lang w:bidi="te-IN"/>
        </w:rPr>
        <w:t>్</w:t>
      </w:r>
      <w:r w:rsidRPr="00BD2672">
        <w:rPr>
          <w:rFonts w:ascii="Cambria" w:hAnsi="Cambria" w:cs="Arial"/>
          <w:cs/>
          <w:lang w:bidi="kn-IN"/>
        </w:rPr>
        <w:t xml:space="preserve"> </w:t>
      </w:r>
      <w:r w:rsidRPr="00BD2672">
        <w:rPr>
          <w:rFonts w:ascii="Cambria" w:hAnsi="Cambria" w:cs="Arial"/>
          <w:lang w:bidi="kn-IN"/>
        </w:rPr>
        <w:t xml:space="preserve"> (U+</w:t>
      </w:r>
      <w:r w:rsidRPr="00BD2672">
        <w:rPr>
          <w:rFonts w:ascii="Cambria" w:hAnsi="Cambria" w:cs="Arial"/>
          <w:cs/>
          <w:lang w:bidi="kn-IN"/>
        </w:rPr>
        <w:t>0</w:t>
      </w:r>
      <w:r w:rsidRPr="00BD2672">
        <w:rPr>
          <w:rFonts w:ascii="Cambria" w:hAnsi="Cambria" w:cs="Arial"/>
          <w:lang w:bidi="kn-IN"/>
        </w:rPr>
        <w:t>C</w:t>
      </w:r>
      <w:r w:rsidRPr="00BD2672">
        <w:rPr>
          <w:rFonts w:ascii="Cambria" w:hAnsi="Cambria" w:cs="Gautami"/>
          <w:cs/>
          <w:lang w:bidi="te-IN"/>
        </w:rPr>
        <w:t>4</w:t>
      </w:r>
      <w:r w:rsidRPr="00BD2672">
        <w:rPr>
          <w:rFonts w:ascii="Cambria" w:hAnsi="Cambria" w:cs="Arial"/>
          <w:lang w:bidi="kn-IN"/>
        </w:rPr>
        <w:t>D) +</w:t>
      </w:r>
      <w:r w:rsidRPr="00BD2672">
        <w:rPr>
          <w:rFonts w:ascii="Cambria" w:hAnsi="Cambria" w:cs="Gautami"/>
          <w:cs/>
          <w:lang w:bidi="te-IN"/>
        </w:rPr>
        <w:t>వ</w:t>
      </w:r>
      <w:r w:rsidRPr="00BD2672">
        <w:rPr>
          <w:rFonts w:ascii="Cambria" w:hAnsi="Cambria" w:cs="Vani"/>
          <w:cs/>
          <w:lang w:bidi="te-IN"/>
        </w:rPr>
        <w:t xml:space="preserve"> </w:t>
      </w:r>
      <w:r w:rsidRPr="00BD2672">
        <w:rPr>
          <w:rFonts w:ascii="Cambria" w:hAnsi="Cambria" w:cs="Arial"/>
          <w:lang w:bidi="kn-IN"/>
        </w:rPr>
        <w:t>(U+</w:t>
      </w:r>
      <w:r w:rsidRPr="00BD2672">
        <w:rPr>
          <w:rFonts w:ascii="Cambria" w:hAnsi="Cambria" w:cs="ArialNarrow"/>
        </w:rPr>
        <w:t>0C35</w:t>
      </w:r>
      <w:r w:rsidRPr="00BD2672">
        <w:rPr>
          <w:rFonts w:ascii="Cambria" w:hAnsi="Cambria" w:cs="Arial"/>
          <w:lang w:bidi="kn-IN"/>
        </w:rPr>
        <w:t>)</w:t>
      </w:r>
      <w:r w:rsidRPr="00BD2672">
        <w:rPr>
          <w:rFonts w:ascii="Cambria" w:hAnsi="Cambria" w:cs="Gautami"/>
          <w:cs/>
          <w:lang w:bidi="te-IN"/>
        </w:rPr>
        <w:t xml:space="preserve"> </w:t>
      </w:r>
      <w:r w:rsidRPr="00BD2672">
        <w:rPr>
          <w:rFonts w:ascii="Cambria" w:hAnsi="Cambria" w:cs="Arial"/>
          <w:lang w:bidi="kn-IN"/>
        </w:rPr>
        <w:t>+</w:t>
      </w:r>
      <w:r w:rsidRPr="00BD2672">
        <w:rPr>
          <w:rFonts w:ascii="Cambria" w:hAnsi="Cambria" w:cs="Gautami"/>
          <w:cs/>
          <w:lang w:bidi="te-IN"/>
        </w:rPr>
        <w:t>ా</w:t>
      </w:r>
      <w:r w:rsidRPr="00BD2672">
        <w:rPr>
          <w:rFonts w:ascii="Cambria" w:hAnsi="Cambria" w:cs="Mandali"/>
          <w:cs/>
          <w:lang w:bidi="te-IN"/>
        </w:rPr>
        <w:t xml:space="preserve"> (0</w:t>
      </w:r>
      <w:r w:rsidRPr="00BD2672">
        <w:rPr>
          <w:rFonts w:ascii="Cambria" w:hAnsi="Cambria" w:cs="Mandali"/>
          <w:lang w:bidi="te-IN"/>
        </w:rPr>
        <w:t>C</w:t>
      </w:r>
      <w:r w:rsidRPr="00BD2672">
        <w:rPr>
          <w:rFonts w:ascii="Cambria" w:hAnsi="Cambria" w:cs="Mandali"/>
          <w:cs/>
          <w:lang w:bidi="te-IN"/>
        </w:rPr>
        <w:t>3</w:t>
      </w:r>
      <w:r w:rsidRPr="00BD2672">
        <w:rPr>
          <w:rFonts w:ascii="Cambria" w:hAnsi="Cambria" w:cs="Mandali"/>
          <w:lang w:bidi="te-IN"/>
        </w:rPr>
        <w:t>E</w:t>
      </w:r>
      <w:r w:rsidRPr="00BD2672">
        <w:rPr>
          <w:rFonts w:ascii="Cambria" w:hAnsi="Cambria" w:cs="Mandali"/>
          <w:cs/>
          <w:lang w:bidi="te-IN"/>
        </w:rPr>
        <w:t>)</w:t>
      </w:r>
      <w:r w:rsidRPr="00BD2672">
        <w:rPr>
          <w:rFonts w:ascii="Cambria" w:hAnsi="Cambria" w:cs="Arial"/>
          <w:lang w:bidi="kn-IN"/>
        </w:rPr>
        <w:t xml:space="preserve">  =</w:t>
      </w:r>
      <w:r w:rsidRPr="00BD2672">
        <w:rPr>
          <w:rFonts w:ascii="Cambria" w:hAnsi="Cambria" w:cs="Arial"/>
          <w:cs/>
          <w:lang w:bidi="kn-IN"/>
        </w:rPr>
        <w:t xml:space="preserve">  </w:t>
      </w:r>
      <w:r w:rsidRPr="00BD2672">
        <w:rPr>
          <w:rFonts w:ascii="Cambria" w:hAnsi="Cambria" w:cs="Gautami"/>
          <w:cs/>
          <w:lang w:bidi="te-IN"/>
        </w:rPr>
        <w:t>క్స్వా</w:t>
      </w:r>
      <w:r w:rsidRPr="00BD2672">
        <w:rPr>
          <w:rFonts w:ascii="Cambria" w:hAnsi="Cambria" w:cs="Arial"/>
        </w:rPr>
        <w:t>– without using ZWNJ</w:t>
      </w:r>
    </w:p>
    <w:p w14:paraId="4E3135BE" w14:textId="77777777" w:rsidR="00131654" w:rsidRPr="00160C7E" w:rsidRDefault="00131654" w:rsidP="00160C7E">
      <w:pPr>
        <w:ind w:firstLine="720"/>
        <w:rPr>
          <w:rFonts w:ascii="Cambria" w:hAnsi="Cambria" w:cs="Gautami"/>
          <w:lang w:bidi="te-IN"/>
        </w:rPr>
      </w:pPr>
      <w:r w:rsidRPr="00160C7E">
        <w:rPr>
          <w:rFonts w:ascii="Cambria" w:hAnsi="Cambria" w:cs="Tunga"/>
          <w:lang w:bidi="kn-IN"/>
        </w:rPr>
        <w:t xml:space="preserve">Example:  </w:t>
      </w:r>
      <w:r w:rsidRPr="00160C7E">
        <w:rPr>
          <w:rFonts w:ascii="Cambria" w:hAnsi="Cambria" w:cs="Vani"/>
          <w:cs/>
          <w:lang w:bidi="te-IN"/>
        </w:rPr>
        <w:t xml:space="preserve"> </w:t>
      </w:r>
      <w:r w:rsidRPr="00160C7E">
        <w:rPr>
          <w:rFonts w:ascii="Cambria" w:hAnsi="Cambria" w:cs="Gautami"/>
          <w:cs/>
          <w:lang w:bidi="te-IN"/>
        </w:rPr>
        <w:t>వా</w:t>
      </w:r>
      <w:r w:rsidRPr="00160C7E">
        <w:rPr>
          <w:rFonts w:ascii="Cambria" w:hAnsi="Cambria" w:cs="Gautami"/>
          <w:color w:val="FF0000"/>
          <w:cs/>
          <w:lang w:bidi="te-IN"/>
        </w:rPr>
        <w:t>క్స్వా</w:t>
      </w:r>
      <w:r w:rsidRPr="00160C7E">
        <w:rPr>
          <w:rFonts w:ascii="Cambria" w:hAnsi="Cambria" w:cs="Gautami"/>
          <w:cs/>
          <w:lang w:bidi="te-IN"/>
        </w:rPr>
        <w:t>తంత్ర్యం</w:t>
      </w:r>
    </w:p>
    <w:p w14:paraId="50E7A878" w14:textId="77777777" w:rsidR="00361757" w:rsidRPr="00160C7E" w:rsidRDefault="00361757" w:rsidP="00131654">
      <w:pPr>
        <w:rPr>
          <w:rFonts w:ascii="Cambria" w:hAnsi="Cambria" w:cs="Mandali"/>
          <w:cs/>
          <w:lang w:bidi="kn-IN"/>
        </w:rPr>
      </w:pPr>
    </w:p>
    <w:p w14:paraId="6236D364" w14:textId="77777777" w:rsidR="00131654" w:rsidRPr="00BD2672" w:rsidRDefault="00131654" w:rsidP="00BD2672">
      <w:pPr>
        <w:pStyle w:val="ListParagraph"/>
        <w:numPr>
          <w:ilvl w:val="3"/>
          <w:numId w:val="2"/>
        </w:numPr>
        <w:ind w:left="720"/>
        <w:rPr>
          <w:rFonts w:ascii="Cambria" w:hAnsi="Cambria" w:cs="Gautami"/>
          <w:lang w:bidi="te-IN"/>
        </w:rPr>
      </w:pPr>
      <w:r w:rsidRPr="00160C7E">
        <w:rPr>
          <w:rFonts w:ascii="Cambria" w:hAnsi="Cambria" w:cs="Gautami"/>
          <w:cs/>
          <w:lang w:bidi="te-IN"/>
        </w:rPr>
        <w:t>క</w:t>
      </w:r>
      <w:r w:rsidRPr="00BD2672">
        <w:rPr>
          <w:rFonts w:ascii="Cambria" w:hAnsi="Cambria" w:cs="Gautami"/>
          <w:lang w:bidi="te-IN"/>
        </w:rPr>
        <w:t xml:space="preserve"> (U+</w:t>
      </w:r>
      <w:r w:rsidRPr="00BD2672">
        <w:rPr>
          <w:rFonts w:ascii="Cambria" w:hAnsi="Cambria" w:cs="Gautami"/>
          <w:cs/>
          <w:lang w:bidi="kn-IN"/>
        </w:rPr>
        <w:t>0</w:t>
      </w:r>
      <w:r w:rsidRPr="00BD2672">
        <w:rPr>
          <w:rFonts w:ascii="Cambria" w:hAnsi="Cambria" w:cs="Gautami"/>
          <w:lang w:bidi="te-IN"/>
        </w:rPr>
        <w:t>C15)</w:t>
      </w:r>
      <w:r w:rsidRPr="00BD2672">
        <w:rPr>
          <w:rFonts w:ascii="Cambria" w:hAnsi="Cambria" w:cs="Gautami"/>
          <w:cs/>
          <w:lang w:bidi="kn-IN"/>
        </w:rPr>
        <w:t xml:space="preserve"> </w:t>
      </w:r>
      <w:r w:rsidRPr="00BD2672">
        <w:rPr>
          <w:rFonts w:ascii="Cambria" w:hAnsi="Cambria" w:cs="Gautami"/>
          <w:lang w:bidi="te-IN"/>
        </w:rPr>
        <w:t>+</w:t>
      </w:r>
      <w:r w:rsidRPr="00BD2672">
        <w:rPr>
          <w:rFonts w:ascii="Cambria" w:hAnsi="Cambria" w:cs="Gautami"/>
          <w:cs/>
          <w:lang w:bidi="kn-IN"/>
        </w:rPr>
        <w:t xml:space="preserve"> </w:t>
      </w:r>
      <w:r w:rsidRPr="00160C7E">
        <w:rPr>
          <w:rFonts w:ascii="Cambria" w:hAnsi="Cambria" w:cs="Gautami"/>
          <w:cs/>
          <w:lang w:bidi="te-IN"/>
        </w:rPr>
        <w:t>్</w:t>
      </w:r>
      <w:r w:rsidRPr="00BD2672">
        <w:rPr>
          <w:rFonts w:ascii="Cambria" w:hAnsi="Cambria" w:cs="Gautami"/>
          <w:cs/>
          <w:lang w:bidi="kn-IN"/>
        </w:rPr>
        <w:t xml:space="preserve"> </w:t>
      </w:r>
      <w:r w:rsidRPr="00BD2672">
        <w:rPr>
          <w:rFonts w:ascii="Cambria" w:hAnsi="Cambria" w:cs="Gautami"/>
          <w:lang w:bidi="te-IN"/>
        </w:rPr>
        <w:t xml:space="preserve"> (U+</w:t>
      </w:r>
      <w:r w:rsidRPr="00BD2672">
        <w:rPr>
          <w:rFonts w:ascii="Cambria" w:hAnsi="Cambria" w:cs="Gautami"/>
          <w:cs/>
          <w:lang w:bidi="kn-IN"/>
        </w:rPr>
        <w:t>0</w:t>
      </w:r>
      <w:r w:rsidRPr="00BD2672">
        <w:rPr>
          <w:rFonts w:ascii="Cambria" w:hAnsi="Cambria" w:cs="Gautami"/>
          <w:lang w:bidi="te-IN"/>
        </w:rPr>
        <w:t>C</w:t>
      </w:r>
      <w:r w:rsidRPr="00160C7E">
        <w:rPr>
          <w:rFonts w:ascii="Cambria" w:hAnsi="Cambria" w:cs="Gautami"/>
          <w:cs/>
          <w:lang w:bidi="te-IN"/>
        </w:rPr>
        <w:t>4</w:t>
      </w:r>
      <w:r w:rsidRPr="00BD2672">
        <w:rPr>
          <w:rFonts w:ascii="Cambria" w:hAnsi="Cambria" w:cs="Gautami"/>
          <w:lang w:bidi="te-IN"/>
        </w:rPr>
        <w:t>D)</w:t>
      </w:r>
      <w:r w:rsidRPr="00160C7E">
        <w:rPr>
          <w:rFonts w:ascii="Cambria" w:hAnsi="Cambria" w:cs="Gautami"/>
          <w:cs/>
          <w:lang w:bidi="te-IN"/>
        </w:rPr>
        <w:t xml:space="preserve"> </w:t>
      </w:r>
      <w:r w:rsidRPr="00BD2672">
        <w:rPr>
          <w:rFonts w:ascii="Cambria" w:hAnsi="Cambria" w:cs="Gautami"/>
          <w:lang w:bidi="te-IN"/>
        </w:rPr>
        <w:t>+</w:t>
      </w:r>
      <w:r w:rsidRPr="00BD2672">
        <w:rPr>
          <w:rFonts w:ascii="Cambria" w:hAnsi="Cambria" w:cs="Gautami"/>
          <w:cs/>
          <w:lang w:bidi="kn-IN"/>
        </w:rPr>
        <w:t xml:space="preserve"> </w:t>
      </w:r>
      <w:r w:rsidRPr="00BD2672">
        <w:rPr>
          <w:rFonts w:ascii="Cambria" w:hAnsi="Cambria" w:cs="Gautami"/>
          <w:lang w:bidi="te-IN"/>
        </w:rPr>
        <w:t>ZWNJ</w:t>
      </w:r>
      <w:r w:rsidRPr="00BD2672">
        <w:rPr>
          <w:rFonts w:ascii="Cambria" w:hAnsi="Cambria" w:cs="Gautami"/>
          <w:cs/>
          <w:lang w:bidi="kn-IN"/>
        </w:rPr>
        <w:t xml:space="preserve"> (</w:t>
      </w:r>
      <w:r w:rsidRPr="00BD2672">
        <w:rPr>
          <w:rFonts w:ascii="Cambria" w:hAnsi="Cambria" w:cs="Gautami"/>
          <w:lang w:bidi="te-IN"/>
        </w:rPr>
        <w:t>U+</w:t>
      </w:r>
      <w:r w:rsidRPr="00BD2672">
        <w:rPr>
          <w:rFonts w:ascii="Cambria" w:hAnsi="Cambria" w:cs="Gautami"/>
          <w:cs/>
          <w:lang w:bidi="kn-IN"/>
        </w:rPr>
        <w:t>200</w:t>
      </w:r>
      <w:r w:rsidRPr="00BD2672">
        <w:rPr>
          <w:rFonts w:ascii="Cambria" w:hAnsi="Cambria" w:cs="Gautami"/>
          <w:lang w:bidi="te-IN"/>
        </w:rPr>
        <w:t>C) +</w:t>
      </w:r>
      <w:r w:rsidRPr="00160C7E">
        <w:rPr>
          <w:rFonts w:ascii="Cambria" w:hAnsi="Cambria" w:cs="Gautami"/>
          <w:cs/>
          <w:lang w:bidi="te-IN"/>
        </w:rPr>
        <w:t>స</w:t>
      </w:r>
      <w:r w:rsidRPr="00BD2672">
        <w:rPr>
          <w:rFonts w:ascii="Cambria" w:hAnsi="Cambria" w:cs="Gautami"/>
          <w:lang w:bidi="te-IN"/>
        </w:rPr>
        <w:t xml:space="preserve"> (U+</w:t>
      </w:r>
      <w:r w:rsidRPr="00BD2672">
        <w:rPr>
          <w:rFonts w:ascii="Cambria" w:hAnsi="Cambria" w:cs="Gautami"/>
          <w:cs/>
          <w:lang w:bidi="kn-IN"/>
        </w:rPr>
        <w:t>0</w:t>
      </w:r>
      <w:r w:rsidRPr="00BD2672">
        <w:rPr>
          <w:rFonts w:ascii="Cambria" w:hAnsi="Cambria" w:cs="Gautami"/>
          <w:lang w:bidi="te-IN"/>
        </w:rPr>
        <w:t>C</w:t>
      </w:r>
      <w:r w:rsidRPr="00160C7E">
        <w:rPr>
          <w:rFonts w:ascii="Cambria" w:hAnsi="Cambria" w:cs="Gautami"/>
          <w:cs/>
          <w:lang w:bidi="te-IN"/>
        </w:rPr>
        <w:t>38</w:t>
      </w:r>
      <w:r w:rsidRPr="00BD2672">
        <w:rPr>
          <w:rFonts w:ascii="Cambria" w:hAnsi="Cambria" w:cs="Gautami"/>
          <w:lang w:bidi="te-IN"/>
        </w:rPr>
        <w:t>)</w:t>
      </w:r>
      <w:r w:rsidRPr="00160C7E">
        <w:rPr>
          <w:rFonts w:ascii="Cambria" w:hAnsi="Cambria" w:cs="Gautami"/>
          <w:cs/>
          <w:lang w:bidi="te-IN"/>
        </w:rPr>
        <w:t xml:space="preserve"> </w:t>
      </w:r>
      <w:r w:rsidRPr="00BD2672">
        <w:rPr>
          <w:rFonts w:ascii="Cambria" w:hAnsi="Cambria" w:cs="Gautami"/>
          <w:lang w:bidi="te-IN"/>
        </w:rPr>
        <w:t>+</w:t>
      </w:r>
      <w:r w:rsidRPr="00BD2672">
        <w:rPr>
          <w:rFonts w:ascii="Cambria" w:hAnsi="Cambria" w:cs="Gautami"/>
          <w:cs/>
          <w:lang w:bidi="te-IN"/>
        </w:rPr>
        <w:t xml:space="preserve"> </w:t>
      </w:r>
      <w:r w:rsidRPr="00160C7E">
        <w:rPr>
          <w:rFonts w:ascii="Cambria" w:hAnsi="Cambria" w:cs="Gautami"/>
          <w:cs/>
          <w:lang w:bidi="te-IN"/>
        </w:rPr>
        <w:t>్</w:t>
      </w:r>
      <w:r w:rsidRPr="00BD2672">
        <w:rPr>
          <w:rFonts w:ascii="Cambria" w:hAnsi="Cambria" w:cs="Gautami"/>
          <w:cs/>
          <w:lang w:bidi="kn-IN"/>
        </w:rPr>
        <w:t xml:space="preserve"> </w:t>
      </w:r>
      <w:r w:rsidRPr="00BD2672">
        <w:rPr>
          <w:rFonts w:ascii="Cambria" w:hAnsi="Cambria" w:cs="Gautami"/>
          <w:lang w:bidi="te-IN"/>
        </w:rPr>
        <w:t xml:space="preserve"> (U+</w:t>
      </w:r>
      <w:r w:rsidRPr="00BD2672">
        <w:rPr>
          <w:rFonts w:ascii="Cambria" w:hAnsi="Cambria" w:cs="Gautami"/>
          <w:cs/>
          <w:lang w:bidi="kn-IN"/>
        </w:rPr>
        <w:t>0</w:t>
      </w:r>
      <w:r w:rsidRPr="00BD2672">
        <w:rPr>
          <w:rFonts w:ascii="Cambria" w:hAnsi="Cambria" w:cs="Gautami"/>
          <w:lang w:bidi="te-IN"/>
        </w:rPr>
        <w:t>C</w:t>
      </w:r>
      <w:r w:rsidRPr="00160C7E">
        <w:rPr>
          <w:rFonts w:ascii="Cambria" w:hAnsi="Cambria" w:cs="Gautami"/>
          <w:cs/>
          <w:lang w:bidi="te-IN"/>
        </w:rPr>
        <w:t>4</w:t>
      </w:r>
      <w:r w:rsidRPr="00BD2672">
        <w:rPr>
          <w:rFonts w:ascii="Cambria" w:hAnsi="Cambria" w:cs="Gautami"/>
          <w:lang w:bidi="te-IN"/>
        </w:rPr>
        <w:t>D) +</w:t>
      </w:r>
      <w:r w:rsidR="00BD2672">
        <w:rPr>
          <w:rFonts w:ascii="Cambria" w:hAnsi="Cambria" w:cs="Gautami"/>
          <w:lang w:bidi="te-IN"/>
        </w:rPr>
        <w:t xml:space="preserve"> </w:t>
      </w:r>
      <w:r w:rsidRPr="00BD2672">
        <w:rPr>
          <w:rFonts w:ascii="Cambria" w:hAnsi="Cambria" w:cs="Gautami" w:hint="cs"/>
          <w:cs/>
          <w:lang w:bidi="te-IN"/>
        </w:rPr>
        <w:t>వ</w:t>
      </w:r>
      <w:r w:rsidRPr="00BD2672">
        <w:rPr>
          <w:rFonts w:ascii="Cambria" w:hAnsi="Cambria" w:cs="Gautami"/>
          <w:cs/>
          <w:lang w:bidi="te-IN"/>
        </w:rPr>
        <w:t xml:space="preserve"> </w:t>
      </w:r>
      <w:r w:rsidRPr="00BD2672">
        <w:rPr>
          <w:rFonts w:ascii="Cambria" w:hAnsi="Cambria" w:cs="Gautami"/>
          <w:lang w:bidi="te-IN"/>
        </w:rPr>
        <w:t>(U+0C35)</w:t>
      </w:r>
      <w:r w:rsidRPr="00BD2672">
        <w:rPr>
          <w:rFonts w:ascii="Cambria" w:hAnsi="Cambria" w:cs="Gautami"/>
          <w:cs/>
          <w:lang w:bidi="te-IN"/>
        </w:rPr>
        <w:t xml:space="preserve"> </w:t>
      </w:r>
      <w:r w:rsidRPr="00BD2672">
        <w:rPr>
          <w:rFonts w:ascii="Cambria" w:hAnsi="Cambria" w:cs="Gautami"/>
          <w:lang w:bidi="te-IN"/>
        </w:rPr>
        <w:t>+</w:t>
      </w:r>
      <w:r w:rsidRPr="00BD2672">
        <w:rPr>
          <w:rFonts w:ascii="Cambria" w:hAnsi="Cambria" w:cs="Gautami"/>
          <w:cs/>
          <w:lang w:bidi="te-IN"/>
        </w:rPr>
        <w:t>ా (0</w:t>
      </w:r>
      <w:r w:rsidRPr="00BD2672">
        <w:rPr>
          <w:rFonts w:ascii="Cambria" w:hAnsi="Cambria" w:cs="Gautami"/>
          <w:lang w:bidi="te-IN"/>
        </w:rPr>
        <w:t>C</w:t>
      </w:r>
      <w:r w:rsidRPr="00BD2672">
        <w:rPr>
          <w:rFonts w:ascii="Cambria" w:hAnsi="Cambria" w:cs="Gautami"/>
          <w:cs/>
          <w:lang w:bidi="te-IN"/>
        </w:rPr>
        <w:t>3</w:t>
      </w:r>
      <w:r w:rsidRPr="00BD2672">
        <w:rPr>
          <w:rFonts w:ascii="Cambria" w:hAnsi="Cambria" w:cs="Gautami"/>
          <w:lang w:bidi="te-IN"/>
        </w:rPr>
        <w:t>E</w:t>
      </w:r>
      <w:r w:rsidRPr="00BD2672">
        <w:rPr>
          <w:rFonts w:ascii="Cambria" w:hAnsi="Cambria" w:cs="Gautami"/>
          <w:cs/>
          <w:lang w:bidi="te-IN"/>
        </w:rPr>
        <w:t>)</w:t>
      </w:r>
      <w:r w:rsidRPr="00BD2672">
        <w:rPr>
          <w:rFonts w:ascii="Cambria" w:hAnsi="Cambria" w:cs="Gautami"/>
          <w:lang w:bidi="te-IN"/>
        </w:rPr>
        <w:t xml:space="preserve">  =</w:t>
      </w:r>
      <w:r w:rsidRPr="00BD2672">
        <w:rPr>
          <w:rFonts w:ascii="Cambria" w:hAnsi="Cambria" w:cs="Gautami"/>
          <w:cs/>
          <w:lang w:bidi="kn-IN"/>
        </w:rPr>
        <w:t xml:space="preserve">  </w:t>
      </w:r>
      <w:r w:rsidRPr="00BD2672">
        <w:rPr>
          <w:rFonts w:ascii="Cambria" w:hAnsi="Cambria" w:cs="Gautami"/>
          <w:cs/>
          <w:lang w:bidi="te-IN"/>
        </w:rPr>
        <w:t>క్‌స్వా</w:t>
      </w:r>
      <w:r w:rsidRPr="00BD2672">
        <w:rPr>
          <w:rFonts w:ascii="Cambria" w:hAnsi="Cambria" w:cs="Gautami"/>
          <w:lang w:bidi="te-IN"/>
        </w:rPr>
        <w:t xml:space="preserve">– </w:t>
      </w:r>
      <w:r w:rsidRPr="00BD2672">
        <w:rPr>
          <w:rFonts w:ascii="Cambria" w:hAnsi="Cambria" w:cs="Gautami"/>
          <w:cs/>
          <w:lang w:bidi="te-IN"/>
        </w:rPr>
        <w:t xml:space="preserve"> </w:t>
      </w:r>
      <w:r w:rsidRPr="00BD2672">
        <w:rPr>
          <w:rFonts w:ascii="Cambria" w:hAnsi="Cambria" w:cs="Gautami"/>
          <w:lang w:bidi="te-IN"/>
        </w:rPr>
        <w:t xml:space="preserve"> using the ZWNJ</w:t>
      </w:r>
    </w:p>
    <w:p w14:paraId="6C588E53" w14:textId="77777777" w:rsidR="00131654" w:rsidRPr="00160C7E" w:rsidRDefault="00131654" w:rsidP="00160C7E">
      <w:pPr>
        <w:ind w:firstLine="720"/>
        <w:rPr>
          <w:rFonts w:ascii="Cambria" w:hAnsi="Cambria" w:cs="Gautami"/>
          <w:lang w:bidi="te-IN"/>
        </w:rPr>
      </w:pPr>
      <w:r w:rsidRPr="00160C7E">
        <w:rPr>
          <w:rFonts w:ascii="Cambria" w:hAnsi="Cambria" w:cs="Arial"/>
        </w:rPr>
        <w:t>Example:</w:t>
      </w:r>
      <w:r w:rsidRPr="00160C7E">
        <w:rPr>
          <w:rFonts w:ascii="Cambria" w:hAnsi="Cambria" w:cs="Vani"/>
          <w:cs/>
          <w:lang w:bidi="te-IN"/>
        </w:rPr>
        <w:t xml:space="preserve"> </w:t>
      </w:r>
      <w:r w:rsidRPr="00160C7E">
        <w:rPr>
          <w:rFonts w:ascii="Cambria" w:hAnsi="Cambria" w:cs="Gautami"/>
          <w:cs/>
          <w:lang w:bidi="te-IN"/>
        </w:rPr>
        <w:t>వా</w:t>
      </w:r>
      <w:r w:rsidRPr="00160C7E">
        <w:rPr>
          <w:rFonts w:ascii="Cambria" w:hAnsi="Cambria" w:cs="Gautami"/>
          <w:color w:val="FF0000"/>
          <w:cs/>
          <w:lang w:bidi="te-IN"/>
        </w:rPr>
        <w:t>క్‌స్వా</w:t>
      </w:r>
      <w:r w:rsidRPr="00160C7E">
        <w:rPr>
          <w:rFonts w:ascii="Cambria" w:hAnsi="Cambria" w:cs="Gautami"/>
          <w:cs/>
          <w:lang w:bidi="te-IN"/>
        </w:rPr>
        <w:t>తంత్ర్యం</w:t>
      </w:r>
      <w:r w:rsidRPr="00160C7E">
        <w:rPr>
          <w:rFonts w:ascii="Cambria" w:hAnsi="Cambria" w:cs="Arial"/>
        </w:rPr>
        <w:t xml:space="preserve"> </w:t>
      </w:r>
    </w:p>
    <w:p w14:paraId="1C58EEAE" w14:textId="77777777" w:rsidR="00361757" w:rsidRPr="00160C7E" w:rsidRDefault="00361757" w:rsidP="00131654">
      <w:pPr>
        <w:jc w:val="both"/>
        <w:rPr>
          <w:rFonts w:ascii="Cambria" w:hAnsi="Cambria" w:cs="Arial"/>
        </w:rPr>
      </w:pPr>
    </w:p>
    <w:p w14:paraId="1AC94BAD" w14:textId="631318DC" w:rsidR="00131654" w:rsidRPr="00160C7E" w:rsidRDefault="00131654" w:rsidP="00131654">
      <w:pPr>
        <w:jc w:val="both"/>
        <w:rPr>
          <w:rFonts w:ascii="Cambria" w:hAnsi="Cambria" w:cs="Arial"/>
        </w:rPr>
      </w:pPr>
      <w:r w:rsidRPr="00160C7E">
        <w:rPr>
          <w:rFonts w:ascii="Cambria" w:hAnsi="Cambria" w:cs="Arial"/>
        </w:rPr>
        <w:t xml:space="preserve">Both forms of the words though written with different graphic signs may mean the same and they are also same even in their pronunciation. Though the second form </w:t>
      </w:r>
      <w:r w:rsidR="00B06DB0">
        <w:rPr>
          <w:rFonts w:ascii="Cambria" w:hAnsi="Cambria" w:cs="Arial"/>
        </w:rPr>
        <w:t>wa</w:t>
      </w:r>
      <w:r w:rsidRPr="00160C7E">
        <w:rPr>
          <w:rFonts w:ascii="Cambria" w:hAnsi="Cambria" w:cs="Arial"/>
        </w:rPr>
        <w:t xml:space="preserve">s not </w:t>
      </w:r>
      <w:r w:rsidR="00B06DB0">
        <w:rPr>
          <w:rFonts w:ascii="Cambria" w:hAnsi="Cambria" w:cs="Arial"/>
        </w:rPr>
        <w:t xml:space="preserve">previously </w:t>
      </w:r>
      <w:r w:rsidRPr="00160C7E">
        <w:rPr>
          <w:rFonts w:ascii="Cambria" w:hAnsi="Cambria" w:cs="Arial"/>
        </w:rPr>
        <w:t>common, its usage is gaining ground due to the influence of English and Hindi. It is frequently used in transcribing</w:t>
      </w:r>
      <w:r w:rsidR="00361757" w:rsidRPr="00160C7E">
        <w:rPr>
          <w:rFonts w:ascii="Cambria" w:hAnsi="Cambria" w:cs="Arial"/>
        </w:rPr>
        <w:t xml:space="preserve"> </w:t>
      </w:r>
      <w:r w:rsidRPr="00160C7E">
        <w:rPr>
          <w:rFonts w:ascii="Cambria" w:hAnsi="Cambria" w:cs="Arial"/>
        </w:rPr>
        <w:t xml:space="preserve">many English words into Telugu, such as </w:t>
      </w:r>
      <w:r w:rsidR="00B06DB0">
        <w:rPr>
          <w:rFonts w:ascii="Cambria" w:hAnsi="Cambria" w:cs="Arial"/>
        </w:rPr>
        <w:t>‘</w:t>
      </w:r>
      <w:r w:rsidRPr="00160C7E">
        <w:rPr>
          <w:rFonts w:ascii="Cambria" w:hAnsi="Cambria" w:cs="Arial"/>
        </w:rPr>
        <w:t>software</w:t>
      </w:r>
      <w:r w:rsidR="00B06DB0">
        <w:rPr>
          <w:rFonts w:ascii="Cambria" w:hAnsi="Cambria" w:cs="Arial"/>
        </w:rPr>
        <w:t>’</w:t>
      </w:r>
      <w:r w:rsidRPr="00160C7E">
        <w:rPr>
          <w:rFonts w:ascii="Cambria" w:hAnsi="Cambria" w:cs="Arial"/>
        </w:rPr>
        <w:t xml:space="preserve"> (</w:t>
      </w:r>
      <w:r w:rsidRPr="00160C7E">
        <w:rPr>
          <w:rFonts w:ascii="Cambria" w:hAnsi="Cambria" w:cs="Gautami"/>
          <w:cs/>
          <w:lang w:bidi="te-IN"/>
        </w:rPr>
        <w:t>సాఫ్ట్‌వేర్‌</w:t>
      </w:r>
      <w:r w:rsidRPr="00160C7E">
        <w:rPr>
          <w:rFonts w:ascii="Cambria" w:hAnsi="Cambria" w:cs="Tunga"/>
          <w:lang w:bidi="kn-IN"/>
        </w:rPr>
        <w:t>, using ZWNJ</w:t>
      </w:r>
      <w:r w:rsidRPr="00160C7E">
        <w:rPr>
          <w:rFonts w:ascii="Cambria" w:hAnsi="Cambria" w:cs="Tunga"/>
          <w:cs/>
          <w:lang w:bidi="kn-IN"/>
        </w:rPr>
        <w:t xml:space="preserve">). </w:t>
      </w:r>
      <w:r w:rsidRPr="00160C7E">
        <w:rPr>
          <w:rFonts w:ascii="Cambria" w:hAnsi="Cambria" w:cs="Tunga"/>
          <w:lang w:bidi="kn-IN"/>
        </w:rPr>
        <w:t xml:space="preserve">The word </w:t>
      </w:r>
      <w:r w:rsidR="00B06DB0">
        <w:rPr>
          <w:rFonts w:ascii="Cambria" w:hAnsi="Cambria" w:cs="Tunga"/>
          <w:lang w:bidi="kn-IN"/>
        </w:rPr>
        <w:t>‘</w:t>
      </w:r>
      <w:r w:rsidRPr="00160C7E">
        <w:rPr>
          <w:rFonts w:ascii="Cambria" w:hAnsi="Cambria" w:cs="Tunga"/>
          <w:lang w:bidi="kn-IN"/>
        </w:rPr>
        <w:t>software</w:t>
      </w:r>
      <w:r w:rsidR="00B06DB0">
        <w:rPr>
          <w:rFonts w:ascii="Cambria" w:hAnsi="Cambria" w:cs="Tunga"/>
          <w:lang w:bidi="kn-IN"/>
        </w:rPr>
        <w:t>’</w:t>
      </w:r>
      <w:r w:rsidRPr="00160C7E">
        <w:rPr>
          <w:rFonts w:ascii="Cambria" w:hAnsi="Cambria" w:cs="Tunga"/>
          <w:lang w:bidi="kn-IN"/>
        </w:rPr>
        <w:t xml:space="preserve"> will become </w:t>
      </w:r>
      <w:r w:rsidRPr="00160C7E">
        <w:rPr>
          <w:rFonts w:ascii="Cambria" w:hAnsi="Cambria" w:cs="Gautami"/>
          <w:cs/>
          <w:lang w:bidi="te-IN"/>
        </w:rPr>
        <w:t>సాఫ్ట్వేర్‌</w:t>
      </w:r>
      <w:r w:rsidRPr="00160C7E">
        <w:rPr>
          <w:rFonts w:ascii="Cambria" w:hAnsi="Cambria" w:cs="Tunga"/>
          <w:cs/>
          <w:lang w:bidi="kn-IN"/>
        </w:rPr>
        <w:t xml:space="preserve"> </w:t>
      </w:r>
      <w:r w:rsidRPr="00160C7E">
        <w:rPr>
          <w:rFonts w:ascii="Cambria" w:hAnsi="Cambria" w:cs="Tunga"/>
          <w:lang w:bidi="kn-IN"/>
        </w:rPr>
        <w:t>if ZWNJ is not used.</w:t>
      </w:r>
      <w:r w:rsidRPr="00160C7E">
        <w:rPr>
          <w:rFonts w:ascii="Cambria" w:hAnsi="Cambria" w:cs="Arial"/>
        </w:rPr>
        <w:t xml:space="preserve"> </w:t>
      </w:r>
    </w:p>
    <w:p w14:paraId="103423A0" w14:textId="798336EE" w:rsidR="00ED0333" w:rsidRPr="00160C7E" w:rsidRDefault="00ED0333" w:rsidP="00ED0333">
      <w:pPr>
        <w:pStyle w:val="Heading2"/>
      </w:pPr>
      <w:r w:rsidRPr="00F90636">
        <w:lastRenderedPageBreak/>
        <w:t>4.</w:t>
      </w:r>
      <w:r>
        <w:t>3</w:t>
      </w:r>
      <w:r w:rsidRPr="00F90636">
        <w:t xml:space="preserve"> </w:t>
      </w:r>
      <w:r w:rsidRPr="00ED0333">
        <w:t>Methodology to incorporate the feedback received through Public Comment process</w:t>
      </w:r>
    </w:p>
    <w:p w14:paraId="7FA50A25" w14:textId="249B9B2D" w:rsidR="00ED0333" w:rsidRPr="004F216D" w:rsidRDefault="00ED0333" w:rsidP="00ED0333">
      <w:pPr>
        <w:pStyle w:val="Heading2"/>
        <w:rPr>
          <w:color w:val="auto"/>
          <w:sz w:val="24"/>
          <w:szCs w:val="24"/>
        </w:rPr>
      </w:pPr>
      <w:r w:rsidRPr="004F216D">
        <w:rPr>
          <w:color w:val="auto"/>
          <w:sz w:val="24"/>
          <w:szCs w:val="24"/>
        </w:rPr>
        <w:t>The Telugu script LGR proposal was published for public comment to allow those who had not participated in the NBGP to make their views known. The NBGP analyzed all comments received to finalize the proposal. The analysis of public comments can be accessed online given at [11</w:t>
      </w:r>
      <w:r w:rsidR="004F216D" w:rsidRPr="004F216D">
        <w:rPr>
          <w:color w:val="auto"/>
          <w:sz w:val="24"/>
          <w:szCs w:val="24"/>
        </w:rPr>
        <w:t>2</w:t>
      </w:r>
      <w:r w:rsidRPr="004F216D">
        <w:rPr>
          <w:color w:val="auto"/>
          <w:sz w:val="24"/>
          <w:szCs w:val="24"/>
        </w:rPr>
        <w:t>].</w:t>
      </w:r>
    </w:p>
    <w:p w14:paraId="3E190C0A" w14:textId="77777777" w:rsidR="00ED0333" w:rsidRPr="00160C7E" w:rsidRDefault="00ED0333" w:rsidP="00ED0333">
      <w:pPr>
        <w:jc w:val="both"/>
        <w:rPr>
          <w:rFonts w:ascii="Cambria" w:hAnsi="Cambria" w:cs="Arial"/>
        </w:rPr>
      </w:pPr>
      <w:r w:rsidRPr="00160C7E">
        <w:rPr>
          <w:rFonts w:ascii="Cambria" w:hAnsi="Cambria" w:cs="Arial"/>
        </w:rPr>
        <w:t xml:space="preserve"> </w:t>
      </w:r>
    </w:p>
    <w:p w14:paraId="40B1FA81" w14:textId="77777777" w:rsidR="00586805" w:rsidRDefault="00586805" w:rsidP="004C1DC1">
      <w:pPr>
        <w:pStyle w:val="Heading1"/>
        <w:ind w:left="0"/>
        <w:contextualSpacing w:val="0"/>
      </w:pPr>
      <w:r>
        <w:br w:type="page"/>
      </w:r>
    </w:p>
    <w:p w14:paraId="06E406A0" w14:textId="77777777" w:rsidR="00357184" w:rsidRDefault="00143ED9" w:rsidP="004C1DC1">
      <w:pPr>
        <w:pStyle w:val="Heading1"/>
        <w:ind w:left="0"/>
        <w:contextualSpacing w:val="0"/>
      </w:pPr>
      <w:r>
        <w:lastRenderedPageBreak/>
        <w:t>5. The Repertoire</w:t>
      </w:r>
    </w:p>
    <w:p w14:paraId="74DEE0D8" w14:textId="2E1E14E6" w:rsidR="003A03A1" w:rsidRPr="007A42EF" w:rsidRDefault="006A7D9C" w:rsidP="007A42EF">
      <w:pPr>
        <w:jc w:val="both"/>
        <w:rPr>
          <w:rFonts w:ascii="Cambria" w:eastAsia="Cambria" w:hAnsi="Cambria" w:cs="Cambria"/>
          <w:color w:val="000000" w:themeColor="text1"/>
          <w:spacing w:val="-4"/>
        </w:rPr>
      </w:pPr>
      <w:r w:rsidRPr="007A42EF">
        <w:rPr>
          <w:color w:val="000000" w:themeColor="text1"/>
          <w:spacing w:val="-4"/>
        </w:rPr>
        <w:t xml:space="preserve">In this section, we present the discussion on the </w:t>
      </w:r>
      <w:r w:rsidR="002758AE" w:rsidRPr="007A42EF">
        <w:rPr>
          <w:color w:val="000000" w:themeColor="text1"/>
          <w:spacing w:val="-4"/>
        </w:rPr>
        <w:t xml:space="preserve">code points that would  form </w:t>
      </w:r>
      <w:r w:rsidRPr="007A42EF">
        <w:rPr>
          <w:color w:val="000000" w:themeColor="text1"/>
          <w:spacing w:val="-4"/>
        </w:rPr>
        <w:t xml:space="preserve">the repertoire of code points licensed by the </w:t>
      </w:r>
      <w:r w:rsidR="005854A5" w:rsidRPr="007A42EF">
        <w:rPr>
          <w:color w:val="000000" w:themeColor="text1"/>
          <w:spacing w:val="-4"/>
        </w:rPr>
        <w:t>[</w:t>
      </w:r>
      <w:r w:rsidRPr="007A42EF">
        <w:rPr>
          <w:color w:val="000000" w:themeColor="text1"/>
          <w:spacing w:val="-4"/>
        </w:rPr>
        <w:t>MSR</w:t>
      </w:r>
      <w:r w:rsidR="005854A5" w:rsidRPr="007A42EF">
        <w:rPr>
          <w:color w:val="000000" w:themeColor="text1"/>
          <w:spacing w:val="-4"/>
        </w:rPr>
        <w:t xml:space="preserve">] </w:t>
      </w:r>
      <w:r w:rsidRPr="007A42EF">
        <w:rPr>
          <w:color w:val="000000" w:themeColor="text1"/>
          <w:spacing w:val="-4"/>
        </w:rPr>
        <w:t xml:space="preserve">to be </w:t>
      </w:r>
      <w:r w:rsidR="00157EF5" w:rsidRPr="007A42EF">
        <w:rPr>
          <w:color w:val="000000" w:themeColor="text1"/>
          <w:spacing w:val="-4"/>
        </w:rPr>
        <w:t xml:space="preserve">validated and </w:t>
      </w:r>
      <w:r w:rsidRPr="007A42EF">
        <w:rPr>
          <w:color w:val="000000" w:themeColor="text1"/>
          <w:spacing w:val="-4"/>
        </w:rPr>
        <w:t>u</w:t>
      </w:r>
      <w:r w:rsidR="000355CC" w:rsidRPr="007A42EF">
        <w:rPr>
          <w:color w:val="000000" w:themeColor="text1"/>
          <w:spacing w:val="-4"/>
        </w:rPr>
        <w:t>sed in the</w:t>
      </w:r>
      <w:r w:rsidRPr="007A42EF">
        <w:rPr>
          <w:color w:val="000000" w:themeColor="text1"/>
          <w:spacing w:val="-4"/>
        </w:rPr>
        <w:t xml:space="preserve"> root zone label</w:t>
      </w:r>
      <w:r w:rsidR="007A42EF" w:rsidRPr="007A42EF">
        <w:rPr>
          <w:color w:val="000000" w:themeColor="text1"/>
          <w:spacing w:val="-4"/>
        </w:rPr>
        <w:t xml:space="preserve"> </w:t>
      </w:r>
      <w:r w:rsidR="000355CC" w:rsidRPr="007A42EF">
        <w:rPr>
          <w:color w:val="000000" w:themeColor="text1"/>
          <w:spacing w:val="-4"/>
        </w:rPr>
        <w:t>generation rule</w:t>
      </w:r>
      <w:r w:rsidRPr="007A42EF">
        <w:rPr>
          <w:color w:val="000000" w:themeColor="text1"/>
          <w:spacing w:val="-4"/>
        </w:rPr>
        <w:t xml:space="preserve">s. </w:t>
      </w:r>
      <w:r w:rsidR="003A03A1" w:rsidRPr="007A42EF">
        <w:rPr>
          <w:rFonts w:ascii="Cambria" w:eastAsia="Cambria" w:hAnsi="Cambria" w:cs="Cambria"/>
          <w:color w:val="000000" w:themeColor="text1"/>
          <w:spacing w:val="-4"/>
        </w:rPr>
        <w:t>Section</w:t>
      </w:r>
      <w:r w:rsidR="007A42EF" w:rsidRPr="007A42EF">
        <w:rPr>
          <w:rFonts w:ascii="Cambria" w:eastAsia="Cambria" w:hAnsi="Cambria" w:cs="Cambria"/>
          <w:color w:val="000000" w:themeColor="text1"/>
          <w:spacing w:val="-4"/>
        </w:rPr>
        <w:t xml:space="preserve"> 5.1 </w:t>
      </w:r>
      <w:r w:rsidR="003A03A1" w:rsidRPr="007A42EF">
        <w:rPr>
          <w:rFonts w:ascii="Cambria" w:eastAsia="Cambria" w:hAnsi="Cambria" w:cs="Cambria"/>
          <w:color w:val="000000" w:themeColor="text1"/>
          <w:spacing w:val="-4"/>
        </w:rPr>
        <w:t>provides the section of the [MSR] applicable to the Telugu script on which the Telugu code point repertoire is based. Section</w:t>
      </w:r>
      <w:r w:rsidR="007A42EF" w:rsidRPr="007A42EF">
        <w:rPr>
          <w:rFonts w:ascii="Cambria" w:eastAsia="Cambria" w:hAnsi="Cambria" w:cs="Cambria"/>
          <w:color w:val="000000" w:themeColor="text1"/>
          <w:spacing w:val="-4"/>
        </w:rPr>
        <w:t xml:space="preserve"> 5.2 </w:t>
      </w:r>
      <w:r w:rsidR="003A03A1" w:rsidRPr="007A42EF">
        <w:rPr>
          <w:rFonts w:ascii="Cambria" w:eastAsia="Cambria" w:hAnsi="Cambria" w:cs="Cambria"/>
          <w:color w:val="000000" w:themeColor="text1"/>
          <w:spacing w:val="-4"/>
        </w:rPr>
        <w:t>details the code point repertoire that the Neo-Brahmi Generation Panel proposes to be included in the Telugu LGR.</w:t>
      </w:r>
    </w:p>
    <w:p w14:paraId="2564AB91" w14:textId="77777777" w:rsidR="007A42EF" w:rsidRPr="007A42EF" w:rsidRDefault="007A42EF" w:rsidP="003A03A1">
      <w:pPr>
        <w:rPr>
          <w:rFonts w:ascii="Cambria" w:eastAsia="Cambria" w:hAnsi="Cambria" w:cs="Cambria"/>
          <w:color w:val="000000" w:themeColor="text1"/>
        </w:rPr>
      </w:pPr>
    </w:p>
    <w:p w14:paraId="22169F23" w14:textId="5438FD74" w:rsidR="003A03A1" w:rsidRDefault="00764920" w:rsidP="00ED0333">
      <w:pPr>
        <w:pStyle w:val="Heading2"/>
      </w:pPr>
      <w:r>
        <w:t xml:space="preserve"> </w:t>
      </w:r>
      <w:bookmarkStart w:id="14" w:name="_rab42st6oj9o" w:colFirst="0" w:colLast="0"/>
      <w:bookmarkEnd w:id="14"/>
      <w:r w:rsidR="00143ED9">
        <w:t xml:space="preserve">5.1 </w:t>
      </w:r>
      <w:bookmarkStart w:id="15" w:name="_Ref498684518"/>
      <w:r w:rsidR="003A03A1">
        <w:t>Telugu</w:t>
      </w:r>
      <w:r w:rsidR="003A03A1" w:rsidRPr="003A03A1">
        <w:t xml:space="preserve"> section of Maximal Starting Repertoire [MSR] Version</w:t>
      </w:r>
      <w:r w:rsidR="00147104">
        <w:t xml:space="preserve"> </w:t>
      </w:r>
      <w:r w:rsidR="00ED0333">
        <w:t>4</w:t>
      </w:r>
      <w:bookmarkEnd w:id="15"/>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4006"/>
      </w:tblGrid>
      <w:tr w:rsidR="003A03A1" w14:paraId="71ED1AD1" w14:textId="77777777" w:rsidTr="003A03A1">
        <w:tc>
          <w:tcPr>
            <w:tcW w:w="4509" w:type="dxa"/>
            <w:shd w:val="clear" w:color="auto" w:fill="auto"/>
          </w:tcPr>
          <w:p w14:paraId="58E3C3CD" w14:textId="77777777" w:rsidR="003A03A1" w:rsidRDefault="004C32C1" w:rsidP="00160C7E">
            <w:pPr>
              <w:pStyle w:val="Heading2"/>
              <w:spacing w:before="0" w:after="0"/>
              <w:jc w:val="center"/>
              <w:outlineLvl w:val="1"/>
            </w:pPr>
            <w:r>
              <w:rPr>
                <w:noProof/>
              </w:rPr>
              <w:drawing>
                <wp:inline distT="0" distB="0" distL="0" distR="0" wp14:anchorId="5C533F00" wp14:editId="282BACFC">
                  <wp:extent cx="2625964" cy="6350559"/>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06-03 at 12.25.04.png"/>
                          <pic:cNvPicPr/>
                        </pic:nvPicPr>
                        <pic:blipFill>
                          <a:blip r:embed="rId10"/>
                          <a:stretch>
                            <a:fillRect/>
                          </a:stretch>
                        </pic:blipFill>
                        <pic:spPr>
                          <a:xfrm>
                            <a:off x="0" y="0"/>
                            <a:ext cx="2629361" cy="6358775"/>
                          </a:xfrm>
                          <a:prstGeom prst="rect">
                            <a:avLst/>
                          </a:prstGeom>
                        </pic:spPr>
                      </pic:pic>
                    </a:graphicData>
                  </a:graphic>
                </wp:inline>
              </w:drawing>
            </w:r>
          </w:p>
        </w:tc>
        <w:tc>
          <w:tcPr>
            <w:tcW w:w="4510" w:type="dxa"/>
            <w:shd w:val="clear" w:color="auto" w:fill="auto"/>
          </w:tcPr>
          <w:p w14:paraId="34DB7141" w14:textId="77777777" w:rsidR="003A03A1" w:rsidRPr="00CC35A2" w:rsidRDefault="003A03A1" w:rsidP="003A03A1">
            <w:pPr>
              <w:rPr>
                <w:rFonts w:asciiTheme="majorHAnsi" w:hAnsiTheme="majorHAnsi" w:cs="Arial"/>
                <w:b/>
                <w:bCs/>
              </w:rPr>
            </w:pPr>
            <w:r>
              <w:rPr>
                <w:rFonts w:asciiTheme="majorHAnsi" w:hAnsiTheme="majorHAnsi" w:cs="Arial"/>
                <w:b/>
                <w:bCs/>
              </w:rPr>
              <w:t>Color convention</w:t>
            </w:r>
            <w:r>
              <w:rPr>
                <w:rStyle w:val="FootnoteReference"/>
                <w:rFonts w:asciiTheme="majorHAnsi" w:hAnsiTheme="majorHAnsi" w:cs="Arial"/>
                <w:b/>
                <w:bCs/>
              </w:rPr>
              <w:footnoteReference w:id="1"/>
            </w:r>
            <w:r w:rsidRPr="00CC35A2">
              <w:rPr>
                <w:rFonts w:asciiTheme="majorHAnsi" w:hAnsiTheme="majorHAnsi" w:cs="Arial"/>
                <w:b/>
                <w:bCs/>
              </w:rPr>
              <w:t>:</w:t>
            </w:r>
          </w:p>
          <w:p w14:paraId="6194A606" w14:textId="77777777" w:rsidR="003A03A1" w:rsidRPr="00160C7E" w:rsidRDefault="003A03A1" w:rsidP="003A03A1">
            <w:pPr>
              <w:rPr>
                <w:rFonts w:ascii="Cambria" w:hAnsi="Cambria" w:cs="Arial"/>
                <w:shd w:val="clear" w:color="auto" w:fill="E8DE5A"/>
              </w:rPr>
            </w:pPr>
            <w:r w:rsidRPr="00160C7E">
              <w:rPr>
                <w:rFonts w:ascii="Cambria" w:hAnsi="Cambria" w:cs="Arial"/>
                <w:shd w:val="clear" w:color="auto" w:fill="E8DE5A"/>
              </w:rPr>
              <w:t>All characters that are included in the [MSR]</w:t>
            </w:r>
            <w:r w:rsidR="005854A5">
              <w:rPr>
                <w:rFonts w:ascii="Cambria" w:hAnsi="Cambria" w:cs="Arial"/>
                <w:shd w:val="clear" w:color="auto" w:fill="E8DE5A"/>
              </w:rPr>
              <w:t xml:space="preserve"> are highlighted in</w:t>
            </w:r>
            <w:r w:rsidRPr="00160C7E">
              <w:rPr>
                <w:rFonts w:ascii="Cambria" w:hAnsi="Cambria" w:cs="Arial"/>
                <w:shd w:val="clear" w:color="auto" w:fill="E8DE5A"/>
              </w:rPr>
              <w:t xml:space="preserve"> </w:t>
            </w:r>
            <w:r w:rsidR="005854A5">
              <w:rPr>
                <w:rFonts w:ascii="Cambria" w:hAnsi="Cambria" w:cs="Arial"/>
                <w:shd w:val="clear" w:color="auto" w:fill="E8DE5A"/>
              </w:rPr>
              <w:t xml:space="preserve"> </w:t>
            </w:r>
            <w:r w:rsidRPr="00160C7E">
              <w:rPr>
                <w:rFonts w:ascii="Cambria" w:hAnsi="Cambria" w:cs="Arial"/>
                <w:shd w:val="clear" w:color="auto" w:fill="E8DE5A"/>
              </w:rPr>
              <w:t>Yellow background</w:t>
            </w:r>
          </w:p>
          <w:p w14:paraId="1EB22519" w14:textId="77777777" w:rsidR="003A03A1" w:rsidRPr="00160C7E" w:rsidRDefault="003A03A1" w:rsidP="003A03A1">
            <w:pPr>
              <w:rPr>
                <w:rFonts w:ascii="Cambria" w:hAnsi="Cambria" w:cs="Arial"/>
                <w:shd w:val="clear" w:color="auto" w:fill="E8DE5A"/>
              </w:rPr>
            </w:pPr>
          </w:p>
          <w:p w14:paraId="3345FFA8" w14:textId="77777777" w:rsidR="003A03A1" w:rsidRPr="00160C7E" w:rsidRDefault="003A03A1" w:rsidP="003A03A1">
            <w:pPr>
              <w:shd w:val="clear" w:color="auto" w:fill="FFFFFF" w:themeFill="background1"/>
              <w:rPr>
                <w:rFonts w:ascii="Cambria" w:hAnsi="Cambria" w:cs="Arial"/>
                <w:shd w:val="clear" w:color="auto" w:fill="C26ABC"/>
              </w:rPr>
            </w:pPr>
            <w:r w:rsidRPr="00160C7E">
              <w:rPr>
                <w:rFonts w:ascii="Cambria" w:hAnsi="Cambria" w:cs="Arial"/>
                <w:shd w:val="clear" w:color="auto" w:fill="C26ABC"/>
              </w:rPr>
              <w:t>PVALID in IDNA2008 but excluded from the [MSR]</w:t>
            </w:r>
            <w:r w:rsidR="005854A5">
              <w:rPr>
                <w:rFonts w:ascii="Cambria" w:hAnsi="Cambria" w:cs="Arial"/>
                <w:shd w:val="clear" w:color="auto" w:fill="C26ABC"/>
              </w:rPr>
              <w:t xml:space="preserve"> are highlighted in</w:t>
            </w:r>
            <w:r w:rsidRPr="00160C7E">
              <w:rPr>
                <w:rFonts w:ascii="Cambria" w:hAnsi="Cambria" w:cs="Arial"/>
                <w:shd w:val="clear" w:color="auto" w:fill="C26ABC"/>
              </w:rPr>
              <w:t xml:space="preserve"> Pinkish background</w:t>
            </w:r>
          </w:p>
          <w:p w14:paraId="1F6DA620" w14:textId="77777777" w:rsidR="003A03A1" w:rsidRPr="00160C7E" w:rsidRDefault="003A03A1" w:rsidP="003A03A1">
            <w:pPr>
              <w:shd w:val="clear" w:color="auto" w:fill="FFFFFF" w:themeFill="background1"/>
              <w:rPr>
                <w:rFonts w:ascii="Cambria" w:hAnsi="Cambria" w:cs="Arial"/>
              </w:rPr>
            </w:pPr>
          </w:p>
          <w:p w14:paraId="4C8AE826" w14:textId="77777777" w:rsidR="003A03A1" w:rsidRPr="00160C7E" w:rsidRDefault="003A03A1" w:rsidP="00164E6B">
            <w:pPr>
              <w:rPr>
                <w:rFonts w:ascii="Cambria" w:eastAsia="Cambria" w:hAnsi="Cambria" w:cs="Cambria"/>
              </w:rPr>
            </w:pPr>
            <w:r w:rsidRPr="00160C7E">
              <w:rPr>
                <w:rFonts w:ascii="Cambria" w:hAnsi="Cambria" w:cs="Arial"/>
              </w:rPr>
              <w:t xml:space="preserve">Not PVALID in IDNA2008 </w:t>
            </w:r>
            <w:r w:rsidR="005854A5">
              <w:rPr>
                <w:rFonts w:ascii="Cambria" w:hAnsi="Cambria" w:cs="Arial"/>
              </w:rPr>
              <w:t xml:space="preserve">are in </w:t>
            </w:r>
            <w:r w:rsidRPr="00160C7E">
              <w:rPr>
                <w:rFonts w:ascii="Cambria" w:hAnsi="Cambria" w:cs="Arial"/>
              </w:rPr>
              <w:t>White background</w:t>
            </w:r>
          </w:p>
          <w:p w14:paraId="07F8E16F" w14:textId="77777777" w:rsidR="003A03A1" w:rsidRDefault="003A03A1">
            <w:pPr>
              <w:pStyle w:val="Heading2"/>
              <w:outlineLvl w:val="1"/>
            </w:pPr>
          </w:p>
        </w:tc>
      </w:tr>
    </w:tbl>
    <w:p w14:paraId="302AA64F" w14:textId="08990364" w:rsidR="005212B8" w:rsidRPr="00D40501" w:rsidRDefault="00160C7E" w:rsidP="00160C7E">
      <w:pPr>
        <w:ind w:left="720"/>
        <w:rPr>
          <w:rFonts w:ascii="Cambria" w:eastAsia="Cambria" w:hAnsi="Cambria" w:cs="Cambria"/>
          <w:sz w:val="20"/>
          <w:szCs w:val="20"/>
        </w:rPr>
      </w:pPr>
      <w:r>
        <w:rPr>
          <w:sz w:val="20"/>
          <w:szCs w:val="20"/>
        </w:rPr>
        <w:t xml:space="preserve">          </w:t>
      </w:r>
      <w:r w:rsidR="005212B8" w:rsidRPr="00D40501">
        <w:rPr>
          <w:rFonts w:ascii="Cambria" w:eastAsia="Cambria" w:hAnsi="Cambria" w:cs="Cambria"/>
          <w:sz w:val="20"/>
          <w:szCs w:val="20"/>
        </w:rPr>
        <w:t>Fig</w:t>
      </w:r>
      <w:r>
        <w:rPr>
          <w:rFonts w:ascii="Cambria" w:eastAsia="Cambria" w:hAnsi="Cambria" w:cs="Cambria"/>
          <w:sz w:val="20"/>
          <w:szCs w:val="20"/>
        </w:rPr>
        <w:t>ure 2:</w:t>
      </w:r>
      <w:r w:rsidR="005212B8" w:rsidRPr="00D40501">
        <w:rPr>
          <w:rFonts w:ascii="Cambria" w:eastAsia="Cambria" w:hAnsi="Cambria" w:cs="Cambria"/>
          <w:sz w:val="20"/>
          <w:szCs w:val="20"/>
        </w:rPr>
        <w:t xml:space="preserve"> </w:t>
      </w:r>
      <w:r w:rsidR="00164E6B" w:rsidRPr="00D40501">
        <w:rPr>
          <w:rFonts w:ascii="Cambria" w:eastAsia="Cambria" w:hAnsi="Cambria" w:cs="Cambria"/>
          <w:sz w:val="20"/>
          <w:szCs w:val="20"/>
          <w:lang w:val="en-IN"/>
        </w:rPr>
        <w:t>Telugu Code Page from [MSR]</w:t>
      </w:r>
    </w:p>
    <w:p w14:paraId="6F3AEB34" w14:textId="77777777" w:rsidR="00375A8B" w:rsidRDefault="00375A8B" w:rsidP="00160C7E">
      <w:pPr>
        <w:pStyle w:val="Heading2"/>
      </w:pPr>
      <w:r>
        <w:lastRenderedPageBreak/>
        <w:t xml:space="preserve">5.2 </w:t>
      </w:r>
      <w:r w:rsidR="00BD2672">
        <w:t>Code Points Repertoire</w:t>
      </w:r>
    </w:p>
    <w:p w14:paraId="425E272C" w14:textId="35BEC357" w:rsidR="005212B8" w:rsidRPr="00160C7E" w:rsidRDefault="005212B8" w:rsidP="00160C7E">
      <w:pPr>
        <w:jc w:val="both"/>
        <w:rPr>
          <w:rFonts w:ascii="Cambria" w:eastAsia="Cambria" w:hAnsi="Cambria" w:cs="Cambria"/>
        </w:rPr>
      </w:pPr>
      <w:r w:rsidRPr="00160C7E">
        <w:rPr>
          <w:rFonts w:ascii="Cambria" w:eastAsia="Cambria" w:hAnsi="Cambria"/>
        </w:rPr>
        <w:t xml:space="preserve">In the following, the Telugu </w:t>
      </w:r>
      <w:r w:rsidR="0018643A" w:rsidRPr="00160C7E">
        <w:rPr>
          <w:rFonts w:ascii="Cambria" w:eastAsia="Cambria" w:hAnsi="Cambria"/>
        </w:rPr>
        <w:t xml:space="preserve">Script </w:t>
      </w:r>
      <w:r w:rsidRPr="00160C7E">
        <w:rPr>
          <w:rFonts w:ascii="Cambria" w:eastAsia="Cambria" w:hAnsi="Cambria"/>
        </w:rPr>
        <w:t>Unicode Code points have been presented and discussed with reference to the Principles that constrain the label generation rules.  It</w:t>
      </w:r>
      <w:r w:rsidR="00AE5245">
        <w:rPr>
          <w:rFonts w:ascii="Cambria" w:eastAsia="Cambria" w:hAnsi="Cambria"/>
        </w:rPr>
        <w:t xml:space="preserve"> i</w:t>
      </w:r>
      <w:r w:rsidRPr="00160C7E">
        <w:rPr>
          <w:rFonts w:ascii="Cambria" w:eastAsia="Cambria" w:hAnsi="Cambria"/>
        </w:rPr>
        <w:t>s important to note that the purpose of this document is to state unambiguously the Telugu code points that can be used in the root zone repertoire.</w:t>
      </w:r>
    </w:p>
    <w:p w14:paraId="3111916F" w14:textId="04F8F9BA" w:rsidR="00E71F12" w:rsidRPr="00160C7E" w:rsidRDefault="00E71F12" w:rsidP="00160C7E">
      <w:pPr>
        <w:jc w:val="both"/>
        <w:rPr>
          <w:rFonts w:ascii="Cambria" w:hAnsi="Cambria"/>
        </w:rPr>
      </w:pPr>
      <w:r w:rsidRPr="00160C7E">
        <w:rPr>
          <w:rFonts w:ascii="Cambria" w:eastAsia="Cambria" w:hAnsi="Cambria" w:cs="Cambria"/>
        </w:rPr>
        <w:t xml:space="preserve">The following table </w:t>
      </w:r>
      <w:r w:rsidR="00331267" w:rsidRPr="00160C7E">
        <w:rPr>
          <w:rFonts w:ascii="Cambria" w:eastAsia="Cambria" w:hAnsi="Cambria" w:cs="Cambria"/>
        </w:rPr>
        <w:t>lists</w:t>
      </w:r>
      <w:r w:rsidRPr="00160C7E">
        <w:rPr>
          <w:rFonts w:ascii="Cambria" w:eastAsia="Cambria" w:hAnsi="Cambria" w:cs="Cambria"/>
        </w:rPr>
        <w:t xml:space="preserve"> 63 code points</w:t>
      </w:r>
      <w:r w:rsidR="00542293" w:rsidRPr="00160C7E">
        <w:rPr>
          <w:rFonts w:ascii="Cambria" w:eastAsia="Cambria" w:hAnsi="Cambria" w:cs="Cambria"/>
        </w:rPr>
        <w:t xml:space="preserve"> for the Telugu LGR,</w:t>
      </w:r>
      <w:r w:rsidRPr="00160C7E">
        <w:rPr>
          <w:rFonts w:ascii="Cambria" w:eastAsia="Cambria" w:hAnsi="Cambria" w:cs="Cambria"/>
        </w:rPr>
        <w:t xml:space="preserve"> out of a </w:t>
      </w:r>
      <w:r w:rsidR="00331267" w:rsidRPr="00160C7E">
        <w:rPr>
          <w:rFonts w:ascii="Cambria" w:eastAsia="Cambria" w:hAnsi="Cambria" w:cs="Cambria"/>
        </w:rPr>
        <w:t>total number</w:t>
      </w:r>
      <w:r w:rsidRPr="00160C7E">
        <w:rPr>
          <w:rFonts w:ascii="Cambria" w:eastAsia="Cambria" w:hAnsi="Cambria" w:cs="Cambria"/>
        </w:rPr>
        <w:t xml:space="preserve"> of 67 code points listed in MSR</w:t>
      </w:r>
      <w:r w:rsidR="00331267" w:rsidRPr="00160C7E">
        <w:rPr>
          <w:rFonts w:ascii="Cambria" w:eastAsia="Cambria" w:hAnsi="Cambria" w:cs="Cambria"/>
        </w:rPr>
        <w:t>, excluding</w:t>
      </w:r>
      <w:r w:rsidRPr="00160C7E">
        <w:rPr>
          <w:rFonts w:ascii="Cambria" w:eastAsia="Cambria" w:hAnsi="Cambria" w:cs="Cambria"/>
        </w:rPr>
        <w:t xml:space="preserve"> </w:t>
      </w:r>
      <w:r w:rsidR="00542293" w:rsidRPr="00160C7E">
        <w:rPr>
          <w:rFonts w:ascii="Cambria" w:eastAsia="Cambria" w:hAnsi="Cambria" w:cs="Cambria"/>
        </w:rPr>
        <w:t>four code points which are obsolete.</w:t>
      </w:r>
    </w:p>
    <w:p w14:paraId="0A052FFC" w14:textId="77777777" w:rsidR="00C250A4" w:rsidRPr="00C250A4" w:rsidRDefault="00C250A4" w:rsidP="00C250A4"/>
    <w:tbl>
      <w:tblPr>
        <w:tblW w:w="8696" w:type="dxa"/>
        <w:tblInd w:w="115" w:type="dxa"/>
        <w:tblBorders>
          <w:top w:val="nil"/>
          <w:left w:val="nil"/>
          <w:bottom w:val="nil"/>
          <w:right w:val="nil"/>
          <w:insideH w:val="nil"/>
          <w:insideV w:val="nil"/>
        </w:tblBorders>
        <w:tblLayout w:type="fixed"/>
        <w:tblLook w:val="0600" w:firstRow="0" w:lastRow="0" w:firstColumn="0" w:lastColumn="0" w:noHBand="1" w:noVBand="1"/>
      </w:tblPr>
      <w:tblGrid>
        <w:gridCol w:w="525"/>
        <w:gridCol w:w="855"/>
        <w:gridCol w:w="836"/>
        <w:gridCol w:w="2430"/>
        <w:gridCol w:w="1350"/>
        <w:gridCol w:w="1440"/>
        <w:gridCol w:w="1260"/>
      </w:tblGrid>
      <w:tr w:rsidR="009F31EF" w14:paraId="6086ED51" w14:textId="77777777" w:rsidTr="00FB5A79">
        <w:trPr>
          <w:cantSplit/>
          <w:trHeight w:val="660"/>
          <w:tblHeader/>
        </w:trPr>
        <w:tc>
          <w:tcPr>
            <w:tcW w:w="52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40E962A" w14:textId="77777777" w:rsidR="009F31EF" w:rsidRPr="00FB5A79" w:rsidRDefault="009F31EF" w:rsidP="00EE6290">
            <w:pPr>
              <w:ind w:left="-30"/>
              <w:rPr>
                <w:rFonts w:ascii="Cambria" w:eastAsia="Cambria" w:hAnsi="Cambria" w:cs="Cambria"/>
              </w:rPr>
            </w:pPr>
            <w:r w:rsidRPr="00FB5A79">
              <w:rPr>
                <w:rFonts w:ascii="Cambria" w:eastAsia="Cambria" w:hAnsi="Cambria" w:cs="Cambria"/>
              </w:rPr>
              <w:t>No.</w:t>
            </w:r>
          </w:p>
        </w:tc>
        <w:tc>
          <w:tcPr>
            <w:tcW w:w="85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EA384E7" w14:textId="77777777" w:rsidR="009F31EF" w:rsidRPr="00FB5A79" w:rsidRDefault="009F31EF" w:rsidP="00EE6290">
            <w:pPr>
              <w:ind w:right="-60"/>
              <w:rPr>
                <w:rFonts w:ascii="Cambria" w:eastAsia="Cambria" w:hAnsi="Cambria" w:cs="Cambria"/>
              </w:rPr>
            </w:pPr>
            <w:r w:rsidRPr="00FB5A79">
              <w:rPr>
                <w:rFonts w:ascii="Cambria" w:eastAsia="Cambria" w:hAnsi="Cambria" w:cs="Cambria"/>
              </w:rPr>
              <w:t>Unicode Code Point</w:t>
            </w:r>
          </w:p>
        </w:tc>
        <w:tc>
          <w:tcPr>
            <w:tcW w:w="836"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22E5BE0" w14:textId="77777777" w:rsidR="009F31EF" w:rsidRPr="00FB5A79" w:rsidRDefault="009F31EF" w:rsidP="00EE6290">
            <w:pPr>
              <w:ind w:left="120" w:hanging="180"/>
              <w:rPr>
                <w:rFonts w:ascii="Cambria" w:eastAsia="Cambria" w:hAnsi="Cambria" w:cs="Cambria"/>
              </w:rPr>
            </w:pPr>
            <w:r w:rsidRPr="00FB5A79">
              <w:rPr>
                <w:rFonts w:ascii="Cambria" w:eastAsia="Cambria" w:hAnsi="Cambria" w:cs="Cambria"/>
              </w:rPr>
              <w:t xml:space="preserve"> Glyph</w:t>
            </w:r>
          </w:p>
        </w:tc>
        <w:tc>
          <w:tcPr>
            <w:tcW w:w="243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7875E90" w14:textId="77777777" w:rsidR="009F31EF" w:rsidRPr="00FB5A79" w:rsidRDefault="009F31EF" w:rsidP="00EE6290">
            <w:pPr>
              <w:ind w:left="45"/>
              <w:rPr>
                <w:rFonts w:ascii="Cambria" w:eastAsia="Cambria" w:hAnsi="Cambria" w:cs="Cambria"/>
              </w:rPr>
            </w:pPr>
            <w:r w:rsidRPr="00FB5A79">
              <w:rPr>
                <w:rFonts w:ascii="Cambria" w:eastAsia="Cambria" w:hAnsi="Cambria" w:cs="Cambria"/>
              </w:rPr>
              <w:t>Character</w:t>
            </w:r>
          </w:p>
          <w:p w14:paraId="4F43B15F" w14:textId="77777777" w:rsidR="009F31EF" w:rsidRPr="00FB5A79" w:rsidRDefault="009F31EF" w:rsidP="00EE6290">
            <w:pPr>
              <w:ind w:left="45"/>
              <w:rPr>
                <w:rFonts w:ascii="Cambria" w:eastAsia="Cambria" w:hAnsi="Cambria" w:cs="Cambria"/>
              </w:rPr>
            </w:pPr>
            <w:r w:rsidRPr="00FB5A79">
              <w:rPr>
                <w:rFonts w:ascii="Cambria" w:eastAsia="Cambria" w:hAnsi="Cambria" w:cs="Cambria"/>
              </w:rPr>
              <w:t xml:space="preserve"> Name</w:t>
            </w:r>
          </w:p>
        </w:tc>
        <w:tc>
          <w:tcPr>
            <w:tcW w:w="135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72F87B66" w14:textId="77777777" w:rsidR="009F31EF" w:rsidRPr="00FB5A79" w:rsidRDefault="009F31EF" w:rsidP="00EE6290">
            <w:pPr>
              <w:ind w:left="-42"/>
              <w:rPr>
                <w:rFonts w:ascii="Cambria" w:eastAsia="Cambria" w:hAnsi="Cambria" w:cs="Cambria"/>
              </w:rPr>
            </w:pPr>
            <w:r w:rsidRPr="00FB5A79">
              <w:rPr>
                <w:rFonts w:ascii="Cambria" w:eastAsia="Cambria" w:hAnsi="Cambria" w:cs="Cambria"/>
              </w:rPr>
              <w:t>EGIDS status</w:t>
            </w:r>
          </w:p>
        </w:tc>
        <w:tc>
          <w:tcPr>
            <w:tcW w:w="144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1A2FBDB" w14:textId="77777777" w:rsidR="009F31EF" w:rsidRPr="00FB5A79" w:rsidRDefault="009F31EF" w:rsidP="00EE6290">
            <w:pPr>
              <w:rPr>
                <w:rFonts w:ascii="Cambria" w:eastAsia="Cambria" w:hAnsi="Cambria" w:cs="Cambria"/>
                <w:bCs/>
              </w:rPr>
            </w:pPr>
            <w:r w:rsidRPr="00FB5A79">
              <w:rPr>
                <w:rFonts w:ascii="Cambria" w:eastAsia="Cambria" w:hAnsi="Cambria" w:cs="Cambria"/>
                <w:bCs/>
              </w:rPr>
              <w:t>Indic Syllabic Category</w:t>
            </w:r>
          </w:p>
        </w:tc>
        <w:tc>
          <w:tcPr>
            <w:tcW w:w="126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4A4C785" w14:textId="77777777" w:rsidR="009F31EF" w:rsidRPr="00FB5A79" w:rsidRDefault="009F31EF" w:rsidP="00EE6290">
            <w:pPr>
              <w:rPr>
                <w:rFonts w:ascii="Cambria" w:eastAsia="Cambria" w:hAnsi="Cambria" w:cs="Cambria"/>
              </w:rPr>
            </w:pPr>
            <w:r w:rsidRPr="00FB5A79">
              <w:rPr>
                <w:rFonts w:ascii="Cambria" w:eastAsia="Cambria" w:hAnsi="Cambria" w:cs="Cambria"/>
              </w:rPr>
              <w:t>Ref</w:t>
            </w:r>
            <w:r w:rsidR="00FB5A79">
              <w:rPr>
                <w:rFonts w:ascii="Cambria" w:eastAsia="Cambria" w:hAnsi="Cambria" w:cs="Cambria"/>
              </w:rPr>
              <w:t>erence</w:t>
            </w:r>
          </w:p>
        </w:tc>
      </w:tr>
      <w:tr w:rsidR="009F31EF" w14:paraId="554F61A9"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34B1884" w14:textId="77777777" w:rsidR="009F31EF" w:rsidRPr="00FB5A79" w:rsidRDefault="009F31EF" w:rsidP="00EE6290">
            <w:pPr>
              <w:ind w:left="-30"/>
              <w:rPr>
                <w:rFonts w:ascii="Cambria" w:eastAsia="Cambria" w:hAnsi="Cambria" w:cs="Cambria"/>
              </w:rPr>
            </w:pPr>
            <w:r w:rsidRPr="00FB5A79">
              <w:rPr>
                <w:rFonts w:ascii="Cambria" w:eastAsia="Cambria" w:hAnsi="Cambria" w:cs="Cambria"/>
              </w:rPr>
              <w:t xml:space="preserve">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2F83C7E" w14:textId="77777777" w:rsidR="009F31EF" w:rsidRPr="00FB5A79" w:rsidRDefault="009F31EF" w:rsidP="00EE6290">
            <w:pPr>
              <w:rPr>
                <w:rFonts w:ascii="Cambria" w:eastAsia="Cambria" w:hAnsi="Cambria" w:cs="Cambria"/>
              </w:rPr>
            </w:pPr>
            <w:r w:rsidRPr="00FB5A79">
              <w:rPr>
                <w:rFonts w:ascii="Cambria" w:eastAsia="Cambria" w:hAnsi="Cambria" w:cs="Cambria"/>
              </w:rPr>
              <w:t>0C02</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835A4FB" w14:textId="77777777" w:rsidR="009F31EF" w:rsidRPr="00FB5A79" w:rsidRDefault="009F31EF" w:rsidP="00EE6290">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6D073102" w14:textId="77777777" w:rsidR="009F31EF" w:rsidRPr="00FB5A79" w:rsidRDefault="009F31EF" w:rsidP="00DF67AF">
            <w:pPr>
              <w:ind w:left="45"/>
              <w:rPr>
                <w:rFonts w:ascii="Cambria" w:eastAsia="Cambria" w:hAnsi="Cambria" w:cs="Cambria"/>
              </w:rPr>
            </w:pPr>
            <w:r w:rsidRPr="00FB5A79">
              <w:rPr>
                <w:rFonts w:ascii="Cambria" w:eastAsia="Cambria" w:hAnsi="Cambria" w:cs="Cambria"/>
              </w:rPr>
              <w:t>TELUGU SIGN A NUSVARA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7F01548" w14:textId="77777777" w:rsidR="009F31EF" w:rsidRPr="00FB5A79" w:rsidRDefault="009F31EF" w:rsidP="00EE6290">
            <w:pPr>
              <w:ind w:left="-42"/>
              <w:rPr>
                <w:rFonts w:ascii="Cambria" w:eastAsia="Cambria" w:hAnsi="Cambria" w:cs="Cambria"/>
              </w:rPr>
            </w:pPr>
            <w:r w:rsidRPr="00FB5A79">
              <w:rPr>
                <w:rFonts w:ascii="Cambria" w:eastAsia="Cambria" w:hAnsi="Cambria" w:cs="Cambria"/>
              </w:rPr>
              <w:t>2 Tel</w:t>
            </w:r>
          </w:p>
          <w:p w14:paraId="606D5939" w14:textId="77777777" w:rsidR="009F31EF" w:rsidRPr="00FB5A79" w:rsidRDefault="009F31EF" w:rsidP="00EE6290">
            <w:pPr>
              <w:ind w:left="-42"/>
              <w:rPr>
                <w:rFonts w:ascii="Cambria" w:eastAsia="Cambria" w:hAnsi="Cambria" w:cs="Cambria"/>
              </w:rPr>
            </w:pPr>
            <w:r w:rsidRPr="00FB5A79">
              <w:rPr>
                <w:rFonts w:ascii="Cambria" w:eastAsia="Cambria" w:hAnsi="Cambria" w:cs="Cambria"/>
              </w:rPr>
              <w:t>4 San</w:t>
            </w:r>
          </w:p>
          <w:p w14:paraId="5E04D964" w14:textId="77777777" w:rsidR="009F31EF" w:rsidRPr="00FB5A79" w:rsidRDefault="009F31EF" w:rsidP="00EE6290">
            <w:pPr>
              <w:ind w:left="-42"/>
              <w:rPr>
                <w:rFonts w:ascii="Cambria" w:eastAsia="Cambria" w:hAnsi="Cambria" w:cs="Cambria"/>
              </w:rPr>
            </w:pPr>
            <w:r w:rsidRPr="00FB5A79">
              <w:rPr>
                <w:rFonts w:ascii="Cambria" w:eastAsia="Cambria" w:hAnsi="Cambria" w:cs="Cambria"/>
              </w:rPr>
              <w:t>5 Others</w:t>
            </w:r>
            <w:r w:rsidRPr="00FB5A79">
              <w:rPr>
                <w:rStyle w:val="FootnoteReference"/>
                <w:rFonts w:ascii="Cambria" w:eastAsia="Cambria" w:hAnsi="Cambria" w:cs="Cambria"/>
              </w:rPr>
              <w:footnoteReference w:id="2"/>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B14AA90" w14:textId="77777777" w:rsidR="009F31EF" w:rsidRPr="00FB5A79" w:rsidRDefault="00147864" w:rsidP="00EE6290">
            <w:pPr>
              <w:rPr>
                <w:rFonts w:ascii="Cambria" w:eastAsia="Cambria" w:hAnsi="Cambria" w:cs="Cambria"/>
                <w:bCs/>
              </w:rPr>
            </w:pPr>
            <w:r>
              <w:rPr>
                <w:rFonts w:ascii="Cambria" w:eastAsia="Cambria" w:hAnsi="Cambria" w:cs="Cambria"/>
                <w:bCs/>
              </w:rPr>
              <w:t>ANUSVĀRA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2E06353" w14:textId="77777777" w:rsidR="009F31EF" w:rsidRPr="00FB5A79" w:rsidRDefault="009F31EF" w:rsidP="00EE6290">
            <w:pPr>
              <w:rPr>
                <w:rFonts w:ascii="Cambria" w:hAnsi="Cambria"/>
              </w:rPr>
            </w:pPr>
            <w:r w:rsidRPr="00FB5A79">
              <w:rPr>
                <w:rFonts w:ascii="Cambria" w:eastAsia="Cambria" w:hAnsi="Cambria" w:cs="Cambria"/>
              </w:rPr>
              <w:t>102, 103</w:t>
            </w:r>
          </w:p>
        </w:tc>
      </w:tr>
      <w:tr w:rsidR="009F31EF" w14:paraId="73FBE9F9"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162698F" w14:textId="77777777" w:rsidR="009F31EF" w:rsidRPr="00FB5A79" w:rsidRDefault="009F31EF" w:rsidP="00DD6788">
            <w:pPr>
              <w:ind w:left="-30"/>
              <w:rPr>
                <w:rFonts w:ascii="Cambria" w:eastAsia="Cambria" w:hAnsi="Cambria" w:cs="Cambria"/>
              </w:rPr>
            </w:pPr>
            <w:r w:rsidRPr="00FB5A79">
              <w:rPr>
                <w:rFonts w:ascii="Cambria" w:eastAsia="Cambria" w:hAnsi="Cambria" w:cs="Cambria"/>
              </w:rPr>
              <w:t xml:space="preserve">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77872A3" w14:textId="77777777" w:rsidR="009F31EF" w:rsidRPr="00FB5A79" w:rsidRDefault="009F31EF" w:rsidP="00DD6788">
            <w:pPr>
              <w:rPr>
                <w:rFonts w:ascii="Cambria" w:eastAsia="Cambria" w:hAnsi="Cambria" w:cs="Cambria"/>
              </w:rPr>
            </w:pPr>
            <w:r w:rsidRPr="00FB5A79">
              <w:rPr>
                <w:rFonts w:ascii="Cambria" w:eastAsia="Cambria" w:hAnsi="Cambria" w:cs="Cambria"/>
              </w:rPr>
              <w:t>0C03</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2D288F9" w14:textId="77777777" w:rsidR="009F31EF" w:rsidRPr="00FB5A79" w:rsidRDefault="009F31EF" w:rsidP="00DD6788">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61DD5CF2" w14:textId="77777777" w:rsidR="009F31EF" w:rsidRPr="00FB5A79" w:rsidRDefault="009F31EF" w:rsidP="00DD6788">
            <w:pPr>
              <w:ind w:left="45"/>
              <w:rPr>
                <w:rFonts w:ascii="Cambria" w:eastAsia="Cambria" w:hAnsi="Cambria" w:cs="Cambria"/>
              </w:rPr>
            </w:pPr>
            <w:r w:rsidRPr="00FB5A79">
              <w:rPr>
                <w:rFonts w:ascii="Cambria" w:eastAsia="Cambria" w:hAnsi="Cambria" w:cs="Cambria"/>
              </w:rPr>
              <w:t>TELUGU SIGN VISARGA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4439B5E"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30AC1B6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4 San</w:t>
            </w:r>
          </w:p>
          <w:p w14:paraId="55A3DF03"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0AAF5075" w14:textId="77777777" w:rsidR="009F31EF" w:rsidRPr="00FB5A79" w:rsidRDefault="009F31EF" w:rsidP="00DD6788">
            <w:pPr>
              <w:rPr>
                <w:rFonts w:ascii="Cambria" w:eastAsia="Cambria" w:hAnsi="Cambria" w:cs="Cambria"/>
                <w:bCs/>
              </w:rPr>
            </w:pPr>
            <w:r w:rsidRPr="00FB5A79">
              <w:rPr>
                <w:rFonts w:ascii="Cambria" w:eastAsia="Cambria" w:hAnsi="Cambria" w:cs="Cambria"/>
                <w:bCs/>
              </w:rPr>
              <w:t>VISARGA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2AE4E3B" w14:textId="77777777" w:rsidR="009F31EF" w:rsidRPr="00FB5A79" w:rsidRDefault="009F31EF" w:rsidP="00DD6788">
            <w:pPr>
              <w:rPr>
                <w:rFonts w:ascii="Cambria" w:hAnsi="Cambria"/>
              </w:rPr>
            </w:pPr>
            <w:r w:rsidRPr="00FB5A79">
              <w:rPr>
                <w:rFonts w:ascii="Cambria" w:eastAsia="Cambria" w:hAnsi="Cambria" w:cs="Cambria"/>
              </w:rPr>
              <w:t>102, 103</w:t>
            </w:r>
          </w:p>
        </w:tc>
      </w:tr>
      <w:tr w:rsidR="009F31EF" w14:paraId="02F78DAA" w14:textId="77777777" w:rsidTr="00FB5A79">
        <w:trPr>
          <w:cantSplit/>
          <w:trHeight w:val="2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24BECAC"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55C34C96" w14:textId="77777777" w:rsidR="009F31EF" w:rsidRPr="00FB5A79" w:rsidRDefault="009F31EF" w:rsidP="00C605D5">
            <w:pPr>
              <w:rPr>
                <w:rFonts w:ascii="Cambria" w:eastAsia="Cambria" w:hAnsi="Cambria" w:cs="Cambria"/>
              </w:rPr>
            </w:pPr>
            <w:r w:rsidRPr="00FB5A79">
              <w:rPr>
                <w:rFonts w:ascii="Cambria" w:eastAsia="Cambria" w:hAnsi="Cambria" w:cs="Cambria"/>
              </w:rPr>
              <w:t>0C05</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05E08FC" w14:textId="77777777" w:rsidR="009F31EF" w:rsidRPr="00FB5A79" w:rsidRDefault="009F31EF" w:rsidP="00C605D5">
            <w:pPr>
              <w:ind w:left="180"/>
              <w:rPr>
                <w:rFonts w:ascii="Cambria" w:hAnsi="Cambria"/>
              </w:rPr>
            </w:pPr>
            <w:r w:rsidRPr="00FB5A79">
              <w:rPr>
                <w:rFonts w:ascii="Cambria" w:eastAsia="Gautami" w:hAnsi="Cambria" w:cs="Gautami"/>
                <w:cs/>
                <w:lang w:bidi="te-IN"/>
              </w:rPr>
              <w:t>అ</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28B7400"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AEE16A3"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AE7681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A923F4F"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7938F91"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40175B33" w14:textId="77777777" w:rsidTr="00FB5A79">
        <w:trPr>
          <w:cantSplit/>
          <w:trHeight w:val="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E025A05"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B44528D" w14:textId="77777777" w:rsidR="009F31EF" w:rsidRPr="00FB5A79" w:rsidRDefault="009F31EF" w:rsidP="00C605D5">
            <w:pPr>
              <w:rPr>
                <w:rFonts w:ascii="Cambria" w:eastAsia="Cambria" w:hAnsi="Cambria" w:cs="Cambria"/>
              </w:rPr>
            </w:pPr>
            <w:r w:rsidRPr="00FB5A79">
              <w:rPr>
                <w:rFonts w:ascii="Cambria" w:eastAsia="Cambria" w:hAnsi="Cambria" w:cs="Cambria"/>
              </w:rPr>
              <w:t>0C06</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71FC8CF" w14:textId="77777777" w:rsidR="009F31EF" w:rsidRPr="00FB5A79" w:rsidRDefault="009F31EF" w:rsidP="00C605D5">
            <w:pPr>
              <w:ind w:left="180"/>
              <w:rPr>
                <w:rFonts w:ascii="Cambria" w:hAnsi="Cambria"/>
              </w:rPr>
            </w:pPr>
            <w:r w:rsidRPr="00FB5A79">
              <w:rPr>
                <w:rFonts w:ascii="Cambria" w:eastAsia="Gautami" w:hAnsi="Cambria" w:cs="Gautami"/>
                <w:cs/>
                <w:lang w:bidi="te-IN"/>
              </w:rPr>
              <w:t>ఆ</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9678217"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AA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2F6A4D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B1EA8F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6244017C"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5F9ED74"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02AA699B" w14:textId="77777777" w:rsidTr="00FB5A79">
        <w:trPr>
          <w:cantSplit/>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B12881F"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0FCE9DF" w14:textId="77777777" w:rsidR="009F31EF" w:rsidRPr="00FB5A79" w:rsidRDefault="009F31EF" w:rsidP="00C605D5">
            <w:pPr>
              <w:rPr>
                <w:rFonts w:ascii="Cambria" w:eastAsia="Cambria" w:hAnsi="Cambria" w:cs="Cambria"/>
              </w:rPr>
            </w:pPr>
            <w:r w:rsidRPr="00FB5A79">
              <w:rPr>
                <w:rFonts w:ascii="Cambria" w:eastAsia="Cambria" w:hAnsi="Cambria" w:cs="Cambria"/>
              </w:rPr>
              <w:t>0C07</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1A4FD55" w14:textId="77777777" w:rsidR="009F31EF" w:rsidRPr="00FB5A79" w:rsidRDefault="009F31EF" w:rsidP="00C605D5">
            <w:pPr>
              <w:ind w:left="180"/>
              <w:rPr>
                <w:rFonts w:ascii="Cambria" w:hAnsi="Cambria"/>
              </w:rPr>
            </w:pPr>
            <w:r w:rsidRPr="00FB5A79">
              <w:rPr>
                <w:rFonts w:ascii="Cambria" w:eastAsia="Gautami" w:hAnsi="Cambria" w:cs="Gautami"/>
                <w:cs/>
                <w:lang w:bidi="te-IN"/>
              </w:rPr>
              <w:t>ఇ</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21978052"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C22867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38DFB77"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8F4FBD1"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96D56DE"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6B79EC53"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EA20273"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6.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844D6E4" w14:textId="77777777" w:rsidR="009F31EF" w:rsidRPr="00FB5A79" w:rsidRDefault="009F31EF" w:rsidP="00C605D5">
            <w:pPr>
              <w:rPr>
                <w:rFonts w:ascii="Cambria" w:eastAsia="Cambria" w:hAnsi="Cambria" w:cs="Cambria"/>
              </w:rPr>
            </w:pPr>
            <w:r w:rsidRPr="00FB5A79">
              <w:rPr>
                <w:rFonts w:ascii="Cambria" w:eastAsia="Cambria" w:hAnsi="Cambria" w:cs="Cambria"/>
              </w:rPr>
              <w:t>0C08</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3F49C87" w14:textId="77777777" w:rsidR="009F31EF" w:rsidRPr="00FB5A79" w:rsidRDefault="009F31EF" w:rsidP="00C605D5">
            <w:pPr>
              <w:ind w:left="180"/>
              <w:rPr>
                <w:rFonts w:ascii="Cambria" w:hAnsi="Cambria"/>
              </w:rPr>
            </w:pPr>
            <w:r w:rsidRPr="00FB5A79">
              <w:rPr>
                <w:rFonts w:ascii="Cambria" w:eastAsia="Gautami" w:hAnsi="Cambria" w:cs="Gautami"/>
                <w:cs/>
                <w:lang w:bidi="te-IN"/>
              </w:rPr>
              <w:t>ఈ</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6A25CD9E"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II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74E19C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A4029B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A8DD27C"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DD0B9F0"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326523F4" w14:textId="77777777" w:rsidTr="00FB5A79">
        <w:trPr>
          <w:cantSplit/>
          <w:trHeight w:val="3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F6C1893"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7.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0F792F3" w14:textId="77777777" w:rsidR="009F31EF" w:rsidRPr="00FB5A79" w:rsidRDefault="009F31EF" w:rsidP="00C605D5">
            <w:pPr>
              <w:rPr>
                <w:rFonts w:ascii="Cambria" w:eastAsia="Cambria" w:hAnsi="Cambria" w:cs="Cambria"/>
              </w:rPr>
            </w:pPr>
            <w:r w:rsidRPr="00FB5A79">
              <w:rPr>
                <w:rFonts w:ascii="Cambria" w:eastAsia="Cambria" w:hAnsi="Cambria" w:cs="Cambria"/>
              </w:rPr>
              <w:t>0C09</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24CD3C10" w14:textId="77777777" w:rsidR="009F31EF" w:rsidRPr="00FB5A79" w:rsidRDefault="009F31EF" w:rsidP="00C605D5">
            <w:pPr>
              <w:ind w:left="180"/>
              <w:rPr>
                <w:rFonts w:ascii="Cambria" w:hAnsi="Cambria"/>
              </w:rPr>
            </w:pPr>
            <w:r w:rsidRPr="00FB5A79">
              <w:rPr>
                <w:rFonts w:ascii="Cambria" w:eastAsia="Gautami" w:hAnsi="Cambria" w:cs="Gautami"/>
                <w:cs/>
                <w:lang w:bidi="te-IN"/>
              </w:rPr>
              <w:t>ఉ</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085E5BC"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BCB58C7"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2319B15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BB46743"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2EA5253"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01CF6925" w14:textId="77777777" w:rsidTr="00FB5A79">
        <w:trPr>
          <w:cantSplit/>
          <w:trHeight w:val="2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D210D65"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8.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280BE004" w14:textId="77777777" w:rsidR="009F31EF" w:rsidRPr="00FB5A79" w:rsidRDefault="009F31EF" w:rsidP="00C605D5">
            <w:pPr>
              <w:rPr>
                <w:rFonts w:ascii="Cambria" w:eastAsia="Cambria" w:hAnsi="Cambria" w:cs="Cambria"/>
              </w:rPr>
            </w:pPr>
            <w:r w:rsidRPr="00FB5A79">
              <w:rPr>
                <w:rFonts w:ascii="Cambria" w:eastAsia="Cambria" w:hAnsi="Cambria" w:cs="Cambria"/>
              </w:rPr>
              <w:t>0C0A</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A9DCAE6" w14:textId="77777777" w:rsidR="009F31EF" w:rsidRPr="00FB5A79" w:rsidRDefault="009F31EF" w:rsidP="00C605D5">
            <w:pPr>
              <w:ind w:left="180"/>
              <w:rPr>
                <w:rFonts w:ascii="Cambria" w:hAnsi="Cambria"/>
              </w:rPr>
            </w:pPr>
            <w:r w:rsidRPr="00FB5A79">
              <w:rPr>
                <w:rFonts w:ascii="Cambria" w:eastAsia="Gautami" w:hAnsi="Cambria" w:cs="Gautami"/>
                <w:cs/>
                <w:lang w:bidi="te-IN"/>
              </w:rPr>
              <w:t>ఊ</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27DC467"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UU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DE47E0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1C2DD5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BB2C299"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3E05FFD"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23BB3C8F" w14:textId="77777777" w:rsidTr="00FB5A79">
        <w:trPr>
          <w:cantSplit/>
          <w:trHeight w:val="3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D016A37"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9.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A54752F" w14:textId="77777777" w:rsidR="009F31EF" w:rsidRPr="00FB5A79" w:rsidRDefault="009F31EF" w:rsidP="00C605D5">
            <w:pPr>
              <w:rPr>
                <w:rFonts w:ascii="Cambria" w:eastAsia="Cambria" w:hAnsi="Cambria" w:cs="Cambria"/>
              </w:rPr>
            </w:pPr>
            <w:r w:rsidRPr="00FB5A79">
              <w:rPr>
                <w:rFonts w:ascii="Cambria" w:eastAsia="Cambria" w:hAnsi="Cambria" w:cs="Cambria"/>
              </w:rPr>
              <w:t>0C0B</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5205531" w14:textId="77777777" w:rsidR="009F31EF" w:rsidRPr="00FB5A79" w:rsidRDefault="009F31EF" w:rsidP="00C605D5">
            <w:pPr>
              <w:ind w:left="180"/>
              <w:rPr>
                <w:rFonts w:ascii="Cambria" w:hAnsi="Cambria"/>
              </w:rPr>
            </w:pPr>
            <w:r w:rsidRPr="00FB5A79">
              <w:rPr>
                <w:rFonts w:ascii="Cambria" w:eastAsia="Gautami" w:hAnsi="Cambria" w:cs="Gautami"/>
                <w:cs/>
                <w:lang w:bidi="te-IN"/>
              </w:rPr>
              <w:t>ఋ</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2471348A"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VOCALIC R</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5F948C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768FDE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1E1BFC4"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C86A02B"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3C28B30E"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10EF07F"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10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52D1AF8" w14:textId="77777777" w:rsidR="009F31EF" w:rsidRPr="00FB5A79" w:rsidRDefault="009F31EF" w:rsidP="00C605D5">
            <w:pPr>
              <w:rPr>
                <w:rFonts w:ascii="Cambria" w:eastAsia="Cambria" w:hAnsi="Cambria" w:cs="Cambria"/>
              </w:rPr>
            </w:pPr>
            <w:r w:rsidRPr="00FB5A79">
              <w:rPr>
                <w:rFonts w:ascii="Cambria" w:eastAsia="Cambria" w:hAnsi="Cambria" w:cs="Cambria"/>
              </w:rPr>
              <w:t>0C0E</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7E7065F8" w14:textId="77777777" w:rsidR="009F31EF" w:rsidRPr="00FB5A79" w:rsidRDefault="009F31EF" w:rsidP="00C605D5">
            <w:pPr>
              <w:ind w:left="180"/>
              <w:rPr>
                <w:rFonts w:ascii="Cambria" w:hAnsi="Cambria"/>
              </w:rPr>
            </w:pPr>
            <w:r w:rsidRPr="00FB5A79">
              <w:rPr>
                <w:rFonts w:ascii="Cambria" w:eastAsia="Gautami" w:hAnsi="Cambria" w:cs="Gautami"/>
                <w:cs/>
                <w:lang w:bidi="te-IN"/>
              </w:rPr>
              <w:t>ఎ</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904DF0B"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E</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AED7DE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40365F3"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16AF81E"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FBD4C66"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46FC7D6A" w14:textId="77777777" w:rsidTr="00FB5A79">
        <w:trPr>
          <w:cantSplit/>
          <w:trHeight w:val="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069FD4D"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D2724F2" w14:textId="77777777" w:rsidR="009F31EF" w:rsidRPr="00FB5A79" w:rsidRDefault="009F31EF" w:rsidP="00C605D5">
            <w:pPr>
              <w:rPr>
                <w:rFonts w:ascii="Cambria" w:eastAsia="Cambria" w:hAnsi="Cambria" w:cs="Cambria"/>
              </w:rPr>
            </w:pPr>
            <w:r w:rsidRPr="00FB5A79">
              <w:rPr>
                <w:rFonts w:ascii="Cambria" w:eastAsia="Cambria" w:hAnsi="Cambria" w:cs="Cambria"/>
              </w:rPr>
              <w:t>0C0F</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1C15E09" w14:textId="77777777" w:rsidR="009F31EF" w:rsidRPr="00FB5A79" w:rsidRDefault="009F31EF" w:rsidP="00C605D5">
            <w:pPr>
              <w:ind w:left="180"/>
              <w:rPr>
                <w:rFonts w:ascii="Cambria" w:hAnsi="Cambria"/>
              </w:rPr>
            </w:pPr>
            <w:r w:rsidRPr="00FB5A79">
              <w:rPr>
                <w:rFonts w:ascii="Cambria" w:eastAsia="Gautami" w:hAnsi="Cambria" w:cs="Gautami"/>
                <w:cs/>
                <w:lang w:bidi="te-IN"/>
              </w:rPr>
              <w:t>ఏ</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2416CBD"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EE</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2F576F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0DE18F37"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13FEE46"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2CA4BD3C"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0A1F93D4"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F642472"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lastRenderedPageBreak/>
              <w:t xml:space="preserve">12.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FD71A8F" w14:textId="77777777" w:rsidR="009F31EF" w:rsidRPr="00FB5A79" w:rsidRDefault="009F31EF" w:rsidP="00C605D5">
            <w:pPr>
              <w:rPr>
                <w:rFonts w:ascii="Cambria" w:eastAsia="Cambria" w:hAnsi="Cambria" w:cs="Cambria"/>
              </w:rPr>
            </w:pPr>
            <w:r w:rsidRPr="00FB5A79">
              <w:rPr>
                <w:rFonts w:ascii="Cambria" w:eastAsia="Cambria" w:hAnsi="Cambria" w:cs="Cambria"/>
              </w:rPr>
              <w:t>0C10</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1A229E11" w14:textId="77777777" w:rsidR="009F31EF" w:rsidRPr="00FB5A79" w:rsidRDefault="009F31EF" w:rsidP="00C605D5">
            <w:pPr>
              <w:ind w:left="180"/>
              <w:rPr>
                <w:rFonts w:ascii="Cambria" w:hAnsi="Cambria"/>
              </w:rPr>
            </w:pPr>
            <w:r w:rsidRPr="00FB5A79">
              <w:rPr>
                <w:rFonts w:ascii="Cambria" w:eastAsia="Gautami" w:hAnsi="Cambria" w:cs="Gautami"/>
                <w:cs/>
                <w:lang w:bidi="te-IN"/>
              </w:rPr>
              <w:t>ఐ</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D16BBE8"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AI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C3382EE"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F32C18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6936FC15"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D7199A0"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2B091227"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876D380"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19CCB24" w14:textId="77777777" w:rsidR="009F31EF" w:rsidRPr="00FB5A79" w:rsidRDefault="009F31EF" w:rsidP="00C605D5">
            <w:pPr>
              <w:rPr>
                <w:rFonts w:ascii="Cambria" w:eastAsia="Cambria" w:hAnsi="Cambria" w:cs="Cambria"/>
              </w:rPr>
            </w:pPr>
            <w:r w:rsidRPr="00FB5A79">
              <w:rPr>
                <w:rFonts w:ascii="Cambria" w:eastAsia="Cambria" w:hAnsi="Cambria" w:cs="Cambria"/>
              </w:rPr>
              <w:t>0C12</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7729DE72" w14:textId="77777777" w:rsidR="009F31EF" w:rsidRPr="00FB5A79" w:rsidRDefault="009F31EF" w:rsidP="00C605D5">
            <w:pPr>
              <w:ind w:left="180"/>
              <w:rPr>
                <w:rFonts w:ascii="Cambria" w:hAnsi="Cambria"/>
              </w:rPr>
            </w:pPr>
            <w:r w:rsidRPr="00FB5A79">
              <w:rPr>
                <w:rFonts w:ascii="Cambria" w:eastAsia="Gautami" w:hAnsi="Cambria" w:cs="Gautami"/>
                <w:cs/>
                <w:lang w:bidi="te-IN"/>
              </w:rPr>
              <w:t>ఒ</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C47A85D"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O</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412BAD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D96E01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002084BE"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A911615"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452B0A77" w14:textId="77777777" w:rsidTr="00FB5A79">
        <w:trPr>
          <w:cantSplit/>
          <w:trHeight w:val="2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60A2109"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14.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DA218F5" w14:textId="77777777" w:rsidR="009F31EF" w:rsidRPr="00FB5A79" w:rsidRDefault="009F31EF" w:rsidP="00C605D5">
            <w:pPr>
              <w:rPr>
                <w:rFonts w:ascii="Cambria" w:eastAsia="Cambria" w:hAnsi="Cambria" w:cs="Cambria"/>
              </w:rPr>
            </w:pPr>
            <w:r w:rsidRPr="00FB5A79">
              <w:rPr>
                <w:rFonts w:ascii="Cambria" w:eastAsia="Cambria" w:hAnsi="Cambria" w:cs="Cambria"/>
              </w:rPr>
              <w:t>0C13</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EA43BCE" w14:textId="77777777" w:rsidR="009F31EF" w:rsidRPr="00FB5A79" w:rsidRDefault="009F31EF" w:rsidP="00C605D5">
            <w:pPr>
              <w:ind w:left="180"/>
              <w:rPr>
                <w:rFonts w:ascii="Cambria" w:hAnsi="Cambria"/>
              </w:rPr>
            </w:pPr>
            <w:r w:rsidRPr="00FB5A79">
              <w:rPr>
                <w:rFonts w:ascii="Cambria" w:eastAsia="Gautami" w:hAnsi="Cambria" w:cs="Gautami"/>
                <w:cs/>
                <w:lang w:bidi="te-IN"/>
              </w:rPr>
              <w:t>ఓ</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2D972EA5"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OO</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BE53D7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474E48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3704CD6"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6408B41"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458BD78C" w14:textId="77777777" w:rsidTr="00FB5A79">
        <w:trPr>
          <w:cantSplit/>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F3D4682"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15.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CC6A373" w14:textId="77777777" w:rsidR="009F31EF" w:rsidRPr="00FB5A79" w:rsidRDefault="009F31EF" w:rsidP="00C605D5">
            <w:pPr>
              <w:rPr>
                <w:rFonts w:ascii="Cambria" w:eastAsia="Cambria" w:hAnsi="Cambria" w:cs="Cambria"/>
              </w:rPr>
            </w:pPr>
            <w:r w:rsidRPr="00FB5A79">
              <w:rPr>
                <w:rFonts w:ascii="Cambria" w:eastAsia="Cambria" w:hAnsi="Cambria" w:cs="Cambria"/>
              </w:rPr>
              <w:t>0C14</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B792B6C" w14:textId="77777777" w:rsidR="009F31EF" w:rsidRPr="00FB5A79" w:rsidRDefault="009F31EF" w:rsidP="00C605D5">
            <w:pPr>
              <w:ind w:left="180"/>
              <w:rPr>
                <w:rFonts w:ascii="Cambria" w:hAnsi="Cambria"/>
              </w:rPr>
            </w:pPr>
            <w:r w:rsidRPr="00FB5A79">
              <w:rPr>
                <w:rFonts w:ascii="Cambria" w:eastAsia="Gautami" w:hAnsi="Cambria" w:cs="Gautami"/>
                <w:cs/>
                <w:lang w:bidi="te-IN"/>
              </w:rPr>
              <w:t>ఔ</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283B45D"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AU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1AB1D5E"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C9260D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69ABD3A"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95A3ABA"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028163F7" w14:textId="77777777" w:rsidTr="00FB5A79">
        <w:trPr>
          <w:cantSplit/>
          <w:trHeight w:val="3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0D8F7DE"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16.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EA9C99A" w14:textId="77777777" w:rsidR="009F31EF" w:rsidRPr="00FB5A79" w:rsidRDefault="009F31EF" w:rsidP="00C605D5">
            <w:pPr>
              <w:rPr>
                <w:rFonts w:ascii="Cambria" w:eastAsia="Cambria" w:hAnsi="Cambria" w:cs="Cambria"/>
              </w:rPr>
            </w:pPr>
            <w:r w:rsidRPr="00FB5A79">
              <w:rPr>
                <w:rFonts w:ascii="Cambria" w:eastAsia="Cambria" w:hAnsi="Cambria" w:cs="Cambria"/>
              </w:rPr>
              <w:t>0C15</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12A7FD81" w14:textId="77777777" w:rsidR="009F31EF" w:rsidRPr="00FB5A79" w:rsidRDefault="009F31EF" w:rsidP="00C605D5">
            <w:pPr>
              <w:ind w:left="180"/>
              <w:rPr>
                <w:rFonts w:ascii="Cambria" w:hAnsi="Cambria"/>
              </w:rPr>
            </w:pPr>
            <w:r w:rsidRPr="00FB5A79">
              <w:rPr>
                <w:rFonts w:ascii="Cambria" w:eastAsia="Gautami" w:hAnsi="Cambria" w:cs="Gautami"/>
                <w:cs/>
                <w:lang w:bidi="te-IN"/>
              </w:rPr>
              <w:t>క</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1B4E832"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KA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43CB80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86DCE8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798B190"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7E0B4B4"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48409BCC" w14:textId="77777777" w:rsidTr="00FB5A79">
        <w:trPr>
          <w:cantSplit/>
          <w:trHeight w:val="1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8E4B6E6"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17.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94969ED" w14:textId="77777777" w:rsidR="009F31EF" w:rsidRPr="00FB5A79" w:rsidRDefault="009F31EF" w:rsidP="00C605D5">
            <w:pPr>
              <w:rPr>
                <w:rFonts w:ascii="Cambria" w:eastAsia="Cambria" w:hAnsi="Cambria" w:cs="Cambria"/>
              </w:rPr>
            </w:pPr>
            <w:r w:rsidRPr="00FB5A79">
              <w:rPr>
                <w:rFonts w:ascii="Cambria" w:eastAsia="Cambria" w:hAnsi="Cambria" w:cs="Cambria"/>
              </w:rPr>
              <w:t>0C16</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07187CE" w14:textId="77777777" w:rsidR="009F31EF" w:rsidRPr="00FB5A79" w:rsidRDefault="009F31EF" w:rsidP="00C605D5">
            <w:pPr>
              <w:ind w:left="180"/>
              <w:rPr>
                <w:rFonts w:ascii="Cambria" w:hAnsi="Cambria"/>
              </w:rPr>
            </w:pPr>
            <w:r w:rsidRPr="00FB5A79">
              <w:rPr>
                <w:rFonts w:ascii="Cambria" w:eastAsia="Gautami" w:hAnsi="Cambria" w:cs="Gautami"/>
                <w:cs/>
                <w:lang w:bidi="te-IN"/>
              </w:rPr>
              <w:t>ఖ</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2E73DA74"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KHA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D906E3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8E0A778"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D85739E"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3B16A1D"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1ACC6EAE" w14:textId="77777777" w:rsidTr="00FB5A79">
        <w:trPr>
          <w:cantSplit/>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1A5C2F7"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18.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F35601C" w14:textId="77777777" w:rsidR="009F31EF" w:rsidRPr="00FB5A79" w:rsidRDefault="009F31EF" w:rsidP="00C605D5">
            <w:pPr>
              <w:rPr>
                <w:rFonts w:ascii="Cambria" w:eastAsia="Cambria" w:hAnsi="Cambria" w:cs="Cambria"/>
              </w:rPr>
            </w:pPr>
            <w:r w:rsidRPr="00FB5A79">
              <w:rPr>
                <w:rFonts w:ascii="Cambria" w:eastAsia="Cambria" w:hAnsi="Cambria" w:cs="Cambria"/>
              </w:rPr>
              <w:t>0C17</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DB4FF0B" w14:textId="77777777" w:rsidR="009F31EF" w:rsidRPr="00FB5A79" w:rsidRDefault="009F31EF" w:rsidP="00C605D5">
            <w:pPr>
              <w:ind w:left="180"/>
              <w:rPr>
                <w:rFonts w:ascii="Cambria" w:hAnsi="Cambria"/>
              </w:rPr>
            </w:pPr>
            <w:r w:rsidRPr="00FB5A79">
              <w:rPr>
                <w:rFonts w:ascii="Cambria" w:eastAsia="Gautami" w:hAnsi="Cambria" w:cs="Gautami"/>
                <w:cs/>
                <w:lang w:bidi="te-IN"/>
              </w:rPr>
              <w:t>గ</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63A91FFC"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GA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A3D0253"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18F2D0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CC03214"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44DE163"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4A5ABD26" w14:textId="77777777" w:rsidTr="00FB5A79">
        <w:trPr>
          <w:cantSplit/>
          <w:trHeight w:val="2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FBEC947"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19.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53C67E2" w14:textId="77777777" w:rsidR="009F31EF" w:rsidRPr="00FB5A79" w:rsidRDefault="009F31EF" w:rsidP="00C605D5">
            <w:pPr>
              <w:rPr>
                <w:rFonts w:ascii="Cambria" w:eastAsia="Cambria" w:hAnsi="Cambria" w:cs="Cambria"/>
              </w:rPr>
            </w:pPr>
            <w:r w:rsidRPr="00FB5A79">
              <w:rPr>
                <w:rFonts w:ascii="Cambria" w:eastAsia="Cambria" w:hAnsi="Cambria" w:cs="Cambria"/>
              </w:rPr>
              <w:t>0C18</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96A20B2" w14:textId="77777777" w:rsidR="009F31EF" w:rsidRPr="00FB5A79" w:rsidRDefault="009F31EF" w:rsidP="00C605D5">
            <w:pPr>
              <w:ind w:left="180"/>
              <w:rPr>
                <w:rFonts w:ascii="Cambria" w:hAnsi="Cambria"/>
              </w:rPr>
            </w:pPr>
            <w:r w:rsidRPr="00FB5A79">
              <w:rPr>
                <w:rFonts w:ascii="Cambria" w:eastAsia="Gautami" w:hAnsi="Cambria" w:cs="Gautami"/>
                <w:cs/>
                <w:lang w:bidi="te-IN"/>
              </w:rPr>
              <w:t>ఘ</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7750D1A"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GHA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084806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63DCC3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BD08F61"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B1972EC"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4D372123" w14:textId="77777777" w:rsidTr="00FB5A79">
        <w:trPr>
          <w:cantSplit/>
          <w:trHeight w:val="3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617268F"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20.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12F07EE" w14:textId="77777777" w:rsidR="009F31EF" w:rsidRPr="00FB5A79" w:rsidRDefault="009F31EF" w:rsidP="00C605D5">
            <w:pPr>
              <w:rPr>
                <w:rFonts w:ascii="Cambria" w:eastAsia="Cambria" w:hAnsi="Cambria" w:cs="Cambria"/>
              </w:rPr>
            </w:pPr>
            <w:r w:rsidRPr="00FB5A79">
              <w:rPr>
                <w:rFonts w:ascii="Cambria" w:eastAsia="Cambria" w:hAnsi="Cambria" w:cs="Cambria"/>
              </w:rPr>
              <w:t>0C19</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44FEFFB" w14:textId="77777777" w:rsidR="009F31EF" w:rsidRPr="00FB5A79" w:rsidRDefault="009F31EF" w:rsidP="00C605D5">
            <w:pPr>
              <w:ind w:left="180"/>
              <w:rPr>
                <w:rFonts w:ascii="Cambria" w:hAnsi="Cambria"/>
              </w:rPr>
            </w:pPr>
            <w:r w:rsidRPr="00FB5A79">
              <w:rPr>
                <w:rFonts w:ascii="Cambria" w:eastAsia="Gautami" w:hAnsi="Cambria" w:cs="Gautami"/>
                <w:cs/>
                <w:lang w:bidi="te-IN"/>
              </w:rPr>
              <w:t>ఙ</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9B644B5"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NGA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076830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D8DBB5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1591F53" w14:textId="77777777" w:rsidR="009F31EF" w:rsidRDefault="009F31EF" w:rsidP="00C605D5">
            <w:pPr>
              <w:rPr>
                <w:rFonts w:ascii="Cambria" w:eastAsia="Cambria" w:hAnsi="Cambria" w:cs="Cambria"/>
                <w:bCs/>
              </w:rPr>
            </w:pPr>
            <w:r w:rsidRPr="00FB5A79">
              <w:rPr>
                <w:rFonts w:ascii="Cambria" w:eastAsia="Cambria" w:hAnsi="Cambria" w:cs="Cambria"/>
                <w:bCs/>
              </w:rPr>
              <w:t>Consonant</w:t>
            </w:r>
            <w:r w:rsidR="00DF7AD7">
              <w:rPr>
                <w:rFonts w:ascii="Cambria" w:eastAsia="Cambria" w:hAnsi="Cambria" w:cs="Cambria"/>
                <w:bCs/>
              </w:rPr>
              <w:t>,</w:t>
            </w:r>
          </w:p>
          <w:p w14:paraId="731377DC" w14:textId="77777777" w:rsidR="00DF7AD7" w:rsidRPr="00FB5A79" w:rsidRDefault="00DF7AD7" w:rsidP="00C605D5">
            <w:pPr>
              <w:rPr>
                <w:rFonts w:ascii="Cambria" w:eastAsia="Cambria" w:hAnsi="Cambria" w:cs="Cambria"/>
                <w:bCs/>
              </w:rPr>
            </w:pPr>
            <w:r>
              <w:rPr>
                <w:rFonts w:ascii="Cambria" w:eastAsia="Cambria" w:hAnsi="Cambria" w:cs="Cambria"/>
                <w:bCs/>
              </w:rPr>
              <w:t>Nasal-Consonant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CEA226A"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4C7F1A97" w14:textId="77777777" w:rsidTr="00FB5A79">
        <w:trPr>
          <w:cantSplit/>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6FF1361"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2975E03" w14:textId="77777777" w:rsidR="009F31EF" w:rsidRPr="00FB5A79" w:rsidRDefault="009F31EF" w:rsidP="00C605D5">
            <w:pPr>
              <w:rPr>
                <w:rFonts w:ascii="Cambria" w:eastAsia="Cambria" w:hAnsi="Cambria" w:cs="Cambria"/>
              </w:rPr>
            </w:pPr>
            <w:r w:rsidRPr="00FB5A79">
              <w:rPr>
                <w:rFonts w:ascii="Cambria" w:eastAsia="Cambria" w:hAnsi="Cambria" w:cs="Cambria"/>
              </w:rPr>
              <w:t>0C1A</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3FE5089" w14:textId="77777777" w:rsidR="009F31EF" w:rsidRPr="00FB5A79" w:rsidRDefault="009F31EF" w:rsidP="00C605D5">
            <w:pPr>
              <w:ind w:left="180"/>
              <w:rPr>
                <w:rFonts w:ascii="Cambria" w:hAnsi="Cambria"/>
              </w:rPr>
            </w:pPr>
            <w:r w:rsidRPr="00FB5A79">
              <w:rPr>
                <w:rFonts w:ascii="Cambria" w:eastAsia="Gautami" w:hAnsi="Cambria" w:cs="Gautami"/>
                <w:cs/>
                <w:lang w:bidi="te-IN"/>
              </w:rPr>
              <w:t>చ</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E64817E"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CA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0C8A3E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3C459D2E"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5ABBEA2"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38BD2D49"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2AFD1541" w14:textId="77777777" w:rsidTr="00FB5A79">
        <w:trPr>
          <w:cantSplit/>
          <w:trHeight w:val="2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32C013A"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A37D6E7" w14:textId="77777777" w:rsidR="009F31EF" w:rsidRPr="00FB5A79" w:rsidRDefault="009F31EF" w:rsidP="00C605D5">
            <w:pPr>
              <w:rPr>
                <w:rFonts w:ascii="Cambria" w:eastAsia="Cambria" w:hAnsi="Cambria" w:cs="Cambria"/>
              </w:rPr>
            </w:pPr>
            <w:r w:rsidRPr="00FB5A79">
              <w:rPr>
                <w:rFonts w:ascii="Cambria" w:eastAsia="Cambria" w:hAnsi="Cambria" w:cs="Cambria"/>
              </w:rPr>
              <w:t>0C1B</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1B3C24AD" w14:textId="77777777" w:rsidR="009F31EF" w:rsidRPr="00FB5A79" w:rsidRDefault="009F31EF" w:rsidP="00C605D5">
            <w:pPr>
              <w:ind w:left="180"/>
              <w:rPr>
                <w:rFonts w:ascii="Cambria" w:hAnsi="Cambria"/>
              </w:rPr>
            </w:pPr>
            <w:r w:rsidRPr="00FB5A79">
              <w:rPr>
                <w:rFonts w:ascii="Cambria" w:eastAsia="Gautami" w:hAnsi="Cambria" w:cs="Gautami"/>
                <w:cs/>
                <w:lang w:bidi="te-IN"/>
              </w:rPr>
              <w:t>ఛ</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6D57C2A2"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CHA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AD2AD1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F486A3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8204FD1"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AA304D5"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0F4B8AB7" w14:textId="77777777" w:rsidTr="00FB5A79">
        <w:trPr>
          <w:cantSplit/>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A252917"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EA64654" w14:textId="77777777" w:rsidR="009F31EF" w:rsidRPr="00FB5A79" w:rsidRDefault="009F31EF" w:rsidP="00C605D5">
            <w:pPr>
              <w:rPr>
                <w:rFonts w:ascii="Cambria" w:eastAsia="Cambria" w:hAnsi="Cambria" w:cs="Cambria"/>
              </w:rPr>
            </w:pPr>
            <w:r w:rsidRPr="00FB5A79">
              <w:rPr>
                <w:rFonts w:ascii="Cambria" w:eastAsia="Cambria" w:hAnsi="Cambria" w:cs="Cambria"/>
              </w:rPr>
              <w:t>0C1C</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1BE4B85E" w14:textId="77777777" w:rsidR="009F31EF" w:rsidRPr="00FB5A79" w:rsidRDefault="009F31EF" w:rsidP="00C605D5">
            <w:pPr>
              <w:ind w:left="180"/>
              <w:rPr>
                <w:rFonts w:ascii="Cambria" w:hAnsi="Cambria"/>
              </w:rPr>
            </w:pPr>
            <w:r w:rsidRPr="00FB5A79">
              <w:rPr>
                <w:rFonts w:ascii="Cambria" w:eastAsia="Gautami" w:hAnsi="Cambria" w:cs="Gautami"/>
                <w:cs/>
                <w:lang w:bidi="te-IN"/>
              </w:rPr>
              <w:t>జ</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081BC4D"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JA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C219AC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303AD49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BF9EBFC"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DDF018F"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6C28D029" w14:textId="77777777" w:rsidTr="00FB5A79">
        <w:trPr>
          <w:cantSplit/>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015580F"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24.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2DE01F87" w14:textId="77777777" w:rsidR="009F31EF" w:rsidRPr="00FB5A79" w:rsidRDefault="009F31EF" w:rsidP="00C605D5">
            <w:pPr>
              <w:rPr>
                <w:rFonts w:ascii="Cambria" w:eastAsia="Cambria" w:hAnsi="Cambria" w:cs="Cambria"/>
              </w:rPr>
            </w:pPr>
            <w:r w:rsidRPr="00FB5A79">
              <w:rPr>
                <w:rFonts w:ascii="Cambria" w:eastAsia="Cambria" w:hAnsi="Cambria" w:cs="Cambria"/>
              </w:rPr>
              <w:t>0C1D</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A263CFD" w14:textId="77777777" w:rsidR="009F31EF" w:rsidRPr="00FB5A79" w:rsidRDefault="009F31EF" w:rsidP="00C605D5">
            <w:pPr>
              <w:ind w:left="180"/>
              <w:rPr>
                <w:rFonts w:ascii="Cambria" w:hAnsi="Cambria"/>
              </w:rPr>
            </w:pPr>
            <w:r w:rsidRPr="00FB5A79">
              <w:rPr>
                <w:rFonts w:ascii="Cambria" w:eastAsia="Gautami" w:hAnsi="Cambria" w:cs="Gautami"/>
                <w:cs/>
                <w:lang w:bidi="te-IN"/>
              </w:rPr>
              <w:t>ఝ</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7FE5933"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JHA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3B0E89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4D70A5E"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8B5B68E"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E292978"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7313DC58" w14:textId="77777777" w:rsidTr="00FB5A79">
        <w:trPr>
          <w:cantSplit/>
          <w:trHeight w:val="3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4C6A07D"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25.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307D553" w14:textId="77777777" w:rsidR="009F31EF" w:rsidRPr="00FB5A79" w:rsidRDefault="009F31EF" w:rsidP="00C605D5">
            <w:pPr>
              <w:rPr>
                <w:rFonts w:ascii="Cambria" w:eastAsia="Cambria" w:hAnsi="Cambria" w:cs="Cambria"/>
              </w:rPr>
            </w:pPr>
            <w:r w:rsidRPr="00FB5A79">
              <w:rPr>
                <w:rFonts w:ascii="Cambria" w:eastAsia="Cambria" w:hAnsi="Cambria" w:cs="Cambria"/>
              </w:rPr>
              <w:t>0C1E</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E8F72A5" w14:textId="77777777" w:rsidR="009F31EF" w:rsidRPr="00FB5A79" w:rsidRDefault="009F31EF" w:rsidP="00C605D5">
            <w:pPr>
              <w:ind w:left="180"/>
              <w:rPr>
                <w:rFonts w:ascii="Cambria" w:hAnsi="Cambria"/>
              </w:rPr>
            </w:pPr>
            <w:r w:rsidRPr="00FB5A79">
              <w:rPr>
                <w:rFonts w:ascii="Cambria" w:eastAsia="Gautami" w:hAnsi="Cambria" w:cs="Gautami"/>
                <w:cs/>
                <w:lang w:bidi="te-IN"/>
              </w:rPr>
              <w:t>ఞ</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02E0533"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NYA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08A5D87"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732E26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6237104" w14:textId="77777777" w:rsidR="00DF7AD7" w:rsidRDefault="009F31EF" w:rsidP="00DF7AD7">
            <w:pPr>
              <w:rPr>
                <w:rFonts w:ascii="Cambria" w:eastAsia="Cambria" w:hAnsi="Cambria" w:cs="Cambria"/>
                <w:bCs/>
              </w:rPr>
            </w:pPr>
            <w:r w:rsidRPr="00FB5A79">
              <w:rPr>
                <w:rFonts w:ascii="Cambria" w:eastAsia="Cambria" w:hAnsi="Cambria" w:cs="Cambria"/>
                <w:bCs/>
              </w:rPr>
              <w:t>Consonant</w:t>
            </w:r>
            <w:r w:rsidR="00DF7AD7">
              <w:rPr>
                <w:rFonts w:ascii="Cambria" w:eastAsia="Cambria" w:hAnsi="Cambria" w:cs="Cambria"/>
                <w:bCs/>
              </w:rPr>
              <w:t>,</w:t>
            </w:r>
          </w:p>
          <w:p w14:paraId="68B36EC2" w14:textId="77777777" w:rsidR="009F31EF" w:rsidRPr="00FB5A79" w:rsidRDefault="00DF7AD7" w:rsidP="00DF7AD7">
            <w:pPr>
              <w:rPr>
                <w:rFonts w:ascii="Cambria" w:eastAsia="Cambria" w:hAnsi="Cambria" w:cs="Cambria"/>
                <w:bCs/>
              </w:rPr>
            </w:pPr>
            <w:r>
              <w:rPr>
                <w:rFonts w:ascii="Cambria" w:eastAsia="Cambria" w:hAnsi="Cambria" w:cs="Cambria"/>
                <w:bCs/>
              </w:rPr>
              <w:t>Nasal-Consonant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6ACED2E"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16784A9D"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BF9059E"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26.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B595CBB" w14:textId="77777777" w:rsidR="009F31EF" w:rsidRPr="00FB5A79" w:rsidRDefault="009F31EF" w:rsidP="00C605D5">
            <w:pPr>
              <w:rPr>
                <w:rFonts w:ascii="Cambria" w:eastAsia="Cambria" w:hAnsi="Cambria" w:cs="Cambria"/>
              </w:rPr>
            </w:pPr>
            <w:r w:rsidRPr="00FB5A79">
              <w:rPr>
                <w:rFonts w:ascii="Cambria" w:eastAsia="Cambria" w:hAnsi="Cambria" w:cs="Cambria"/>
              </w:rPr>
              <w:t>0C1F</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2E476613" w14:textId="77777777" w:rsidR="009F31EF" w:rsidRPr="00FB5A79" w:rsidRDefault="009F31EF" w:rsidP="00C605D5">
            <w:pPr>
              <w:ind w:left="180"/>
              <w:rPr>
                <w:rFonts w:ascii="Cambria" w:hAnsi="Cambria"/>
              </w:rPr>
            </w:pPr>
            <w:r w:rsidRPr="00FB5A79">
              <w:rPr>
                <w:rFonts w:ascii="Cambria" w:eastAsia="Gautami" w:hAnsi="Cambria" w:cs="Gautami"/>
                <w:cs/>
                <w:lang w:bidi="te-IN"/>
              </w:rPr>
              <w:t>ట</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0423AF5D"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TTA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80B28B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0F25316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0E5C046"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290DEE36"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4630549E"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FD316F8"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lastRenderedPageBreak/>
              <w:t xml:space="preserve">27.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024E8D6" w14:textId="77777777" w:rsidR="009F31EF" w:rsidRPr="00FB5A79" w:rsidRDefault="009F31EF" w:rsidP="00C605D5">
            <w:pPr>
              <w:rPr>
                <w:rFonts w:ascii="Cambria" w:eastAsia="Cambria" w:hAnsi="Cambria" w:cs="Cambria"/>
              </w:rPr>
            </w:pPr>
            <w:r w:rsidRPr="00FB5A79">
              <w:rPr>
                <w:rFonts w:ascii="Cambria" w:eastAsia="Cambria" w:hAnsi="Cambria" w:cs="Cambria"/>
              </w:rPr>
              <w:t>0C20</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23050AD3" w14:textId="77777777" w:rsidR="009F31EF" w:rsidRPr="00FB5A79" w:rsidRDefault="009F31EF" w:rsidP="00C605D5">
            <w:pPr>
              <w:ind w:left="180"/>
              <w:rPr>
                <w:rFonts w:ascii="Cambria" w:hAnsi="Cambria"/>
              </w:rPr>
            </w:pPr>
            <w:r w:rsidRPr="00FB5A79">
              <w:rPr>
                <w:rFonts w:ascii="Cambria" w:eastAsia="Gautami" w:hAnsi="Cambria" w:cs="Gautami"/>
                <w:cs/>
                <w:lang w:bidi="te-IN"/>
              </w:rPr>
              <w:t>ఠ</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37CF329"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TTHA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B8917B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5601E6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37A209E"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F421BC7"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738C17EA" w14:textId="77777777" w:rsidTr="00FB5A79">
        <w:trPr>
          <w:cantSplit/>
          <w:trHeight w:val="2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72B1B7F"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28.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5BCAB8C4" w14:textId="77777777" w:rsidR="009F31EF" w:rsidRPr="00FB5A79" w:rsidRDefault="009F31EF" w:rsidP="00C605D5">
            <w:pPr>
              <w:rPr>
                <w:rFonts w:ascii="Cambria" w:eastAsia="Cambria" w:hAnsi="Cambria" w:cs="Cambria"/>
              </w:rPr>
            </w:pPr>
            <w:r w:rsidRPr="00FB5A79">
              <w:rPr>
                <w:rFonts w:ascii="Cambria" w:eastAsia="Cambria" w:hAnsi="Cambria" w:cs="Cambria"/>
              </w:rPr>
              <w:t>0C21</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B1F2B0C" w14:textId="77777777" w:rsidR="009F31EF" w:rsidRPr="00FB5A79" w:rsidRDefault="009F31EF" w:rsidP="00C605D5">
            <w:pPr>
              <w:ind w:left="180"/>
              <w:rPr>
                <w:rFonts w:ascii="Cambria" w:hAnsi="Cambria"/>
              </w:rPr>
            </w:pPr>
            <w:r w:rsidRPr="00FB5A79">
              <w:rPr>
                <w:rFonts w:ascii="Cambria" w:eastAsia="Gautami" w:hAnsi="Cambria" w:cs="Gautami"/>
                <w:cs/>
                <w:lang w:bidi="te-IN"/>
              </w:rPr>
              <w:t>డ</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5C317CB"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DDA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874959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B9ADF2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F7092B8"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CB980B8"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713567BE" w14:textId="77777777" w:rsidTr="00FB5A79">
        <w:trPr>
          <w:cantSplit/>
          <w:trHeight w:val="3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07E5CA0"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29.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AB44043" w14:textId="77777777" w:rsidR="009F31EF" w:rsidRPr="00FB5A79" w:rsidRDefault="009F31EF" w:rsidP="00C605D5">
            <w:pPr>
              <w:rPr>
                <w:rFonts w:ascii="Cambria" w:eastAsia="Cambria" w:hAnsi="Cambria" w:cs="Cambria"/>
              </w:rPr>
            </w:pPr>
            <w:r w:rsidRPr="00FB5A79">
              <w:rPr>
                <w:rFonts w:ascii="Cambria" w:eastAsia="Cambria" w:hAnsi="Cambria" w:cs="Cambria"/>
              </w:rPr>
              <w:t>0C22</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201237E3" w14:textId="77777777" w:rsidR="009F31EF" w:rsidRPr="00FB5A79" w:rsidRDefault="009F31EF" w:rsidP="00C605D5">
            <w:pPr>
              <w:ind w:left="180"/>
              <w:rPr>
                <w:rFonts w:ascii="Cambria" w:hAnsi="Cambria"/>
              </w:rPr>
            </w:pPr>
            <w:r w:rsidRPr="00FB5A79">
              <w:rPr>
                <w:rFonts w:ascii="Cambria" w:eastAsia="Gautami" w:hAnsi="Cambria" w:cs="Gautami"/>
                <w:cs/>
                <w:lang w:bidi="te-IN"/>
              </w:rPr>
              <w:t>ఢ</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5F6C85E"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DDHA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771B43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001C45D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7AF9C4C"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70BF7FD"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073A8449" w14:textId="77777777" w:rsidTr="00FB5A79">
        <w:trPr>
          <w:cantSplit/>
          <w:trHeight w:val="1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8D9E520"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30.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A37D544" w14:textId="77777777" w:rsidR="009F31EF" w:rsidRPr="00FB5A79" w:rsidRDefault="009F31EF" w:rsidP="00C605D5">
            <w:pPr>
              <w:rPr>
                <w:rFonts w:ascii="Cambria" w:eastAsia="Cambria" w:hAnsi="Cambria" w:cs="Cambria"/>
              </w:rPr>
            </w:pPr>
            <w:r w:rsidRPr="00FB5A79">
              <w:rPr>
                <w:rFonts w:ascii="Cambria" w:eastAsia="Cambria" w:hAnsi="Cambria" w:cs="Cambria"/>
              </w:rPr>
              <w:t>0C23</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AFD66F8" w14:textId="77777777" w:rsidR="009F31EF" w:rsidRPr="00FB5A79" w:rsidRDefault="009F31EF" w:rsidP="00C605D5">
            <w:pPr>
              <w:ind w:left="180"/>
              <w:rPr>
                <w:rFonts w:ascii="Cambria" w:hAnsi="Cambria"/>
              </w:rPr>
            </w:pPr>
            <w:r w:rsidRPr="00FB5A79">
              <w:rPr>
                <w:rFonts w:ascii="Cambria" w:eastAsia="Gautami" w:hAnsi="Cambria" w:cs="Gautami"/>
                <w:cs/>
                <w:lang w:bidi="te-IN"/>
              </w:rPr>
              <w:t>ణ</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6642D0F"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NNA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C2160A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786D0F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0A0AB6AC" w14:textId="77777777" w:rsidR="00DF7AD7" w:rsidRDefault="009F31EF" w:rsidP="00DF7AD7">
            <w:pPr>
              <w:rPr>
                <w:rFonts w:ascii="Cambria" w:eastAsia="Cambria" w:hAnsi="Cambria" w:cs="Cambria"/>
                <w:bCs/>
              </w:rPr>
            </w:pPr>
            <w:r w:rsidRPr="00FB5A79">
              <w:rPr>
                <w:rFonts w:ascii="Cambria" w:eastAsia="Cambria" w:hAnsi="Cambria" w:cs="Cambria"/>
                <w:bCs/>
              </w:rPr>
              <w:t>Consonant</w:t>
            </w:r>
            <w:r w:rsidR="00DF7AD7">
              <w:rPr>
                <w:rFonts w:ascii="Cambria" w:eastAsia="Cambria" w:hAnsi="Cambria" w:cs="Cambria"/>
                <w:bCs/>
              </w:rPr>
              <w:t>,</w:t>
            </w:r>
          </w:p>
          <w:p w14:paraId="580EA78B" w14:textId="77777777" w:rsidR="009F31EF" w:rsidRPr="00FB5A79" w:rsidRDefault="00DF7AD7" w:rsidP="00DF7AD7">
            <w:pPr>
              <w:rPr>
                <w:rFonts w:ascii="Cambria" w:eastAsia="Cambria" w:hAnsi="Cambria" w:cs="Cambria"/>
                <w:bCs/>
              </w:rPr>
            </w:pPr>
            <w:r>
              <w:rPr>
                <w:rFonts w:ascii="Cambria" w:eastAsia="Cambria" w:hAnsi="Cambria" w:cs="Cambria"/>
                <w:bCs/>
              </w:rPr>
              <w:t>Nasal-Consonant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53E6F24"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01857E0E" w14:textId="77777777" w:rsidTr="00FB5A79">
        <w:trPr>
          <w:cantSplit/>
          <w:trHeight w:val="4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AF18D94"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FD15549" w14:textId="77777777" w:rsidR="009F31EF" w:rsidRPr="00FB5A79" w:rsidRDefault="009F31EF" w:rsidP="00C605D5">
            <w:pPr>
              <w:rPr>
                <w:rFonts w:ascii="Cambria" w:eastAsia="Cambria" w:hAnsi="Cambria" w:cs="Cambria"/>
              </w:rPr>
            </w:pPr>
            <w:r w:rsidRPr="00FB5A79">
              <w:rPr>
                <w:rFonts w:ascii="Cambria" w:eastAsia="Cambria" w:hAnsi="Cambria" w:cs="Cambria"/>
              </w:rPr>
              <w:t>0C24</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2CC1A85D" w14:textId="77777777" w:rsidR="009F31EF" w:rsidRPr="00FB5A79" w:rsidRDefault="009F31EF" w:rsidP="00C605D5">
            <w:pPr>
              <w:ind w:left="180"/>
              <w:rPr>
                <w:rFonts w:ascii="Cambria" w:hAnsi="Cambria"/>
              </w:rPr>
            </w:pPr>
            <w:r w:rsidRPr="00FB5A79">
              <w:rPr>
                <w:rFonts w:ascii="Cambria" w:eastAsia="Gautami" w:hAnsi="Cambria" w:cs="Gautami"/>
                <w:cs/>
                <w:lang w:bidi="te-IN"/>
              </w:rPr>
              <w:t>త</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C64BF45"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TA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00A787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0CBCEC4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6C1920C"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B0CB4EC"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31DF8849" w14:textId="77777777" w:rsidTr="00FB5A79">
        <w:trPr>
          <w:cantSplit/>
          <w:trHeight w:val="3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9419B07"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4E5415F" w14:textId="77777777" w:rsidR="009F31EF" w:rsidRPr="00FB5A79" w:rsidRDefault="009F31EF" w:rsidP="00C605D5">
            <w:pPr>
              <w:rPr>
                <w:rFonts w:ascii="Cambria" w:eastAsia="Cambria" w:hAnsi="Cambria" w:cs="Cambria"/>
              </w:rPr>
            </w:pPr>
            <w:r w:rsidRPr="00FB5A79">
              <w:rPr>
                <w:rFonts w:ascii="Cambria" w:eastAsia="Cambria" w:hAnsi="Cambria" w:cs="Cambria"/>
              </w:rPr>
              <w:t>0C25</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A09B932" w14:textId="77777777" w:rsidR="009F31EF" w:rsidRPr="00FB5A79" w:rsidRDefault="009F31EF" w:rsidP="00C605D5">
            <w:pPr>
              <w:ind w:left="180"/>
              <w:rPr>
                <w:rFonts w:ascii="Cambria" w:hAnsi="Cambria"/>
              </w:rPr>
            </w:pPr>
            <w:r w:rsidRPr="00FB5A79">
              <w:rPr>
                <w:rFonts w:ascii="Cambria" w:eastAsia="Gautami" w:hAnsi="Cambria" w:cs="Gautami"/>
                <w:cs/>
                <w:lang w:bidi="te-IN"/>
              </w:rPr>
              <w:t>థ</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2128B47"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THA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C76140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8EA7C3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06AD6FD5"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6A7E3EB"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1EB9F91C" w14:textId="77777777" w:rsidTr="00FB5A79">
        <w:trPr>
          <w:cantSplit/>
          <w:trHeight w:val="2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77C3128"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2276C72A" w14:textId="77777777" w:rsidR="009F31EF" w:rsidRPr="00FB5A79" w:rsidRDefault="009F31EF" w:rsidP="00C605D5">
            <w:pPr>
              <w:rPr>
                <w:rFonts w:ascii="Cambria" w:eastAsia="Cambria" w:hAnsi="Cambria" w:cs="Cambria"/>
              </w:rPr>
            </w:pPr>
            <w:r w:rsidRPr="00FB5A79">
              <w:rPr>
                <w:rFonts w:ascii="Cambria" w:eastAsia="Cambria" w:hAnsi="Cambria" w:cs="Cambria"/>
              </w:rPr>
              <w:t>0C26</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1C364DC" w14:textId="77777777" w:rsidR="009F31EF" w:rsidRPr="00FB5A79" w:rsidRDefault="009F31EF" w:rsidP="00C605D5">
            <w:pPr>
              <w:ind w:left="180"/>
              <w:rPr>
                <w:rFonts w:ascii="Cambria" w:hAnsi="Cambria"/>
              </w:rPr>
            </w:pPr>
            <w:r w:rsidRPr="00FB5A79">
              <w:rPr>
                <w:rFonts w:ascii="Cambria" w:eastAsia="Gautami" w:hAnsi="Cambria" w:cs="Gautami"/>
                <w:cs/>
                <w:lang w:bidi="te-IN"/>
              </w:rPr>
              <w:t>ద</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00011428"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DA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46EF9E7"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075F5A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85EBE9E"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5C3AC68"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076D8EE4"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F966D27"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34.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28E66409" w14:textId="77777777" w:rsidR="009F31EF" w:rsidRPr="00FB5A79" w:rsidRDefault="009F31EF" w:rsidP="00C605D5">
            <w:pPr>
              <w:rPr>
                <w:rFonts w:ascii="Cambria" w:eastAsia="Cambria" w:hAnsi="Cambria" w:cs="Cambria"/>
              </w:rPr>
            </w:pPr>
            <w:r w:rsidRPr="00FB5A79">
              <w:rPr>
                <w:rFonts w:ascii="Cambria" w:eastAsia="Cambria" w:hAnsi="Cambria" w:cs="Cambria"/>
              </w:rPr>
              <w:t>0C27</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29987235" w14:textId="77777777" w:rsidR="009F31EF" w:rsidRPr="00FB5A79" w:rsidRDefault="009F31EF" w:rsidP="00C605D5">
            <w:pPr>
              <w:ind w:left="180"/>
              <w:rPr>
                <w:rFonts w:ascii="Cambria" w:hAnsi="Cambria"/>
              </w:rPr>
            </w:pPr>
            <w:r w:rsidRPr="00FB5A79">
              <w:rPr>
                <w:rFonts w:ascii="Cambria" w:eastAsia="Gautami" w:hAnsi="Cambria" w:cs="Gautami"/>
                <w:cs/>
                <w:lang w:bidi="te-IN"/>
              </w:rPr>
              <w:t>ధ</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86212ED"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DHA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57CE65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39E5693"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C6C289B"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C5EAF07"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2D3A7BD2" w14:textId="77777777" w:rsidTr="00FB5A79">
        <w:trPr>
          <w:cantSplit/>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10F714F"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35.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87AAB2F" w14:textId="77777777" w:rsidR="009F31EF" w:rsidRPr="00FB5A79" w:rsidRDefault="009F31EF" w:rsidP="00C605D5">
            <w:pPr>
              <w:rPr>
                <w:rFonts w:ascii="Cambria" w:eastAsia="Cambria" w:hAnsi="Cambria" w:cs="Cambria"/>
              </w:rPr>
            </w:pPr>
            <w:r w:rsidRPr="00FB5A79">
              <w:rPr>
                <w:rFonts w:ascii="Cambria" w:eastAsia="Cambria" w:hAnsi="Cambria" w:cs="Cambria"/>
              </w:rPr>
              <w:t>0C28</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505E87E" w14:textId="77777777" w:rsidR="009F31EF" w:rsidRPr="00FB5A79" w:rsidRDefault="009F31EF" w:rsidP="00C605D5">
            <w:pPr>
              <w:ind w:left="180"/>
              <w:rPr>
                <w:rFonts w:ascii="Cambria" w:hAnsi="Cambria"/>
              </w:rPr>
            </w:pPr>
            <w:r w:rsidRPr="00FB5A79">
              <w:rPr>
                <w:rFonts w:ascii="Cambria" w:eastAsia="Gautami" w:hAnsi="Cambria" w:cs="Gautami"/>
                <w:cs/>
                <w:lang w:bidi="te-IN"/>
              </w:rPr>
              <w:t>న</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EB4E903"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NA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D5BFD9E"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0D1D74F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E1CBDAF" w14:textId="77777777" w:rsidR="00DF7AD7" w:rsidRDefault="009F31EF" w:rsidP="00DF7AD7">
            <w:pPr>
              <w:rPr>
                <w:rFonts w:ascii="Cambria" w:eastAsia="Cambria" w:hAnsi="Cambria" w:cs="Cambria"/>
                <w:bCs/>
              </w:rPr>
            </w:pPr>
            <w:r w:rsidRPr="00FB5A79">
              <w:rPr>
                <w:rFonts w:ascii="Cambria" w:eastAsia="Cambria" w:hAnsi="Cambria" w:cs="Cambria"/>
                <w:bCs/>
              </w:rPr>
              <w:t>Consonant</w:t>
            </w:r>
            <w:r w:rsidR="00DF7AD7">
              <w:rPr>
                <w:rFonts w:ascii="Cambria" w:eastAsia="Cambria" w:hAnsi="Cambria" w:cs="Cambria"/>
                <w:bCs/>
              </w:rPr>
              <w:t>,</w:t>
            </w:r>
          </w:p>
          <w:p w14:paraId="6FA5C4E1" w14:textId="77777777" w:rsidR="009F31EF" w:rsidRPr="00FB5A79" w:rsidRDefault="00DF7AD7" w:rsidP="00DF7AD7">
            <w:pPr>
              <w:rPr>
                <w:rFonts w:ascii="Cambria" w:eastAsia="Cambria" w:hAnsi="Cambria" w:cs="Cambria"/>
                <w:bCs/>
              </w:rPr>
            </w:pPr>
            <w:r>
              <w:rPr>
                <w:rFonts w:ascii="Cambria" w:eastAsia="Cambria" w:hAnsi="Cambria" w:cs="Cambria"/>
                <w:bCs/>
              </w:rPr>
              <w:t>Nasal-Consonant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57ED191"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692FD48E" w14:textId="77777777" w:rsidTr="00FB5A79">
        <w:trPr>
          <w:cantSplit/>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7AD0074"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36.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2F741D4" w14:textId="77777777" w:rsidR="009F31EF" w:rsidRPr="00FB5A79" w:rsidRDefault="009F31EF" w:rsidP="00C605D5">
            <w:pPr>
              <w:rPr>
                <w:rFonts w:ascii="Cambria" w:eastAsia="Cambria" w:hAnsi="Cambria" w:cs="Cambria"/>
              </w:rPr>
            </w:pPr>
            <w:r w:rsidRPr="00FB5A79">
              <w:rPr>
                <w:rFonts w:ascii="Cambria" w:eastAsia="Cambria" w:hAnsi="Cambria" w:cs="Cambria"/>
              </w:rPr>
              <w:t>0C2A</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2A513C4" w14:textId="77777777" w:rsidR="009F31EF" w:rsidRPr="00FB5A79" w:rsidRDefault="009F31EF" w:rsidP="00C605D5">
            <w:pPr>
              <w:ind w:left="180"/>
              <w:rPr>
                <w:rFonts w:ascii="Cambria" w:hAnsi="Cambria"/>
              </w:rPr>
            </w:pPr>
            <w:r w:rsidRPr="00FB5A79">
              <w:rPr>
                <w:rFonts w:ascii="Cambria" w:eastAsia="Gautami" w:hAnsi="Cambria" w:cs="Gautami"/>
                <w:cs/>
                <w:lang w:bidi="te-IN"/>
              </w:rPr>
              <w:t>ప</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1F4376B"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PA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0FF065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2A25AC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9810F61"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737F7F1"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7038C871"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AFA3D06"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37.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D040F89" w14:textId="77777777" w:rsidR="009F31EF" w:rsidRPr="00FB5A79" w:rsidRDefault="009F31EF" w:rsidP="00C605D5">
            <w:pPr>
              <w:rPr>
                <w:rFonts w:ascii="Cambria" w:eastAsia="Cambria" w:hAnsi="Cambria" w:cs="Cambria"/>
              </w:rPr>
            </w:pPr>
            <w:r w:rsidRPr="00FB5A79">
              <w:rPr>
                <w:rFonts w:ascii="Cambria" w:eastAsia="Cambria" w:hAnsi="Cambria" w:cs="Cambria"/>
              </w:rPr>
              <w:t>0C2B</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FD4B417" w14:textId="77777777" w:rsidR="009F31EF" w:rsidRPr="00FB5A79" w:rsidRDefault="009F31EF" w:rsidP="00C605D5">
            <w:pPr>
              <w:ind w:left="180"/>
              <w:rPr>
                <w:rFonts w:ascii="Cambria" w:hAnsi="Cambria"/>
              </w:rPr>
            </w:pPr>
            <w:r w:rsidRPr="00FB5A79">
              <w:rPr>
                <w:rFonts w:ascii="Cambria" w:eastAsia="Gautami" w:hAnsi="Cambria" w:cs="Gautami"/>
                <w:cs/>
                <w:lang w:bidi="te-IN"/>
              </w:rPr>
              <w:t>ఫ</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E0DAE78"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PHA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DEB22C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0A34AA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37387EA"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2231EC09"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6E2EE9F4" w14:textId="77777777" w:rsidTr="00FB5A79">
        <w:trPr>
          <w:cantSplit/>
          <w:trHeight w:val="1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D6E9993"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38.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2706866D" w14:textId="77777777" w:rsidR="009F31EF" w:rsidRPr="00FB5A79" w:rsidRDefault="009F31EF" w:rsidP="00C605D5">
            <w:pPr>
              <w:rPr>
                <w:rFonts w:ascii="Cambria" w:eastAsia="Cambria" w:hAnsi="Cambria" w:cs="Cambria"/>
              </w:rPr>
            </w:pPr>
            <w:r w:rsidRPr="00FB5A79">
              <w:rPr>
                <w:rFonts w:ascii="Cambria" w:eastAsia="Cambria" w:hAnsi="Cambria" w:cs="Cambria"/>
              </w:rPr>
              <w:t>0C2C</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05FDE43" w14:textId="77777777" w:rsidR="009F31EF" w:rsidRPr="00FB5A79" w:rsidRDefault="009F31EF" w:rsidP="00C605D5">
            <w:pPr>
              <w:ind w:left="180"/>
              <w:rPr>
                <w:rFonts w:ascii="Cambria" w:hAnsi="Cambria"/>
              </w:rPr>
            </w:pPr>
            <w:r w:rsidRPr="00FB5A79">
              <w:rPr>
                <w:rFonts w:ascii="Cambria" w:eastAsia="Gautami" w:hAnsi="Cambria" w:cs="Gautami"/>
                <w:cs/>
                <w:lang w:bidi="te-IN"/>
              </w:rPr>
              <w:t>బ</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8DE81F0"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BA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B2BA69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4A3810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6F996831"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B3F15A9"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68B36300"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8D235B2"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39.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5362B179" w14:textId="77777777" w:rsidR="009F31EF" w:rsidRPr="00FB5A79" w:rsidRDefault="009F31EF" w:rsidP="00C605D5">
            <w:pPr>
              <w:rPr>
                <w:rFonts w:ascii="Cambria" w:eastAsia="Cambria" w:hAnsi="Cambria" w:cs="Cambria"/>
              </w:rPr>
            </w:pPr>
            <w:r w:rsidRPr="00FB5A79">
              <w:rPr>
                <w:rFonts w:ascii="Cambria" w:eastAsia="Cambria" w:hAnsi="Cambria" w:cs="Cambria"/>
              </w:rPr>
              <w:t>0C2D</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C3F578F" w14:textId="77777777" w:rsidR="009F31EF" w:rsidRPr="00FB5A79" w:rsidRDefault="009F31EF" w:rsidP="00C605D5">
            <w:pPr>
              <w:ind w:left="180"/>
              <w:rPr>
                <w:rFonts w:ascii="Cambria" w:hAnsi="Cambria"/>
              </w:rPr>
            </w:pPr>
            <w:r w:rsidRPr="00FB5A79">
              <w:rPr>
                <w:rFonts w:ascii="Cambria" w:eastAsia="Gautami" w:hAnsi="Cambria" w:cs="Gautami"/>
                <w:cs/>
                <w:lang w:bidi="te-IN"/>
              </w:rPr>
              <w:t>భ</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50ED24D"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BHA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4A6CD8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E26BFA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F944CAD"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74E7A38"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1F1B646A" w14:textId="77777777" w:rsidTr="00FB5A79">
        <w:trPr>
          <w:cantSplit/>
          <w:trHeight w:val="2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4E9DABB"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40.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5A7908B4" w14:textId="77777777" w:rsidR="009F31EF" w:rsidRPr="00FB5A79" w:rsidRDefault="009F31EF" w:rsidP="00C605D5">
            <w:pPr>
              <w:rPr>
                <w:rFonts w:ascii="Cambria" w:eastAsia="Cambria" w:hAnsi="Cambria" w:cs="Cambria"/>
              </w:rPr>
            </w:pPr>
            <w:r w:rsidRPr="00FB5A79">
              <w:rPr>
                <w:rFonts w:ascii="Cambria" w:eastAsia="Cambria" w:hAnsi="Cambria" w:cs="Cambria"/>
              </w:rPr>
              <w:t>0C2E</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704FDA3F" w14:textId="77777777" w:rsidR="009F31EF" w:rsidRPr="00FB5A79" w:rsidRDefault="009F31EF" w:rsidP="00C605D5">
            <w:pPr>
              <w:ind w:left="180"/>
              <w:rPr>
                <w:rFonts w:ascii="Cambria" w:hAnsi="Cambria"/>
              </w:rPr>
            </w:pPr>
            <w:r w:rsidRPr="00FB5A79">
              <w:rPr>
                <w:rFonts w:ascii="Cambria" w:eastAsia="Gautami" w:hAnsi="Cambria" w:cs="Gautami"/>
                <w:cs/>
                <w:lang w:bidi="te-IN"/>
              </w:rPr>
              <w:t>మ</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274A291"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MA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F8D5BF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3D0CAFB3"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ABD31A2" w14:textId="77777777" w:rsidR="00DF7AD7" w:rsidRDefault="009F31EF" w:rsidP="00DF7AD7">
            <w:pPr>
              <w:rPr>
                <w:rFonts w:ascii="Cambria" w:eastAsia="Cambria" w:hAnsi="Cambria" w:cs="Cambria"/>
                <w:bCs/>
              </w:rPr>
            </w:pPr>
            <w:r w:rsidRPr="00FB5A79">
              <w:rPr>
                <w:rFonts w:ascii="Cambria" w:eastAsia="Cambria" w:hAnsi="Cambria" w:cs="Cambria"/>
                <w:bCs/>
              </w:rPr>
              <w:t>Consonant</w:t>
            </w:r>
            <w:r w:rsidR="00DF7AD7">
              <w:rPr>
                <w:rFonts w:ascii="Cambria" w:eastAsia="Cambria" w:hAnsi="Cambria" w:cs="Cambria"/>
                <w:bCs/>
              </w:rPr>
              <w:t>,</w:t>
            </w:r>
          </w:p>
          <w:p w14:paraId="3725D1E5" w14:textId="77777777" w:rsidR="009F31EF" w:rsidRPr="00FB5A79" w:rsidRDefault="00DF7AD7" w:rsidP="00DF7AD7">
            <w:pPr>
              <w:rPr>
                <w:rFonts w:ascii="Cambria" w:eastAsia="Cambria" w:hAnsi="Cambria" w:cs="Cambria"/>
                <w:bCs/>
              </w:rPr>
            </w:pPr>
            <w:r>
              <w:rPr>
                <w:rFonts w:ascii="Cambria" w:eastAsia="Cambria" w:hAnsi="Cambria" w:cs="Cambria"/>
                <w:bCs/>
              </w:rPr>
              <w:t>Nasal-Consonant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0F200F4"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56645506" w14:textId="77777777" w:rsidTr="00FB5A79">
        <w:trPr>
          <w:cantSplit/>
          <w:trHeight w:val="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8E7ECD4"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475754D" w14:textId="77777777" w:rsidR="009F31EF" w:rsidRPr="00FB5A79" w:rsidRDefault="009F31EF" w:rsidP="00C605D5">
            <w:pPr>
              <w:rPr>
                <w:rFonts w:ascii="Cambria" w:eastAsia="Cambria" w:hAnsi="Cambria" w:cs="Cambria"/>
              </w:rPr>
            </w:pPr>
            <w:r w:rsidRPr="00FB5A79">
              <w:rPr>
                <w:rFonts w:ascii="Cambria" w:eastAsia="Cambria" w:hAnsi="Cambria" w:cs="Cambria"/>
              </w:rPr>
              <w:t>0C2F</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9220794" w14:textId="77777777" w:rsidR="009F31EF" w:rsidRPr="00FB5A79" w:rsidRDefault="009F31EF" w:rsidP="00C605D5">
            <w:pPr>
              <w:ind w:left="180"/>
              <w:rPr>
                <w:rFonts w:ascii="Cambria" w:hAnsi="Cambria"/>
              </w:rPr>
            </w:pPr>
            <w:r w:rsidRPr="00FB5A79">
              <w:rPr>
                <w:rFonts w:ascii="Cambria" w:eastAsia="Gautami" w:hAnsi="Cambria" w:cs="Gautami"/>
                <w:cs/>
                <w:lang w:bidi="te-IN"/>
              </w:rPr>
              <w:t>య</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0989954E"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YA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E31915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EA0FBA3"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0E27801"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B228565"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3675A6FE" w14:textId="77777777" w:rsidTr="00FB5A79">
        <w:trPr>
          <w:cantSplit/>
          <w:trHeight w:val="4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21E9F25"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lastRenderedPageBreak/>
              <w:t xml:space="preserve">42.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BCC31B9" w14:textId="77777777" w:rsidR="009F31EF" w:rsidRPr="00FB5A79" w:rsidRDefault="009F31EF" w:rsidP="00C605D5">
            <w:pPr>
              <w:rPr>
                <w:rFonts w:ascii="Cambria" w:eastAsia="Cambria" w:hAnsi="Cambria" w:cs="Cambria"/>
              </w:rPr>
            </w:pPr>
            <w:r w:rsidRPr="00FB5A79">
              <w:rPr>
                <w:rFonts w:ascii="Cambria" w:eastAsia="Cambria" w:hAnsi="Cambria" w:cs="Cambria"/>
              </w:rPr>
              <w:t>0C30</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739C5388" w14:textId="77777777" w:rsidR="009F31EF" w:rsidRPr="00FB5A79" w:rsidRDefault="009F31EF" w:rsidP="00C605D5">
            <w:pPr>
              <w:ind w:left="180"/>
              <w:rPr>
                <w:rFonts w:ascii="Cambria" w:hAnsi="Cambria"/>
              </w:rPr>
            </w:pPr>
            <w:r w:rsidRPr="00FB5A79">
              <w:rPr>
                <w:rFonts w:ascii="Cambria" w:eastAsia="Gautami" w:hAnsi="Cambria" w:cs="Gautami"/>
                <w:cs/>
                <w:lang w:bidi="te-IN"/>
              </w:rPr>
              <w:t>ర</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F3D73A1"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RA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389BEA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66309D8"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07D77C4"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8685AF1"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2FDA2193" w14:textId="77777777" w:rsidTr="00FB5A79">
        <w:trPr>
          <w:cantSplit/>
          <w:trHeight w:val="1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A943723"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31423E4" w14:textId="77777777" w:rsidR="009F31EF" w:rsidRPr="00FB5A79" w:rsidRDefault="009F31EF" w:rsidP="00C605D5">
            <w:pPr>
              <w:rPr>
                <w:rFonts w:ascii="Cambria" w:eastAsia="Cambria" w:hAnsi="Cambria" w:cs="Cambria"/>
              </w:rPr>
            </w:pPr>
            <w:r w:rsidRPr="00FB5A79">
              <w:rPr>
                <w:rFonts w:ascii="Cambria" w:eastAsia="Cambria" w:hAnsi="Cambria" w:cs="Cambria"/>
              </w:rPr>
              <w:t>0C32</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6B1A411" w14:textId="77777777" w:rsidR="009F31EF" w:rsidRPr="00FB5A79" w:rsidRDefault="009F31EF" w:rsidP="00C605D5">
            <w:pPr>
              <w:ind w:left="180"/>
              <w:rPr>
                <w:rFonts w:ascii="Cambria" w:hAnsi="Cambria"/>
              </w:rPr>
            </w:pPr>
            <w:r w:rsidRPr="00FB5A79">
              <w:rPr>
                <w:rFonts w:ascii="Cambria" w:eastAsia="Gautami" w:hAnsi="Cambria" w:cs="Gautami"/>
                <w:cs/>
                <w:lang w:bidi="te-IN"/>
              </w:rPr>
              <w:t>ల</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7EFE988"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LA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9DEF09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8C0465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3584D81"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DA22108"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4DDB7E1E" w14:textId="77777777" w:rsidTr="00FB5A79">
        <w:trPr>
          <w:cantSplit/>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E46CCEE"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44.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5D30C011" w14:textId="77777777" w:rsidR="009F31EF" w:rsidRPr="00FB5A79" w:rsidRDefault="009F31EF" w:rsidP="00C605D5">
            <w:pPr>
              <w:rPr>
                <w:rFonts w:ascii="Cambria" w:eastAsia="Cambria" w:hAnsi="Cambria" w:cs="Cambria"/>
              </w:rPr>
            </w:pPr>
            <w:r w:rsidRPr="00FB5A79">
              <w:rPr>
                <w:rFonts w:ascii="Cambria" w:eastAsia="Cambria" w:hAnsi="Cambria" w:cs="Cambria"/>
              </w:rPr>
              <w:t>0C33</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24544D0" w14:textId="77777777" w:rsidR="009F31EF" w:rsidRPr="00FB5A79" w:rsidRDefault="009F31EF" w:rsidP="00C605D5">
            <w:pPr>
              <w:ind w:left="180"/>
              <w:rPr>
                <w:rFonts w:ascii="Cambria" w:hAnsi="Cambria"/>
              </w:rPr>
            </w:pPr>
            <w:r w:rsidRPr="00FB5A79">
              <w:rPr>
                <w:rFonts w:ascii="Cambria" w:eastAsia="Gautami" w:hAnsi="Cambria" w:cs="Gautami"/>
                <w:cs/>
                <w:lang w:bidi="te-IN"/>
              </w:rPr>
              <w:t>ళ</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266DA3F9"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LLA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7385B13"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280ADD0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3CDB89F"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6308141"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369EEB28"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8822720"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45.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423FBD9" w14:textId="77777777" w:rsidR="009F31EF" w:rsidRPr="00FB5A79" w:rsidRDefault="009F31EF" w:rsidP="00C605D5">
            <w:pPr>
              <w:rPr>
                <w:rFonts w:ascii="Cambria" w:eastAsia="Cambria" w:hAnsi="Cambria" w:cs="Cambria"/>
              </w:rPr>
            </w:pPr>
            <w:r w:rsidRPr="00FB5A79">
              <w:rPr>
                <w:rFonts w:ascii="Cambria" w:eastAsia="Cambria" w:hAnsi="Cambria" w:cs="Cambria"/>
              </w:rPr>
              <w:t>0C35</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3818C2C" w14:textId="77777777" w:rsidR="009F31EF" w:rsidRPr="00FB5A79" w:rsidRDefault="009F31EF" w:rsidP="00C605D5">
            <w:pPr>
              <w:ind w:left="180"/>
              <w:rPr>
                <w:rFonts w:ascii="Cambria" w:hAnsi="Cambria"/>
              </w:rPr>
            </w:pPr>
            <w:r w:rsidRPr="00FB5A79">
              <w:rPr>
                <w:rFonts w:ascii="Cambria" w:eastAsia="Gautami" w:hAnsi="Cambria" w:cs="Gautami"/>
                <w:cs/>
                <w:lang w:bidi="te-IN"/>
              </w:rPr>
              <w:t>వ</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BEB53BD"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VA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DF87F1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1311BF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40B389D"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D879D00"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70B196AC" w14:textId="77777777" w:rsidTr="00FB5A79">
        <w:trPr>
          <w:cantSplit/>
          <w:trHeight w:val="4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9B0356D"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46.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7FE4C8C" w14:textId="77777777" w:rsidR="009F31EF" w:rsidRPr="00FB5A79" w:rsidRDefault="009F31EF" w:rsidP="00C605D5">
            <w:pPr>
              <w:rPr>
                <w:rFonts w:ascii="Cambria" w:eastAsia="Cambria" w:hAnsi="Cambria" w:cs="Cambria"/>
              </w:rPr>
            </w:pPr>
            <w:r w:rsidRPr="00FB5A79">
              <w:rPr>
                <w:rFonts w:ascii="Cambria" w:eastAsia="Cambria" w:hAnsi="Cambria" w:cs="Cambria"/>
              </w:rPr>
              <w:t>0C36</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1CB6850" w14:textId="77777777" w:rsidR="009F31EF" w:rsidRPr="00FB5A79" w:rsidRDefault="009F31EF" w:rsidP="00C605D5">
            <w:pPr>
              <w:ind w:left="180"/>
              <w:rPr>
                <w:rFonts w:ascii="Cambria" w:hAnsi="Cambria"/>
              </w:rPr>
            </w:pPr>
            <w:r w:rsidRPr="00FB5A79">
              <w:rPr>
                <w:rFonts w:ascii="Cambria" w:eastAsia="Gautami" w:hAnsi="Cambria" w:cs="Gautami"/>
                <w:cs/>
                <w:lang w:bidi="te-IN"/>
              </w:rPr>
              <w:t>శ</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36D632E"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SHA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682DCA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2558476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6B794CE"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BD475A3"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07B07A83" w14:textId="77777777" w:rsidTr="00FB5A79">
        <w:trPr>
          <w:cantSplit/>
          <w:trHeight w:val="2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7EE47FB"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47.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B4C5FFF" w14:textId="77777777" w:rsidR="009F31EF" w:rsidRPr="00FB5A79" w:rsidRDefault="009F31EF" w:rsidP="00C605D5">
            <w:pPr>
              <w:rPr>
                <w:rFonts w:ascii="Cambria" w:eastAsia="Cambria" w:hAnsi="Cambria" w:cs="Cambria"/>
              </w:rPr>
            </w:pPr>
            <w:r w:rsidRPr="00FB5A79">
              <w:rPr>
                <w:rFonts w:ascii="Cambria" w:eastAsia="Cambria" w:hAnsi="Cambria" w:cs="Cambria"/>
              </w:rPr>
              <w:t>0C37</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7C0B7E1E" w14:textId="77777777" w:rsidR="009F31EF" w:rsidRPr="00FB5A79" w:rsidRDefault="009F31EF" w:rsidP="00C605D5">
            <w:pPr>
              <w:ind w:left="180"/>
              <w:rPr>
                <w:rFonts w:ascii="Cambria" w:hAnsi="Cambria"/>
              </w:rPr>
            </w:pPr>
            <w:r w:rsidRPr="00FB5A79">
              <w:rPr>
                <w:rFonts w:ascii="Cambria" w:eastAsia="Gautami" w:hAnsi="Cambria" w:cs="Gautami"/>
                <w:cs/>
                <w:lang w:bidi="te-IN"/>
              </w:rPr>
              <w:t>ష</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FF245D9"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SSA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C6E86E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73A031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7947107"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4C0E8D1"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2DFB880F"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858AC3D"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48.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CD45FED" w14:textId="77777777" w:rsidR="009F31EF" w:rsidRPr="00FB5A79" w:rsidRDefault="009F31EF" w:rsidP="00C605D5">
            <w:pPr>
              <w:rPr>
                <w:rFonts w:ascii="Cambria" w:eastAsia="Cambria" w:hAnsi="Cambria" w:cs="Cambria"/>
              </w:rPr>
            </w:pPr>
            <w:r w:rsidRPr="00FB5A79">
              <w:rPr>
                <w:rFonts w:ascii="Cambria" w:eastAsia="Cambria" w:hAnsi="Cambria" w:cs="Cambria"/>
              </w:rPr>
              <w:t>0C38</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1A70D0AE" w14:textId="77777777" w:rsidR="009F31EF" w:rsidRPr="00FB5A79" w:rsidRDefault="009F31EF" w:rsidP="00C605D5">
            <w:pPr>
              <w:ind w:left="180"/>
              <w:rPr>
                <w:rFonts w:ascii="Cambria" w:hAnsi="Cambria"/>
              </w:rPr>
            </w:pPr>
            <w:r w:rsidRPr="00FB5A79">
              <w:rPr>
                <w:rFonts w:ascii="Cambria" w:eastAsia="Gautami" w:hAnsi="Cambria" w:cs="Gautami"/>
                <w:cs/>
                <w:lang w:bidi="te-IN"/>
              </w:rPr>
              <w:t>స</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50264EC"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SA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7E6970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43D244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8A5F3A4"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31809C5E"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5BA0C690" w14:textId="77777777" w:rsidTr="00FB5A79">
        <w:trPr>
          <w:cantSplit/>
          <w:trHeight w:val="2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59F6CFC"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49.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024C899" w14:textId="77777777" w:rsidR="009F31EF" w:rsidRPr="00FB5A79" w:rsidRDefault="009F31EF" w:rsidP="00C605D5">
            <w:pPr>
              <w:rPr>
                <w:rFonts w:ascii="Cambria" w:eastAsia="Cambria" w:hAnsi="Cambria" w:cs="Cambria"/>
              </w:rPr>
            </w:pPr>
            <w:r w:rsidRPr="00FB5A79">
              <w:rPr>
                <w:rFonts w:ascii="Cambria" w:eastAsia="Cambria" w:hAnsi="Cambria" w:cs="Cambria"/>
              </w:rPr>
              <w:t>0C39</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E30999B" w14:textId="77777777" w:rsidR="009F31EF" w:rsidRPr="00FB5A79" w:rsidRDefault="009F31EF" w:rsidP="00C605D5">
            <w:pPr>
              <w:ind w:left="180"/>
              <w:rPr>
                <w:rFonts w:ascii="Cambria" w:hAnsi="Cambria"/>
              </w:rPr>
            </w:pPr>
            <w:r w:rsidRPr="00FB5A79">
              <w:rPr>
                <w:rFonts w:ascii="Cambria" w:eastAsia="Gautami" w:hAnsi="Cambria" w:cs="Gautami"/>
                <w:cs/>
                <w:lang w:bidi="te-IN"/>
              </w:rPr>
              <w:t>హ</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981AB3F"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E9364D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3790FEA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085FF05"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3F953F0E"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63FE06D8" w14:textId="77777777" w:rsidTr="00FB5A79">
        <w:trPr>
          <w:cantSplit/>
          <w:trHeight w:val="2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1EE7148"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50.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37CB15E" w14:textId="77777777" w:rsidR="009F31EF" w:rsidRPr="00FB5A79" w:rsidRDefault="009F31EF" w:rsidP="00C605D5">
            <w:pPr>
              <w:rPr>
                <w:rFonts w:ascii="Cambria" w:eastAsia="Cambria" w:hAnsi="Cambria" w:cs="Cambria"/>
              </w:rPr>
            </w:pPr>
            <w:r w:rsidRPr="00FB5A79">
              <w:rPr>
                <w:rFonts w:ascii="Cambria" w:eastAsia="Cambria" w:hAnsi="Cambria" w:cs="Cambria"/>
              </w:rPr>
              <w:t>0C3E</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11AD57AA"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208D99E"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VOWEL SIGN AA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8915977"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2B22069E"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364B3D0"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953194A"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2923D303" w14:textId="77777777" w:rsidTr="00FB5A79">
        <w:trPr>
          <w:cantSplit/>
          <w:trHeight w:val="1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35979F1"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AA7D47D" w14:textId="77777777" w:rsidR="009F31EF" w:rsidRPr="00FB5A79" w:rsidRDefault="009F31EF" w:rsidP="00C605D5">
            <w:pPr>
              <w:rPr>
                <w:rFonts w:ascii="Cambria" w:eastAsia="Cambria" w:hAnsi="Cambria" w:cs="Cambria"/>
              </w:rPr>
            </w:pPr>
            <w:r w:rsidRPr="00FB5A79">
              <w:rPr>
                <w:rFonts w:ascii="Cambria" w:eastAsia="Cambria" w:hAnsi="Cambria" w:cs="Cambria"/>
              </w:rPr>
              <w:t>0C3F</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38F9341"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6110845"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VOWEL SIGN 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67708E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F9C29A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4F5DE6D"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762ECD0"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66946B49"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E62DFD9"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23265CC" w14:textId="77777777" w:rsidR="009F31EF" w:rsidRPr="00FB5A79" w:rsidRDefault="009F31EF" w:rsidP="00C605D5">
            <w:pPr>
              <w:rPr>
                <w:rFonts w:ascii="Cambria" w:eastAsia="Cambria" w:hAnsi="Cambria" w:cs="Cambria"/>
              </w:rPr>
            </w:pPr>
            <w:r w:rsidRPr="00FB5A79">
              <w:rPr>
                <w:rFonts w:ascii="Cambria" w:eastAsia="Cambria" w:hAnsi="Cambria" w:cs="Cambria"/>
              </w:rPr>
              <w:t>0C40</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277EE0B"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DF3F8E8"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II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3A0BF1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8D0856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29B1118"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21EB9A8A"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22342E28" w14:textId="77777777" w:rsidTr="00FB5A79">
        <w:trPr>
          <w:cantSplit/>
          <w:trHeight w:val="3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6E4B07A"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E5313CE" w14:textId="77777777" w:rsidR="009F31EF" w:rsidRPr="00FB5A79" w:rsidRDefault="009F31EF" w:rsidP="00C605D5">
            <w:pPr>
              <w:rPr>
                <w:rFonts w:ascii="Cambria" w:eastAsia="Cambria" w:hAnsi="Cambria" w:cs="Cambria"/>
              </w:rPr>
            </w:pPr>
            <w:r w:rsidRPr="00FB5A79">
              <w:rPr>
                <w:rFonts w:ascii="Cambria" w:eastAsia="Cambria" w:hAnsi="Cambria" w:cs="Cambria"/>
              </w:rPr>
              <w:t>0C41</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42BBDBA"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D1A2DAA"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05682D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1E7234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B41A0E6"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FC6A1A6"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114B3811" w14:textId="77777777" w:rsidTr="00FB5A79">
        <w:trPr>
          <w:cantSplit/>
          <w:trHeight w:val="2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6DB67A2"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54.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A23870B" w14:textId="77777777" w:rsidR="009F31EF" w:rsidRPr="00FB5A79" w:rsidRDefault="009F31EF" w:rsidP="00C605D5">
            <w:pPr>
              <w:rPr>
                <w:rFonts w:ascii="Cambria" w:eastAsia="Cambria" w:hAnsi="Cambria" w:cs="Cambria"/>
              </w:rPr>
            </w:pPr>
            <w:r w:rsidRPr="00FB5A79">
              <w:rPr>
                <w:rFonts w:ascii="Cambria" w:eastAsia="Cambria" w:hAnsi="Cambria" w:cs="Cambria"/>
              </w:rPr>
              <w:t>0C42</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70009EFD"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62E042A0"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VOWEL SIGN UU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068D18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03C483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03AA7990"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3E064328"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795381A4" w14:textId="77777777" w:rsidTr="00FB5A79">
        <w:trPr>
          <w:cantSplit/>
          <w:trHeight w:val="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DB2922F"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55.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69EDCC9" w14:textId="77777777" w:rsidR="009F31EF" w:rsidRPr="00FB5A79" w:rsidRDefault="009F31EF" w:rsidP="00C605D5">
            <w:pPr>
              <w:rPr>
                <w:rFonts w:ascii="Cambria" w:eastAsia="Cambria" w:hAnsi="Cambria" w:cs="Cambria"/>
              </w:rPr>
            </w:pPr>
            <w:r w:rsidRPr="00FB5A79">
              <w:rPr>
                <w:rFonts w:ascii="Cambria" w:eastAsia="Cambria" w:hAnsi="Cambria" w:cs="Cambria"/>
              </w:rPr>
              <w:t>0C43</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788B7F9"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0306CB10"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VOCALIC R</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6A8E51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0869EA7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6253D348"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4DD5004"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3C6F65D7"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3A168C4"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56.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23CE82B" w14:textId="77777777" w:rsidR="009F31EF" w:rsidRPr="00FB5A79" w:rsidRDefault="009F31EF" w:rsidP="00C605D5">
            <w:pPr>
              <w:rPr>
                <w:rFonts w:ascii="Cambria" w:eastAsia="Cambria" w:hAnsi="Cambria" w:cs="Cambria"/>
              </w:rPr>
            </w:pPr>
            <w:r w:rsidRPr="00FB5A79">
              <w:rPr>
                <w:rFonts w:ascii="Cambria" w:eastAsia="Cambria" w:hAnsi="Cambria" w:cs="Cambria"/>
              </w:rPr>
              <w:t>0C44</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5A37F9A"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C6329CF"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VOCALIC RR</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347D58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5D6472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8753B40"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46EDF0A"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16AC2B30"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8A2AF77"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57.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4323136" w14:textId="77777777" w:rsidR="009F31EF" w:rsidRPr="00FB5A79" w:rsidRDefault="009F31EF" w:rsidP="00C605D5">
            <w:pPr>
              <w:rPr>
                <w:rFonts w:ascii="Cambria" w:eastAsia="Cambria" w:hAnsi="Cambria" w:cs="Cambria"/>
              </w:rPr>
            </w:pPr>
            <w:r w:rsidRPr="00FB5A79">
              <w:rPr>
                <w:rFonts w:ascii="Cambria" w:eastAsia="Cambria" w:hAnsi="Cambria" w:cs="Cambria"/>
              </w:rPr>
              <w:t>0C46</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496BB50"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259CA59C"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E</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58A185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DD4335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0C389B8"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8873941"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5069E63C"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601893B"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lastRenderedPageBreak/>
              <w:t xml:space="preserve">58.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3FA907F" w14:textId="77777777" w:rsidR="009F31EF" w:rsidRPr="00FB5A79" w:rsidRDefault="009F31EF" w:rsidP="00C605D5">
            <w:pPr>
              <w:rPr>
                <w:rFonts w:ascii="Cambria" w:eastAsia="Cambria" w:hAnsi="Cambria" w:cs="Cambria"/>
              </w:rPr>
            </w:pPr>
            <w:r w:rsidRPr="00FB5A79">
              <w:rPr>
                <w:rFonts w:ascii="Cambria" w:eastAsia="Cambria" w:hAnsi="Cambria" w:cs="Cambria"/>
              </w:rPr>
              <w:t>0C47</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1E863FD7"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F4BDD92"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EE</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C7FE1F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10B7AF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007A5511"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01E2B24"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3FAED827" w14:textId="77777777" w:rsidTr="00FB5A79">
        <w:trPr>
          <w:cantSplit/>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9B26F3B"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59.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D61DF56" w14:textId="77777777" w:rsidR="009F31EF" w:rsidRPr="00FB5A79" w:rsidRDefault="009F31EF" w:rsidP="00C605D5">
            <w:pPr>
              <w:rPr>
                <w:rFonts w:ascii="Cambria" w:eastAsia="Cambria" w:hAnsi="Cambria" w:cs="Cambria"/>
              </w:rPr>
            </w:pPr>
            <w:r w:rsidRPr="00FB5A79">
              <w:rPr>
                <w:rFonts w:ascii="Cambria" w:eastAsia="Cambria" w:hAnsi="Cambria" w:cs="Cambria"/>
              </w:rPr>
              <w:t>0C48</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EC1A2DC"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591A9BC"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AI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0298D0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05133503"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CE558E1"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58F90B3"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7B1B2BD3"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1A721B1"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60.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3C44EC0" w14:textId="77777777" w:rsidR="009F31EF" w:rsidRPr="00FB5A79" w:rsidRDefault="009F31EF" w:rsidP="00C605D5">
            <w:pPr>
              <w:rPr>
                <w:rFonts w:ascii="Cambria" w:eastAsia="Cambria" w:hAnsi="Cambria" w:cs="Cambria"/>
              </w:rPr>
            </w:pPr>
            <w:r w:rsidRPr="00FB5A79">
              <w:rPr>
                <w:rFonts w:ascii="Cambria" w:eastAsia="Cambria" w:hAnsi="Cambria" w:cs="Cambria"/>
              </w:rPr>
              <w:t>0C4A</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D0E1894"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0D1D749"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O</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D3CC61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F89220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6AEB11C6"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715D1B7"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79288E04" w14:textId="77777777" w:rsidTr="00FB5A79">
        <w:trPr>
          <w:cantSplit/>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C6D2F64"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61.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3C00557" w14:textId="77777777" w:rsidR="009F31EF" w:rsidRPr="00FB5A79" w:rsidRDefault="009F31EF" w:rsidP="00C605D5">
            <w:pPr>
              <w:rPr>
                <w:rFonts w:ascii="Cambria" w:eastAsia="Cambria" w:hAnsi="Cambria" w:cs="Cambria"/>
              </w:rPr>
            </w:pPr>
            <w:r w:rsidRPr="00FB5A79">
              <w:rPr>
                <w:rFonts w:ascii="Cambria" w:eastAsia="Cambria" w:hAnsi="Cambria" w:cs="Cambria"/>
              </w:rPr>
              <w:t>0C4B</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899B7AA"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C27E587"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OO</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19D2DAE"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5EE4A8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61AEAAA2"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4D4F786"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78D922E0"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3DD3474"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62.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8320980" w14:textId="77777777" w:rsidR="009F31EF" w:rsidRPr="00FB5A79" w:rsidRDefault="009F31EF" w:rsidP="00C605D5">
            <w:pPr>
              <w:rPr>
                <w:rFonts w:ascii="Cambria" w:eastAsia="Cambria" w:hAnsi="Cambria" w:cs="Cambria"/>
              </w:rPr>
            </w:pPr>
            <w:r w:rsidRPr="00FB5A79">
              <w:rPr>
                <w:rFonts w:ascii="Cambria" w:eastAsia="Cambria" w:hAnsi="Cambria" w:cs="Cambria"/>
              </w:rPr>
              <w:t>0C4C</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2A358A8"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F8CE0E6"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AU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A9CB66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090ED8B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99C1CDA"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50B9829"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184AB16A"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D1BDE3E"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63.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129B588" w14:textId="77777777" w:rsidR="009F31EF" w:rsidRPr="00FB5A79" w:rsidRDefault="009F31EF" w:rsidP="00C605D5">
            <w:pPr>
              <w:rPr>
                <w:rFonts w:ascii="Cambria" w:eastAsia="Cambria" w:hAnsi="Cambria" w:cs="Cambria"/>
              </w:rPr>
            </w:pPr>
            <w:r w:rsidRPr="00FB5A79">
              <w:rPr>
                <w:rFonts w:ascii="Cambria" w:eastAsia="Cambria" w:hAnsi="Cambria" w:cs="Cambria"/>
              </w:rPr>
              <w:t>0C4D</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8260768"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5F71B4B"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SIGN VIRAMA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3DEBF0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3540F0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AD1F11C"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31BB063" w14:textId="77777777" w:rsidR="009F31EF" w:rsidRPr="00FB5A79" w:rsidRDefault="009F31EF" w:rsidP="00C605D5">
            <w:pPr>
              <w:rPr>
                <w:rFonts w:ascii="Cambria" w:hAnsi="Cambria"/>
              </w:rPr>
            </w:pPr>
            <w:r w:rsidRPr="00FB5A79">
              <w:rPr>
                <w:rFonts w:ascii="Cambria" w:eastAsia="Cambria" w:hAnsi="Cambria" w:cs="Cambria"/>
              </w:rPr>
              <w:t>102, 103</w:t>
            </w:r>
          </w:p>
        </w:tc>
      </w:tr>
    </w:tbl>
    <w:p w14:paraId="0484F51F" w14:textId="071CEACD" w:rsidR="00EE6290" w:rsidRDefault="00EB6030" w:rsidP="00D40501">
      <w:pPr>
        <w:spacing w:before="120"/>
        <w:jc w:val="center"/>
        <w:rPr>
          <w:rFonts w:ascii="Cambria" w:eastAsia="Cambria" w:hAnsi="Cambria" w:cs="Cambria"/>
          <w:sz w:val="20"/>
          <w:szCs w:val="20"/>
        </w:rPr>
      </w:pPr>
      <w:r w:rsidRPr="00D40501">
        <w:rPr>
          <w:rFonts w:ascii="Cambria" w:eastAsia="Cambria" w:hAnsi="Cambria" w:cs="Cambria"/>
          <w:sz w:val="20"/>
          <w:szCs w:val="20"/>
        </w:rPr>
        <w:t xml:space="preserve">Table </w:t>
      </w:r>
      <w:r w:rsidR="00882A5F" w:rsidRPr="00D40501">
        <w:rPr>
          <w:rFonts w:ascii="Cambria" w:eastAsia="Cambria" w:hAnsi="Cambria" w:cs="Cambria"/>
          <w:sz w:val="20"/>
          <w:szCs w:val="20"/>
        </w:rPr>
        <w:t>7</w:t>
      </w:r>
      <w:r w:rsidRPr="00D40501">
        <w:rPr>
          <w:rFonts w:ascii="Cambria" w:eastAsia="Cambria" w:hAnsi="Cambria" w:cs="Cambria"/>
          <w:sz w:val="20"/>
          <w:szCs w:val="20"/>
        </w:rPr>
        <w:t>: Included code points</w:t>
      </w:r>
    </w:p>
    <w:p w14:paraId="7B687E0E" w14:textId="77777777" w:rsidR="004F216D" w:rsidRPr="00D40501" w:rsidRDefault="004F216D" w:rsidP="00D40501">
      <w:pPr>
        <w:spacing w:before="120"/>
        <w:jc w:val="center"/>
        <w:rPr>
          <w:sz w:val="20"/>
          <w:szCs w:val="20"/>
        </w:rPr>
      </w:pPr>
    </w:p>
    <w:p w14:paraId="7BBC4FEB" w14:textId="77777777" w:rsidR="00357184" w:rsidRDefault="00143ED9" w:rsidP="00846817">
      <w:pPr>
        <w:pStyle w:val="Heading2"/>
      </w:pPr>
      <w:bookmarkStart w:id="16" w:name="_1h22f6dcc01x" w:colFirst="0" w:colLast="0"/>
      <w:bookmarkEnd w:id="16"/>
      <w:r>
        <w:t xml:space="preserve">5.3 </w:t>
      </w:r>
      <w:r w:rsidR="00412578">
        <w:t>Code Points Not Included</w:t>
      </w:r>
    </w:p>
    <w:p w14:paraId="0252EA47" w14:textId="77777777" w:rsidR="00DE3D1E" w:rsidRDefault="00DE3D1E" w:rsidP="00BF0008">
      <w:pPr>
        <w:jc w:val="both"/>
        <w:rPr>
          <w:rFonts w:ascii="Cambria" w:eastAsia="Cambria" w:hAnsi="Cambria" w:cs="Cambria"/>
        </w:rPr>
      </w:pPr>
      <w:r>
        <w:rPr>
          <w:rFonts w:ascii="Cambria" w:eastAsia="Cambria" w:hAnsi="Cambria" w:cs="Cambria"/>
        </w:rPr>
        <w:t>Refer</w:t>
      </w:r>
      <w:r w:rsidR="004A6BF6">
        <w:rPr>
          <w:rFonts w:ascii="Cambria" w:eastAsia="Cambria" w:hAnsi="Cambria" w:cs="Cambria"/>
        </w:rPr>
        <w:t>ring</w:t>
      </w:r>
      <w:r>
        <w:rPr>
          <w:rFonts w:ascii="Cambria" w:eastAsia="Cambria" w:hAnsi="Cambria" w:cs="Cambria"/>
        </w:rPr>
        <w:t xml:space="preserve"> to the principle in section 4, the code points to be e</w:t>
      </w:r>
      <w:r w:rsidR="004A6BF6">
        <w:rPr>
          <w:rFonts w:ascii="Cambria" w:eastAsia="Cambria" w:hAnsi="Cambria" w:cs="Cambria"/>
        </w:rPr>
        <w:t xml:space="preserve">xcluded from the </w:t>
      </w:r>
      <w:r w:rsidR="00797CC6">
        <w:rPr>
          <w:rFonts w:ascii="Cambria" w:eastAsia="Cambria" w:hAnsi="Cambria" w:cs="Cambria"/>
        </w:rPr>
        <w:t xml:space="preserve">repertoire </w:t>
      </w:r>
      <w:r w:rsidR="004A6BF6">
        <w:rPr>
          <w:rFonts w:ascii="Cambria" w:eastAsia="Cambria" w:hAnsi="Cambria" w:cs="Cambria"/>
        </w:rPr>
        <w:t>are the following</w:t>
      </w:r>
      <w:r w:rsidR="00797CC6">
        <w:rPr>
          <w:rFonts w:ascii="Cambria" w:eastAsia="Cambria" w:hAnsi="Cambria" w:cs="Cambria"/>
        </w:rPr>
        <w:t>, for the reasons listed.</w:t>
      </w:r>
    </w:p>
    <w:p w14:paraId="41F25BAB" w14:textId="77777777" w:rsidR="004A6BF6" w:rsidRDefault="004A6BF6" w:rsidP="004A6BF6">
      <w:pPr>
        <w:jc w:val="both"/>
        <w:rPr>
          <w:rFonts w:ascii="Cambria" w:eastAsia="Cambria" w:hAnsi="Cambria" w:cs="Cambria"/>
        </w:rPr>
      </w:pPr>
    </w:p>
    <w:p w14:paraId="09B3799B" w14:textId="77777777" w:rsidR="00374223" w:rsidRPr="004A6BF6" w:rsidRDefault="00374223" w:rsidP="004A6BF6">
      <w:pPr>
        <w:jc w:val="both"/>
        <w:rPr>
          <w:rFonts w:ascii="Cambria" w:eastAsia="Cambria" w:hAnsi="Cambria" w:cs="Cambria"/>
          <w:b/>
        </w:rPr>
      </w:pPr>
      <w:r w:rsidRPr="004A6BF6">
        <w:rPr>
          <w:rFonts w:ascii="Cambria" w:eastAsia="Cambria" w:hAnsi="Cambria" w:cs="Cambria"/>
          <w:b/>
        </w:rPr>
        <w:t>The following code p</w:t>
      </w:r>
      <w:r w:rsidR="004A6BF6" w:rsidRPr="004A6BF6">
        <w:rPr>
          <w:rFonts w:ascii="Cambria" w:eastAsia="Cambria" w:hAnsi="Cambria" w:cs="Cambria"/>
          <w:b/>
        </w:rPr>
        <w:t>oints are not in widespread use.</w:t>
      </w:r>
    </w:p>
    <w:p w14:paraId="454CE88E" w14:textId="77777777" w:rsidR="004A6BF6" w:rsidRPr="004A6BF6" w:rsidRDefault="004A6BF6" w:rsidP="004A6BF6">
      <w:pPr>
        <w:jc w:val="both"/>
        <w:rPr>
          <w:rFonts w:ascii="Cambria" w:eastAsia="Cambria" w:hAnsi="Cambria" w:cs="Cambria"/>
          <w:bCs/>
        </w:rPr>
      </w:pPr>
    </w:p>
    <w:p w14:paraId="328260BC" w14:textId="77777777" w:rsidR="00374223" w:rsidRPr="004A6BF6" w:rsidRDefault="00374223" w:rsidP="004A6BF6">
      <w:pPr>
        <w:pStyle w:val="ListParagraph"/>
        <w:numPr>
          <w:ilvl w:val="0"/>
          <w:numId w:val="15"/>
        </w:numPr>
        <w:jc w:val="both"/>
        <w:rPr>
          <w:rFonts w:ascii="Cambria" w:eastAsia="Cambria" w:hAnsi="Cambria" w:cs="Cambria"/>
        </w:rPr>
      </w:pPr>
      <w:r w:rsidRPr="004A6BF6">
        <w:rPr>
          <w:rFonts w:ascii="Cambria" w:eastAsia="Cambria" w:hAnsi="Cambria" w:cs="Cambria"/>
        </w:rPr>
        <w:t>0C00</w:t>
      </w:r>
      <w:r w:rsidRPr="004A6BF6">
        <w:rPr>
          <w:rFonts w:ascii="Cambria" w:eastAsia="Cambria" w:hAnsi="Cambria" w:cs="Cambria"/>
          <w:cs/>
        </w:rPr>
        <w:t xml:space="preserve"> </w:t>
      </w:r>
      <w:r w:rsidRPr="004A6BF6">
        <w:rPr>
          <w:rFonts w:ascii="Kokila" w:eastAsia="Cambria" w:hAnsi="Kokila" w:cs="Kokila" w:hint="cs"/>
          <w:cs/>
        </w:rPr>
        <w:t>ँ</w:t>
      </w:r>
      <w:r w:rsidRPr="004A6BF6">
        <w:rPr>
          <w:rFonts w:ascii="Cambria" w:eastAsia="Cambria" w:hAnsi="Cambria" w:cs="Cambria"/>
        </w:rPr>
        <w:t xml:space="preserve"> </w:t>
      </w:r>
      <w:r w:rsidR="004A6BF6" w:rsidRPr="004A6BF6">
        <w:rPr>
          <w:rFonts w:ascii="Cambria" w:eastAsia="Cambria" w:hAnsi="Cambria" w:cs="Cambria"/>
        </w:rPr>
        <w:t>TELUGU LETTER CANDRABINDU</w:t>
      </w:r>
    </w:p>
    <w:p w14:paraId="4EC5DB45" w14:textId="77777777" w:rsidR="00374223" w:rsidRPr="004A6BF6" w:rsidRDefault="004A6BF6" w:rsidP="004A6BF6">
      <w:pPr>
        <w:pStyle w:val="ListParagraph"/>
        <w:numPr>
          <w:ilvl w:val="0"/>
          <w:numId w:val="15"/>
        </w:numPr>
        <w:jc w:val="both"/>
        <w:rPr>
          <w:rFonts w:ascii="Cambria" w:eastAsia="Cambria" w:hAnsi="Cambria" w:cs="Cambria"/>
        </w:rPr>
      </w:pPr>
      <w:r>
        <w:rPr>
          <w:rFonts w:ascii="Cambria" w:eastAsia="Cambria" w:hAnsi="Cambria" w:cs="Cambria"/>
        </w:rPr>
        <w:t>0C01</w:t>
      </w:r>
      <w:r w:rsidR="00374223" w:rsidRPr="004A6BF6">
        <w:rPr>
          <w:rFonts w:ascii="Cambria" w:eastAsia="Cambria" w:hAnsi="Cambria" w:cs="Cambria"/>
        </w:rPr>
        <w:t xml:space="preserve"> </w:t>
      </w:r>
      <w:r w:rsidR="00374223" w:rsidRPr="004A6BF6">
        <w:rPr>
          <w:rFonts w:ascii="Vani" w:eastAsia="Cambria" w:hAnsi="Vani" w:cs="Vani" w:hint="cs"/>
          <w:cs/>
          <w:lang w:bidi="te-IN"/>
        </w:rPr>
        <w:t>ఁ</w:t>
      </w:r>
      <w:r>
        <w:rPr>
          <w:rFonts w:ascii="Vani" w:eastAsia="Cambria" w:hAnsi="Vani" w:cs="Vani" w:hint="cs"/>
          <w:cs/>
          <w:lang w:bidi="te-IN"/>
        </w:rPr>
        <w:t xml:space="preserve"> </w:t>
      </w:r>
      <w:r w:rsidRPr="004A6BF6">
        <w:rPr>
          <w:rFonts w:ascii="Cambria" w:eastAsia="Cambria" w:hAnsi="Cambria" w:cs="Cambria"/>
        </w:rPr>
        <w:t>TELUGU LETTER ARASUNNA</w:t>
      </w:r>
    </w:p>
    <w:p w14:paraId="1779D124" w14:textId="77777777" w:rsidR="00C250A4" w:rsidRPr="004A6BF6" w:rsidRDefault="00C250A4" w:rsidP="004A6BF6">
      <w:pPr>
        <w:pStyle w:val="ListParagraph"/>
        <w:numPr>
          <w:ilvl w:val="0"/>
          <w:numId w:val="15"/>
        </w:numPr>
        <w:jc w:val="both"/>
        <w:rPr>
          <w:rFonts w:ascii="Cambria" w:eastAsia="Cambria" w:hAnsi="Cambria" w:cs="Cambria"/>
        </w:rPr>
      </w:pPr>
      <w:r w:rsidRPr="004A6BF6">
        <w:rPr>
          <w:rFonts w:ascii="Cambria" w:eastAsia="Cambria" w:hAnsi="Cambria" w:cs="Cambria"/>
        </w:rPr>
        <w:t xml:space="preserve">0C0C </w:t>
      </w:r>
      <w:r w:rsidRPr="004A6BF6">
        <w:rPr>
          <w:rFonts w:ascii="Vani" w:eastAsia="Cambria" w:hAnsi="Vani" w:cs="Vani" w:hint="cs"/>
          <w:cs/>
          <w:lang w:bidi="te-IN"/>
        </w:rPr>
        <w:t>ఌ</w:t>
      </w:r>
      <w:r w:rsidRPr="004A6BF6">
        <w:rPr>
          <w:rFonts w:ascii="Cambria" w:eastAsia="Cambria" w:hAnsi="Cambria" w:cs="Cambria"/>
        </w:rPr>
        <w:t xml:space="preserve"> TELUGU LETTER VOCALIC L </w:t>
      </w:r>
    </w:p>
    <w:p w14:paraId="37591B36" w14:textId="77777777" w:rsidR="00C250A4" w:rsidRDefault="00C250A4" w:rsidP="004A6BF6">
      <w:pPr>
        <w:pStyle w:val="ListParagraph"/>
        <w:numPr>
          <w:ilvl w:val="0"/>
          <w:numId w:val="15"/>
        </w:numPr>
        <w:jc w:val="both"/>
        <w:rPr>
          <w:rFonts w:ascii="Cambria" w:eastAsia="Cambria" w:hAnsi="Cambria" w:cs="Cambria"/>
        </w:rPr>
      </w:pPr>
      <w:r w:rsidRPr="004A6BF6">
        <w:rPr>
          <w:rFonts w:ascii="Cambria" w:eastAsia="Cambria" w:hAnsi="Cambria" w:cs="Cambria"/>
        </w:rPr>
        <w:t xml:space="preserve">0C31 </w:t>
      </w:r>
      <w:r w:rsidRPr="004A6BF6">
        <w:rPr>
          <w:rFonts w:ascii="Vani" w:eastAsia="Cambria" w:hAnsi="Vani" w:cs="Vani" w:hint="cs"/>
          <w:cs/>
          <w:lang w:bidi="te-IN"/>
        </w:rPr>
        <w:t>ఱ</w:t>
      </w:r>
      <w:r w:rsidRPr="004A6BF6">
        <w:rPr>
          <w:rFonts w:ascii="Cambria" w:eastAsia="Cambria" w:hAnsi="Cambria" w:cs="Cambria"/>
        </w:rPr>
        <w:t xml:space="preserve"> TELUGU LETTER RRA</w:t>
      </w:r>
    </w:p>
    <w:p w14:paraId="7075A4E1" w14:textId="77777777" w:rsidR="004A6BF6" w:rsidRPr="004A6BF6" w:rsidRDefault="004A6BF6" w:rsidP="004A6BF6">
      <w:pPr>
        <w:pStyle w:val="ListParagraph"/>
        <w:jc w:val="both"/>
        <w:rPr>
          <w:rFonts w:ascii="Cambria" w:eastAsia="Cambria" w:hAnsi="Cambria" w:cs="Cambria"/>
        </w:rPr>
      </w:pPr>
    </w:p>
    <w:p w14:paraId="6C4349C4" w14:textId="77777777" w:rsidR="00DE3D1E" w:rsidRDefault="00DE3D1E" w:rsidP="00BF0008">
      <w:pPr>
        <w:jc w:val="both"/>
        <w:rPr>
          <w:rFonts w:ascii="Cambria" w:eastAsia="Cambria" w:hAnsi="Cambria" w:cs="Cambria"/>
          <w:b/>
        </w:rPr>
      </w:pPr>
      <w:r>
        <w:rPr>
          <w:rFonts w:ascii="Cambria" w:eastAsia="Cambria" w:hAnsi="Cambria" w:cs="Cambria"/>
          <w:b/>
        </w:rPr>
        <w:t>Various signs: Allographs of vowel diacritics /a:/ and part of a diacritic specific to part</w:t>
      </w:r>
      <w:r w:rsidR="00775846">
        <w:rPr>
          <w:rFonts w:ascii="Cambria" w:eastAsia="Cambria" w:hAnsi="Cambria" w:cs="Cambria"/>
          <w:b/>
        </w:rPr>
        <w:t xml:space="preserve">icular consonant /h/. </w:t>
      </w:r>
    </w:p>
    <w:p w14:paraId="6C71D21F" w14:textId="77777777" w:rsidR="004A6BF6" w:rsidRDefault="004A6BF6" w:rsidP="00BF0008">
      <w:pPr>
        <w:jc w:val="both"/>
        <w:rPr>
          <w:rFonts w:ascii="Cambria" w:eastAsia="Cambria" w:hAnsi="Cambria" w:cs="Cambria"/>
          <w:b/>
        </w:rPr>
      </w:pPr>
    </w:p>
    <w:p w14:paraId="6596DB15"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0C55 </w:t>
      </w:r>
      <w:r>
        <w:rPr>
          <w:rFonts w:ascii="Cambria" w:eastAsia="Cambria" w:hAnsi="Cambria" w:cs="Gautami"/>
          <w:cs/>
          <w:lang w:bidi="te-IN"/>
        </w:rPr>
        <w:t>ౕ</w:t>
      </w:r>
      <w:r>
        <w:rPr>
          <w:rFonts w:ascii="Cambria" w:eastAsia="Cambria" w:hAnsi="Cambria" w:cs="Cambria"/>
        </w:rPr>
        <w:t xml:space="preserve"> TELUGU LENGTH MARK</w:t>
      </w:r>
    </w:p>
    <w:p w14:paraId="675F9D27"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0C56 </w:t>
      </w:r>
      <w:r>
        <w:rPr>
          <w:rFonts w:ascii="Cambria" w:eastAsia="Cambria" w:hAnsi="Cambria" w:cs="Gautami"/>
          <w:cs/>
          <w:lang w:bidi="te-IN"/>
        </w:rPr>
        <w:t>ౖ</w:t>
      </w:r>
      <w:r>
        <w:rPr>
          <w:rFonts w:ascii="Cambria" w:eastAsia="Cambria" w:hAnsi="Cambria" w:cs="Cambria"/>
        </w:rPr>
        <w:t xml:space="preserve"> TELUGU AI LENGTH MARK</w:t>
      </w:r>
    </w:p>
    <w:p w14:paraId="5A1CC9EB" w14:textId="77777777" w:rsidR="004A6BF6" w:rsidRDefault="004A6BF6" w:rsidP="004A6BF6">
      <w:pPr>
        <w:ind w:left="720"/>
        <w:contextualSpacing/>
        <w:jc w:val="both"/>
        <w:rPr>
          <w:rFonts w:ascii="Cambria" w:eastAsia="Cambria" w:hAnsi="Cambria" w:cs="Cambria"/>
        </w:rPr>
      </w:pPr>
    </w:p>
    <w:p w14:paraId="1D7B13AA" w14:textId="5E9108A5" w:rsidR="00DE3D1E" w:rsidRDefault="00DE3D1E" w:rsidP="00BF0008">
      <w:pPr>
        <w:jc w:val="both"/>
        <w:rPr>
          <w:rFonts w:ascii="Cambria" w:eastAsia="Cambria" w:hAnsi="Cambria" w:cs="Cambria"/>
          <w:b/>
        </w:rPr>
      </w:pPr>
      <w:r>
        <w:rPr>
          <w:rFonts w:ascii="Cambria" w:eastAsia="Cambria" w:hAnsi="Cambria" w:cs="Cambria"/>
          <w:b/>
        </w:rPr>
        <w:t xml:space="preserve">Historic phonetic variants: Phonological variants shall not be </w:t>
      </w:r>
      <w:r w:rsidR="00277EA9">
        <w:rPr>
          <w:rFonts w:ascii="Cambria" w:eastAsia="Cambria" w:hAnsi="Cambria" w:cs="Cambria"/>
          <w:b/>
        </w:rPr>
        <w:t>permitted. They are not in MSR.</w:t>
      </w:r>
    </w:p>
    <w:p w14:paraId="15AE2BB0" w14:textId="77777777" w:rsidR="004A6BF6" w:rsidRPr="00277EA9" w:rsidRDefault="004A6BF6" w:rsidP="00BF0008">
      <w:pPr>
        <w:jc w:val="both"/>
        <w:rPr>
          <w:rFonts w:ascii="Cambria" w:eastAsia="Cambria" w:hAnsi="Cambria" w:cs="Cambria"/>
          <w:b/>
        </w:rPr>
      </w:pPr>
    </w:p>
    <w:p w14:paraId="55CECAFD"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lastRenderedPageBreak/>
        <w:t xml:space="preserve">0C58 </w:t>
      </w:r>
      <w:r w:rsidRPr="00277EA9">
        <w:rPr>
          <w:rFonts w:ascii="Nirmala UI" w:eastAsia="Cambria" w:hAnsi="Nirmala UI" w:cs="Gautami" w:hint="cs"/>
          <w:cs/>
          <w:lang w:bidi="te-IN"/>
        </w:rPr>
        <w:t>ౘ</w:t>
      </w:r>
      <w:r>
        <w:rPr>
          <w:rFonts w:ascii="Cambria" w:eastAsia="Cambria" w:hAnsi="Cambria" w:cs="Cambria"/>
        </w:rPr>
        <w:t xml:space="preserve"> TELUGU LETTER TSA</w:t>
      </w:r>
    </w:p>
    <w:p w14:paraId="794E33C2"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0C59 </w:t>
      </w:r>
      <w:r w:rsidRPr="00277EA9">
        <w:rPr>
          <w:rFonts w:ascii="Nirmala UI" w:eastAsia="Cambria" w:hAnsi="Nirmala UI" w:cs="Gautami" w:hint="cs"/>
          <w:cs/>
          <w:lang w:bidi="te-IN"/>
        </w:rPr>
        <w:t>ౙ</w:t>
      </w:r>
      <w:r>
        <w:rPr>
          <w:rFonts w:ascii="Cambria" w:eastAsia="Cambria" w:hAnsi="Cambria" w:cs="Cambria"/>
        </w:rPr>
        <w:t xml:space="preserve"> TELUGU LETTER DZA</w:t>
      </w:r>
    </w:p>
    <w:p w14:paraId="4824903D" w14:textId="77777777" w:rsidR="004A6BF6" w:rsidRDefault="004A6BF6" w:rsidP="004A6BF6">
      <w:pPr>
        <w:ind w:left="720"/>
        <w:contextualSpacing/>
        <w:jc w:val="both"/>
        <w:rPr>
          <w:rFonts w:ascii="Cambria" w:eastAsia="Cambria" w:hAnsi="Cambria" w:cs="Cambria"/>
        </w:rPr>
      </w:pPr>
    </w:p>
    <w:p w14:paraId="3DBE4A41" w14:textId="57CC096B" w:rsidR="00DE3D1E" w:rsidRDefault="00DE3D1E" w:rsidP="00BF0008">
      <w:pPr>
        <w:jc w:val="both"/>
        <w:rPr>
          <w:rFonts w:ascii="Cambria" w:eastAsia="Cambria" w:hAnsi="Cambria" w:cs="Cambria"/>
          <w:b/>
        </w:rPr>
      </w:pPr>
      <w:r>
        <w:rPr>
          <w:rFonts w:ascii="Cambria" w:eastAsia="Cambria" w:hAnsi="Cambria" w:cs="Cambria"/>
          <w:b/>
        </w:rPr>
        <w:t xml:space="preserve">The two additional vowels listed below to transcribe Sanskrit </w:t>
      </w:r>
      <w:r w:rsidR="00273165">
        <w:rPr>
          <w:rFonts w:ascii="Cambria" w:eastAsia="Cambria" w:hAnsi="Cambria" w:cs="Cambria"/>
          <w:b/>
        </w:rPr>
        <w:t>are not</w:t>
      </w:r>
      <w:r>
        <w:rPr>
          <w:rFonts w:ascii="Cambria" w:eastAsia="Cambria" w:hAnsi="Cambria" w:cs="Cambria"/>
          <w:b/>
        </w:rPr>
        <w:t xml:space="preserve"> permitted.</w:t>
      </w:r>
      <w:r w:rsidR="00277EA9">
        <w:rPr>
          <w:rFonts w:ascii="Cambria" w:eastAsia="Cambria" w:hAnsi="Cambria" w:cs="Cambria"/>
          <w:b/>
        </w:rPr>
        <w:t xml:space="preserve"> They are not in MSR.</w:t>
      </w:r>
    </w:p>
    <w:p w14:paraId="48336E23" w14:textId="77777777" w:rsidR="004A6BF6" w:rsidRPr="00277EA9" w:rsidRDefault="004A6BF6" w:rsidP="00BF0008">
      <w:pPr>
        <w:jc w:val="both"/>
        <w:rPr>
          <w:rFonts w:ascii="Cambria" w:eastAsia="Cambria" w:hAnsi="Cambria" w:cs="Cambria"/>
          <w:b/>
        </w:rPr>
      </w:pPr>
    </w:p>
    <w:p w14:paraId="78151C56"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0C60 </w:t>
      </w:r>
      <w:r w:rsidRPr="00277EA9">
        <w:rPr>
          <w:rFonts w:ascii="Nirmala UI" w:eastAsia="Cambria" w:hAnsi="Nirmala UI" w:cs="Gautami" w:hint="cs"/>
          <w:cs/>
          <w:lang w:bidi="te-IN"/>
        </w:rPr>
        <w:t>ౠ</w:t>
      </w:r>
      <w:r>
        <w:rPr>
          <w:rFonts w:ascii="Cambria" w:eastAsia="Cambria" w:hAnsi="Cambria" w:cs="Cambria"/>
        </w:rPr>
        <w:t xml:space="preserve"> TELUGU LETTER VOCALIC RR</w:t>
      </w:r>
    </w:p>
    <w:p w14:paraId="5CED1776"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0C61 </w:t>
      </w:r>
      <w:r w:rsidRPr="00277EA9">
        <w:rPr>
          <w:rFonts w:ascii="Nirmala UI" w:eastAsia="Cambria" w:hAnsi="Nirmala UI" w:cs="Gautami" w:hint="cs"/>
          <w:cs/>
          <w:lang w:bidi="te-IN"/>
        </w:rPr>
        <w:t>ౡ</w:t>
      </w:r>
      <w:r>
        <w:rPr>
          <w:rFonts w:ascii="Cambria" w:eastAsia="Cambria" w:hAnsi="Cambria" w:cs="Cambria"/>
        </w:rPr>
        <w:t xml:space="preserve"> TELUGU LETTER VOCALIC LL</w:t>
      </w:r>
    </w:p>
    <w:p w14:paraId="0EA9EC67" w14:textId="0B824F52" w:rsidR="00DE3D1E" w:rsidRDefault="00DE3D1E" w:rsidP="00BF0008">
      <w:pPr>
        <w:jc w:val="both"/>
        <w:rPr>
          <w:rFonts w:ascii="Cambria" w:eastAsia="Cambria" w:hAnsi="Cambria" w:cs="Cambria"/>
          <w:b/>
        </w:rPr>
      </w:pPr>
      <w:r>
        <w:rPr>
          <w:rFonts w:ascii="Cambria" w:eastAsia="Cambria" w:hAnsi="Cambria" w:cs="Cambria"/>
        </w:rPr>
        <w:br/>
      </w:r>
      <w:r>
        <w:rPr>
          <w:rFonts w:ascii="Cambria" w:eastAsia="Cambria" w:hAnsi="Cambria" w:cs="Cambria"/>
          <w:b/>
        </w:rPr>
        <w:t xml:space="preserve">The following two </w:t>
      </w:r>
      <w:r w:rsidR="004A6BF6">
        <w:rPr>
          <w:rFonts w:ascii="Cambria" w:eastAsia="Cambria" w:hAnsi="Cambria" w:cs="Cambria"/>
          <w:b/>
        </w:rPr>
        <w:t>d</w:t>
      </w:r>
      <w:r>
        <w:rPr>
          <w:rFonts w:ascii="Cambria" w:eastAsia="Cambria" w:hAnsi="Cambria" w:cs="Cambria"/>
          <w:b/>
        </w:rPr>
        <w:t xml:space="preserve">ependent vowels </w:t>
      </w:r>
      <w:r w:rsidR="004D5BF6">
        <w:rPr>
          <w:rFonts w:ascii="Cambria" w:eastAsia="Cambria" w:hAnsi="Cambria" w:cs="Cambria"/>
          <w:b/>
        </w:rPr>
        <w:t xml:space="preserve">used </w:t>
      </w:r>
      <w:r>
        <w:rPr>
          <w:rFonts w:ascii="Cambria" w:eastAsia="Cambria" w:hAnsi="Cambria" w:cs="Cambria"/>
          <w:b/>
        </w:rPr>
        <w:t xml:space="preserve">to transcribe Sanskrit sounds </w:t>
      </w:r>
      <w:r w:rsidR="00273165">
        <w:rPr>
          <w:rFonts w:ascii="Cambria" w:eastAsia="Cambria" w:hAnsi="Cambria" w:cs="Cambria"/>
          <w:b/>
        </w:rPr>
        <w:t xml:space="preserve">are not </w:t>
      </w:r>
      <w:r>
        <w:rPr>
          <w:rFonts w:ascii="Cambria" w:eastAsia="Cambria" w:hAnsi="Cambria" w:cs="Cambria"/>
          <w:b/>
        </w:rPr>
        <w:t>permitted.</w:t>
      </w:r>
      <w:r w:rsidR="00277EA9">
        <w:rPr>
          <w:rFonts w:ascii="Cambria" w:eastAsia="Cambria" w:hAnsi="Cambria" w:cs="Cambria"/>
          <w:b/>
        </w:rPr>
        <w:t xml:space="preserve"> They are not in MSR.</w:t>
      </w:r>
    </w:p>
    <w:p w14:paraId="27DED96D" w14:textId="77777777" w:rsidR="004A6BF6" w:rsidRPr="00277EA9" w:rsidRDefault="004A6BF6" w:rsidP="00BF0008">
      <w:pPr>
        <w:jc w:val="both"/>
        <w:rPr>
          <w:rFonts w:ascii="Cambria" w:eastAsia="Cambria" w:hAnsi="Cambria" w:cs="Cambria"/>
          <w:b/>
        </w:rPr>
      </w:pPr>
    </w:p>
    <w:p w14:paraId="2B47F24E"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0C62 </w:t>
      </w:r>
      <w:r w:rsidR="004A6BF6">
        <w:rPr>
          <w:rFonts w:ascii="Cambria" w:eastAsia="Cambria" w:hAnsi="Cambria" w:cs="Gautami" w:hint="cs"/>
          <w:cs/>
          <w:lang w:bidi="te-IN"/>
        </w:rPr>
        <w:t>ౢ</w:t>
      </w:r>
      <w:r w:rsidR="004A6BF6">
        <w:rPr>
          <w:rFonts w:ascii="Cambria" w:eastAsia="Cambria" w:hAnsi="Cambria" w:cs="Cambria"/>
        </w:rPr>
        <w:t xml:space="preserve"> TELUGU</w:t>
      </w:r>
      <w:r>
        <w:rPr>
          <w:rFonts w:ascii="Cambria" w:eastAsia="Cambria" w:hAnsi="Cambria" w:cs="Cambria"/>
        </w:rPr>
        <w:t xml:space="preserve"> VOWEL SIGN VOCALIC L</w:t>
      </w:r>
    </w:p>
    <w:p w14:paraId="02276DA9"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0C63 </w:t>
      </w:r>
      <w:r w:rsidR="00C250A4">
        <w:rPr>
          <w:rFonts w:ascii="Cambria" w:eastAsia="Cambria" w:hAnsi="Cambria" w:cs="Gautami"/>
          <w:cs/>
          <w:lang w:bidi="te-IN"/>
        </w:rPr>
        <w:t>ౣ</w:t>
      </w:r>
      <w:r>
        <w:rPr>
          <w:rFonts w:ascii="Cambria" w:eastAsia="Cambria" w:hAnsi="Cambria" w:cs="Cambria"/>
        </w:rPr>
        <w:t xml:space="preserve"> TELUGU VOWEL SIGN VOCALIC LL</w:t>
      </w:r>
    </w:p>
    <w:p w14:paraId="3DA69F45" w14:textId="77777777" w:rsidR="00DE3D1E" w:rsidRPr="00C250A4" w:rsidRDefault="00DE3D1E" w:rsidP="00277EA9">
      <w:pPr>
        <w:contextualSpacing/>
        <w:jc w:val="both"/>
        <w:rPr>
          <w:rFonts w:ascii="Cambria" w:eastAsia="Cambria" w:hAnsi="Cambria" w:cstheme="minorBidi"/>
        </w:rPr>
      </w:pPr>
    </w:p>
    <w:p w14:paraId="3C3900B9" w14:textId="58B4E2DB" w:rsidR="00277EA9" w:rsidRDefault="00277EA9" w:rsidP="00277EA9">
      <w:pPr>
        <w:contextualSpacing/>
        <w:jc w:val="both"/>
        <w:rPr>
          <w:rFonts w:ascii="Cambria" w:eastAsia="Cambria" w:hAnsi="Cambria" w:cstheme="minorBidi"/>
        </w:rPr>
      </w:pPr>
      <w:r>
        <w:rPr>
          <w:rFonts w:ascii="Cambria" w:eastAsia="Cambria" w:hAnsi="Cambria" w:cstheme="minorBidi"/>
        </w:rPr>
        <w:t xml:space="preserve">Starting from the MSR, There are </w:t>
      </w:r>
      <w:r w:rsidR="00C250A4">
        <w:rPr>
          <w:rFonts w:ascii="Cambria" w:eastAsia="Cambria" w:hAnsi="Cambria" w:cstheme="minorBidi"/>
        </w:rPr>
        <w:t>four</w:t>
      </w:r>
      <w:r>
        <w:rPr>
          <w:rFonts w:ascii="Cambria" w:eastAsia="Cambria" w:hAnsi="Cambria" w:cstheme="minorBidi"/>
        </w:rPr>
        <w:t xml:space="preserve"> code points to be excluded.</w:t>
      </w:r>
    </w:p>
    <w:p w14:paraId="71DD7DD7" w14:textId="77777777" w:rsidR="00C250A4" w:rsidRPr="00DE3D1E" w:rsidRDefault="00C250A4" w:rsidP="00277EA9">
      <w:pPr>
        <w:contextualSpacing/>
        <w:jc w:val="both"/>
        <w:rPr>
          <w:rFonts w:ascii="Cambria" w:eastAsia="Cambria" w:hAnsi="Cambria" w:cstheme="minorBidi"/>
          <w:cs/>
        </w:rPr>
      </w:pPr>
    </w:p>
    <w:tbl>
      <w:tblPr>
        <w:tblStyle w:val="8"/>
        <w:tblW w:w="88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5"/>
        <w:gridCol w:w="855"/>
        <w:gridCol w:w="705"/>
        <w:gridCol w:w="1395"/>
        <w:gridCol w:w="1080"/>
        <w:gridCol w:w="1350"/>
        <w:gridCol w:w="1260"/>
        <w:gridCol w:w="1710"/>
      </w:tblGrid>
      <w:tr w:rsidR="0081127C" w:rsidRPr="00FB5A79" w14:paraId="0C1ED006" w14:textId="77777777" w:rsidTr="00FB5A79">
        <w:trPr>
          <w:trHeight w:val="660"/>
          <w:tblHeader/>
        </w:trPr>
        <w:tc>
          <w:tcPr>
            <w:tcW w:w="525" w:type="dxa"/>
            <w:shd w:val="clear" w:color="auto" w:fill="DBE5F1" w:themeFill="accent1" w:themeFillTint="33"/>
            <w:tcMar>
              <w:top w:w="100" w:type="dxa"/>
              <w:left w:w="100" w:type="dxa"/>
              <w:bottom w:w="100" w:type="dxa"/>
              <w:right w:w="100" w:type="dxa"/>
            </w:tcMar>
          </w:tcPr>
          <w:p w14:paraId="593189A1" w14:textId="77777777" w:rsidR="0081127C" w:rsidRPr="00FB5A79" w:rsidRDefault="0081127C" w:rsidP="00BF0008">
            <w:pPr>
              <w:ind w:left="-30"/>
              <w:rPr>
                <w:rFonts w:ascii="Cambria" w:eastAsia="Cambria" w:hAnsi="Cambria" w:cs="Cambria"/>
              </w:rPr>
            </w:pPr>
            <w:bookmarkStart w:id="17" w:name="_Hlk503202629"/>
            <w:r w:rsidRPr="00FB5A79">
              <w:rPr>
                <w:rFonts w:ascii="Cambria" w:eastAsia="Cambria" w:hAnsi="Cambria" w:cs="Cambria"/>
              </w:rPr>
              <w:t>No.</w:t>
            </w:r>
          </w:p>
        </w:tc>
        <w:tc>
          <w:tcPr>
            <w:tcW w:w="855" w:type="dxa"/>
            <w:shd w:val="clear" w:color="auto" w:fill="DBE5F1" w:themeFill="accent1" w:themeFillTint="33"/>
            <w:tcMar>
              <w:top w:w="100" w:type="dxa"/>
              <w:left w:w="100" w:type="dxa"/>
              <w:bottom w:w="100" w:type="dxa"/>
              <w:right w:w="100" w:type="dxa"/>
            </w:tcMar>
          </w:tcPr>
          <w:p w14:paraId="5C79CE50" w14:textId="77777777" w:rsidR="0081127C" w:rsidRPr="00FB5A79" w:rsidRDefault="0081127C" w:rsidP="00BF0008">
            <w:pPr>
              <w:ind w:right="-60"/>
              <w:rPr>
                <w:rFonts w:ascii="Cambria" w:eastAsia="Cambria" w:hAnsi="Cambria" w:cs="Cambria"/>
              </w:rPr>
            </w:pPr>
            <w:r w:rsidRPr="00FB5A79">
              <w:rPr>
                <w:rFonts w:ascii="Cambria" w:eastAsia="Cambria" w:hAnsi="Cambria" w:cs="Cambria"/>
              </w:rPr>
              <w:t>Unicode Code Point</w:t>
            </w:r>
          </w:p>
        </w:tc>
        <w:tc>
          <w:tcPr>
            <w:tcW w:w="705" w:type="dxa"/>
            <w:shd w:val="clear" w:color="auto" w:fill="DBE5F1" w:themeFill="accent1" w:themeFillTint="33"/>
            <w:tcMar>
              <w:top w:w="100" w:type="dxa"/>
              <w:left w:w="100" w:type="dxa"/>
              <w:bottom w:w="100" w:type="dxa"/>
              <w:right w:w="100" w:type="dxa"/>
            </w:tcMar>
          </w:tcPr>
          <w:p w14:paraId="47ECB152" w14:textId="77777777" w:rsidR="0081127C" w:rsidRPr="00FB5A79" w:rsidRDefault="0081127C" w:rsidP="00BF0008">
            <w:pPr>
              <w:ind w:left="120" w:hanging="180"/>
              <w:rPr>
                <w:rFonts w:ascii="Cambria" w:eastAsia="Cambria" w:hAnsi="Cambria" w:cs="Cambria"/>
              </w:rPr>
            </w:pPr>
            <w:r w:rsidRPr="00FB5A79">
              <w:rPr>
                <w:rFonts w:ascii="Cambria" w:eastAsia="Cambria" w:hAnsi="Cambria" w:cs="Cambria"/>
              </w:rPr>
              <w:t xml:space="preserve"> Glyph</w:t>
            </w:r>
          </w:p>
        </w:tc>
        <w:tc>
          <w:tcPr>
            <w:tcW w:w="1395" w:type="dxa"/>
            <w:shd w:val="clear" w:color="auto" w:fill="DBE5F1" w:themeFill="accent1" w:themeFillTint="33"/>
            <w:tcMar>
              <w:top w:w="100" w:type="dxa"/>
              <w:left w:w="100" w:type="dxa"/>
              <w:bottom w:w="100" w:type="dxa"/>
              <w:right w:w="100" w:type="dxa"/>
            </w:tcMar>
          </w:tcPr>
          <w:p w14:paraId="5E5B83F5" w14:textId="77777777" w:rsidR="0081127C" w:rsidRPr="00FB5A79" w:rsidRDefault="0081127C" w:rsidP="00BF0008">
            <w:pPr>
              <w:ind w:left="45"/>
              <w:rPr>
                <w:rFonts w:ascii="Cambria" w:eastAsia="Cambria" w:hAnsi="Cambria" w:cs="Cambria"/>
              </w:rPr>
            </w:pPr>
            <w:r w:rsidRPr="00FB5A79">
              <w:rPr>
                <w:rFonts w:ascii="Cambria" w:eastAsia="Cambria" w:hAnsi="Cambria" w:cs="Cambria"/>
              </w:rPr>
              <w:t>Character</w:t>
            </w:r>
          </w:p>
          <w:p w14:paraId="77E240CA" w14:textId="77777777" w:rsidR="0081127C" w:rsidRPr="00FB5A79" w:rsidRDefault="0081127C" w:rsidP="00BF0008">
            <w:pPr>
              <w:ind w:left="45"/>
              <w:rPr>
                <w:rFonts w:ascii="Cambria" w:eastAsia="Cambria" w:hAnsi="Cambria" w:cs="Cambria"/>
              </w:rPr>
            </w:pPr>
            <w:r w:rsidRPr="00FB5A79">
              <w:rPr>
                <w:rFonts w:ascii="Cambria" w:eastAsia="Cambria" w:hAnsi="Cambria" w:cs="Cambria"/>
              </w:rPr>
              <w:t xml:space="preserve"> Name</w:t>
            </w:r>
          </w:p>
        </w:tc>
        <w:tc>
          <w:tcPr>
            <w:tcW w:w="1080" w:type="dxa"/>
            <w:shd w:val="clear" w:color="auto" w:fill="DBE5F1" w:themeFill="accent1" w:themeFillTint="33"/>
            <w:tcMar>
              <w:top w:w="100" w:type="dxa"/>
              <w:left w:w="100" w:type="dxa"/>
              <w:bottom w:w="100" w:type="dxa"/>
              <w:right w:w="100" w:type="dxa"/>
            </w:tcMar>
          </w:tcPr>
          <w:p w14:paraId="3DDC9013" w14:textId="77777777" w:rsidR="0081127C" w:rsidRPr="00FB5A79" w:rsidRDefault="0081127C" w:rsidP="00BF0008">
            <w:pPr>
              <w:ind w:left="-42"/>
              <w:rPr>
                <w:rFonts w:ascii="Cambria" w:eastAsia="Cambria" w:hAnsi="Cambria" w:cs="Cambria"/>
              </w:rPr>
            </w:pPr>
            <w:r w:rsidRPr="00FB5A79">
              <w:rPr>
                <w:rFonts w:ascii="Cambria" w:eastAsia="Cambria" w:hAnsi="Cambria" w:cs="Cambria"/>
              </w:rPr>
              <w:t>EGIDS status</w:t>
            </w:r>
          </w:p>
        </w:tc>
        <w:tc>
          <w:tcPr>
            <w:tcW w:w="1350" w:type="dxa"/>
            <w:shd w:val="clear" w:color="auto" w:fill="DBE5F1" w:themeFill="accent1" w:themeFillTint="33"/>
            <w:tcMar>
              <w:top w:w="100" w:type="dxa"/>
              <w:left w:w="100" w:type="dxa"/>
              <w:bottom w:w="100" w:type="dxa"/>
              <w:right w:w="100" w:type="dxa"/>
            </w:tcMar>
          </w:tcPr>
          <w:p w14:paraId="51900B22" w14:textId="77777777" w:rsidR="0081127C" w:rsidRPr="00FB5A79" w:rsidRDefault="0081127C" w:rsidP="00BF0008">
            <w:pPr>
              <w:rPr>
                <w:rFonts w:ascii="Cambria" w:eastAsia="Cambria" w:hAnsi="Cambria" w:cs="Cambria"/>
                <w:bCs/>
              </w:rPr>
            </w:pPr>
            <w:r w:rsidRPr="00FB5A79">
              <w:rPr>
                <w:rFonts w:ascii="Cambria" w:eastAsia="Cambria" w:hAnsi="Cambria" w:cs="Cambria"/>
                <w:bCs/>
              </w:rPr>
              <w:t>Indic Syllabic Category</w:t>
            </w:r>
          </w:p>
        </w:tc>
        <w:tc>
          <w:tcPr>
            <w:tcW w:w="1260" w:type="dxa"/>
            <w:shd w:val="clear" w:color="auto" w:fill="DBE5F1" w:themeFill="accent1" w:themeFillTint="33"/>
            <w:tcMar>
              <w:top w:w="100" w:type="dxa"/>
              <w:left w:w="100" w:type="dxa"/>
              <w:bottom w:w="100" w:type="dxa"/>
              <w:right w:w="100" w:type="dxa"/>
            </w:tcMar>
          </w:tcPr>
          <w:p w14:paraId="1E07F637" w14:textId="77777777" w:rsidR="0081127C" w:rsidRPr="00FB5A79" w:rsidRDefault="0081127C" w:rsidP="00BF0008">
            <w:pPr>
              <w:rPr>
                <w:rFonts w:ascii="Cambria" w:eastAsia="Cambria" w:hAnsi="Cambria" w:cs="Cambria"/>
              </w:rPr>
            </w:pPr>
            <w:r w:rsidRPr="00FB5A79">
              <w:rPr>
                <w:rFonts w:ascii="Cambria" w:eastAsia="Cambria" w:hAnsi="Cambria" w:cs="Cambria"/>
              </w:rPr>
              <w:t>Ref</w:t>
            </w:r>
            <w:r w:rsidR="00FB5A79">
              <w:rPr>
                <w:rFonts w:ascii="Cambria" w:eastAsia="Cambria" w:hAnsi="Cambria" w:cs="Cambria"/>
              </w:rPr>
              <w:t>erence</w:t>
            </w:r>
          </w:p>
        </w:tc>
        <w:tc>
          <w:tcPr>
            <w:tcW w:w="1710" w:type="dxa"/>
            <w:shd w:val="clear" w:color="auto" w:fill="DBE5F1" w:themeFill="accent1" w:themeFillTint="33"/>
            <w:tcMar>
              <w:top w:w="100" w:type="dxa"/>
              <w:left w:w="100" w:type="dxa"/>
              <w:bottom w:w="100" w:type="dxa"/>
              <w:right w:w="100" w:type="dxa"/>
            </w:tcMar>
          </w:tcPr>
          <w:p w14:paraId="327D4DCF" w14:textId="77777777" w:rsidR="0081127C" w:rsidRPr="00FB5A79" w:rsidRDefault="00FB5A79" w:rsidP="00BF0008">
            <w:pPr>
              <w:rPr>
                <w:rFonts w:ascii="Cambria" w:eastAsia="Cambria" w:hAnsi="Cambria" w:cs="Cambria"/>
              </w:rPr>
            </w:pPr>
            <w:r>
              <w:rPr>
                <w:rFonts w:ascii="Cambria" w:eastAsia="Cambria" w:hAnsi="Cambria" w:cs="Cambria"/>
              </w:rPr>
              <w:t>Note</w:t>
            </w:r>
          </w:p>
        </w:tc>
      </w:tr>
      <w:tr w:rsidR="0081127C" w:rsidRPr="00FB5A79" w14:paraId="7ED06DFF" w14:textId="77777777" w:rsidTr="00FB5A79">
        <w:trPr>
          <w:trHeight w:val="620"/>
        </w:trPr>
        <w:tc>
          <w:tcPr>
            <w:tcW w:w="525" w:type="dxa"/>
            <w:tcMar>
              <w:top w:w="100" w:type="dxa"/>
              <w:left w:w="100" w:type="dxa"/>
              <w:bottom w:w="100" w:type="dxa"/>
              <w:right w:w="100" w:type="dxa"/>
            </w:tcMar>
          </w:tcPr>
          <w:p w14:paraId="151F3725" w14:textId="77777777" w:rsidR="0081127C" w:rsidRPr="00FB5A79" w:rsidRDefault="0081127C" w:rsidP="00C250A4">
            <w:pPr>
              <w:ind w:left="-30"/>
              <w:rPr>
                <w:rFonts w:ascii="Cambria" w:eastAsia="Cambria" w:hAnsi="Cambria" w:cs="Cambria"/>
              </w:rPr>
            </w:pPr>
            <w:r w:rsidRPr="00FB5A79">
              <w:rPr>
                <w:rFonts w:ascii="Cambria" w:eastAsia="Cambria" w:hAnsi="Cambria" w:cs="Cambria"/>
              </w:rPr>
              <w:t xml:space="preserve">1.    </w:t>
            </w:r>
          </w:p>
        </w:tc>
        <w:tc>
          <w:tcPr>
            <w:tcW w:w="855" w:type="dxa"/>
            <w:tcMar>
              <w:top w:w="100" w:type="dxa"/>
              <w:left w:w="100" w:type="dxa"/>
              <w:bottom w:w="100" w:type="dxa"/>
              <w:right w:w="100" w:type="dxa"/>
            </w:tcMar>
          </w:tcPr>
          <w:p w14:paraId="69934C6C" w14:textId="77777777" w:rsidR="0081127C" w:rsidRPr="00FB5A79" w:rsidRDefault="0081127C" w:rsidP="00C250A4">
            <w:pPr>
              <w:rPr>
                <w:rFonts w:ascii="Cambria" w:eastAsia="Cambria" w:hAnsi="Cambria" w:cs="Cambria"/>
              </w:rPr>
            </w:pPr>
            <w:r w:rsidRPr="00FB5A79">
              <w:rPr>
                <w:rFonts w:ascii="Cambria" w:eastAsia="Cambria" w:hAnsi="Cambria" w:cs="Cambria"/>
              </w:rPr>
              <w:t>0C0C</w:t>
            </w:r>
          </w:p>
        </w:tc>
        <w:tc>
          <w:tcPr>
            <w:tcW w:w="705" w:type="dxa"/>
            <w:tcMar>
              <w:top w:w="100" w:type="dxa"/>
              <w:left w:w="100" w:type="dxa"/>
              <w:bottom w:w="100" w:type="dxa"/>
              <w:right w:w="100" w:type="dxa"/>
            </w:tcMar>
          </w:tcPr>
          <w:p w14:paraId="52E7BE19" w14:textId="77777777" w:rsidR="0081127C" w:rsidRPr="00FB5A79" w:rsidRDefault="0081127C" w:rsidP="00C250A4">
            <w:pPr>
              <w:ind w:left="180"/>
              <w:rPr>
                <w:rFonts w:ascii="Cambria" w:hAnsi="Cambria" w:cs="Mandali"/>
              </w:rPr>
            </w:pPr>
            <w:r w:rsidRPr="00FB5A79">
              <w:rPr>
                <w:rFonts w:ascii="Gautami" w:eastAsia="Gautami" w:hAnsi="Gautami" w:cs="Gautami" w:hint="cs"/>
                <w:cs/>
                <w:lang w:bidi="te-IN"/>
              </w:rPr>
              <w:t>ఌ</w:t>
            </w:r>
          </w:p>
        </w:tc>
        <w:tc>
          <w:tcPr>
            <w:tcW w:w="1395" w:type="dxa"/>
            <w:tcMar>
              <w:top w:w="100" w:type="dxa"/>
              <w:left w:w="100" w:type="dxa"/>
              <w:bottom w:w="100" w:type="dxa"/>
              <w:right w:w="100" w:type="dxa"/>
            </w:tcMar>
          </w:tcPr>
          <w:p w14:paraId="1F74B062" w14:textId="77777777" w:rsidR="0081127C" w:rsidRPr="00FB5A79" w:rsidRDefault="0081127C" w:rsidP="00C250A4">
            <w:pPr>
              <w:ind w:left="45"/>
              <w:rPr>
                <w:rFonts w:ascii="Cambria" w:eastAsia="Cambria" w:hAnsi="Cambria" w:cs="Cambria"/>
              </w:rPr>
            </w:pPr>
            <w:r w:rsidRPr="00FB5A79">
              <w:rPr>
                <w:rFonts w:ascii="Cambria" w:eastAsia="Cambria" w:hAnsi="Cambria" w:cs="Cambria"/>
              </w:rPr>
              <w:t>TELUGU LETTER VOCALIC L</w:t>
            </w:r>
          </w:p>
        </w:tc>
        <w:tc>
          <w:tcPr>
            <w:tcW w:w="1080" w:type="dxa"/>
            <w:tcMar>
              <w:top w:w="100" w:type="dxa"/>
              <w:left w:w="100" w:type="dxa"/>
              <w:bottom w:w="100" w:type="dxa"/>
              <w:right w:w="100" w:type="dxa"/>
            </w:tcMar>
          </w:tcPr>
          <w:p w14:paraId="5A9F5746" w14:textId="77777777" w:rsidR="0081127C" w:rsidRPr="00FB5A79" w:rsidRDefault="0081127C" w:rsidP="00C250A4">
            <w:pPr>
              <w:ind w:left="-42"/>
              <w:rPr>
                <w:rFonts w:ascii="Cambria" w:eastAsia="Cambria" w:hAnsi="Cambria" w:cs="Cambria"/>
              </w:rPr>
            </w:pPr>
            <w:r w:rsidRPr="00FB5A79">
              <w:rPr>
                <w:rFonts w:ascii="Cambria" w:eastAsia="Cambria" w:hAnsi="Cambria" w:cs="Cambria"/>
              </w:rPr>
              <w:t>2 Telu</w:t>
            </w:r>
          </w:p>
          <w:p w14:paraId="2DE3F0B2" w14:textId="77777777" w:rsidR="0081127C" w:rsidRPr="00FB5A79" w:rsidRDefault="0081127C" w:rsidP="00C250A4">
            <w:pPr>
              <w:ind w:left="-42"/>
              <w:rPr>
                <w:rFonts w:ascii="Cambria" w:eastAsia="Cambria" w:hAnsi="Cambria" w:cs="Cambria"/>
              </w:rPr>
            </w:pPr>
            <w:r w:rsidRPr="00FB5A79">
              <w:rPr>
                <w:rFonts w:ascii="Cambria" w:eastAsia="Cambria" w:hAnsi="Cambria" w:cs="Cambria"/>
              </w:rPr>
              <w:t>5 Gon</w:t>
            </w:r>
          </w:p>
          <w:p w14:paraId="1C95B575" w14:textId="77777777" w:rsidR="0081127C" w:rsidRPr="00FB5A79" w:rsidRDefault="0081127C" w:rsidP="00C250A4">
            <w:pPr>
              <w:ind w:left="-42"/>
              <w:rPr>
                <w:rFonts w:ascii="Cambria" w:eastAsia="Cambria" w:hAnsi="Cambria" w:cs="Cambria"/>
              </w:rPr>
            </w:pPr>
            <w:r w:rsidRPr="00FB5A79">
              <w:rPr>
                <w:rFonts w:ascii="Cambria" w:eastAsia="Cambria" w:hAnsi="Cambria" w:cs="Cambria"/>
              </w:rPr>
              <w:t>6b other</w:t>
            </w:r>
          </w:p>
        </w:tc>
        <w:tc>
          <w:tcPr>
            <w:tcW w:w="1350" w:type="dxa"/>
            <w:tcMar>
              <w:top w:w="100" w:type="dxa"/>
              <w:left w:w="100" w:type="dxa"/>
              <w:bottom w:w="100" w:type="dxa"/>
              <w:right w:w="100" w:type="dxa"/>
            </w:tcMar>
          </w:tcPr>
          <w:p w14:paraId="365F0659" w14:textId="77777777" w:rsidR="0081127C" w:rsidRPr="00FB5A79" w:rsidRDefault="0081127C" w:rsidP="00C250A4">
            <w:pPr>
              <w:rPr>
                <w:rFonts w:ascii="Cambria" w:eastAsia="Cambria" w:hAnsi="Cambria" w:cs="Cambria"/>
                <w:bCs/>
              </w:rPr>
            </w:pPr>
            <w:r w:rsidRPr="00FB5A79">
              <w:rPr>
                <w:rFonts w:ascii="Cambria" w:eastAsia="Cambria" w:hAnsi="Cambria" w:cs="Cambria"/>
                <w:bCs/>
              </w:rPr>
              <w:t>Vowel</w:t>
            </w:r>
          </w:p>
        </w:tc>
        <w:tc>
          <w:tcPr>
            <w:tcW w:w="1260" w:type="dxa"/>
            <w:tcMar>
              <w:top w:w="100" w:type="dxa"/>
              <w:left w:w="100" w:type="dxa"/>
              <w:bottom w:w="100" w:type="dxa"/>
              <w:right w:w="100" w:type="dxa"/>
            </w:tcMar>
          </w:tcPr>
          <w:p w14:paraId="76834AB0" w14:textId="77777777" w:rsidR="0081127C" w:rsidRPr="00FB5A79" w:rsidRDefault="0081127C" w:rsidP="00C250A4">
            <w:pPr>
              <w:rPr>
                <w:rFonts w:ascii="Cambria" w:hAnsi="Cambria"/>
              </w:rPr>
            </w:pPr>
            <w:r w:rsidRPr="00FB5A79">
              <w:rPr>
                <w:rFonts w:ascii="Cambria" w:eastAsia="Cambria" w:hAnsi="Cambria" w:cs="Cambria"/>
              </w:rPr>
              <w:t>103, 108, 109</w:t>
            </w:r>
          </w:p>
        </w:tc>
        <w:tc>
          <w:tcPr>
            <w:tcW w:w="1710" w:type="dxa"/>
            <w:tcMar>
              <w:top w:w="100" w:type="dxa"/>
              <w:left w:w="100" w:type="dxa"/>
              <w:bottom w:w="100" w:type="dxa"/>
              <w:right w:w="100" w:type="dxa"/>
            </w:tcMar>
          </w:tcPr>
          <w:p w14:paraId="25D53148" w14:textId="77777777" w:rsidR="0081127C" w:rsidRPr="00FB5A79" w:rsidRDefault="00FB5A79" w:rsidP="00FB5A79">
            <w:pPr>
              <w:rPr>
                <w:rFonts w:ascii="Cambria" w:eastAsia="Cambria" w:hAnsi="Cambria" w:cs="Cambria"/>
              </w:rPr>
            </w:pPr>
            <w:r>
              <w:rPr>
                <w:rFonts w:ascii="Cambria" w:eastAsia="Cambria" w:hAnsi="Cambria" w:cs="Cambria"/>
              </w:rPr>
              <w:t xml:space="preserve">It is </w:t>
            </w:r>
            <w:r w:rsidRPr="00FB5A79">
              <w:rPr>
                <w:rFonts w:ascii="Cambria" w:eastAsia="Cambria" w:hAnsi="Cambria" w:cs="Cambria"/>
              </w:rPr>
              <w:t xml:space="preserve">not used in modern </w:t>
            </w:r>
            <w:r>
              <w:rPr>
                <w:rFonts w:ascii="Cambria" w:eastAsia="Cambria" w:hAnsi="Cambria" w:cs="Cambria"/>
              </w:rPr>
              <w:t>Telugu</w:t>
            </w:r>
            <w:r w:rsidRPr="00FB5A79" w:rsidDel="00FB5A79">
              <w:rPr>
                <w:rFonts w:ascii="Cambria" w:eastAsia="Cambria" w:hAnsi="Cambria" w:cs="Cambria"/>
              </w:rPr>
              <w:t xml:space="preserve"> </w:t>
            </w:r>
          </w:p>
        </w:tc>
      </w:tr>
      <w:tr w:rsidR="00FB5A79" w:rsidRPr="00FB5A79" w14:paraId="35550978" w14:textId="77777777" w:rsidTr="00FB5A79">
        <w:trPr>
          <w:trHeight w:val="120"/>
        </w:trPr>
        <w:tc>
          <w:tcPr>
            <w:tcW w:w="525" w:type="dxa"/>
            <w:tcMar>
              <w:top w:w="100" w:type="dxa"/>
              <w:left w:w="100" w:type="dxa"/>
              <w:bottom w:w="100" w:type="dxa"/>
              <w:right w:w="100" w:type="dxa"/>
            </w:tcMar>
          </w:tcPr>
          <w:p w14:paraId="1D18BD7C" w14:textId="77777777" w:rsidR="00FB5A79" w:rsidRPr="00FB5A79" w:rsidRDefault="00FB5A79" w:rsidP="00FB5A79">
            <w:pPr>
              <w:ind w:left="-30"/>
              <w:rPr>
                <w:rFonts w:ascii="Cambria" w:eastAsia="Cambria" w:hAnsi="Cambria" w:cs="Cambria"/>
              </w:rPr>
            </w:pPr>
            <w:r w:rsidRPr="00FB5A79">
              <w:rPr>
                <w:rFonts w:ascii="Cambria" w:eastAsia="Cambria" w:hAnsi="Cambria" w:cs="Cambria"/>
              </w:rPr>
              <w:t xml:space="preserve">2.   </w:t>
            </w:r>
          </w:p>
        </w:tc>
        <w:tc>
          <w:tcPr>
            <w:tcW w:w="855" w:type="dxa"/>
            <w:tcMar>
              <w:top w:w="100" w:type="dxa"/>
              <w:left w:w="100" w:type="dxa"/>
              <w:bottom w:w="100" w:type="dxa"/>
              <w:right w:w="100" w:type="dxa"/>
            </w:tcMar>
          </w:tcPr>
          <w:p w14:paraId="5929FC9C" w14:textId="77777777" w:rsidR="00FB5A79" w:rsidRPr="00FB5A79" w:rsidRDefault="00FB5A79" w:rsidP="00FB5A79">
            <w:pPr>
              <w:rPr>
                <w:rFonts w:ascii="Cambria" w:eastAsia="Cambria" w:hAnsi="Cambria" w:cs="Cambria"/>
              </w:rPr>
            </w:pPr>
            <w:r w:rsidRPr="00FB5A79">
              <w:rPr>
                <w:rFonts w:ascii="Cambria" w:eastAsia="Cambria" w:hAnsi="Cambria" w:cs="Cambria"/>
              </w:rPr>
              <w:t>0C31</w:t>
            </w:r>
          </w:p>
        </w:tc>
        <w:tc>
          <w:tcPr>
            <w:tcW w:w="705" w:type="dxa"/>
            <w:tcMar>
              <w:top w:w="100" w:type="dxa"/>
              <w:left w:w="100" w:type="dxa"/>
              <w:bottom w:w="100" w:type="dxa"/>
              <w:right w:w="100" w:type="dxa"/>
            </w:tcMar>
          </w:tcPr>
          <w:p w14:paraId="3ACCE036" w14:textId="77777777" w:rsidR="00FB5A79" w:rsidRPr="00FB5A79" w:rsidRDefault="00FB5A79" w:rsidP="00FB5A79">
            <w:pPr>
              <w:ind w:left="180"/>
              <w:rPr>
                <w:rFonts w:ascii="Cambria" w:hAnsi="Cambria" w:cs="Mandali"/>
              </w:rPr>
            </w:pPr>
            <w:r w:rsidRPr="00FB5A79">
              <w:rPr>
                <w:rFonts w:ascii="Gautami" w:eastAsia="Gautami" w:hAnsi="Gautami" w:cs="Gautami" w:hint="cs"/>
                <w:cs/>
                <w:lang w:bidi="te-IN"/>
              </w:rPr>
              <w:t>ఱ</w:t>
            </w:r>
          </w:p>
        </w:tc>
        <w:tc>
          <w:tcPr>
            <w:tcW w:w="1395" w:type="dxa"/>
            <w:tcMar>
              <w:top w:w="100" w:type="dxa"/>
              <w:left w:w="100" w:type="dxa"/>
              <w:bottom w:w="100" w:type="dxa"/>
              <w:right w:w="100" w:type="dxa"/>
            </w:tcMar>
          </w:tcPr>
          <w:p w14:paraId="60C254E7" w14:textId="77777777" w:rsidR="00FB5A79" w:rsidRPr="00FB5A79" w:rsidRDefault="00FB5A79" w:rsidP="00FB5A79">
            <w:pPr>
              <w:ind w:left="45"/>
              <w:rPr>
                <w:rFonts w:ascii="Cambria" w:eastAsia="Cambria" w:hAnsi="Cambria" w:cs="Cambria"/>
              </w:rPr>
            </w:pPr>
            <w:r w:rsidRPr="00FB5A79">
              <w:rPr>
                <w:rFonts w:ascii="Cambria" w:eastAsia="Cambria" w:hAnsi="Cambria" w:cs="Cambria"/>
              </w:rPr>
              <w:t>TELUGU LETTER RRA</w:t>
            </w:r>
          </w:p>
        </w:tc>
        <w:tc>
          <w:tcPr>
            <w:tcW w:w="1080" w:type="dxa"/>
            <w:tcMar>
              <w:top w:w="100" w:type="dxa"/>
              <w:left w:w="100" w:type="dxa"/>
              <w:bottom w:w="100" w:type="dxa"/>
              <w:right w:w="100" w:type="dxa"/>
            </w:tcMar>
          </w:tcPr>
          <w:p w14:paraId="1A40013B" w14:textId="77777777" w:rsidR="00FB5A79" w:rsidRPr="00FB5A79" w:rsidRDefault="00FB5A79" w:rsidP="00FB5A79">
            <w:pPr>
              <w:ind w:left="-42"/>
              <w:rPr>
                <w:rFonts w:ascii="Cambria" w:eastAsia="Cambria" w:hAnsi="Cambria" w:cs="Cambria"/>
              </w:rPr>
            </w:pPr>
            <w:r w:rsidRPr="00FB5A79">
              <w:rPr>
                <w:rFonts w:ascii="Cambria" w:eastAsia="Cambria" w:hAnsi="Cambria" w:cs="Cambria"/>
              </w:rPr>
              <w:t>2 Telu</w:t>
            </w:r>
          </w:p>
          <w:p w14:paraId="247BE9B6" w14:textId="77777777" w:rsidR="00FB5A79" w:rsidRPr="00FB5A79" w:rsidRDefault="00FB5A79" w:rsidP="00FB5A79">
            <w:pPr>
              <w:ind w:left="-42"/>
              <w:rPr>
                <w:rFonts w:ascii="Cambria" w:eastAsia="Cambria" w:hAnsi="Cambria" w:cs="Cambria"/>
              </w:rPr>
            </w:pPr>
            <w:r w:rsidRPr="00FB5A79">
              <w:rPr>
                <w:rFonts w:ascii="Cambria" w:eastAsia="Cambria" w:hAnsi="Cambria" w:cs="Cambria"/>
              </w:rPr>
              <w:t>5 Gon</w:t>
            </w:r>
          </w:p>
          <w:p w14:paraId="40C1A436" w14:textId="77777777" w:rsidR="00FB5A79" w:rsidRPr="00FB5A79" w:rsidRDefault="00FB5A79" w:rsidP="00FB5A79">
            <w:pPr>
              <w:ind w:left="-42"/>
              <w:rPr>
                <w:rFonts w:ascii="Cambria" w:eastAsia="Cambria" w:hAnsi="Cambria" w:cs="Cambria"/>
              </w:rPr>
            </w:pPr>
            <w:r w:rsidRPr="00FB5A79">
              <w:rPr>
                <w:rFonts w:ascii="Cambria" w:eastAsia="Cambria" w:hAnsi="Cambria" w:cs="Cambria"/>
              </w:rPr>
              <w:t>6b other</w:t>
            </w:r>
          </w:p>
        </w:tc>
        <w:tc>
          <w:tcPr>
            <w:tcW w:w="1350" w:type="dxa"/>
            <w:tcMar>
              <w:top w:w="100" w:type="dxa"/>
              <w:left w:w="100" w:type="dxa"/>
              <w:bottom w:w="100" w:type="dxa"/>
              <w:right w:w="100" w:type="dxa"/>
            </w:tcMar>
          </w:tcPr>
          <w:p w14:paraId="5FC59531" w14:textId="77777777" w:rsidR="00FB5A79" w:rsidRPr="00FB5A79" w:rsidRDefault="00FB5A79" w:rsidP="00FB5A79">
            <w:pPr>
              <w:rPr>
                <w:rFonts w:ascii="Cambria" w:eastAsia="Cambria" w:hAnsi="Cambria" w:cs="Cambria"/>
                <w:bCs/>
              </w:rPr>
            </w:pPr>
            <w:r w:rsidRPr="00FB5A79">
              <w:rPr>
                <w:rFonts w:ascii="Cambria" w:eastAsia="Cambria" w:hAnsi="Cambria" w:cs="Cambria"/>
                <w:bCs/>
              </w:rPr>
              <w:t>Consonant</w:t>
            </w:r>
          </w:p>
        </w:tc>
        <w:tc>
          <w:tcPr>
            <w:tcW w:w="1260" w:type="dxa"/>
            <w:tcMar>
              <w:top w:w="100" w:type="dxa"/>
              <w:left w:w="100" w:type="dxa"/>
              <w:bottom w:w="100" w:type="dxa"/>
              <w:right w:w="100" w:type="dxa"/>
            </w:tcMar>
          </w:tcPr>
          <w:p w14:paraId="39F95005" w14:textId="77777777" w:rsidR="00FB5A79" w:rsidRPr="00FB5A79" w:rsidRDefault="00FB5A79" w:rsidP="00FB5A79">
            <w:pPr>
              <w:rPr>
                <w:rFonts w:ascii="Cambria" w:hAnsi="Cambria"/>
              </w:rPr>
            </w:pPr>
            <w:r w:rsidRPr="00FB5A79">
              <w:rPr>
                <w:rFonts w:ascii="Cambria" w:eastAsia="Cambria" w:hAnsi="Cambria" w:cs="Cambria"/>
              </w:rPr>
              <w:t>103, 108, 109</w:t>
            </w:r>
          </w:p>
        </w:tc>
        <w:tc>
          <w:tcPr>
            <w:tcW w:w="1710" w:type="dxa"/>
            <w:tcMar>
              <w:top w:w="100" w:type="dxa"/>
              <w:left w:w="100" w:type="dxa"/>
              <w:bottom w:w="100" w:type="dxa"/>
              <w:right w:w="100" w:type="dxa"/>
            </w:tcMar>
          </w:tcPr>
          <w:p w14:paraId="2C7F93C7" w14:textId="77777777" w:rsidR="00FB5A79" w:rsidRPr="00FB5A79" w:rsidRDefault="00FB5A79" w:rsidP="00FB5A79">
            <w:pPr>
              <w:rPr>
                <w:rFonts w:ascii="Cambria" w:eastAsia="Cambria" w:hAnsi="Cambria" w:cs="Cambria"/>
              </w:rPr>
            </w:pPr>
            <w:r>
              <w:rPr>
                <w:rFonts w:ascii="Cambria" w:eastAsia="Cambria" w:hAnsi="Cambria" w:cs="Cambria"/>
              </w:rPr>
              <w:t xml:space="preserve">It is </w:t>
            </w:r>
            <w:r w:rsidRPr="00FB5A79">
              <w:rPr>
                <w:rFonts w:ascii="Cambria" w:eastAsia="Cambria" w:hAnsi="Cambria" w:cs="Cambria"/>
              </w:rPr>
              <w:t xml:space="preserve">not used in modern </w:t>
            </w:r>
            <w:r>
              <w:rPr>
                <w:rFonts w:ascii="Cambria" w:eastAsia="Cambria" w:hAnsi="Cambria" w:cs="Cambria"/>
              </w:rPr>
              <w:t>Telugu</w:t>
            </w:r>
            <w:r w:rsidRPr="00FB5A79" w:rsidDel="00FB5A79">
              <w:rPr>
                <w:rFonts w:ascii="Cambria" w:eastAsia="Cambria" w:hAnsi="Cambria" w:cs="Cambria"/>
              </w:rPr>
              <w:t xml:space="preserve"> </w:t>
            </w:r>
          </w:p>
        </w:tc>
      </w:tr>
      <w:tr w:rsidR="0081127C" w:rsidRPr="00FB5A79" w14:paraId="41FDC356" w14:textId="77777777" w:rsidTr="00FB5A79">
        <w:trPr>
          <w:trHeight w:val="120"/>
        </w:trPr>
        <w:tc>
          <w:tcPr>
            <w:tcW w:w="525" w:type="dxa"/>
            <w:tcMar>
              <w:top w:w="100" w:type="dxa"/>
              <w:left w:w="100" w:type="dxa"/>
              <w:bottom w:w="100" w:type="dxa"/>
              <w:right w:w="100" w:type="dxa"/>
            </w:tcMar>
          </w:tcPr>
          <w:p w14:paraId="1A5901B6" w14:textId="77777777" w:rsidR="0081127C" w:rsidRPr="00FB5A79" w:rsidRDefault="0081127C" w:rsidP="00C250A4">
            <w:pPr>
              <w:ind w:left="-30"/>
              <w:rPr>
                <w:rFonts w:ascii="Cambria" w:eastAsia="Cambria" w:hAnsi="Cambria" w:cs="Cambria"/>
              </w:rPr>
            </w:pPr>
            <w:r w:rsidRPr="00FB5A79">
              <w:rPr>
                <w:rFonts w:ascii="Cambria" w:eastAsia="Cambria" w:hAnsi="Cambria" w:cs="Cambria"/>
              </w:rPr>
              <w:t xml:space="preserve">3.    </w:t>
            </w:r>
          </w:p>
        </w:tc>
        <w:tc>
          <w:tcPr>
            <w:tcW w:w="855" w:type="dxa"/>
            <w:tcMar>
              <w:top w:w="100" w:type="dxa"/>
              <w:left w:w="100" w:type="dxa"/>
              <w:bottom w:w="100" w:type="dxa"/>
              <w:right w:w="100" w:type="dxa"/>
            </w:tcMar>
          </w:tcPr>
          <w:p w14:paraId="63A350AC" w14:textId="77777777" w:rsidR="0081127C" w:rsidRPr="00FB5A79" w:rsidRDefault="0081127C" w:rsidP="00C250A4">
            <w:pPr>
              <w:rPr>
                <w:rFonts w:ascii="Cambria" w:eastAsia="Cambria" w:hAnsi="Cambria" w:cs="Cambria"/>
              </w:rPr>
            </w:pPr>
            <w:r w:rsidRPr="00FB5A79">
              <w:rPr>
                <w:rFonts w:ascii="Cambria" w:eastAsia="Cambria" w:hAnsi="Cambria" w:cs="Cambria"/>
              </w:rPr>
              <w:t>0C55</w:t>
            </w:r>
          </w:p>
        </w:tc>
        <w:tc>
          <w:tcPr>
            <w:tcW w:w="705" w:type="dxa"/>
            <w:tcMar>
              <w:top w:w="100" w:type="dxa"/>
              <w:left w:w="100" w:type="dxa"/>
              <w:bottom w:w="100" w:type="dxa"/>
              <w:right w:w="100" w:type="dxa"/>
            </w:tcMar>
          </w:tcPr>
          <w:p w14:paraId="0B5AC11C" w14:textId="77777777" w:rsidR="0081127C" w:rsidRPr="00FB5A79" w:rsidRDefault="0081127C" w:rsidP="00C250A4">
            <w:pPr>
              <w:ind w:left="180"/>
              <w:rPr>
                <w:rFonts w:ascii="Cambria" w:hAnsi="Cambria" w:cs="Mandali"/>
              </w:rPr>
            </w:pPr>
            <w:r w:rsidRPr="00FB5A79">
              <w:rPr>
                <w:rFonts w:ascii="Gautami" w:eastAsia="Gautami" w:hAnsi="Gautami" w:cs="Gautami" w:hint="cs"/>
                <w:cs/>
                <w:lang w:bidi="te-IN"/>
              </w:rPr>
              <w:t>ౕ</w:t>
            </w:r>
          </w:p>
        </w:tc>
        <w:tc>
          <w:tcPr>
            <w:tcW w:w="1395" w:type="dxa"/>
            <w:tcMar>
              <w:top w:w="100" w:type="dxa"/>
              <w:left w:w="100" w:type="dxa"/>
              <w:bottom w:w="100" w:type="dxa"/>
              <w:right w:w="100" w:type="dxa"/>
            </w:tcMar>
          </w:tcPr>
          <w:p w14:paraId="33AF14DB" w14:textId="77777777" w:rsidR="0081127C" w:rsidRPr="00FB5A79" w:rsidRDefault="0081127C" w:rsidP="00C250A4">
            <w:pPr>
              <w:ind w:left="45"/>
              <w:rPr>
                <w:rFonts w:ascii="Cambria" w:eastAsia="Cambria" w:hAnsi="Cambria" w:cs="Cambria"/>
              </w:rPr>
            </w:pPr>
            <w:r w:rsidRPr="00FB5A79">
              <w:rPr>
                <w:rFonts w:ascii="Cambria" w:eastAsia="Cambria" w:hAnsi="Cambria" w:cs="Cambria"/>
              </w:rPr>
              <w:t xml:space="preserve"> TELUGU LENGTH MARK</w:t>
            </w:r>
          </w:p>
        </w:tc>
        <w:tc>
          <w:tcPr>
            <w:tcW w:w="1080" w:type="dxa"/>
            <w:tcMar>
              <w:top w:w="100" w:type="dxa"/>
              <w:left w:w="100" w:type="dxa"/>
              <w:bottom w:w="100" w:type="dxa"/>
              <w:right w:w="100" w:type="dxa"/>
            </w:tcMar>
          </w:tcPr>
          <w:p w14:paraId="5EBFEC8C" w14:textId="77777777" w:rsidR="0081127C" w:rsidRPr="00FB5A79" w:rsidRDefault="0081127C" w:rsidP="00C250A4">
            <w:pPr>
              <w:ind w:left="-42"/>
              <w:rPr>
                <w:rFonts w:ascii="Cambria" w:eastAsia="Cambria" w:hAnsi="Cambria" w:cs="Cambria"/>
              </w:rPr>
            </w:pPr>
            <w:r w:rsidRPr="00FB5A79">
              <w:rPr>
                <w:rFonts w:ascii="Cambria" w:eastAsia="Cambria" w:hAnsi="Cambria" w:cs="Cambria"/>
              </w:rPr>
              <w:t>2 Telu</w:t>
            </w:r>
          </w:p>
          <w:p w14:paraId="03E2B2A5" w14:textId="77777777" w:rsidR="0081127C" w:rsidRPr="00FB5A79" w:rsidRDefault="0081127C" w:rsidP="00C250A4">
            <w:pPr>
              <w:ind w:left="-42"/>
              <w:rPr>
                <w:rFonts w:ascii="Cambria" w:eastAsia="Cambria" w:hAnsi="Cambria" w:cs="Cambria"/>
              </w:rPr>
            </w:pPr>
            <w:r w:rsidRPr="00FB5A79">
              <w:rPr>
                <w:rFonts w:ascii="Cambria" w:eastAsia="Cambria" w:hAnsi="Cambria" w:cs="Cambria"/>
              </w:rPr>
              <w:t>5 Gon</w:t>
            </w:r>
          </w:p>
          <w:p w14:paraId="2AEC1A1E" w14:textId="77777777" w:rsidR="0081127C" w:rsidRPr="00FB5A79" w:rsidRDefault="0081127C" w:rsidP="00C250A4">
            <w:pPr>
              <w:ind w:left="-42"/>
              <w:rPr>
                <w:rFonts w:ascii="Cambria" w:eastAsia="Cambria" w:hAnsi="Cambria" w:cs="Cambria"/>
              </w:rPr>
            </w:pPr>
            <w:r w:rsidRPr="00FB5A79">
              <w:rPr>
                <w:rFonts w:ascii="Cambria" w:eastAsia="Cambria" w:hAnsi="Cambria" w:cs="Cambria"/>
              </w:rPr>
              <w:t>6b other</w:t>
            </w:r>
          </w:p>
        </w:tc>
        <w:tc>
          <w:tcPr>
            <w:tcW w:w="1350" w:type="dxa"/>
            <w:tcMar>
              <w:top w:w="100" w:type="dxa"/>
              <w:left w:w="100" w:type="dxa"/>
              <w:bottom w:w="100" w:type="dxa"/>
              <w:right w:w="100" w:type="dxa"/>
            </w:tcMar>
          </w:tcPr>
          <w:p w14:paraId="3EB2B0E3" w14:textId="77777777" w:rsidR="0081127C" w:rsidRPr="00FB5A79" w:rsidRDefault="0081127C" w:rsidP="00C250A4">
            <w:pPr>
              <w:rPr>
                <w:rFonts w:ascii="Cambria" w:eastAsia="Cambria" w:hAnsi="Cambria" w:cs="Cambria"/>
                <w:bCs/>
              </w:rPr>
            </w:pPr>
            <w:r w:rsidRPr="00FB5A79">
              <w:rPr>
                <w:rFonts w:ascii="Cambria" w:eastAsia="Cambria" w:hAnsi="Cambria" w:cs="Cambria"/>
                <w:bCs/>
              </w:rPr>
              <w:t>Matra</w:t>
            </w:r>
          </w:p>
        </w:tc>
        <w:tc>
          <w:tcPr>
            <w:tcW w:w="1260" w:type="dxa"/>
            <w:tcMar>
              <w:top w:w="100" w:type="dxa"/>
              <w:left w:w="100" w:type="dxa"/>
              <w:bottom w:w="100" w:type="dxa"/>
              <w:right w:w="100" w:type="dxa"/>
            </w:tcMar>
          </w:tcPr>
          <w:p w14:paraId="6838D2F3" w14:textId="77777777" w:rsidR="0081127C" w:rsidRPr="00FB5A79" w:rsidRDefault="0081127C" w:rsidP="00C250A4">
            <w:pPr>
              <w:rPr>
                <w:rFonts w:ascii="Cambria" w:hAnsi="Cambria"/>
              </w:rPr>
            </w:pPr>
            <w:r w:rsidRPr="00FB5A79">
              <w:rPr>
                <w:rFonts w:ascii="Cambria" w:eastAsia="Cambria" w:hAnsi="Cambria" w:cs="Cambria"/>
              </w:rPr>
              <w:t>103, 108, 109</w:t>
            </w:r>
          </w:p>
        </w:tc>
        <w:tc>
          <w:tcPr>
            <w:tcW w:w="1710" w:type="dxa"/>
            <w:tcMar>
              <w:top w:w="100" w:type="dxa"/>
              <w:left w:w="100" w:type="dxa"/>
              <w:bottom w:w="100" w:type="dxa"/>
              <w:right w:w="100" w:type="dxa"/>
            </w:tcMar>
          </w:tcPr>
          <w:p w14:paraId="67018FFD" w14:textId="77777777" w:rsidR="0081127C" w:rsidRPr="00FB5A79" w:rsidRDefault="00FB5A79" w:rsidP="00C250A4">
            <w:pPr>
              <w:rPr>
                <w:rFonts w:ascii="Cambria" w:eastAsia="Cambria" w:hAnsi="Cambria" w:cs="Cambria"/>
              </w:rPr>
            </w:pPr>
            <w:r>
              <w:rPr>
                <w:rFonts w:ascii="Cambria" w:eastAsia="Cambria" w:hAnsi="Cambria" w:cs="Cambria"/>
              </w:rPr>
              <w:t>It</w:t>
            </w:r>
            <w:r w:rsidR="0081127C" w:rsidRPr="00FB5A79">
              <w:rPr>
                <w:rFonts w:ascii="Cambria" w:eastAsia="Cambria" w:hAnsi="Cambria" w:cs="Cambria"/>
              </w:rPr>
              <w:t xml:space="preserve"> is not available </w:t>
            </w:r>
            <w:r>
              <w:rPr>
                <w:rFonts w:ascii="Cambria" w:eastAsia="Cambria" w:hAnsi="Cambria" w:cs="Cambria"/>
              </w:rPr>
              <w:t>on</w:t>
            </w:r>
            <w:r w:rsidR="0081127C" w:rsidRPr="00FB5A79">
              <w:rPr>
                <w:rFonts w:ascii="Cambria" w:eastAsia="Cambria" w:hAnsi="Cambria" w:cs="Cambria"/>
              </w:rPr>
              <w:t xml:space="preserve"> general keyboard.</w:t>
            </w:r>
          </w:p>
        </w:tc>
      </w:tr>
      <w:tr w:rsidR="00FB5A79" w:rsidRPr="00FB5A79" w14:paraId="7378444A" w14:textId="77777777" w:rsidTr="00FB5A79">
        <w:trPr>
          <w:trHeight w:val="120"/>
        </w:trPr>
        <w:tc>
          <w:tcPr>
            <w:tcW w:w="525" w:type="dxa"/>
            <w:tcMar>
              <w:top w:w="100" w:type="dxa"/>
              <w:left w:w="100" w:type="dxa"/>
              <w:bottom w:w="100" w:type="dxa"/>
              <w:right w:w="100" w:type="dxa"/>
            </w:tcMar>
          </w:tcPr>
          <w:p w14:paraId="3F3B9FB2" w14:textId="77777777" w:rsidR="00FB5A79" w:rsidRPr="00FB5A79" w:rsidRDefault="00FB5A79" w:rsidP="00FB5A79">
            <w:pPr>
              <w:ind w:left="-30"/>
              <w:rPr>
                <w:rFonts w:ascii="Cambria" w:eastAsia="Cambria" w:hAnsi="Cambria" w:cs="Cambria"/>
              </w:rPr>
            </w:pPr>
            <w:r w:rsidRPr="00FB5A79">
              <w:rPr>
                <w:rFonts w:ascii="Cambria" w:eastAsia="Cambria" w:hAnsi="Cambria" w:cs="Cambria"/>
              </w:rPr>
              <w:t xml:space="preserve">4.   </w:t>
            </w:r>
          </w:p>
        </w:tc>
        <w:tc>
          <w:tcPr>
            <w:tcW w:w="855" w:type="dxa"/>
            <w:tcMar>
              <w:top w:w="100" w:type="dxa"/>
              <w:left w:w="100" w:type="dxa"/>
              <w:bottom w:w="100" w:type="dxa"/>
              <w:right w:w="100" w:type="dxa"/>
            </w:tcMar>
          </w:tcPr>
          <w:p w14:paraId="6D6A4741" w14:textId="77777777" w:rsidR="00FB5A79" w:rsidRPr="00FB5A79" w:rsidRDefault="00FB5A79" w:rsidP="00FB5A79">
            <w:pPr>
              <w:rPr>
                <w:rFonts w:ascii="Cambria" w:eastAsia="Cambria" w:hAnsi="Cambria" w:cs="Cambria"/>
              </w:rPr>
            </w:pPr>
            <w:r w:rsidRPr="00FB5A79">
              <w:rPr>
                <w:rFonts w:ascii="Cambria" w:eastAsia="Cambria" w:hAnsi="Cambria" w:cs="Cambria"/>
              </w:rPr>
              <w:t>0C56</w:t>
            </w:r>
          </w:p>
        </w:tc>
        <w:tc>
          <w:tcPr>
            <w:tcW w:w="705" w:type="dxa"/>
            <w:tcMar>
              <w:top w:w="100" w:type="dxa"/>
              <w:left w:w="100" w:type="dxa"/>
              <w:bottom w:w="100" w:type="dxa"/>
              <w:right w:w="100" w:type="dxa"/>
            </w:tcMar>
          </w:tcPr>
          <w:p w14:paraId="213C6F6B" w14:textId="77777777" w:rsidR="00FB5A79" w:rsidRPr="00FB5A79" w:rsidRDefault="00FB5A79" w:rsidP="00FB5A79">
            <w:pPr>
              <w:ind w:left="180"/>
              <w:rPr>
                <w:rFonts w:ascii="Cambria" w:hAnsi="Cambria" w:cs="Mandali"/>
              </w:rPr>
            </w:pPr>
            <w:r w:rsidRPr="00FB5A79">
              <w:rPr>
                <w:rFonts w:ascii="Gautami" w:eastAsia="Gautami" w:hAnsi="Gautami" w:cs="Gautami" w:hint="cs"/>
                <w:cs/>
                <w:lang w:bidi="te-IN"/>
              </w:rPr>
              <w:t>ౖ</w:t>
            </w:r>
          </w:p>
        </w:tc>
        <w:tc>
          <w:tcPr>
            <w:tcW w:w="1395" w:type="dxa"/>
            <w:tcMar>
              <w:top w:w="100" w:type="dxa"/>
              <w:left w:w="100" w:type="dxa"/>
              <w:bottom w:w="100" w:type="dxa"/>
              <w:right w:w="100" w:type="dxa"/>
            </w:tcMar>
          </w:tcPr>
          <w:p w14:paraId="268B1771" w14:textId="77777777" w:rsidR="00FB5A79" w:rsidRPr="00FB5A79" w:rsidRDefault="00FB5A79" w:rsidP="00FB5A79">
            <w:pPr>
              <w:ind w:left="45"/>
              <w:rPr>
                <w:rFonts w:ascii="Cambria" w:eastAsia="Cambria" w:hAnsi="Cambria" w:cs="Cambria"/>
              </w:rPr>
            </w:pPr>
            <w:r w:rsidRPr="00FB5A79">
              <w:rPr>
                <w:rFonts w:ascii="Cambria" w:eastAsia="Cambria" w:hAnsi="Cambria" w:cs="Cambria"/>
              </w:rPr>
              <w:t xml:space="preserve"> TELUGU AI LENGTH MARK</w:t>
            </w:r>
          </w:p>
        </w:tc>
        <w:tc>
          <w:tcPr>
            <w:tcW w:w="1080" w:type="dxa"/>
            <w:tcMar>
              <w:top w:w="100" w:type="dxa"/>
              <w:left w:w="100" w:type="dxa"/>
              <w:bottom w:w="100" w:type="dxa"/>
              <w:right w:w="100" w:type="dxa"/>
            </w:tcMar>
          </w:tcPr>
          <w:p w14:paraId="410F0D09" w14:textId="77777777" w:rsidR="00FB5A79" w:rsidRPr="00FB5A79" w:rsidRDefault="00FB5A79" w:rsidP="00FB5A79">
            <w:pPr>
              <w:ind w:left="-42"/>
              <w:rPr>
                <w:rFonts w:ascii="Cambria" w:eastAsia="Cambria" w:hAnsi="Cambria" w:cs="Cambria"/>
              </w:rPr>
            </w:pPr>
            <w:r w:rsidRPr="00FB5A79">
              <w:rPr>
                <w:rFonts w:ascii="Cambria" w:eastAsia="Cambria" w:hAnsi="Cambria" w:cs="Cambria"/>
              </w:rPr>
              <w:t>2 Telu</w:t>
            </w:r>
          </w:p>
          <w:p w14:paraId="7973FAF1" w14:textId="77777777" w:rsidR="00FB5A79" w:rsidRPr="00FB5A79" w:rsidRDefault="00FB5A79" w:rsidP="00FB5A79">
            <w:pPr>
              <w:ind w:left="-42"/>
              <w:rPr>
                <w:rFonts w:ascii="Cambria" w:eastAsia="Cambria" w:hAnsi="Cambria" w:cs="Cambria"/>
              </w:rPr>
            </w:pPr>
            <w:r w:rsidRPr="00FB5A79">
              <w:rPr>
                <w:rFonts w:ascii="Cambria" w:eastAsia="Cambria" w:hAnsi="Cambria" w:cs="Cambria"/>
              </w:rPr>
              <w:t>5 Gon</w:t>
            </w:r>
          </w:p>
          <w:p w14:paraId="716EE63C" w14:textId="77777777" w:rsidR="00FB5A79" w:rsidRPr="00FB5A79" w:rsidRDefault="00FB5A79" w:rsidP="00FB5A79">
            <w:pPr>
              <w:ind w:left="-42"/>
              <w:rPr>
                <w:rFonts w:ascii="Cambria" w:eastAsia="Cambria" w:hAnsi="Cambria" w:cs="Cambria"/>
              </w:rPr>
            </w:pPr>
            <w:r w:rsidRPr="00FB5A79">
              <w:rPr>
                <w:rFonts w:ascii="Cambria" w:eastAsia="Cambria" w:hAnsi="Cambria" w:cs="Cambria"/>
              </w:rPr>
              <w:t>6b other</w:t>
            </w:r>
          </w:p>
        </w:tc>
        <w:tc>
          <w:tcPr>
            <w:tcW w:w="1350" w:type="dxa"/>
            <w:tcMar>
              <w:top w:w="100" w:type="dxa"/>
              <w:left w:w="100" w:type="dxa"/>
              <w:bottom w:w="100" w:type="dxa"/>
              <w:right w:w="100" w:type="dxa"/>
            </w:tcMar>
          </w:tcPr>
          <w:p w14:paraId="46838136" w14:textId="77777777" w:rsidR="00FB5A79" w:rsidRPr="00FB5A79" w:rsidRDefault="00FB5A79" w:rsidP="00FB5A79">
            <w:pPr>
              <w:rPr>
                <w:rFonts w:ascii="Cambria" w:eastAsia="Cambria" w:hAnsi="Cambria" w:cs="Cambria"/>
                <w:bCs/>
              </w:rPr>
            </w:pPr>
            <w:r w:rsidRPr="00FB5A79">
              <w:rPr>
                <w:rFonts w:ascii="Cambria" w:eastAsia="Cambria" w:hAnsi="Cambria" w:cs="Cambria"/>
                <w:bCs/>
              </w:rPr>
              <w:t>Matra</w:t>
            </w:r>
          </w:p>
        </w:tc>
        <w:tc>
          <w:tcPr>
            <w:tcW w:w="1260" w:type="dxa"/>
            <w:tcMar>
              <w:top w:w="100" w:type="dxa"/>
              <w:left w:w="100" w:type="dxa"/>
              <w:bottom w:w="100" w:type="dxa"/>
              <w:right w:w="100" w:type="dxa"/>
            </w:tcMar>
          </w:tcPr>
          <w:p w14:paraId="3E00C05F" w14:textId="77777777" w:rsidR="00FB5A79" w:rsidRPr="00FB5A79" w:rsidRDefault="00FB5A79" w:rsidP="00FB5A79">
            <w:pPr>
              <w:rPr>
                <w:rFonts w:ascii="Cambria" w:hAnsi="Cambria"/>
              </w:rPr>
            </w:pPr>
            <w:r w:rsidRPr="00FB5A79">
              <w:rPr>
                <w:rFonts w:ascii="Cambria" w:eastAsia="Cambria" w:hAnsi="Cambria" w:cs="Cambria"/>
              </w:rPr>
              <w:t>103, 108, 109</w:t>
            </w:r>
          </w:p>
        </w:tc>
        <w:tc>
          <w:tcPr>
            <w:tcW w:w="1710" w:type="dxa"/>
            <w:tcMar>
              <w:top w:w="100" w:type="dxa"/>
              <w:left w:w="100" w:type="dxa"/>
              <w:bottom w:w="100" w:type="dxa"/>
              <w:right w:w="100" w:type="dxa"/>
            </w:tcMar>
          </w:tcPr>
          <w:p w14:paraId="3DE0C87D" w14:textId="77777777" w:rsidR="00FB5A79" w:rsidRPr="00FB5A79" w:rsidRDefault="00FB5A79" w:rsidP="00FB5A79">
            <w:pPr>
              <w:rPr>
                <w:rFonts w:ascii="Cambria" w:eastAsia="Cambria" w:hAnsi="Cambria" w:cs="Cambria"/>
              </w:rPr>
            </w:pPr>
            <w:r>
              <w:rPr>
                <w:rFonts w:ascii="Cambria" w:eastAsia="Cambria" w:hAnsi="Cambria" w:cs="Cambria"/>
              </w:rPr>
              <w:t xml:space="preserve">It is </w:t>
            </w:r>
            <w:r w:rsidRPr="00FB5A79">
              <w:rPr>
                <w:rFonts w:ascii="Cambria" w:eastAsia="Cambria" w:hAnsi="Cambria" w:cs="Cambria"/>
              </w:rPr>
              <w:t xml:space="preserve">not used in modern </w:t>
            </w:r>
            <w:r>
              <w:rPr>
                <w:rFonts w:ascii="Cambria" w:eastAsia="Cambria" w:hAnsi="Cambria" w:cs="Cambria"/>
              </w:rPr>
              <w:t>Telugu</w:t>
            </w:r>
            <w:r w:rsidRPr="00FB5A79" w:rsidDel="00FB5A79">
              <w:rPr>
                <w:rFonts w:ascii="Cambria" w:eastAsia="Cambria" w:hAnsi="Cambria" w:cs="Cambria"/>
              </w:rPr>
              <w:t xml:space="preserve"> </w:t>
            </w:r>
          </w:p>
        </w:tc>
      </w:tr>
    </w:tbl>
    <w:bookmarkEnd w:id="17"/>
    <w:p w14:paraId="67E0C5C3" w14:textId="7C5F478C" w:rsidR="00EB6030" w:rsidRDefault="00EB6030" w:rsidP="00D40501">
      <w:pPr>
        <w:spacing w:before="120"/>
        <w:ind w:left="86"/>
        <w:jc w:val="center"/>
        <w:rPr>
          <w:rFonts w:ascii="Cambria" w:eastAsia="Cambria" w:hAnsi="Cambria" w:cs="Cambria"/>
          <w:sz w:val="20"/>
          <w:szCs w:val="20"/>
        </w:rPr>
      </w:pPr>
      <w:r w:rsidRPr="00D40501">
        <w:rPr>
          <w:rFonts w:ascii="Cambria" w:eastAsia="Cambria" w:hAnsi="Cambria" w:cs="Cambria"/>
          <w:sz w:val="20"/>
          <w:szCs w:val="20"/>
        </w:rPr>
        <w:t xml:space="preserve">Table </w:t>
      </w:r>
      <w:r w:rsidR="00882A5F" w:rsidRPr="00D40501">
        <w:rPr>
          <w:rFonts w:ascii="Cambria" w:eastAsia="Cambria" w:hAnsi="Cambria" w:cs="Cambria"/>
          <w:sz w:val="20"/>
          <w:szCs w:val="20"/>
        </w:rPr>
        <w:t>8</w:t>
      </w:r>
      <w:r w:rsidRPr="00D40501">
        <w:rPr>
          <w:rFonts w:ascii="Cambria" w:eastAsia="Cambria" w:hAnsi="Cambria" w:cs="Cambria"/>
          <w:sz w:val="20"/>
          <w:szCs w:val="20"/>
        </w:rPr>
        <w:t>: Excluded code points</w:t>
      </w:r>
    </w:p>
    <w:p w14:paraId="6E48BFB1" w14:textId="77777777" w:rsidR="004F216D" w:rsidRPr="00D40501" w:rsidRDefault="004F216D" w:rsidP="00D40501">
      <w:pPr>
        <w:spacing w:before="120"/>
        <w:ind w:left="86"/>
        <w:jc w:val="center"/>
        <w:rPr>
          <w:rFonts w:ascii="Cambria" w:eastAsia="Cambria" w:hAnsi="Cambria" w:cs="Cambria"/>
          <w:sz w:val="20"/>
          <w:szCs w:val="20"/>
        </w:rPr>
      </w:pPr>
    </w:p>
    <w:p w14:paraId="350FC5D9" w14:textId="72B8D924" w:rsidR="00357184" w:rsidRDefault="00143ED9" w:rsidP="00846817">
      <w:pPr>
        <w:pStyle w:val="Heading1"/>
        <w:ind w:left="0"/>
        <w:contextualSpacing w:val="0"/>
      </w:pPr>
      <w:bookmarkStart w:id="18" w:name="_qfmzan29o2ib" w:colFirst="0" w:colLast="0"/>
      <w:bookmarkEnd w:id="18"/>
      <w:r>
        <w:lastRenderedPageBreak/>
        <w:t>6. Variants</w:t>
      </w:r>
    </w:p>
    <w:p w14:paraId="3925E0E9" w14:textId="79DCECB0" w:rsidR="00357184" w:rsidRDefault="00375A8B" w:rsidP="0051030B">
      <w:pPr>
        <w:pStyle w:val="CommentText"/>
        <w:jc w:val="both"/>
        <w:rPr>
          <w:rFonts w:eastAsia="Cambria"/>
        </w:rPr>
      </w:pPr>
      <w:r w:rsidRPr="0051030B">
        <w:rPr>
          <w:rFonts w:ascii="Cambria" w:eastAsia="Cambria" w:hAnsi="Cambria" w:cs="Cambria"/>
        </w:rPr>
        <w:t>Telugu code points representing the basic simple stand</w:t>
      </w:r>
      <w:r w:rsidR="00AE5245">
        <w:rPr>
          <w:rFonts w:ascii="Cambria" w:eastAsia="Cambria" w:hAnsi="Cambria" w:cs="Cambria"/>
        </w:rPr>
        <w:t>-</w:t>
      </w:r>
      <w:r w:rsidRPr="0051030B">
        <w:rPr>
          <w:rFonts w:ascii="Cambria" w:eastAsia="Cambria" w:hAnsi="Cambria" w:cs="Cambria"/>
        </w:rPr>
        <w:t xml:space="preserve">alone </w:t>
      </w:r>
      <w:r w:rsidR="00797CC6">
        <w:rPr>
          <w:rFonts w:ascii="Cambria" w:eastAsia="Cambria" w:hAnsi="Cambria" w:cs="Cambria"/>
        </w:rPr>
        <w:t>c</w:t>
      </w:r>
      <w:r w:rsidR="00797CC6" w:rsidRPr="0051030B">
        <w:rPr>
          <w:rFonts w:ascii="Cambria" w:eastAsia="Cambria" w:hAnsi="Cambria" w:cs="Cambria"/>
        </w:rPr>
        <w:t xml:space="preserve">haracters </w:t>
      </w:r>
      <w:r w:rsidRPr="0051030B">
        <w:rPr>
          <w:rFonts w:ascii="Cambria" w:eastAsia="Cambria" w:hAnsi="Cambria" w:cs="Cambria"/>
        </w:rPr>
        <w:t>and some dependent characters may enter into different combinations to form syllables.</w:t>
      </w:r>
      <w:r w:rsidR="00585812" w:rsidRPr="0051030B">
        <w:rPr>
          <w:rFonts w:ascii="Cambria" w:eastAsia="Cambria" w:hAnsi="Cambria" w:cs="Cambria"/>
        </w:rPr>
        <w:t xml:space="preserve"> </w:t>
      </w:r>
      <w:r w:rsidR="00143ED9" w:rsidRPr="0051030B">
        <w:rPr>
          <w:rFonts w:ascii="Cambria" w:eastAsia="Cambria" w:hAnsi="Cambria" w:cs="Cambria"/>
        </w:rPr>
        <w:t xml:space="preserve">There are no characters in the Telugu Unicode chart that </w:t>
      </w:r>
      <w:r w:rsidR="00AE5245" w:rsidRPr="0051030B">
        <w:rPr>
          <w:rFonts w:ascii="Cambria" w:eastAsia="Cambria" w:hAnsi="Cambria" w:cs="Cambria"/>
          <w:strike/>
        </w:rPr>
        <w:t xml:space="preserve"> </w:t>
      </w:r>
      <w:r w:rsidR="00AE5245" w:rsidRPr="0051030B">
        <w:rPr>
          <w:rFonts w:ascii="Cambria" w:eastAsia="Cambria" w:hAnsi="Cambria" w:cs="Cambria"/>
        </w:rPr>
        <w:t xml:space="preserve"> </w:t>
      </w:r>
      <w:r w:rsidR="00585812" w:rsidRPr="0051030B">
        <w:rPr>
          <w:rFonts w:ascii="Cambria" w:hAnsi="Cambria"/>
        </w:rPr>
        <w:t>either in simple</w:t>
      </w:r>
      <w:r w:rsidR="00797CC6">
        <w:rPr>
          <w:rFonts w:ascii="Cambria" w:hAnsi="Cambria"/>
        </w:rPr>
        <w:t xml:space="preserve"> form</w:t>
      </w:r>
      <w:r w:rsidR="00585812" w:rsidRPr="0051030B">
        <w:rPr>
          <w:rFonts w:ascii="Cambria" w:hAnsi="Cambria"/>
        </w:rPr>
        <w:t xml:space="preserve"> or in</w:t>
      </w:r>
      <w:r w:rsidR="00143ED9" w:rsidRPr="0051030B">
        <w:rPr>
          <w:rFonts w:ascii="Cambria" w:eastAsia="Cambria" w:hAnsi="Cambria" w:cs="Cambria"/>
        </w:rPr>
        <w:t xml:space="preserve"> </w:t>
      </w:r>
      <w:r w:rsidR="00797CC6">
        <w:rPr>
          <w:rFonts w:ascii="Cambria" w:eastAsia="Cambria" w:hAnsi="Cambria" w:cs="Cambria"/>
        </w:rPr>
        <w:t>combined form</w:t>
      </w:r>
      <w:r w:rsidR="00143ED9" w:rsidRPr="0051030B">
        <w:rPr>
          <w:rFonts w:ascii="Cambria" w:eastAsia="Cambria" w:hAnsi="Cambria" w:cs="Cambria"/>
        </w:rPr>
        <w:t xml:space="preserve"> </w:t>
      </w:r>
      <w:r w:rsidR="00585812" w:rsidRPr="0051030B">
        <w:rPr>
          <w:rFonts w:ascii="Cambria" w:eastAsia="Cambria" w:hAnsi="Cambria" w:cs="Cambria"/>
          <w:strike/>
        </w:rPr>
        <w:t xml:space="preserve"> </w:t>
      </w:r>
      <w:r w:rsidR="00143ED9" w:rsidRPr="0051030B">
        <w:rPr>
          <w:rFonts w:ascii="Cambria" w:eastAsia="Cambria" w:hAnsi="Cambria" w:cs="Cambria"/>
        </w:rPr>
        <w:t xml:space="preserve"> </w:t>
      </w:r>
      <w:r w:rsidR="00797CC6">
        <w:rPr>
          <w:rFonts w:ascii="Cambria" w:eastAsia="Cambria" w:hAnsi="Cambria" w:cs="Cambria"/>
        </w:rPr>
        <w:t>are deemed similar by NBGP</w:t>
      </w:r>
      <w:r w:rsidR="00403508">
        <w:rPr>
          <w:rFonts w:ascii="Cambria" w:eastAsia="Cambria" w:hAnsi="Cambria" w:cs="Cambria"/>
        </w:rPr>
        <w:t>, when the restrictions of WLE (section 7) are taken</w:t>
      </w:r>
      <w:r w:rsidR="005A5FDC">
        <w:rPr>
          <w:rFonts w:ascii="Cambria" w:eastAsia="Cambria" w:hAnsi="Cambria" w:cs="Cambria"/>
        </w:rPr>
        <w:t xml:space="preserve"> into account</w:t>
      </w:r>
      <w:r w:rsidR="00143ED9" w:rsidRPr="0051030B">
        <w:rPr>
          <w:rFonts w:ascii="Cambria" w:eastAsia="Cambria" w:hAnsi="Cambria" w:cs="Cambria"/>
        </w:rPr>
        <w:t xml:space="preserve">. However, Telugu has a small number of variants that have identical values but derive from </w:t>
      </w:r>
      <w:r w:rsidR="004A6BF6" w:rsidRPr="0051030B">
        <w:rPr>
          <w:rFonts w:ascii="Cambria" w:eastAsia="Cambria" w:hAnsi="Cambria" w:cs="Cambria"/>
        </w:rPr>
        <w:t>different character</w:t>
      </w:r>
      <w:r w:rsidR="00143ED9" w:rsidRPr="0051030B">
        <w:rPr>
          <w:rFonts w:ascii="Cambria" w:eastAsia="Cambria" w:hAnsi="Cambria" w:cs="Cambria"/>
        </w:rPr>
        <w:t xml:space="preserve"> combinations.  The NBGP categorizes these confusingly similar variants in two groups.</w:t>
      </w:r>
    </w:p>
    <w:p w14:paraId="7D3224A1" w14:textId="77777777" w:rsidR="00357184" w:rsidRPr="00021F38" w:rsidRDefault="006E67D6" w:rsidP="00021F38">
      <w:pPr>
        <w:pStyle w:val="Heading2"/>
        <w:jc w:val="both"/>
      </w:pPr>
      <w:r w:rsidRPr="00846817">
        <w:t>6.1</w:t>
      </w:r>
      <w:r w:rsidR="00846817" w:rsidRPr="00846817">
        <w:t xml:space="preserve"> </w:t>
      </w:r>
      <w:r w:rsidR="00143ED9" w:rsidRPr="00021F38">
        <w:t xml:space="preserve">Type 1: Similarity within the </w:t>
      </w:r>
      <w:r w:rsidR="00E95287">
        <w:t>S</w:t>
      </w:r>
      <w:r w:rsidR="00143ED9" w:rsidRPr="00021F38">
        <w:t>cript</w:t>
      </w:r>
    </w:p>
    <w:p w14:paraId="07B43A77" w14:textId="77777777" w:rsidR="0051030B" w:rsidRDefault="00797CC6" w:rsidP="006A5029">
      <w:pPr>
        <w:rPr>
          <w:rFonts w:ascii="Cambria" w:eastAsia="Cambria" w:hAnsi="Cambria" w:cs="Cambria"/>
        </w:rPr>
      </w:pPr>
      <w:r w:rsidRPr="00797CC6">
        <w:rPr>
          <w:rFonts w:ascii="Cambria" w:eastAsia="Cambria" w:hAnsi="Cambria" w:cs="Cambria"/>
        </w:rPr>
        <w:t xml:space="preserve">Certain vowels [o, ō] </w:t>
      </w:r>
      <w:r w:rsidR="004D5BF6" w:rsidRPr="00797CC6">
        <w:rPr>
          <w:rFonts w:ascii="Cambria" w:eastAsia="Cambria" w:hAnsi="Cambria" w:cs="Cambria"/>
        </w:rPr>
        <w:t xml:space="preserve">display different shapes </w:t>
      </w:r>
      <w:r w:rsidRPr="00797CC6">
        <w:rPr>
          <w:rFonts w:ascii="Cambria" w:eastAsia="Cambria" w:hAnsi="Cambria" w:cs="Cambria"/>
        </w:rPr>
        <w:t>in combination with certain consonants, though they have shared sound and code point values.</w:t>
      </w:r>
      <w:r w:rsidR="004D5BF6">
        <w:rPr>
          <w:rFonts w:ascii="Cambria" w:eastAsia="Cambria" w:hAnsi="Cambria" w:cs="Cambria"/>
        </w:rPr>
        <w:t xml:space="preserve"> For e</w:t>
      </w:r>
      <w:r w:rsidR="00143ED9">
        <w:rPr>
          <w:rFonts w:ascii="Cambria" w:eastAsia="Cambria" w:hAnsi="Cambria" w:cs="Cambria"/>
        </w:rPr>
        <w:t>x</w:t>
      </w:r>
      <w:r w:rsidR="0051030B">
        <w:rPr>
          <w:rFonts w:ascii="Cambria" w:eastAsia="Cambria" w:hAnsi="Cambria" w:cs="Cambria"/>
        </w:rPr>
        <w:t>ample</w:t>
      </w:r>
      <w:r w:rsidR="004D5BF6">
        <w:rPr>
          <w:rFonts w:ascii="Cambria" w:eastAsia="Cambria" w:hAnsi="Cambria" w:cs="Cambria"/>
        </w:rPr>
        <w:t>:</w:t>
      </w:r>
    </w:p>
    <w:p w14:paraId="28339204" w14:textId="77777777" w:rsidR="004D5BF6" w:rsidRDefault="004D5BF6" w:rsidP="006A5029">
      <w:pPr>
        <w:rPr>
          <w:rFonts w:ascii="Cambria" w:eastAsia="Cambria" w:hAnsi="Cambria" w:cs="Cambria"/>
        </w:rPr>
      </w:pPr>
    </w:p>
    <w:p w14:paraId="5D75726D" w14:textId="77777777" w:rsidR="004D5BF6" w:rsidRDefault="00143ED9" w:rsidP="0051030B">
      <w:pPr>
        <w:ind w:left="720" w:firstLine="720"/>
        <w:rPr>
          <w:rFonts w:ascii="Cambria" w:eastAsia="Cambria" w:hAnsi="Cambria" w:cs="Cambria"/>
        </w:rPr>
      </w:pPr>
      <w:r>
        <w:rPr>
          <w:rFonts w:ascii="Cambria" w:eastAsia="Cambria" w:hAnsi="Cambria" w:cs="Cambria"/>
        </w:rPr>
        <w:t xml:space="preserve">i. </w:t>
      </w:r>
      <w:r>
        <w:rPr>
          <w:rFonts w:ascii="Cambria" w:eastAsia="Cambria" w:hAnsi="Cambria" w:cs="Cambria"/>
        </w:rPr>
        <w:tab/>
        <w:t>Ca +</w:t>
      </w:r>
      <w:r w:rsidR="004D5BF6">
        <w:rPr>
          <w:rFonts w:ascii="Cambria" w:eastAsia="Cambria" w:hAnsi="Cambria" w:cs="Cambria"/>
        </w:rPr>
        <w:t xml:space="preserve"> </w:t>
      </w:r>
      <w:r>
        <w:rPr>
          <w:rFonts w:ascii="Cambria" w:eastAsia="Cambria" w:hAnsi="Cambria" w:cs="Cambria"/>
        </w:rPr>
        <w:t>e</w:t>
      </w:r>
      <w:r w:rsidR="004D5BF6">
        <w:rPr>
          <w:rFonts w:ascii="Cambria" w:eastAsia="Cambria" w:hAnsi="Cambria" w:cs="Cambria"/>
        </w:rPr>
        <w:t xml:space="preserve"> </w:t>
      </w:r>
      <w:r>
        <w:rPr>
          <w:rFonts w:ascii="Cambria" w:eastAsia="Cambria" w:hAnsi="Cambria" w:cs="Cambria"/>
        </w:rPr>
        <w:t>+</w:t>
      </w:r>
      <w:r w:rsidR="004D5BF6">
        <w:rPr>
          <w:rFonts w:ascii="Cambria" w:eastAsia="Cambria" w:hAnsi="Cambria" w:cs="Cambria"/>
        </w:rPr>
        <w:t xml:space="preserve"> </w:t>
      </w:r>
      <w:r>
        <w:rPr>
          <w:rFonts w:ascii="Cambria" w:eastAsia="Cambria" w:hAnsi="Cambria" w:cs="Cambria"/>
        </w:rPr>
        <w:t>u</w:t>
      </w:r>
      <w:r w:rsidR="00105FA9">
        <w:rPr>
          <w:rFonts w:ascii="Cambria" w:eastAsia="Cambria" w:hAnsi="Cambria" w:cs="Cambria"/>
        </w:rPr>
        <w:t>(:)</w:t>
      </w:r>
      <w:r>
        <w:rPr>
          <w:rFonts w:ascii="Cambria" w:eastAsia="Cambria" w:hAnsi="Cambria" w:cs="Cambria"/>
        </w:rPr>
        <w:t xml:space="preserve"> -&gt; </w:t>
      </w:r>
      <w:r w:rsidR="004D5BF6">
        <w:t>m</w:t>
      </w:r>
      <w:r>
        <w:rPr>
          <w:rFonts w:ascii="Cambria" w:eastAsia="Cambria" w:hAnsi="Cambria" w:cs="Cambria"/>
        </w:rPr>
        <w:t>o</w:t>
      </w:r>
      <w:r w:rsidR="00105FA9">
        <w:rPr>
          <w:rFonts w:ascii="Cambria" w:eastAsia="Cambria" w:hAnsi="Cambria" w:cs="Cambria"/>
        </w:rPr>
        <w:t>(:)</w:t>
      </w:r>
      <w:r>
        <w:rPr>
          <w:rFonts w:ascii="Cambria" w:eastAsia="Cambria" w:hAnsi="Cambria" w:cs="Cambria"/>
        </w:rPr>
        <w:t xml:space="preserve">    </w:t>
      </w:r>
    </w:p>
    <w:p w14:paraId="7DB3AAAB" w14:textId="77777777" w:rsidR="00357184" w:rsidRDefault="00143ED9" w:rsidP="0051030B">
      <w:pPr>
        <w:ind w:left="720" w:firstLine="720"/>
        <w:rPr>
          <w:rFonts w:ascii="Cambria" w:eastAsia="Cambria" w:hAnsi="Cambria" w:cs="Cambria"/>
          <w:b/>
        </w:rPr>
      </w:pPr>
      <w:r>
        <w:rPr>
          <w:rFonts w:ascii="Cambria" w:eastAsia="Cambria" w:hAnsi="Cambria" w:cs="Cambria"/>
        </w:rPr>
        <w:br/>
      </w:r>
      <w:r>
        <w:rPr>
          <w:rFonts w:ascii="Cambria" w:eastAsia="Cambria" w:hAnsi="Cambria" w:cs="Cambria"/>
        </w:rPr>
        <w:tab/>
        <w:t xml:space="preserve">ii.  </w:t>
      </w:r>
      <w:r>
        <w:rPr>
          <w:rFonts w:ascii="Cambria" w:eastAsia="Cambria" w:hAnsi="Cambria" w:cs="Cambria"/>
        </w:rPr>
        <w:tab/>
        <w:t>Ca</w:t>
      </w:r>
      <w:r w:rsidR="004D5BF6">
        <w:rPr>
          <w:rFonts w:ascii="Cambria" w:eastAsia="Cambria" w:hAnsi="Cambria" w:cs="Cambria"/>
        </w:rPr>
        <w:t xml:space="preserve"> </w:t>
      </w:r>
      <w:r>
        <w:rPr>
          <w:rFonts w:ascii="Cambria" w:eastAsia="Cambria" w:hAnsi="Cambria" w:cs="Cambria"/>
        </w:rPr>
        <w:t>+</w:t>
      </w:r>
      <w:r w:rsidR="004D5BF6">
        <w:rPr>
          <w:rFonts w:ascii="Cambria" w:eastAsia="Cambria" w:hAnsi="Cambria" w:cs="Cambria"/>
        </w:rPr>
        <w:t xml:space="preserve"> </w:t>
      </w:r>
      <w:r>
        <w:rPr>
          <w:rFonts w:ascii="Cambria" w:eastAsia="Cambria" w:hAnsi="Cambria" w:cs="Cambria"/>
        </w:rPr>
        <w:t>o</w:t>
      </w:r>
      <w:r w:rsidR="00105FA9">
        <w:rPr>
          <w:rFonts w:ascii="Cambria" w:eastAsia="Cambria" w:hAnsi="Cambria" w:cs="Cambria"/>
        </w:rPr>
        <w:t>(</w:t>
      </w:r>
      <w:r>
        <w:rPr>
          <w:rFonts w:ascii="Cambria" w:eastAsia="Cambria" w:hAnsi="Cambria" w:cs="Cambria"/>
        </w:rPr>
        <w:t>:</w:t>
      </w:r>
      <w:r w:rsidR="00105FA9">
        <w:rPr>
          <w:rFonts w:ascii="Cambria" w:eastAsia="Cambria" w:hAnsi="Cambria" w:cs="Cambria"/>
        </w:rPr>
        <w:t>)</w:t>
      </w:r>
      <w:r w:rsidR="007D4592">
        <w:rPr>
          <w:rFonts w:ascii="Cambria" w:eastAsia="Cambria" w:hAnsi="Cambria" w:cs="Cambria"/>
        </w:rPr>
        <w:t xml:space="preserve"> -&gt;   k</w:t>
      </w:r>
      <w:r>
        <w:rPr>
          <w:rFonts w:ascii="Cambria" w:eastAsia="Cambria" w:hAnsi="Cambria" w:cs="Cambria"/>
        </w:rPr>
        <w:t>o</w:t>
      </w:r>
      <w:r w:rsidR="00105FA9">
        <w:rPr>
          <w:rFonts w:ascii="Cambria" w:eastAsia="Cambria" w:hAnsi="Cambria" w:cs="Cambria"/>
        </w:rPr>
        <w:t>(:)</w:t>
      </w:r>
      <w:r>
        <w:rPr>
          <w:rFonts w:ascii="Cambria" w:eastAsia="Cambria" w:hAnsi="Cambria" w:cs="Cambria"/>
        </w:rPr>
        <w:br/>
      </w:r>
    </w:p>
    <w:p w14:paraId="70A7519D" w14:textId="77777777" w:rsidR="004D5BF6" w:rsidRDefault="004D5BF6" w:rsidP="004D5BF6">
      <w:pPr>
        <w:rPr>
          <w:rFonts w:ascii="Cambria" w:eastAsia="Cambria" w:hAnsi="Cambria" w:cs="Cambria"/>
        </w:rPr>
      </w:pPr>
      <w:r w:rsidRPr="004D5BF6">
        <w:rPr>
          <w:rFonts w:ascii="Cambria" w:eastAsia="Cambria" w:hAnsi="Cambria" w:cs="Cambria"/>
        </w:rPr>
        <w:t xml:space="preserve">The variants, which are often confusing and of variable acceptance are due </w:t>
      </w:r>
      <w:r w:rsidR="003F608A">
        <w:rPr>
          <w:rFonts w:ascii="Cambria" w:eastAsia="Cambria" w:hAnsi="Cambria" w:cs="Cambria"/>
        </w:rPr>
        <w:t xml:space="preserve">to </w:t>
      </w:r>
      <w:r w:rsidRPr="004D5BF6">
        <w:rPr>
          <w:rFonts w:ascii="Cambria" w:eastAsia="Cambria" w:hAnsi="Cambria" w:cs="Cambria"/>
        </w:rPr>
        <w:t xml:space="preserve">the display of their rendering differently </w:t>
      </w:r>
      <w:r w:rsidR="003F608A">
        <w:rPr>
          <w:rFonts w:ascii="Cambria" w:eastAsia="Cambria" w:hAnsi="Cambria" w:cs="Cambria"/>
        </w:rPr>
        <w:t>due to the</w:t>
      </w:r>
      <w:r w:rsidR="003F608A" w:rsidRPr="004D5BF6">
        <w:rPr>
          <w:rFonts w:ascii="Cambria" w:eastAsia="Cambria" w:hAnsi="Cambria" w:cs="Cambria"/>
        </w:rPr>
        <w:t xml:space="preserve"> </w:t>
      </w:r>
      <w:r w:rsidRPr="004D5BF6">
        <w:rPr>
          <w:rFonts w:ascii="Cambria" w:eastAsia="Cambria" w:hAnsi="Cambria" w:cs="Cambria"/>
        </w:rPr>
        <w:t>identical code points.</w:t>
      </w:r>
    </w:p>
    <w:p w14:paraId="5DF2D8AA" w14:textId="77777777" w:rsidR="004D5BF6" w:rsidRDefault="004D5BF6" w:rsidP="004D5BF6">
      <w:pPr>
        <w:rPr>
          <w:rFonts w:ascii="Cambria" w:eastAsia="Cambria" w:hAnsi="Cambria" w:cs="Cambria"/>
        </w:rPr>
      </w:pPr>
    </w:p>
    <w:p w14:paraId="486EC980" w14:textId="7258B233" w:rsidR="00590B57" w:rsidRDefault="00590B57" w:rsidP="00590B57">
      <w:pPr>
        <w:jc w:val="both"/>
        <w:rPr>
          <w:rFonts w:ascii="Cambria" w:eastAsia="Cambria" w:hAnsi="Cambria" w:cs="Cambria"/>
        </w:rPr>
      </w:pPr>
      <w:r>
        <w:rPr>
          <w:rFonts w:ascii="Cambria" w:eastAsia="Cambria" w:hAnsi="Cambria" w:cs="Cambria"/>
        </w:rPr>
        <w:t>These cases are interesting in that they present no similarity in the</w:t>
      </w:r>
      <w:r w:rsidR="00AE5245">
        <w:rPr>
          <w:rFonts w:ascii="Cambria" w:eastAsia="Cambria" w:hAnsi="Cambria" w:cs="Cambria"/>
        </w:rPr>
        <w:t>ir</w:t>
      </w:r>
      <w:r>
        <w:rPr>
          <w:rFonts w:ascii="Cambria" w:eastAsia="Cambria" w:hAnsi="Cambria" w:cs="Cambria"/>
        </w:rPr>
        <w:t xml:space="preserve"> form</w:t>
      </w:r>
      <w:r w:rsidR="00AE5245">
        <w:rPr>
          <w:rFonts w:ascii="Cambria" w:eastAsia="Cambria" w:hAnsi="Cambria" w:cs="Cambria"/>
        </w:rPr>
        <w:t>s</w:t>
      </w:r>
      <w:r>
        <w:rPr>
          <w:rFonts w:ascii="Cambria" w:eastAsia="Cambria" w:hAnsi="Cambria" w:cs="Cambria"/>
        </w:rPr>
        <w:t xml:space="preserve"> but have similar phonetic output.   </w:t>
      </w:r>
      <w:r w:rsidR="00AE5245">
        <w:rPr>
          <w:rFonts w:ascii="Cambria" w:eastAsia="Cambria" w:hAnsi="Cambria" w:cs="Cambria"/>
        </w:rPr>
        <w:t xml:space="preserve">It </w:t>
      </w:r>
      <w:r>
        <w:rPr>
          <w:rFonts w:ascii="Cambria" w:eastAsia="Cambria" w:hAnsi="Cambria" w:cs="Cambria"/>
        </w:rPr>
        <w:t xml:space="preserve">is not unusual to find such regional variations and they are regularly used by Telugu users. These may not cause confusion but become annoying to learners. </w:t>
      </w:r>
    </w:p>
    <w:p w14:paraId="5D3501E0" w14:textId="77777777" w:rsidR="00590B57" w:rsidRDefault="00590B57" w:rsidP="00590B57">
      <w:pPr>
        <w:jc w:val="both"/>
        <w:rPr>
          <w:rFonts w:ascii="Cambria" w:eastAsia="Cambria" w:hAnsi="Cambria" w:cs="Cambria"/>
        </w:rPr>
      </w:pPr>
    </w:p>
    <w:p w14:paraId="5595C810" w14:textId="77777777" w:rsidR="00590B57" w:rsidRDefault="00590B57" w:rsidP="00586805">
      <w:pPr>
        <w:spacing w:line="320" w:lineRule="exact"/>
        <w:jc w:val="both"/>
        <w:rPr>
          <w:rFonts w:ascii="Cambria" w:eastAsia="Cambria" w:hAnsi="Cambria" w:cs="Cambria"/>
        </w:rPr>
      </w:pPr>
      <w:r>
        <w:rPr>
          <w:rFonts w:ascii="Cambria" w:eastAsia="Cambria" w:hAnsi="Cambria" w:cs="Cambria"/>
        </w:rPr>
        <w:t xml:space="preserve">However, </w:t>
      </w:r>
      <w:r>
        <w:rPr>
          <w:rFonts w:ascii="Cambria" w:eastAsia="Cambria" w:hAnsi="Cambria" w:cs="Gautami"/>
          <w:cs/>
          <w:lang w:bidi="te-IN"/>
        </w:rPr>
        <w:t>ె</w:t>
      </w:r>
      <w:r>
        <w:rPr>
          <w:rFonts w:ascii="Cambria" w:eastAsia="Cambria" w:hAnsi="Cambria" w:cs="Cambria"/>
        </w:rPr>
        <w:t xml:space="preserve"> </w:t>
      </w:r>
      <w:r w:rsidRPr="00846817">
        <w:rPr>
          <w:rFonts w:ascii="Cambria" w:eastAsia="Cambria" w:hAnsi="Cambria" w:cs="Cambria"/>
        </w:rPr>
        <w:t>+</w:t>
      </w:r>
      <w:r>
        <w:rPr>
          <w:rFonts w:ascii="Cambria" w:eastAsia="Cambria" w:hAnsi="Cambria" w:cs="Cambria"/>
        </w:rPr>
        <w:t xml:space="preserve"> </w:t>
      </w:r>
      <w:r>
        <w:rPr>
          <w:rFonts w:ascii="Cambria" w:eastAsia="Cambria" w:hAnsi="Cambria" w:cs="Gautami"/>
          <w:cs/>
          <w:lang w:bidi="te-IN"/>
        </w:rPr>
        <w:t>ు</w:t>
      </w:r>
      <w:r>
        <w:rPr>
          <w:rFonts w:ascii="Cambria" w:eastAsia="Cambria" w:hAnsi="Cambria" w:cs="Cambria"/>
        </w:rPr>
        <w:t xml:space="preserve"> (U+0</w:t>
      </w:r>
      <w:r w:rsidRPr="00846817">
        <w:rPr>
          <w:rFonts w:ascii="Cambria" w:eastAsia="Cambria" w:hAnsi="Cambria" w:cs="Cambria"/>
        </w:rPr>
        <w:t>C46</w:t>
      </w:r>
      <w:r>
        <w:rPr>
          <w:rFonts w:ascii="Cambria" w:eastAsia="Cambria" w:hAnsi="Cambria" w:cs="Cambria"/>
        </w:rPr>
        <w:t xml:space="preserve"> </w:t>
      </w:r>
      <w:r w:rsidRPr="00846817">
        <w:rPr>
          <w:rFonts w:ascii="Cambria" w:eastAsia="Cambria" w:hAnsi="Cambria" w:cs="Cambria"/>
        </w:rPr>
        <w:t>+</w:t>
      </w:r>
      <w:r>
        <w:rPr>
          <w:rFonts w:ascii="Cambria" w:eastAsia="Cambria" w:hAnsi="Cambria" w:cs="Cambria"/>
        </w:rPr>
        <w:t xml:space="preserve"> U+</w:t>
      </w:r>
      <w:r w:rsidRPr="00846817">
        <w:rPr>
          <w:rFonts w:ascii="Cambria" w:eastAsia="Cambria" w:hAnsi="Cambria" w:cs="Cambria"/>
        </w:rPr>
        <w:t>0C41</w:t>
      </w:r>
      <w:r>
        <w:rPr>
          <w:rFonts w:ascii="Cambria" w:eastAsia="Cambria" w:hAnsi="Cambria" w:cs="Cambria"/>
        </w:rPr>
        <w:t xml:space="preserve">) is matra + matra sequence, which is not allowed in the WLE rules in section 7. Therefore, these are not defined as variant sequences by NBGP. </w:t>
      </w:r>
    </w:p>
    <w:p w14:paraId="6E28F7E9" w14:textId="77777777" w:rsidR="00590B57" w:rsidRDefault="00590B57">
      <w:pPr>
        <w:jc w:val="both"/>
        <w:rPr>
          <w:rFonts w:ascii="Cambria" w:eastAsia="Cambria" w:hAnsi="Cambria" w:cs="Cambria"/>
        </w:rPr>
      </w:pPr>
    </w:p>
    <w:p w14:paraId="34BB8747" w14:textId="77777777" w:rsidR="00590B57" w:rsidRDefault="00590B57">
      <w:pPr>
        <w:jc w:val="both"/>
        <w:rPr>
          <w:rFonts w:ascii="Cambria" w:eastAsia="Cambria" w:hAnsi="Cambria" w:cs="Cambria"/>
        </w:rPr>
      </w:pPr>
    </w:p>
    <w:tbl>
      <w:tblPr>
        <w:tblStyle w:val="5"/>
        <w:tblW w:w="90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0"/>
        <w:gridCol w:w="2880"/>
        <w:gridCol w:w="1620"/>
        <w:gridCol w:w="1280"/>
        <w:gridCol w:w="2320"/>
      </w:tblGrid>
      <w:tr w:rsidR="005A5FDC" w:rsidRPr="00846817" w14:paraId="73041ED0" w14:textId="77777777" w:rsidTr="00C92E71">
        <w:trPr>
          <w:cantSplit/>
          <w:tblHeader/>
        </w:trPr>
        <w:tc>
          <w:tcPr>
            <w:tcW w:w="970" w:type="dxa"/>
            <w:shd w:val="clear" w:color="auto" w:fill="auto"/>
            <w:tcMar>
              <w:top w:w="100" w:type="dxa"/>
              <w:left w:w="100" w:type="dxa"/>
              <w:bottom w:w="100" w:type="dxa"/>
              <w:right w:w="100" w:type="dxa"/>
            </w:tcMar>
          </w:tcPr>
          <w:p w14:paraId="19417C59" w14:textId="77777777" w:rsidR="005A5FDC" w:rsidRPr="00846817" w:rsidRDefault="005A5FDC" w:rsidP="004A6BF6">
            <w:pPr>
              <w:jc w:val="both"/>
              <w:rPr>
                <w:rFonts w:ascii="Cambria" w:eastAsia="Cambria" w:hAnsi="Cambria" w:cs="Cambria"/>
              </w:rPr>
            </w:pPr>
            <w:r>
              <w:rPr>
                <w:rFonts w:ascii="Cambria" w:eastAsia="Cambria" w:hAnsi="Cambria" w:cs="Cambria"/>
              </w:rPr>
              <w:t>Class</w:t>
            </w:r>
          </w:p>
        </w:tc>
        <w:tc>
          <w:tcPr>
            <w:tcW w:w="2880" w:type="dxa"/>
            <w:shd w:val="clear" w:color="auto" w:fill="auto"/>
            <w:tcMar>
              <w:top w:w="100" w:type="dxa"/>
              <w:left w:w="100" w:type="dxa"/>
              <w:bottom w:w="100" w:type="dxa"/>
              <w:right w:w="100" w:type="dxa"/>
            </w:tcMar>
          </w:tcPr>
          <w:p w14:paraId="004C15BD" w14:textId="2E6FC925" w:rsidR="005A5FDC" w:rsidRPr="00846817" w:rsidRDefault="005A5FDC" w:rsidP="005A5FDC">
            <w:pPr>
              <w:jc w:val="center"/>
              <w:rPr>
                <w:rFonts w:ascii="Cambria" w:eastAsia="Cambria" w:hAnsi="Cambria" w:cs="Cambria"/>
              </w:rPr>
            </w:pPr>
            <w:r w:rsidRPr="00846817">
              <w:rPr>
                <w:rFonts w:ascii="Cambria" w:eastAsia="Cambria" w:hAnsi="Cambria" w:cs="Cambria"/>
              </w:rPr>
              <w:t xml:space="preserve">Character </w:t>
            </w:r>
            <w:r>
              <w:rPr>
                <w:rFonts w:ascii="Cambria" w:eastAsia="Cambria" w:hAnsi="Cambria" w:cs="Cambria"/>
              </w:rPr>
              <w:t xml:space="preserve">Sequence </w:t>
            </w:r>
            <w:r w:rsidRPr="00846817">
              <w:rPr>
                <w:rFonts w:ascii="Cambria" w:eastAsia="Cambria" w:hAnsi="Cambria" w:cs="Cambria"/>
              </w:rPr>
              <w:t xml:space="preserve"> [Ca+e+u]</w:t>
            </w:r>
          </w:p>
        </w:tc>
        <w:tc>
          <w:tcPr>
            <w:tcW w:w="1620" w:type="dxa"/>
            <w:shd w:val="clear" w:color="auto" w:fill="auto"/>
            <w:tcMar>
              <w:top w:w="100" w:type="dxa"/>
              <w:left w:w="100" w:type="dxa"/>
              <w:bottom w:w="100" w:type="dxa"/>
              <w:right w:w="100" w:type="dxa"/>
            </w:tcMar>
          </w:tcPr>
          <w:p w14:paraId="704AA37A" w14:textId="11846543" w:rsidR="005A5FDC" w:rsidRPr="00846817" w:rsidRDefault="005A5FDC" w:rsidP="005D0D31">
            <w:pPr>
              <w:jc w:val="center"/>
              <w:rPr>
                <w:rFonts w:ascii="Cambria" w:eastAsia="Cambria" w:hAnsi="Cambria" w:cs="Cambria"/>
              </w:rPr>
            </w:pPr>
            <w:r>
              <w:rPr>
                <w:rFonts w:ascii="Cambria" w:eastAsia="Cambria" w:hAnsi="Cambria" w:cs="Cambria"/>
              </w:rPr>
              <w:t>Glyph of [</w:t>
            </w:r>
            <w:r w:rsidRPr="00846817">
              <w:rPr>
                <w:rFonts w:ascii="Cambria" w:eastAsia="Cambria" w:hAnsi="Cambria" w:cs="Cambria"/>
              </w:rPr>
              <w:t>Ca+e+u</w:t>
            </w:r>
            <w:r>
              <w:rPr>
                <w:rFonts w:ascii="Cambria" w:eastAsia="Cambria" w:hAnsi="Cambria" w:cs="Cambria"/>
              </w:rPr>
              <w:t>]</w:t>
            </w:r>
          </w:p>
        </w:tc>
        <w:tc>
          <w:tcPr>
            <w:tcW w:w="1280" w:type="dxa"/>
            <w:shd w:val="clear" w:color="auto" w:fill="auto"/>
          </w:tcPr>
          <w:p w14:paraId="6AC4C25E" w14:textId="77777777" w:rsidR="005A5FDC" w:rsidRDefault="005A5FDC" w:rsidP="005D0D31">
            <w:pPr>
              <w:jc w:val="center"/>
              <w:rPr>
                <w:rFonts w:ascii="Cambria" w:eastAsia="Cambria" w:hAnsi="Cambria" w:cs="Cambria"/>
              </w:rPr>
            </w:pPr>
            <w:r>
              <w:rPr>
                <w:rFonts w:ascii="Cambria" w:eastAsia="Cambria" w:hAnsi="Cambria" w:cs="Cambria"/>
              </w:rPr>
              <w:t>Glyph of</w:t>
            </w:r>
          </w:p>
          <w:p w14:paraId="01EA9801" w14:textId="1961815E" w:rsidR="005A5FDC" w:rsidRPr="00846817" w:rsidRDefault="005A5FDC" w:rsidP="005D0D31">
            <w:pPr>
              <w:jc w:val="center"/>
              <w:rPr>
                <w:rFonts w:ascii="Cambria" w:eastAsia="Cambria" w:hAnsi="Cambria" w:cs="Cambria"/>
              </w:rPr>
            </w:pPr>
            <w:r>
              <w:rPr>
                <w:rFonts w:ascii="Cambria" w:eastAsia="Cambria" w:hAnsi="Cambria" w:cs="Cambria"/>
              </w:rPr>
              <w:t>[</w:t>
            </w:r>
            <w:r w:rsidRPr="00846817">
              <w:rPr>
                <w:rFonts w:ascii="Cambria" w:eastAsia="Cambria" w:hAnsi="Cambria" w:cs="Cambria"/>
              </w:rPr>
              <w:t>Ca+o</w:t>
            </w:r>
            <w:r>
              <w:rPr>
                <w:rFonts w:ascii="Cambria" w:eastAsia="Cambria" w:hAnsi="Cambria" w:cs="Cambria"/>
              </w:rPr>
              <w:t>]</w:t>
            </w:r>
          </w:p>
        </w:tc>
        <w:tc>
          <w:tcPr>
            <w:tcW w:w="2320" w:type="dxa"/>
            <w:shd w:val="clear" w:color="auto" w:fill="auto"/>
            <w:tcMar>
              <w:top w:w="100" w:type="dxa"/>
              <w:left w:w="100" w:type="dxa"/>
              <w:bottom w:w="100" w:type="dxa"/>
              <w:right w:w="100" w:type="dxa"/>
            </w:tcMar>
          </w:tcPr>
          <w:p w14:paraId="1FD61584" w14:textId="40C32B18" w:rsidR="005A5FDC" w:rsidRPr="00846817" w:rsidRDefault="005A5FDC" w:rsidP="005A5FDC">
            <w:pPr>
              <w:jc w:val="center"/>
              <w:rPr>
                <w:rFonts w:ascii="Cambria" w:eastAsia="Cambria" w:hAnsi="Cambria" w:cs="Cambria"/>
              </w:rPr>
            </w:pPr>
            <w:r>
              <w:rPr>
                <w:rFonts w:ascii="Cambria" w:eastAsia="Cambria" w:hAnsi="Cambria" w:cs="Cambria"/>
              </w:rPr>
              <w:t>Character Sequence [</w:t>
            </w:r>
            <w:r w:rsidRPr="00846817">
              <w:rPr>
                <w:rFonts w:ascii="Cambria" w:eastAsia="Cambria" w:hAnsi="Cambria" w:cs="Cambria"/>
              </w:rPr>
              <w:t>Ca+o</w:t>
            </w:r>
            <w:r>
              <w:rPr>
                <w:rFonts w:ascii="Cambria" w:eastAsia="Cambria" w:hAnsi="Cambria" w:cs="Cambria"/>
              </w:rPr>
              <w:t>]</w:t>
            </w:r>
          </w:p>
        </w:tc>
      </w:tr>
      <w:tr w:rsidR="00105FA9" w:rsidRPr="00846817" w14:paraId="1A9D922D" w14:textId="77777777" w:rsidTr="00C92E71">
        <w:trPr>
          <w:cantSplit/>
        </w:trPr>
        <w:tc>
          <w:tcPr>
            <w:tcW w:w="970" w:type="dxa"/>
            <w:shd w:val="clear" w:color="auto" w:fill="auto"/>
            <w:tcMar>
              <w:top w:w="100" w:type="dxa"/>
              <w:left w:w="100" w:type="dxa"/>
              <w:bottom w:w="100" w:type="dxa"/>
              <w:right w:w="100" w:type="dxa"/>
            </w:tcMar>
          </w:tcPr>
          <w:p w14:paraId="001F0285" w14:textId="77777777" w:rsidR="00105FA9" w:rsidRPr="00846817" w:rsidRDefault="00105FA9" w:rsidP="004A6BF6">
            <w:pPr>
              <w:jc w:val="both"/>
              <w:rPr>
                <w:rFonts w:ascii="Cambria" w:eastAsia="Cambria" w:hAnsi="Cambria" w:cs="Cambria"/>
              </w:rPr>
            </w:pPr>
            <w:r w:rsidRPr="00846817">
              <w:rPr>
                <w:rFonts w:ascii="Cambria" w:eastAsia="Cambria" w:hAnsi="Cambria" w:cs="Cambria"/>
              </w:rPr>
              <w:t>1</w:t>
            </w:r>
          </w:p>
        </w:tc>
        <w:tc>
          <w:tcPr>
            <w:tcW w:w="2880" w:type="dxa"/>
            <w:shd w:val="clear" w:color="auto" w:fill="auto"/>
            <w:tcMar>
              <w:top w:w="100" w:type="dxa"/>
              <w:left w:w="100" w:type="dxa"/>
              <w:bottom w:w="100" w:type="dxa"/>
              <w:right w:w="100" w:type="dxa"/>
            </w:tcMar>
          </w:tcPr>
          <w:p w14:paraId="40B0683B" w14:textId="77777777" w:rsidR="00105FA9" w:rsidRPr="00846817" w:rsidRDefault="00105FA9" w:rsidP="004A6BF6">
            <w:pPr>
              <w:jc w:val="both"/>
              <w:rPr>
                <w:rFonts w:ascii="Cambria" w:eastAsia="Cambria" w:hAnsi="Cambria" w:cs="Cambria"/>
              </w:rPr>
            </w:pPr>
            <w:r w:rsidRPr="00846817">
              <w:rPr>
                <w:rFonts w:ascii="Cambria" w:eastAsia="Cambria" w:hAnsi="Cambria" w:cs="Cambria"/>
              </w:rPr>
              <w:t xml:space="preserve">[ </w:t>
            </w:r>
            <w:r w:rsidRPr="00846817">
              <w:rPr>
                <w:rFonts w:ascii="Gautami" w:eastAsia="Cambria" w:hAnsi="Gautami" w:cs="Gautami" w:hint="cs"/>
                <w:cs/>
                <w:lang w:bidi="te-IN"/>
              </w:rPr>
              <w:t>క</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-&gt;     </w:t>
            </w:r>
          </w:p>
          <w:p w14:paraId="4A9B76F3" w14:textId="77777777" w:rsidR="00105FA9" w:rsidRDefault="00105FA9" w:rsidP="004A6BF6">
            <w:pPr>
              <w:jc w:val="both"/>
              <w:rPr>
                <w:rFonts w:ascii="Cambria" w:eastAsia="Cambria" w:hAnsi="Cambria" w:cs="Cambria"/>
              </w:rPr>
            </w:pPr>
            <w:r w:rsidRPr="00846817">
              <w:rPr>
                <w:rFonts w:ascii="Cambria" w:eastAsia="Cambria" w:hAnsi="Cambria" w:cs="Cambria"/>
              </w:rPr>
              <w:t>0C15+0C46+0C41</w:t>
            </w:r>
          </w:p>
          <w:p w14:paraId="492F367F" w14:textId="77777777" w:rsidR="00E37A28" w:rsidRDefault="00E37A28" w:rsidP="004A6BF6">
            <w:pPr>
              <w:jc w:val="both"/>
              <w:rPr>
                <w:rFonts w:ascii="Cambria" w:eastAsia="Cambria" w:hAnsi="Cambria" w:cs="Cambria"/>
              </w:rPr>
            </w:pPr>
          </w:p>
          <w:p w14:paraId="334A8765" w14:textId="77777777" w:rsidR="00E37A28" w:rsidRPr="00846817" w:rsidRDefault="004D5BF6" w:rsidP="00E37A28">
            <w:pPr>
              <w:jc w:val="both"/>
              <w:rPr>
                <w:rFonts w:ascii="Cambria" w:eastAsia="Cambria" w:hAnsi="Cambria" w:cs="Cambria"/>
              </w:rPr>
            </w:pPr>
            <w:r>
              <w:rPr>
                <w:rFonts w:ascii="Cambria" w:eastAsia="Cambria" w:hAnsi="Cambria" w:cs="Cambria"/>
              </w:rPr>
              <w:t>(</w:t>
            </w:r>
            <w:r w:rsidR="00E37A28">
              <w:rPr>
                <w:rFonts w:ascii="Cambria" w:eastAsia="Cambria" w:hAnsi="Cambria" w:cs="Cambria"/>
              </w:rPr>
              <w:t>This class includes other consonants like, kha, ga, nga, ca, cha, ja, nya, ta, tha, da, dha, na, ta, tha, da, dha, na, pa, pha, ba, bha, ra, la, va, Sa, sha, sa, and ha</w:t>
            </w:r>
            <w:r>
              <w:rPr>
                <w:rFonts w:ascii="Cambria" w:eastAsia="Cambria" w:hAnsi="Cambria" w:cs="Cambria"/>
              </w:rPr>
              <w:t>)</w:t>
            </w:r>
          </w:p>
        </w:tc>
        <w:tc>
          <w:tcPr>
            <w:tcW w:w="1620" w:type="dxa"/>
            <w:shd w:val="clear" w:color="auto" w:fill="auto"/>
            <w:tcMar>
              <w:top w:w="100" w:type="dxa"/>
              <w:left w:w="100" w:type="dxa"/>
              <w:bottom w:w="100" w:type="dxa"/>
              <w:right w:w="100" w:type="dxa"/>
            </w:tcMar>
          </w:tcPr>
          <w:p w14:paraId="4D38FEB0" w14:textId="1F2D867F" w:rsidR="005D0D31" w:rsidRDefault="00105FA9" w:rsidP="00E81272">
            <w:pPr>
              <w:jc w:val="center"/>
              <w:rPr>
                <w:rFonts w:ascii="Cambria" w:eastAsia="Cambria" w:hAnsi="Cambria" w:cs="Cambria"/>
              </w:rPr>
            </w:pPr>
            <w:r w:rsidRPr="00846817">
              <w:rPr>
                <w:rFonts w:ascii="Gautami" w:eastAsia="Cambria" w:hAnsi="Gautami" w:cs="Gautami" w:hint="cs"/>
                <w:cs/>
                <w:lang w:bidi="te-IN"/>
              </w:rPr>
              <w:t>కెు</w:t>
            </w:r>
            <w:r w:rsidRPr="00846817">
              <w:rPr>
                <w:rFonts w:ascii="Cambria" w:eastAsia="Cambria" w:hAnsi="Cambria" w:cs="Vani"/>
                <w:lang w:bidi="te-IN"/>
              </w:rPr>
              <w:t xml:space="preserve">  </w:t>
            </w:r>
            <w:r w:rsidR="00E81272">
              <w:rPr>
                <w:rFonts w:ascii="Cambria" w:eastAsia="Cambria" w:hAnsi="Cambria" w:cs="Vani"/>
                <w:lang w:bidi="te-IN"/>
              </w:rPr>
              <w:br/>
              <w:t xml:space="preserve">(Disallowed by WLE </w:t>
            </w:r>
            <w:r w:rsidR="00E81272">
              <w:rPr>
                <w:rFonts w:ascii="Cambria" w:eastAsia="Cambria" w:hAnsi="Cambria" w:cs="Vani"/>
                <w:lang w:bidi="te-IN"/>
              </w:rPr>
              <w:br/>
              <w:t>rule 2)</w:t>
            </w:r>
          </w:p>
          <w:p w14:paraId="1E8F8D57" w14:textId="1F4BD6D5" w:rsidR="00105FA9" w:rsidRPr="00846817" w:rsidRDefault="00105FA9" w:rsidP="00E81272">
            <w:pPr>
              <w:jc w:val="center"/>
              <w:rPr>
                <w:rFonts w:ascii="Cambria" w:eastAsia="Cambria" w:hAnsi="Cambria" w:cs="Cambria"/>
              </w:rPr>
            </w:pPr>
          </w:p>
        </w:tc>
        <w:tc>
          <w:tcPr>
            <w:tcW w:w="1280" w:type="dxa"/>
          </w:tcPr>
          <w:p w14:paraId="042E0F90" w14:textId="3B7D5DFB" w:rsidR="00105FA9" w:rsidRPr="00846817" w:rsidRDefault="00105FA9" w:rsidP="00E81272">
            <w:pPr>
              <w:jc w:val="center"/>
              <w:rPr>
                <w:rFonts w:ascii="Cambria" w:eastAsia="Cambria" w:hAnsi="Cambria" w:cs="Vani"/>
                <w:cs/>
                <w:lang w:bidi="te-IN"/>
              </w:rPr>
            </w:pPr>
            <w:r w:rsidRPr="00846817">
              <w:rPr>
                <w:rFonts w:ascii="Gautami" w:eastAsia="Cambria" w:hAnsi="Gautami" w:cs="Gautami" w:hint="cs"/>
                <w:cs/>
                <w:lang w:bidi="te-IN"/>
              </w:rPr>
              <w:t>కొ</w:t>
            </w:r>
          </w:p>
        </w:tc>
        <w:tc>
          <w:tcPr>
            <w:tcW w:w="2320" w:type="dxa"/>
            <w:shd w:val="clear" w:color="auto" w:fill="auto"/>
            <w:tcMar>
              <w:top w:w="100" w:type="dxa"/>
              <w:left w:w="100" w:type="dxa"/>
              <w:bottom w:w="100" w:type="dxa"/>
              <w:right w:w="100" w:type="dxa"/>
            </w:tcMar>
          </w:tcPr>
          <w:p w14:paraId="7617A954" w14:textId="77777777" w:rsidR="00105FA9" w:rsidRPr="00846817" w:rsidRDefault="00105FA9" w:rsidP="004A6BF6">
            <w:pPr>
              <w:jc w:val="both"/>
              <w:rPr>
                <w:rFonts w:ascii="Cambria" w:eastAsia="Cambria" w:hAnsi="Cambria" w:cs="Cambria"/>
              </w:rPr>
            </w:pPr>
            <w:r w:rsidRPr="00846817">
              <w:rPr>
                <w:rFonts w:ascii="Gautami" w:eastAsia="Cambria" w:hAnsi="Gautami" w:cs="Gautami" w:hint="cs"/>
                <w:cs/>
                <w:lang w:bidi="te-IN"/>
              </w:rPr>
              <w:t>క</w:t>
            </w:r>
            <w:r w:rsidRPr="00846817">
              <w:rPr>
                <w:rFonts w:ascii="Cambria" w:eastAsia="Cambria" w:hAnsi="Cambria" w:cs="Cambria"/>
              </w:rPr>
              <w:t>+</w:t>
            </w:r>
            <w:r w:rsidRPr="00846817">
              <w:rPr>
                <w:rFonts w:ascii="Gautami" w:eastAsia="Cambria" w:hAnsi="Gautami" w:cs="Gautami" w:hint="cs"/>
                <w:cs/>
                <w:lang w:bidi="te-IN"/>
              </w:rPr>
              <w:t>ొ</w:t>
            </w:r>
          </w:p>
          <w:p w14:paraId="04C7E731" w14:textId="77777777" w:rsidR="00105FA9" w:rsidRDefault="00105FA9" w:rsidP="004A6BF6">
            <w:pPr>
              <w:jc w:val="both"/>
              <w:rPr>
                <w:rFonts w:ascii="Cambria" w:eastAsia="Cambria" w:hAnsi="Cambria" w:cs="Cambria"/>
              </w:rPr>
            </w:pPr>
            <w:r w:rsidRPr="00846817">
              <w:rPr>
                <w:rFonts w:ascii="Cambria" w:eastAsia="Cambria" w:hAnsi="Cambria" w:cs="Cambria"/>
              </w:rPr>
              <w:t>0C15+0C4A</w:t>
            </w:r>
          </w:p>
          <w:p w14:paraId="03FCF708" w14:textId="77777777" w:rsidR="00E37A28" w:rsidRPr="00846817" w:rsidRDefault="00E37A28" w:rsidP="004A6BF6">
            <w:pPr>
              <w:jc w:val="both"/>
              <w:rPr>
                <w:rFonts w:ascii="Cambria" w:eastAsia="Cambria" w:hAnsi="Cambria" w:cs="Cambria"/>
              </w:rPr>
            </w:pPr>
          </w:p>
        </w:tc>
      </w:tr>
      <w:tr w:rsidR="00E37A28" w:rsidRPr="00846817" w14:paraId="6F5A4771" w14:textId="77777777" w:rsidTr="00C92E71">
        <w:trPr>
          <w:cantSplit/>
        </w:trPr>
        <w:tc>
          <w:tcPr>
            <w:tcW w:w="970" w:type="dxa"/>
            <w:vMerge w:val="restart"/>
            <w:shd w:val="clear" w:color="auto" w:fill="auto"/>
            <w:tcMar>
              <w:top w:w="100" w:type="dxa"/>
              <w:left w:w="100" w:type="dxa"/>
              <w:bottom w:w="100" w:type="dxa"/>
              <w:right w:w="100" w:type="dxa"/>
            </w:tcMar>
          </w:tcPr>
          <w:p w14:paraId="29FD7887"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lastRenderedPageBreak/>
              <w:t>2</w:t>
            </w:r>
          </w:p>
          <w:p w14:paraId="7C05A503" w14:textId="77777777" w:rsidR="00E37A28" w:rsidRPr="00846817" w:rsidRDefault="00E37A28" w:rsidP="004A6BF6">
            <w:pPr>
              <w:jc w:val="both"/>
              <w:rPr>
                <w:rFonts w:ascii="Cambria" w:eastAsia="Cambria" w:hAnsi="Cambria" w:cs="Cambria"/>
              </w:rPr>
            </w:pPr>
            <w:r>
              <w:rPr>
                <w:rFonts w:ascii="Cambria" w:eastAsia="Cambria" w:hAnsi="Cambria" w:cs="Cambria"/>
              </w:rPr>
              <w:t xml:space="preserve"> </w:t>
            </w:r>
          </w:p>
        </w:tc>
        <w:tc>
          <w:tcPr>
            <w:tcW w:w="2880" w:type="dxa"/>
            <w:shd w:val="clear" w:color="auto" w:fill="auto"/>
            <w:tcMar>
              <w:top w:w="100" w:type="dxa"/>
              <w:left w:w="100" w:type="dxa"/>
              <w:bottom w:w="100" w:type="dxa"/>
              <w:right w:w="100" w:type="dxa"/>
            </w:tcMar>
          </w:tcPr>
          <w:p w14:paraId="7F985959"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 xml:space="preserve">[ </w:t>
            </w:r>
            <w:r w:rsidRPr="00846817">
              <w:rPr>
                <w:rFonts w:ascii="Gautami" w:eastAsia="Cambria" w:hAnsi="Gautami" w:cs="Gautami" w:hint="cs"/>
                <w:cs/>
                <w:lang w:bidi="te-IN"/>
              </w:rPr>
              <w:t>మ</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-&gt;  </w:t>
            </w:r>
          </w:p>
          <w:p w14:paraId="12A8B5E1"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0C2E+0C46+0C41</w:t>
            </w:r>
          </w:p>
        </w:tc>
        <w:tc>
          <w:tcPr>
            <w:tcW w:w="1620" w:type="dxa"/>
            <w:shd w:val="clear" w:color="auto" w:fill="auto"/>
            <w:tcMar>
              <w:top w:w="100" w:type="dxa"/>
              <w:left w:w="100" w:type="dxa"/>
              <w:bottom w:w="100" w:type="dxa"/>
              <w:right w:w="100" w:type="dxa"/>
            </w:tcMar>
          </w:tcPr>
          <w:p w14:paraId="6D5626AB" w14:textId="006F5576" w:rsidR="00E37A28" w:rsidRPr="00846817" w:rsidRDefault="00E37A28" w:rsidP="00E81272">
            <w:pPr>
              <w:jc w:val="center"/>
              <w:rPr>
                <w:rFonts w:ascii="Cambria" w:eastAsia="Cambria" w:hAnsi="Cambria" w:cs="Cambria"/>
              </w:rPr>
            </w:pPr>
            <w:r w:rsidRPr="00846817">
              <w:rPr>
                <w:rFonts w:ascii="Gautami" w:eastAsia="Cambria" w:hAnsi="Gautami" w:cs="Gautami" w:hint="cs"/>
                <w:cs/>
                <w:lang w:bidi="te-IN"/>
              </w:rPr>
              <w:t>మొ</w:t>
            </w:r>
            <w:r w:rsidR="00E81272">
              <w:rPr>
                <w:rFonts w:ascii="Gautami" w:eastAsia="Cambria" w:hAnsi="Gautami" w:cs="Gautami"/>
                <w:lang w:bidi="te-IN"/>
              </w:rPr>
              <w:br/>
            </w:r>
            <w:r w:rsidR="00E81272">
              <w:rPr>
                <w:rFonts w:ascii="Cambria" w:eastAsia="Cambria" w:hAnsi="Cambria" w:cs="Vani"/>
                <w:lang w:bidi="te-IN"/>
              </w:rPr>
              <w:t xml:space="preserve">(Disallowed by WLE </w:t>
            </w:r>
            <w:r w:rsidR="00E81272">
              <w:rPr>
                <w:rFonts w:ascii="Cambria" w:eastAsia="Cambria" w:hAnsi="Cambria" w:cs="Vani"/>
                <w:lang w:bidi="te-IN"/>
              </w:rPr>
              <w:br/>
              <w:t>rule 2)</w:t>
            </w:r>
          </w:p>
        </w:tc>
        <w:tc>
          <w:tcPr>
            <w:tcW w:w="1280" w:type="dxa"/>
          </w:tcPr>
          <w:p w14:paraId="1D16553A" w14:textId="308D70BB" w:rsidR="00E37A28" w:rsidRPr="00846817" w:rsidRDefault="00E37A28" w:rsidP="00E81272">
            <w:pPr>
              <w:jc w:val="center"/>
              <w:rPr>
                <w:rFonts w:ascii="Cambria" w:eastAsia="Cambria" w:hAnsi="Cambria" w:cs="Vani"/>
                <w:cs/>
                <w:lang w:bidi="te-IN"/>
              </w:rPr>
            </w:pPr>
            <w:r w:rsidRPr="00846817">
              <w:rPr>
                <w:rFonts w:ascii="Gautami" w:eastAsia="Cambria" w:hAnsi="Gautami" w:cs="Gautami" w:hint="cs"/>
                <w:cs/>
                <w:lang w:bidi="te-IN"/>
              </w:rPr>
              <w:t>మ</w:t>
            </w:r>
            <w:r w:rsidR="005D0D31">
              <w:rPr>
                <w:rFonts w:ascii="Krishna" w:eastAsia="Cambria" w:hAnsi="Krishna" w:cs="Krishna"/>
                <w:cs/>
                <w:lang w:bidi="te-IN"/>
              </w:rPr>
              <w:t>‌</w:t>
            </w:r>
            <w:r w:rsidRPr="00846817">
              <w:rPr>
                <w:rFonts w:ascii="Gautami" w:eastAsia="Cambria" w:hAnsi="Gautami" w:cs="Gautami" w:hint="cs"/>
                <w:cs/>
                <w:lang w:bidi="te-IN"/>
              </w:rPr>
              <w:t>ొ</w:t>
            </w:r>
            <w:r w:rsidRPr="00846817">
              <w:rPr>
                <w:rFonts w:ascii="Cambria" w:eastAsia="Cambria" w:hAnsi="Cambria" w:cs="Vani"/>
                <w:lang w:bidi="te-IN"/>
              </w:rPr>
              <w:t xml:space="preserve"> </w:t>
            </w:r>
            <w:r>
              <w:rPr>
                <w:rFonts w:ascii="Cambria" w:eastAsia="Cambria" w:hAnsi="Cambria" w:cs="Vani"/>
                <w:lang w:bidi="te-IN"/>
              </w:rPr>
              <w:br/>
            </w:r>
          </w:p>
        </w:tc>
        <w:tc>
          <w:tcPr>
            <w:tcW w:w="2320" w:type="dxa"/>
            <w:shd w:val="clear" w:color="auto" w:fill="auto"/>
            <w:tcMar>
              <w:top w:w="100" w:type="dxa"/>
              <w:left w:w="100" w:type="dxa"/>
              <w:bottom w:w="100" w:type="dxa"/>
              <w:right w:w="100" w:type="dxa"/>
            </w:tcMar>
          </w:tcPr>
          <w:p w14:paraId="7CD04325" w14:textId="77777777" w:rsidR="00E37A28" w:rsidRPr="00846817" w:rsidRDefault="00E37A28" w:rsidP="004A6BF6">
            <w:pPr>
              <w:jc w:val="both"/>
              <w:rPr>
                <w:rFonts w:ascii="Cambria" w:eastAsia="Cambria" w:hAnsi="Cambria" w:cs="Cambria"/>
              </w:rPr>
            </w:pPr>
            <w:r w:rsidRPr="00846817">
              <w:rPr>
                <w:rFonts w:ascii="Gautami" w:eastAsia="Cambria" w:hAnsi="Gautami" w:cs="Gautami" w:hint="cs"/>
                <w:cs/>
                <w:lang w:bidi="te-IN"/>
              </w:rPr>
              <w:t>మ</w:t>
            </w:r>
            <w:r w:rsidRPr="00846817">
              <w:rPr>
                <w:rFonts w:ascii="Cambria" w:eastAsia="Cambria" w:hAnsi="Cambria" w:cs="Cambria"/>
              </w:rPr>
              <w:t xml:space="preserve">+ </w:t>
            </w:r>
            <w:r w:rsidRPr="00846817">
              <w:rPr>
                <w:rFonts w:ascii="Gautami" w:eastAsia="Cambria" w:hAnsi="Gautami" w:cs="Gautami" w:hint="cs"/>
                <w:cs/>
                <w:lang w:bidi="te-IN"/>
              </w:rPr>
              <w:t>ొ</w:t>
            </w:r>
          </w:p>
          <w:p w14:paraId="5CACE1AB"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0C2E +0C4A</w:t>
            </w:r>
          </w:p>
        </w:tc>
      </w:tr>
      <w:tr w:rsidR="00E37A28" w:rsidRPr="00846817" w14:paraId="2EB2FB3E" w14:textId="77777777" w:rsidTr="00C92E71">
        <w:trPr>
          <w:cantSplit/>
          <w:trHeight w:val="500"/>
        </w:trPr>
        <w:tc>
          <w:tcPr>
            <w:tcW w:w="970" w:type="dxa"/>
            <w:vMerge/>
            <w:shd w:val="clear" w:color="auto" w:fill="auto"/>
            <w:tcMar>
              <w:top w:w="100" w:type="dxa"/>
              <w:left w:w="100" w:type="dxa"/>
              <w:bottom w:w="100" w:type="dxa"/>
              <w:right w:w="100" w:type="dxa"/>
            </w:tcMar>
          </w:tcPr>
          <w:p w14:paraId="7573B096" w14:textId="77777777" w:rsidR="00E37A28" w:rsidRPr="00846817" w:rsidRDefault="00E37A28" w:rsidP="004A6BF6">
            <w:pPr>
              <w:jc w:val="both"/>
              <w:rPr>
                <w:rFonts w:ascii="Cambria" w:eastAsia="Cambria" w:hAnsi="Cambria" w:cs="Cambria"/>
              </w:rPr>
            </w:pPr>
          </w:p>
        </w:tc>
        <w:tc>
          <w:tcPr>
            <w:tcW w:w="2880" w:type="dxa"/>
            <w:shd w:val="clear" w:color="auto" w:fill="auto"/>
            <w:tcMar>
              <w:top w:w="100" w:type="dxa"/>
              <w:left w:w="100" w:type="dxa"/>
              <w:bottom w:w="100" w:type="dxa"/>
              <w:right w:w="100" w:type="dxa"/>
            </w:tcMar>
          </w:tcPr>
          <w:p w14:paraId="724A521E"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w:t>
            </w:r>
            <w:r w:rsidRPr="00846817">
              <w:rPr>
                <w:rFonts w:ascii="Gautami" w:eastAsia="Cambria" w:hAnsi="Gautami" w:cs="Gautami" w:hint="cs"/>
                <w:cs/>
                <w:lang w:bidi="te-IN"/>
              </w:rPr>
              <w:t>య</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-&gt;  </w:t>
            </w:r>
          </w:p>
          <w:p w14:paraId="283D2AD5" w14:textId="77777777" w:rsidR="00E37A28" w:rsidRPr="00846817" w:rsidRDefault="00E37A28" w:rsidP="004A6BF6">
            <w:pPr>
              <w:jc w:val="both"/>
              <w:rPr>
                <w:rFonts w:ascii="Cambria" w:eastAsia="Cambria" w:hAnsi="Cambria" w:cs="Cambria"/>
              </w:rPr>
            </w:pPr>
            <w:r w:rsidRPr="00846817">
              <w:rPr>
                <w:rFonts w:ascii="Cambria" w:eastAsia="Cambria" w:hAnsi="Cambria" w:cs="Cambria"/>
                <w:cs/>
                <w:lang w:bidi="te-IN"/>
              </w:rPr>
              <w:t>0</w:t>
            </w:r>
            <w:r w:rsidRPr="00846817">
              <w:rPr>
                <w:rFonts w:ascii="Cambria" w:eastAsia="Cambria" w:hAnsi="Cambria" w:cs="Cambria"/>
              </w:rPr>
              <w:t>C</w:t>
            </w:r>
            <w:r w:rsidRPr="00846817">
              <w:rPr>
                <w:rFonts w:ascii="Cambria" w:eastAsia="Cambria" w:hAnsi="Cambria" w:cs="Cambria"/>
                <w:cs/>
                <w:lang w:bidi="te-IN"/>
              </w:rPr>
              <w:t>2</w:t>
            </w:r>
            <w:r w:rsidRPr="00846817">
              <w:rPr>
                <w:rFonts w:ascii="Cambria" w:eastAsia="Cambria" w:hAnsi="Cambria" w:cs="Cambria"/>
              </w:rPr>
              <w:t>F+0C46+0C41</w:t>
            </w:r>
          </w:p>
        </w:tc>
        <w:tc>
          <w:tcPr>
            <w:tcW w:w="1620" w:type="dxa"/>
            <w:shd w:val="clear" w:color="auto" w:fill="auto"/>
            <w:tcMar>
              <w:top w:w="100" w:type="dxa"/>
              <w:left w:w="100" w:type="dxa"/>
              <w:bottom w:w="100" w:type="dxa"/>
              <w:right w:w="100" w:type="dxa"/>
            </w:tcMar>
          </w:tcPr>
          <w:p w14:paraId="4DA0F070" w14:textId="6C085692" w:rsidR="00E37A28" w:rsidRPr="00846817" w:rsidRDefault="00E37A28" w:rsidP="00E81272">
            <w:pPr>
              <w:jc w:val="center"/>
              <w:rPr>
                <w:rFonts w:ascii="Cambria" w:eastAsia="Cambria" w:hAnsi="Cambria" w:cs="Cambria"/>
              </w:rPr>
            </w:pPr>
            <w:r w:rsidRPr="00846817">
              <w:rPr>
                <w:rFonts w:ascii="Gautami" w:eastAsia="Cambria" w:hAnsi="Gautami" w:cs="Gautami" w:hint="cs"/>
                <w:cs/>
                <w:lang w:bidi="te-IN"/>
              </w:rPr>
              <w:t>యొ</w:t>
            </w:r>
            <w:r w:rsidR="00E81272">
              <w:rPr>
                <w:rFonts w:ascii="Gautami" w:eastAsia="Cambria" w:hAnsi="Gautami" w:cs="Gautami"/>
                <w:lang w:bidi="te-IN"/>
              </w:rPr>
              <w:br/>
            </w:r>
            <w:r w:rsidR="00E81272">
              <w:rPr>
                <w:rFonts w:ascii="Cambria" w:eastAsia="Cambria" w:hAnsi="Cambria" w:cs="Vani"/>
                <w:lang w:bidi="te-IN"/>
              </w:rPr>
              <w:t xml:space="preserve">(Disallowed by WLE </w:t>
            </w:r>
            <w:r w:rsidR="00E81272">
              <w:rPr>
                <w:rFonts w:ascii="Cambria" w:eastAsia="Cambria" w:hAnsi="Cambria" w:cs="Vani"/>
                <w:lang w:bidi="te-IN"/>
              </w:rPr>
              <w:br/>
              <w:t>rule 2)</w:t>
            </w:r>
          </w:p>
        </w:tc>
        <w:tc>
          <w:tcPr>
            <w:tcW w:w="1280" w:type="dxa"/>
          </w:tcPr>
          <w:p w14:paraId="3234E855" w14:textId="3D2A916C" w:rsidR="00E37A28" w:rsidRPr="00846817" w:rsidRDefault="00E37A28" w:rsidP="00E81272">
            <w:pPr>
              <w:jc w:val="center"/>
              <w:rPr>
                <w:rFonts w:ascii="Cambria" w:eastAsia="Cambria" w:hAnsi="Cambria" w:cs="Vani"/>
                <w:cs/>
                <w:lang w:bidi="te-IN"/>
              </w:rPr>
            </w:pPr>
            <w:r w:rsidRPr="00846817">
              <w:rPr>
                <w:rFonts w:ascii="Gautami" w:eastAsia="Cambria" w:hAnsi="Gautami" w:cs="Gautami" w:hint="cs"/>
                <w:cs/>
                <w:lang w:bidi="te-IN"/>
              </w:rPr>
              <w:t>య</w:t>
            </w:r>
            <w:r w:rsidR="005D0D31">
              <w:rPr>
                <w:rFonts w:ascii="Krishna" w:eastAsia="Cambria" w:hAnsi="Krishna" w:cs="Krishna"/>
                <w:cs/>
                <w:lang w:bidi="te-IN"/>
              </w:rPr>
              <w:t>‌</w:t>
            </w:r>
            <w:r w:rsidRPr="00846817">
              <w:rPr>
                <w:rFonts w:ascii="Gautami" w:eastAsia="Cambria" w:hAnsi="Gautami" w:cs="Gautami" w:hint="cs"/>
                <w:cs/>
                <w:lang w:bidi="te-IN"/>
              </w:rPr>
              <w:t>ొ</w:t>
            </w:r>
            <w:r w:rsidRPr="00846817">
              <w:rPr>
                <w:rFonts w:ascii="Cambria" w:eastAsia="Cambria" w:hAnsi="Cambria" w:cs="Vani"/>
                <w:lang w:bidi="te-IN"/>
              </w:rPr>
              <w:t xml:space="preserve">  </w:t>
            </w:r>
          </w:p>
        </w:tc>
        <w:tc>
          <w:tcPr>
            <w:tcW w:w="2320" w:type="dxa"/>
            <w:shd w:val="clear" w:color="auto" w:fill="auto"/>
            <w:tcMar>
              <w:top w:w="100" w:type="dxa"/>
              <w:left w:w="100" w:type="dxa"/>
              <w:bottom w:w="100" w:type="dxa"/>
              <w:right w:w="100" w:type="dxa"/>
            </w:tcMar>
          </w:tcPr>
          <w:p w14:paraId="32C1D115" w14:textId="77777777" w:rsidR="00E37A28" w:rsidRPr="00846817" w:rsidRDefault="00E37A28" w:rsidP="004A6BF6">
            <w:pPr>
              <w:jc w:val="both"/>
              <w:rPr>
                <w:rFonts w:ascii="Cambria" w:eastAsia="Cambria" w:hAnsi="Cambria" w:cs="Cambria"/>
              </w:rPr>
            </w:pPr>
            <w:r w:rsidRPr="00846817">
              <w:rPr>
                <w:rFonts w:ascii="Gautami" w:eastAsia="Cambria" w:hAnsi="Gautami" w:cs="Gautami" w:hint="cs"/>
                <w:cs/>
                <w:lang w:bidi="te-IN"/>
              </w:rPr>
              <w:t>య</w:t>
            </w:r>
            <w:r w:rsidRPr="00846817">
              <w:rPr>
                <w:rFonts w:ascii="Cambria" w:eastAsia="Cambria" w:hAnsi="Cambria" w:cs="Cambria"/>
              </w:rPr>
              <w:t xml:space="preserve">+ </w:t>
            </w:r>
            <w:r w:rsidRPr="00846817">
              <w:rPr>
                <w:rFonts w:ascii="Gautami" w:eastAsia="Cambria" w:hAnsi="Gautami" w:cs="Gautami" w:hint="cs"/>
                <w:cs/>
                <w:lang w:bidi="te-IN"/>
              </w:rPr>
              <w:t>ొ</w:t>
            </w:r>
          </w:p>
          <w:p w14:paraId="507EE20D"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0C2F +0C4A</w:t>
            </w:r>
          </w:p>
        </w:tc>
      </w:tr>
      <w:tr w:rsidR="00E37A28" w:rsidRPr="00846817" w14:paraId="77DBD8F7" w14:textId="77777777" w:rsidTr="00C92E71">
        <w:trPr>
          <w:cantSplit/>
          <w:trHeight w:val="500"/>
        </w:trPr>
        <w:tc>
          <w:tcPr>
            <w:tcW w:w="970" w:type="dxa"/>
            <w:vMerge/>
            <w:shd w:val="clear" w:color="auto" w:fill="auto"/>
            <w:tcMar>
              <w:top w:w="100" w:type="dxa"/>
              <w:left w:w="100" w:type="dxa"/>
              <w:bottom w:w="100" w:type="dxa"/>
              <w:right w:w="100" w:type="dxa"/>
            </w:tcMar>
          </w:tcPr>
          <w:p w14:paraId="235D504B" w14:textId="77777777" w:rsidR="00E37A28" w:rsidRPr="00846817" w:rsidRDefault="00E37A28" w:rsidP="004A6BF6">
            <w:pPr>
              <w:jc w:val="both"/>
              <w:rPr>
                <w:rFonts w:ascii="Cambria" w:eastAsia="Cambria" w:hAnsi="Cambria" w:cs="Cambria"/>
              </w:rPr>
            </w:pPr>
          </w:p>
        </w:tc>
        <w:tc>
          <w:tcPr>
            <w:tcW w:w="2880" w:type="dxa"/>
            <w:shd w:val="clear" w:color="auto" w:fill="auto"/>
            <w:tcMar>
              <w:top w:w="100" w:type="dxa"/>
              <w:left w:w="100" w:type="dxa"/>
              <w:bottom w:w="100" w:type="dxa"/>
              <w:right w:w="100" w:type="dxa"/>
            </w:tcMar>
          </w:tcPr>
          <w:p w14:paraId="4DDE0DC2"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 xml:space="preserve">[ </w:t>
            </w:r>
            <w:r w:rsidRPr="00846817">
              <w:rPr>
                <w:rFonts w:ascii="Gautami" w:eastAsia="Cambria" w:hAnsi="Gautami" w:cs="Gautami" w:hint="cs"/>
                <w:cs/>
                <w:lang w:bidi="te-IN"/>
              </w:rPr>
              <w:t>ఝ</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-&gt;  </w:t>
            </w:r>
          </w:p>
          <w:p w14:paraId="5AC2B460"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0C1D+0C46+0C41</w:t>
            </w:r>
          </w:p>
        </w:tc>
        <w:tc>
          <w:tcPr>
            <w:tcW w:w="1620" w:type="dxa"/>
            <w:shd w:val="clear" w:color="auto" w:fill="auto"/>
            <w:tcMar>
              <w:top w:w="100" w:type="dxa"/>
              <w:left w:w="100" w:type="dxa"/>
              <w:bottom w:w="100" w:type="dxa"/>
              <w:right w:w="100" w:type="dxa"/>
            </w:tcMar>
          </w:tcPr>
          <w:p w14:paraId="7A8EAC1A" w14:textId="45B61BED" w:rsidR="00E37A28" w:rsidRPr="00846817" w:rsidRDefault="00E37A28" w:rsidP="00E81272">
            <w:pPr>
              <w:jc w:val="center"/>
              <w:rPr>
                <w:rFonts w:ascii="Cambria" w:eastAsia="Cambria" w:hAnsi="Cambria" w:cs="Cambria"/>
              </w:rPr>
            </w:pPr>
            <w:r w:rsidRPr="00846817">
              <w:rPr>
                <w:rFonts w:ascii="Gautami" w:eastAsia="Cambria" w:hAnsi="Gautami" w:cs="Gautami" w:hint="cs"/>
                <w:cs/>
                <w:lang w:bidi="te-IN"/>
              </w:rPr>
              <w:t>ఝొ</w:t>
            </w:r>
            <w:r w:rsidRPr="00846817">
              <w:rPr>
                <w:rFonts w:ascii="Cambria" w:eastAsia="Cambria" w:hAnsi="Cambria" w:cs="Cambria"/>
              </w:rPr>
              <w:t xml:space="preserve"> </w:t>
            </w:r>
            <w:r w:rsidR="00E81272">
              <w:rPr>
                <w:rFonts w:ascii="Cambria" w:eastAsia="Cambria" w:hAnsi="Cambria" w:cs="Cambria"/>
              </w:rPr>
              <w:br/>
            </w:r>
            <w:r w:rsidR="00E81272">
              <w:rPr>
                <w:rFonts w:ascii="Cambria" w:eastAsia="Cambria" w:hAnsi="Cambria" w:cs="Vani"/>
                <w:lang w:bidi="te-IN"/>
              </w:rPr>
              <w:t xml:space="preserve">(Disallowed by WLE </w:t>
            </w:r>
            <w:r w:rsidR="00E81272">
              <w:rPr>
                <w:rFonts w:ascii="Cambria" w:eastAsia="Cambria" w:hAnsi="Cambria" w:cs="Vani"/>
                <w:lang w:bidi="te-IN"/>
              </w:rPr>
              <w:br/>
              <w:t>rule 2)</w:t>
            </w:r>
          </w:p>
        </w:tc>
        <w:tc>
          <w:tcPr>
            <w:tcW w:w="1280" w:type="dxa"/>
          </w:tcPr>
          <w:p w14:paraId="4E6D4A7F" w14:textId="2519ADC2" w:rsidR="00E37A28" w:rsidRPr="00846817" w:rsidRDefault="00E37A28" w:rsidP="00E81272">
            <w:pPr>
              <w:jc w:val="center"/>
              <w:rPr>
                <w:rFonts w:ascii="Cambria" w:eastAsia="Cambria" w:hAnsi="Cambria" w:cs="Vani"/>
                <w:cs/>
                <w:lang w:bidi="te-IN"/>
              </w:rPr>
            </w:pPr>
            <w:r w:rsidRPr="00846817">
              <w:rPr>
                <w:rFonts w:ascii="Gautami" w:eastAsia="Cambria" w:hAnsi="Gautami" w:cs="Gautami" w:hint="cs"/>
                <w:cs/>
                <w:lang w:bidi="te-IN"/>
              </w:rPr>
              <w:t>ఝ</w:t>
            </w:r>
            <w:r w:rsidR="005D0D31">
              <w:rPr>
                <w:rFonts w:ascii="Krishna" w:eastAsia="Cambria" w:hAnsi="Krishna" w:cs="Krishna"/>
                <w:cs/>
                <w:lang w:bidi="te-IN"/>
              </w:rPr>
              <w:t>‌</w:t>
            </w:r>
            <w:r w:rsidRPr="00846817">
              <w:rPr>
                <w:rFonts w:ascii="Gautami" w:eastAsia="Cambria" w:hAnsi="Gautami" w:cs="Gautami" w:hint="cs"/>
                <w:cs/>
                <w:lang w:bidi="te-IN"/>
              </w:rPr>
              <w:t>ొ</w:t>
            </w:r>
            <w:r w:rsidRPr="00846817">
              <w:rPr>
                <w:rFonts w:ascii="Cambria" w:eastAsia="Cambria" w:hAnsi="Cambria" w:cs="Vani"/>
                <w:lang w:bidi="te-IN"/>
              </w:rPr>
              <w:t xml:space="preserve">  </w:t>
            </w:r>
          </w:p>
        </w:tc>
        <w:tc>
          <w:tcPr>
            <w:tcW w:w="2320" w:type="dxa"/>
            <w:shd w:val="clear" w:color="auto" w:fill="auto"/>
            <w:tcMar>
              <w:top w:w="100" w:type="dxa"/>
              <w:left w:w="100" w:type="dxa"/>
              <w:bottom w:w="100" w:type="dxa"/>
              <w:right w:w="100" w:type="dxa"/>
            </w:tcMar>
          </w:tcPr>
          <w:p w14:paraId="51CFB716" w14:textId="77777777" w:rsidR="00E37A28" w:rsidRPr="00846817" w:rsidRDefault="00E37A28" w:rsidP="004A6BF6">
            <w:pPr>
              <w:jc w:val="both"/>
              <w:rPr>
                <w:rFonts w:ascii="Cambria" w:eastAsia="Cambria" w:hAnsi="Cambria" w:cs="Cambria"/>
              </w:rPr>
            </w:pPr>
            <w:r w:rsidRPr="00846817">
              <w:rPr>
                <w:rFonts w:ascii="Gautami" w:eastAsia="Cambria" w:hAnsi="Gautami" w:cs="Gautami" w:hint="cs"/>
                <w:cs/>
                <w:lang w:bidi="te-IN"/>
              </w:rPr>
              <w:t>ఝ</w:t>
            </w:r>
            <w:r w:rsidRPr="00846817">
              <w:rPr>
                <w:rFonts w:ascii="Cambria" w:eastAsia="Cambria" w:hAnsi="Cambria" w:cs="Cambria"/>
              </w:rPr>
              <w:t xml:space="preserve">+ </w:t>
            </w:r>
            <w:r w:rsidRPr="00846817">
              <w:rPr>
                <w:rFonts w:ascii="Gautami" w:eastAsia="Cambria" w:hAnsi="Gautami" w:cs="Gautami" w:hint="cs"/>
                <w:cs/>
                <w:lang w:bidi="te-IN"/>
              </w:rPr>
              <w:t>ొ</w:t>
            </w:r>
          </w:p>
          <w:p w14:paraId="28AFB5BD"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0C1D +0C4A</w:t>
            </w:r>
          </w:p>
        </w:tc>
      </w:tr>
      <w:tr w:rsidR="00E37A28" w:rsidRPr="00846817" w14:paraId="6B12DC0E" w14:textId="77777777" w:rsidTr="00C92E71">
        <w:trPr>
          <w:cantSplit/>
          <w:trHeight w:val="500"/>
        </w:trPr>
        <w:tc>
          <w:tcPr>
            <w:tcW w:w="970" w:type="dxa"/>
            <w:vMerge/>
            <w:shd w:val="clear" w:color="auto" w:fill="auto"/>
            <w:tcMar>
              <w:top w:w="100" w:type="dxa"/>
              <w:left w:w="100" w:type="dxa"/>
              <w:bottom w:w="100" w:type="dxa"/>
              <w:right w:w="100" w:type="dxa"/>
            </w:tcMar>
          </w:tcPr>
          <w:p w14:paraId="481F7C9B" w14:textId="77777777" w:rsidR="00E37A28" w:rsidRPr="00846817" w:rsidRDefault="00E37A28" w:rsidP="004A6BF6">
            <w:pPr>
              <w:jc w:val="both"/>
              <w:rPr>
                <w:rFonts w:ascii="Cambria" w:eastAsia="Cambria" w:hAnsi="Cambria" w:cs="Cambria"/>
              </w:rPr>
            </w:pPr>
          </w:p>
        </w:tc>
        <w:tc>
          <w:tcPr>
            <w:tcW w:w="2880" w:type="dxa"/>
            <w:shd w:val="clear" w:color="auto" w:fill="auto"/>
            <w:tcMar>
              <w:top w:w="100" w:type="dxa"/>
              <w:left w:w="100" w:type="dxa"/>
              <w:bottom w:w="100" w:type="dxa"/>
              <w:right w:w="100" w:type="dxa"/>
            </w:tcMar>
          </w:tcPr>
          <w:p w14:paraId="7AFC3054"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 xml:space="preserve">[ </w:t>
            </w:r>
            <w:r w:rsidRPr="00846817">
              <w:rPr>
                <w:rFonts w:ascii="Gautami" w:eastAsia="Cambria" w:hAnsi="Gautami" w:cs="Gautami" w:hint="cs"/>
                <w:cs/>
                <w:lang w:bidi="te-IN"/>
              </w:rPr>
              <w:t>ఘ</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-&gt;  </w:t>
            </w:r>
          </w:p>
          <w:p w14:paraId="37D7078B"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0C18+0C46+0C41</w:t>
            </w:r>
          </w:p>
        </w:tc>
        <w:tc>
          <w:tcPr>
            <w:tcW w:w="1620" w:type="dxa"/>
            <w:shd w:val="clear" w:color="auto" w:fill="auto"/>
            <w:tcMar>
              <w:top w:w="100" w:type="dxa"/>
              <w:left w:w="100" w:type="dxa"/>
              <w:bottom w:w="100" w:type="dxa"/>
              <w:right w:w="100" w:type="dxa"/>
            </w:tcMar>
          </w:tcPr>
          <w:p w14:paraId="4F49313E" w14:textId="7D01DEC7" w:rsidR="00E37A28" w:rsidRPr="00846817" w:rsidRDefault="00E37A28" w:rsidP="00E81272">
            <w:pPr>
              <w:jc w:val="center"/>
              <w:rPr>
                <w:rFonts w:ascii="Cambria" w:eastAsia="Cambria" w:hAnsi="Cambria" w:cs="Cambria"/>
              </w:rPr>
            </w:pPr>
            <w:r w:rsidRPr="00846817">
              <w:rPr>
                <w:rFonts w:ascii="Gautami" w:eastAsia="Cambria" w:hAnsi="Gautami" w:cs="Gautami" w:hint="cs"/>
                <w:cs/>
                <w:lang w:bidi="te-IN"/>
              </w:rPr>
              <w:t>ఘొ</w:t>
            </w:r>
            <w:r w:rsidRPr="00846817">
              <w:rPr>
                <w:rFonts w:ascii="Cambria" w:eastAsia="Cambria" w:hAnsi="Cambria" w:cs="Cambria"/>
              </w:rPr>
              <w:t xml:space="preserve">  </w:t>
            </w:r>
            <w:r w:rsidR="00E81272">
              <w:rPr>
                <w:rFonts w:ascii="Cambria" w:eastAsia="Cambria" w:hAnsi="Cambria" w:cs="Cambria"/>
              </w:rPr>
              <w:br/>
            </w:r>
            <w:r w:rsidR="00E81272">
              <w:rPr>
                <w:rFonts w:ascii="Cambria" w:eastAsia="Cambria" w:hAnsi="Cambria" w:cs="Vani"/>
                <w:lang w:bidi="te-IN"/>
              </w:rPr>
              <w:t xml:space="preserve">(Disallowed by WLE </w:t>
            </w:r>
            <w:r w:rsidR="00E81272">
              <w:rPr>
                <w:rFonts w:ascii="Cambria" w:eastAsia="Cambria" w:hAnsi="Cambria" w:cs="Vani"/>
                <w:lang w:bidi="te-IN"/>
              </w:rPr>
              <w:br/>
              <w:t>rule 2)</w:t>
            </w:r>
          </w:p>
        </w:tc>
        <w:tc>
          <w:tcPr>
            <w:tcW w:w="1280" w:type="dxa"/>
          </w:tcPr>
          <w:p w14:paraId="45F2F7E2" w14:textId="652BB6ED" w:rsidR="00E37A28" w:rsidRPr="00846817" w:rsidRDefault="00E37A28" w:rsidP="00E81272">
            <w:pPr>
              <w:jc w:val="center"/>
              <w:rPr>
                <w:rFonts w:ascii="Cambria" w:eastAsia="Cambria" w:hAnsi="Cambria" w:cs="Vani"/>
                <w:cs/>
                <w:lang w:bidi="te-IN"/>
              </w:rPr>
            </w:pPr>
            <w:r w:rsidRPr="00846817">
              <w:rPr>
                <w:rFonts w:ascii="Gautami" w:eastAsia="Cambria" w:hAnsi="Gautami" w:cs="Gautami" w:hint="cs"/>
                <w:cs/>
                <w:lang w:bidi="te-IN"/>
              </w:rPr>
              <w:t>ఘ</w:t>
            </w:r>
            <w:r w:rsidR="005D0D31">
              <w:rPr>
                <w:rFonts w:ascii="Krishna" w:eastAsia="Cambria" w:hAnsi="Krishna" w:cs="Krishna"/>
                <w:cs/>
                <w:lang w:bidi="te-IN"/>
              </w:rPr>
              <w:t>‌</w:t>
            </w:r>
            <w:r w:rsidRPr="00846817">
              <w:rPr>
                <w:rFonts w:ascii="Gautami" w:eastAsia="Cambria" w:hAnsi="Gautami" w:cs="Gautami" w:hint="cs"/>
                <w:cs/>
                <w:lang w:bidi="te-IN"/>
              </w:rPr>
              <w:t>ొ</w:t>
            </w:r>
            <w:r w:rsidRPr="00846817">
              <w:rPr>
                <w:rFonts w:ascii="Cambria" w:eastAsia="Cambria" w:hAnsi="Cambria" w:cs="Vani"/>
                <w:lang w:bidi="te-IN"/>
              </w:rPr>
              <w:t xml:space="preserve">  </w:t>
            </w:r>
          </w:p>
        </w:tc>
        <w:tc>
          <w:tcPr>
            <w:tcW w:w="2320" w:type="dxa"/>
            <w:shd w:val="clear" w:color="auto" w:fill="auto"/>
            <w:tcMar>
              <w:top w:w="100" w:type="dxa"/>
              <w:left w:w="100" w:type="dxa"/>
              <w:bottom w:w="100" w:type="dxa"/>
              <w:right w:w="100" w:type="dxa"/>
            </w:tcMar>
          </w:tcPr>
          <w:p w14:paraId="151C6335" w14:textId="77777777" w:rsidR="00E37A28" w:rsidRPr="00846817" w:rsidRDefault="00E37A28" w:rsidP="004A6BF6">
            <w:pPr>
              <w:jc w:val="both"/>
              <w:rPr>
                <w:rFonts w:ascii="Cambria" w:eastAsia="Cambria" w:hAnsi="Cambria" w:cs="Cambria"/>
              </w:rPr>
            </w:pPr>
            <w:r w:rsidRPr="00846817">
              <w:rPr>
                <w:rFonts w:ascii="Gautami" w:eastAsia="Cambria" w:hAnsi="Gautami" w:cs="Gautami" w:hint="cs"/>
                <w:cs/>
                <w:lang w:bidi="te-IN"/>
              </w:rPr>
              <w:t>ఘ</w:t>
            </w:r>
            <w:r w:rsidRPr="00846817">
              <w:rPr>
                <w:rFonts w:ascii="Cambria" w:eastAsia="Cambria" w:hAnsi="Cambria" w:cs="Cambria"/>
              </w:rPr>
              <w:t xml:space="preserve">+ </w:t>
            </w:r>
            <w:r w:rsidRPr="00846817">
              <w:rPr>
                <w:rFonts w:ascii="Gautami" w:eastAsia="Cambria" w:hAnsi="Gautami" w:cs="Gautami" w:hint="cs"/>
                <w:cs/>
                <w:lang w:bidi="te-IN"/>
              </w:rPr>
              <w:t>ొ</w:t>
            </w:r>
          </w:p>
          <w:p w14:paraId="7D16B461"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0C18+0C4A</w:t>
            </w:r>
          </w:p>
        </w:tc>
      </w:tr>
    </w:tbl>
    <w:p w14:paraId="4D90F7CD" w14:textId="77777777" w:rsidR="006A5029" w:rsidRPr="00D40501" w:rsidRDefault="006A5029" w:rsidP="00D40501">
      <w:pPr>
        <w:spacing w:before="120"/>
        <w:ind w:left="86"/>
        <w:jc w:val="center"/>
        <w:rPr>
          <w:rFonts w:ascii="Cambria" w:eastAsia="Cambria" w:hAnsi="Cambria" w:cs="Cambria"/>
          <w:sz w:val="20"/>
          <w:szCs w:val="20"/>
        </w:rPr>
      </w:pPr>
      <w:r w:rsidRPr="00D40501">
        <w:rPr>
          <w:rFonts w:ascii="Cambria" w:eastAsia="Cambria" w:hAnsi="Cambria" w:cs="Cambria"/>
          <w:sz w:val="20"/>
          <w:szCs w:val="20"/>
        </w:rPr>
        <w:t xml:space="preserve">Table </w:t>
      </w:r>
      <w:r w:rsidR="00882A5F" w:rsidRPr="00D40501">
        <w:rPr>
          <w:rFonts w:ascii="Cambria" w:eastAsia="Cambria" w:hAnsi="Cambria" w:cs="Cambria"/>
          <w:sz w:val="20"/>
          <w:szCs w:val="20"/>
        </w:rPr>
        <w:t>9</w:t>
      </w:r>
      <w:r w:rsidR="00590B57">
        <w:rPr>
          <w:rFonts w:ascii="Cambria" w:eastAsia="Cambria" w:hAnsi="Cambria" w:cs="Cambria"/>
          <w:sz w:val="20"/>
          <w:szCs w:val="20"/>
        </w:rPr>
        <w:t>a</w:t>
      </w:r>
      <w:r w:rsidRPr="00D40501">
        <w:rPr>
          <w:rFonts w:ascii="Cambria" w:eastAsia="Cambria" w:hAnsi="Cambria" w:cs="Cambria"/>
          <w:sz w:val="20"/>
          <w:szCs w:val="20"/>
        </w:rPr>
        <w:t>: Similarity within the script</w:t>
      </w:r>
    </w:p>
    <w:p w14:paraId="4D7F50E8" w14:textId="77777777" w:rsidR="00590B57" w:rsidRPr="00F3561B" w:rsidRDefault="00A20F8B" w:rsidP="00F3561B">
      <w:pPr>
        <w:pStyle w:val="Heading2"/>
        <w:jc w:val="both"/>
      </w:pPr>
      <w:r w:rsidRPr="00F3561B">
        <w:t xml:space="preserve">6.2 </w:t>
      </w:r>
      <w:r w:rsidR="00E95287" w:rsidRPr="00F3561B">
        <w:t xml:space="preserve">Type 1: </w:t>
      </w:r>
      <w:r w:rsidR="00590B57" w:rsidRPr="00F3561B">
        <w:t>Variants within Script due to Alternative Spelling</w:t>
      </w:r>
      <w:r w:rsidRPr="00F3561B">
        <w:t xml:space="preserve"> </w:t>
      </w:r>
    </w:p>
    <w:p w14:paraId="654F47E5" w14:textId="59159EED" w:rsidR="009176D6" w:rsidRDefault="009176D6">
      <w:pPr>
        <w:jc w:val="both"/>
        <w:rPr>
          <w:rFonts w:ascii="Cambria" w:eastAsia="Cambria" w:hAnsi="Cambria" w:cs="Cambria"/>
        </w:rPr>
      </w:pPr>
      <w:r>
        <w:rPr>
          <w:rFonts w:ascii="Cambria" w:eastAsia="Cambria" w:hAnsi="Cambria" w:cs="Cambria"/>
        </w:rPr>
        <w:t xml:space="preserve">Similar to the above, there are a set of representations in Telugu syllable formations where </w:t>
      </w:r>
      <w:r w:rsidR="00A20F8B">
        <w:rPr>
          <w:rFonts w:ascii="Cambria" w:eastAsia="Cambria" w:hAnsi="Cambria" w:cs="Cambria"/>
        </w:rPr>
        <w:t>a</w:t>
      </w:r>
      <w:r>
        <w:rPr>
          <w:rFonts w:ascii="Cambria" w:eastAsia="Cambria" w:hAnsi="Cambria" w:cs="Cambria"/>
        </w:rPr>
        <w:t xml:space="preserve"> homorganic nasal</w:t>
      </w:r>
      <w:r w:rsidR="00A20F8B">
        <w:rPr>
          <w:rFonts w:ascii="Cambria" w:eastAsia="Cambria" w:hAnsi="Cambria" w:cs="Cambria"/>
        </w:rPr>
        <w:t xml:space="preserve"> (</w:t>
      </w:r>
      <w:r w:rsidR="00147864">
        <w:rPr>
          <w:rFonts w:ascii="Cambria" w:eastAsia="Cambria" w:hAnsi="Cambria" w:cs="Cambria"/>
        </w:rPr>
        <w:t>anusvāra</w:t>
      </w:r>
      <w:r w:rsidR="00A20F8B">
        <w:rPr>
          <w:rFonts w:ascii="Cambria" w:eastAsia="Cambria" w:hAnsi="Cambria" w:cs="Cambria"/>
        </w:rPr>
        <w:t>) in a syllable</w:t>
      </w:r>
      <w:r w:rsidR="00590B57">
        <w:rPr>
          <w:rFonts w:ascii="Cambria" w:eastAsia="Cambria" w:hAnsi="Cambria" w:cs="Cambria"/>
        </w:rPr>
        <w:t xml:space="preserve"> has </w:t>
      </w:r>
      <w:r w:rsidR="00A20F8B">
        <w:rPr>
          <w:rFonts w:ascii="Cambria" w:eastAsia="Cambria" w:hAnsi="Cambria" w:cs="Cambria"/>
        </w:rPr>
        <w:t xml:space="preserve">alternate spelling which </w:t>
      </w:r>
      <w:r w:rsidR="00590B57">
        <w:rPr>
          <w:rFonts w:ascii="Cambria" w:eastAsia="Cambria" w:hAnsi="Cambria" w:cs="Cambria"/>
        </w:rPr>
        <w:t>is</w:t>
      </w:r>
      <w:r>
        <w:rPr>
          <w:rFonts w:ascii="Cambria" w:eastAsia="Cambria" w:hAnsi="Cambria" w:cs="Cambria"/>
        </w:rPr>
        <w:t xml:space="preserve"> represented visually different</w:t>
      </w:r>
      <w:r w:rsidR="00590B57">
        <w:rPr>
          <w:rFonts w:ascii="Cambria" w:eastAsia="Cambria" w:hAnsi="Cambria" w:cs="Cambria"/>
        </w:rPr>
        <w:t>,</w:t>
      </w:r>
      <w:r>
        <w:rPr>
          <w:rFonts w:ascii="Cambria" w:eastAsia="Cambria" w:hAnsi="Cambria" w:cs="Cambria"/>
        </w:rPr>
        <w:t xml:space="preserve"> as shown below</w:t>
      </w:r>
      <w:r w:rsidR="00590B57">
        <w:rPr>
          <w:rFonts w:ascii="Cambria" w:eastAsia="Cambria" w:hAnsi="Cambria" w:cs="Cambria"/>
        </w:rPr>
        <w:t>.</w:t>
      </w:r>
    </w:p>
    <w:tbl>
      <w:tblPr>
        <w:tblStyle w:val="11"/>
        <w:tblW w:w="7665" w:type="dxa"/>
        <w:jc w:val="center"/>
        <w:tblBorders>
          <w:top w:val="nil"/>
          <w:left w:val="nil"/>
          <w:bottom w:val="nil"/>
          <w:right w:val="nil"/>
          <w:insideH w:val="nil"/>
          <w:insideV w:val="nil"/>
        </w:tblBorders>
        <w:tblLayout w:type="fixed"/>
        <w:tblLook w:val="0600" w:firstRow="0" w:lastRow="0" w:firstColumn="0" w:lastColumn="0" w:noHBand="1" w:noVBand="1"/>
      </w:tblPr>
      <w:tblGrid>
        <w:gridCol w:w="870"/>
        <w:gridCol w:w="2910"/>
        <w:gridCol w:w="3885"/>
      </w:tblGrid>
      <w:tr w:rsidR="009176D6" w14:paraId="092DA148" w14:textId="77777777" w:rsidTr="00E6609D">
        <w:trPr>
          <w:trHeight w:val="680"/>
          <w:jc w:val="center"/>
        </w:trPr>
        <w:tc>
          <w:tcPr>
            <w:tcW w:w="87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D85FEB9" w14:textId="77777777" w:rsidR="009176D6" w:rsidRPr="004C1DC1" w:rsidRDefault="009176D6" w:rsidP="00E6609D">
            <w:pPr>
              <w:widowControl w:val="0"/>
              <w:spacing w:line="320" w:lineRule="exact"/>
              <w:rPr>
                <w:rFonts w:asciiTheme="minorHAnsi" w:hAnsiTheme="minorHAnsi"/>
              </w:rPr>
            </w:pPr>
            <w:r w:rsidRPr="004C1DC1">
              <w:rPr>
                <w:rFonts w:asciiTheme="minorHAnsi" w:hAnsiTheme="minorHAnsi"/>
              </w:rPr>
              <w:t>No.</w:t>
            </w:r>
          </w:p>
        </w:tc>
        <w:tc>
          <w:tcPr>
            <w:tcW w:w="291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889D394" w14:textId="77777777" w:rsidR="009176D6" w:rsidRPr="004C1DC1" w:rsidRDefault="009176D6" w:rsidP="009176D6">
            <w:pPr>
              <w:spacing w:line="320" w:lineRule="exact"/>
              <w:rPr>
                <w:rFonts w:asciiTheme="minorHAnsi" w:hAnsiTheme="minorHAnsi"/>
              </w:rPr>
            </w:pPr>
            <w:r>
              <w:rPr>
                <w:rFonts w:asciiTheme="minorHAnsi" w:hAnsiTheme="minorHAnsi"/>
              </w:rPr>
              <w:t>Homorganic nasal</w:t>
            </w:r>
            <w:r w:rsidR="00A20F8B">
              <w:rPr>
                <w:rFonts w:asciiTheme="minorHAnsi" w:hAnsiTheme="minorHAnsi"/>
              </w:rPr>
              <w:t xml:space="preserve"> (</w:t>
            </w:r>
            <w:r w:rsidR="00147864">
              <w:rPr>
                <w:rFonts w:asciiTheme="minorHAnsi" w:hAnsiTheme="minorHAnsi"/>
              </w:rPr>
              <w:t>anusvāra</w:t>
            </w:r>
            <w:r w:rsidR="00A20F8B">
              <w:rPr>
                <w:rFonts w:asciiTheme="minorHAnsi" w:hAnsiTheme="minorHAnsi"/>
              </w:rPr>
              <w:t>)+ consonant</w:t>
            </w:r>
          </w:p>
        </w:tc>
        <w:tc>
          <w:tcPr>
            <w:tcW w:w="388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A869C79" w14:textId="77777777" w:rsidR="009176D6" w:rsidRPr="004C1DC1" w:rsidRDefault="009176D6" w:rsidP="00E6609D">
            <w:pPr>
              <w:spacing w:line="320" w:lineRule="exact"/>
              <w:rPr>
                <w:rFonts w:asciiTheme="minorHAnsi" w:hAnsiTheme="minorHAnsi"/>
              </w:rPr>
            </w:pPr>
            <w:r w:rsidRPr="004C1DC1">
              <w:rPr>
                <w:rFonts w:asciiTheme="minorHAnsi" w:hAnsiTheme="minorHAnsi"/>
              </w:rPr>
              <w:t>Homorganic nasal</w:t>
            </w:r>
            <w:r>
              <w:rPr>
                <w:rFonts w:asciiTheme="minorHAnsi" w:hAnsiTheme="minorHAnsi"/>
              </w:rPr>
              <w:t xml:space="preserve"> </w:t>
            </w:r>
            <w:r w:rsidR="00A20F8B">
              <w:rPr>
                <w:rFonts w:asciiTheme="minorHAnsi" w:hAnsiTheme="minorHAnsi"/>
              </w:rPr>
              <w:t>consonant</w:t>
            </w:r>
            <w:r w:rsidR="00E95287">
              <w:rPr>
                <w:rFonts w:asciiTheme="minorHAnsi" w:hAnsiTheme="minorHAnsi"/>
              </w:rPr>
              <w:t xml:space="preserve"> </w:t>
            </w:r>
            <w:r w:rsidRPr="004C1DC1">
              <w:rPr>
                <w:rFonts w:asciiTheme="minorHAnsi" w:hAnsiTheme="minorHAnsi"/>
              </w:rPr>
              <w:t>+</w:t>
            </w:r>
            <w:r>
              <w:rPr>
                <w:rFonts w:asciiTheme="minorHAnsi" w:hAnsiTheme="minorHAnsi"/>
              </w:rPr>
              <w:t xml:space="preserve"> </w:t>
            </w:r>
            <w:r w:rsidR="00E95287">
              <w:rPr>
                <w:rFonts w:asciiTheme="minorHAnsi" w:hAnsiTheme="minorHAnsi"/>
              </w:rPr>
              <w:t>h</w:t>
            </w:r>
            <w:r w:rsidR="00E95287" w:rsidRPr="004C1DC1">
              <w:rPr>
                <w:rFonts w:asciiTheme="minorHAnsi" w:hAnsiTheme="minorHAnsi"/>
              </w:rPr>
              <w:t>alant</w:t>
            </w:r>
            <w:r w:rsidR="00E95287">
              <w:rPr>
                <w:rFonts w:asciiTheme="minorHAnsi" w:hAnsiTheme="minorHAnsi"/>
              </w:rPr>
              <w:t xml:space="preserve"> </w:t>
            </w:r>
            <w:r w:rsidR="00A20F8B">
              <w:rPr>
                <w:rFonts w:asciiTheme="minorHAnsi" w:hAnsiTheme="minorHAnsi"/>
              </w:rPr>
              <w:t>+</w:t>
            </w:r>
            <w:r w:rsidR="00E95287">
              <w:rPr>
                <w:rFonts w:asciiTheme="minorHAnsi" w:hAnsiTheme="minorHAnsi"/>
              </w:rPr>
              <w:t xml:space="preserve"> </w:t>
            </w:r>
            <w:r w:rsidR="00A20F8B">
              <w:rPr>
                <w:rFonts w:asciiTheme="minorHAnsi" w:hAnsiTheme="minorHAnsi"/>
              </w:rPr>
              <w:t>consonant</w:t>
            </w:r>
          </w:p>
        </w:tc>
      </w:tr>
      <w:tr w:rsidR="009176D6" w14:paraId="3BF42F38" w14:textId="77777777" w:rsidTr="00E6609D">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690FA09"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1.</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72D4EB8E"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లంక</w:t>
            </w:r>
            <w:r w:rsidRPr="004C1DC1">
              <w:rPr>
                <w:rFonts w:asciiTheme="minorHAnsi" w:eastAsia="Cambria" w:hAnsiTheme="minorHAnsi" w:cs="Cambria"/>
                <w:sz w:val="20"/>
                <w:szCs w:val="20"/>
              </w:rPr>
              <w:t xml:space="preserve"> </w:t>
            </w:r>
            <w:r w:rsidRPr="004C1DC1">
              <w:rPr>
                <w:rFonts w:asciiTheme="minorHAnsi" w:hAnsiTheme="minorHAnsi"/>
              </w:rPr>
              <w:t xml:space="preserve">  /laMka/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6D5DA0F1" w14:textId="77777777" w:rsidR="009176D6" w:rsidRPr="004C1DC1" w:rsidRDefault="009176D6" w:rsidP="00E6609D">
            <w:pPr>
              <w:spacing w:line="320" w:lineRule="exact"/>
              <w:jc w:val="both"/>
              <w:rPr>
                <w:rFonts w:asciiTheme="minorHAnsi" w:hAnsiTheme="minorHAnsi"/>
              </w:rPr>
            </w:pPr>
            <w:r w:rsidRPr="004C1DC1">
              <w:rPr>
                <w:rFonts w:asciiTheme="minorHAnsi" w:eastAsia="Chathura" w:hAnsiTheme="minorHAnsi" w:cs="Gautami"/>
                <w:sz w:val="20"/>
                <w:szCs w:val="20"/>
                <w:cs/>
                <w:lang w:bidi="te-IN"/>
              </w:rPr>
              <w:t>లఙ్క</w:t>
            </w:r>
            <w:r w:rsidRPr="004C1DC1">
              <w:rPr>
                <w:rFonts w:asciiTheme="minorHAnsi" w:eastAsia="Cambria" w:hAnsiTheme="minorHAnsi" w:cs="Cambria"/>
                <w:sz w:val="20"/>
                <w:szCs w:val="20"/>
              </w:rPr>
              <w:t xml:space="preserve"> </w:t>
            </w:r>
            <w:r w:rsidRPr="004C1DC1">
              <w:rPr>
                <w:rFonts w:asciiTheme="minorHAnsi" w:hAnsiTheme="minorHAnsi"/>
              </w:rPr>
              <w:t xml:space="preserve"> /laŋka/   ‘island’</w:t>
            </w:r>
          </w:p>
        </w:tc>
      </w:tr>
      <w:tr w:rsidR="009176D6" w14:paraId="059C7AE3" w14:textId="77777777" w:rsidTr="00E6609D">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1C43FF4"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2.</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00D6277F"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కంచె</w:t>
            </w:r>
            <w:r w:rsidRPr="004C1DC1">
              <w:rPr>
                <w:rFonts w:asciiTheme="minorHAnsi" w:eastAsia="Gautami" w:hAnsiTheme="minorHAnsi" w:cs="Gautami"/>
              </w:rPr>
              <w:t xml:space="preserve">  /kaMce/</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32B5DAED" w14:textId="77777777" w:rsidR="009176D6" w:rsidRPr="004C1DC1" w:rsidRDefault="009176D6" w:rsidP="00E6609D">
            <w:pPr>
              <w:spacing w:line="320" w:lineRule="exact"/>
              <w:jc w:val="both"/>
              <w:rPr>
                <w:rFonts w:asciiTheme="minorHAnsi" w:hAnsiTheme="minorHAnsi"/>
              </w:rPr>
            </w:pPr>
            <w:r w:rsidRPr="004C1DC1">
              <w:rPr>
                <w:rFonts w:asciiTheme="minorHAnsi" w:eastAsia="Arial Unicode MS" w:hAnsiTheme="minorHAnsi" w:cs="Gautami"/>
                <w:cs/>
                <w:lang w:bidi="te-IN"/>
              </w:rPr>
              <w:t>కఞ్చె</w:t>
            </w:r>
            <w:r w:rsidRPr="004C1DC1">
              <w:rPr>
                <w:rFonts w:asciiTheme="minorHAnsi" w:eastAsia="Arial Unicode MS" w:hAnsiTheme="minorHAnsi" w:cs="Arial Unicode MS"/>
              </w:rPr>
              <w:t xml:space="preserve">   [kaɲce] ‘fence’</w:t>
            </w:r>
          </w:p>
        </w:tc>
      </w:tr>
      <w:tr w:rsidR="009176D6" w14:paraId="1CC3A224" w14:textId="77777777" w:rsidTr="00E6609D">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F230BB3"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3.</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5E84C12F"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పంట</w:t>
            </w:r>
            <w:r w:rsidRPr="004C1DC1">
              <w:rPr>
                <w:rFonts w:asciiTheme="minorHAnsi" w:eastAsia="Gautami" w:hAnsiTheme="minorHAnsi" w:cs="Gautami"/>
              </w:rPr>
              <w:t xml:space="preserve">  /paMTa/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25F4007E"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పణ్ట</w:t>
            </w:r>
            <w:r w:rsidRPr="004C1DC1">
              <w:rPr>
                <w:rFonts w:asciiTheme="minorHAnsi" w:eastAsia="Gautami" w:hAnsiTheme="minorHAnsi" w:cs="Gautami"/>
              </w:rPr>
              <w:t xml:space="preserve">  /paNTa/   ‘harvest’</w:t>
            </w:r>
          </w:p>
        </w:tc>
      </w:tr>
      <w:tr w:rsidR="009176D6" w14:paraId="091E9B6C" w14:textId="77777777" w:rsidTr="00E6609D">
        <w:trPr>
          <w:trHeight w:val="19"/>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82FF3AE"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4.</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02A42152"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కంత</w:t>
            </w:r>
            <w:r w:rsidRPr="004C1DC1">
              <w:rPr>
                <w:rFonts w:asciiTheme="minorHAnsi" w:eastAsia="Gautami" w:hAnsiTheme="minorHAnsi" w:cs="Gautami"/>
              </w:rPr>
              <w:t xml:space="preserve">   /kaMta/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6D9F08B9"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కన్త</w:t>
            </w:r>
            <w:r w:rsidRPr="004C1DC1">
              <w:rPr>
                <w:rFonts w:asciiTheme="minorHAnsi" w:eastAsia="Gautami" w:hAnsiTheme="minorHAnsi" w:cs="Gautami"/>
              </w:rPr>
              <w:t xml:space="preserve">    /kanta/</w:t>
            </w:r>
            <w:r w:rsidRPr="004C1DC1">
              <w:rPr>
                <w:rFonts w:asciiTheme="minorHAnsi" w:eastAsia="Gautami" w:hAnsiTheme="minorHAnsi" w:cs="Gautami"/>
              </w:rPr>
              <w:tab/>
              <w:t>‘hole’</w:t>
            </w:r>
          </w:p>
        </w:tc>
      </w:tr>
      <w:tr w:rsidR="009176D6" w14:paraId="01283527" w14:textId="77777777" w:rsidTr="00E6609D">
        <w:trPr>
          <w:trHeight w:val="19"/>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63D2C2A"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5.</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23D42E5C"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కంప</w:t>
            </w:r>
            <w:r w:rsidRPr="004C1DC1">
              <w:rPr>
                <w:rFonts w:asciiTheme="minorHAnsi" w:eastAsia="Gautami" w:hAnsiTheme="minorHAnsi" w:cs="Gautami"/>
              </w:rPr>
              <w:t xml:space="preserve">   /kaMpa/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1E0356DE"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కమ్ప</w:t>
            </w:r>
            <w:r w:rsidRPr="004C1DC1">
              <w:rPr>
                <w:rFonts w:asciiTheme="minorHAnsi" w:eastAsia="Gautami" w:hAnsiTheme="minorHAnsi" w:cs="Gautami"/>
              </w:rPr>
              <w:t xml:space="preserve">  /kampa/  ‘thornybush’</w:t>
            </w:r>
          </w:p>
        </w:tc>
      </w:tr>
      <w:tr w:rsidR="009176D6" w14:paraId="3F7F1B1C" w14:textId="77777777" w:rsidTr="00E6609D">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E8BDCF9"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6.</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56A94B6C"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కంస</w:t>
            </w:r>
            <w:r w:rsidRPr="004C1DC1">
              <w:rPr>
                <w:rFonts w:asciiTheme="minorHAnsi" w:eastAsia="Gautami" w:hAnsiTheme="minorHAnsi" w:cs="Gautami"/>
              </w:rPr>
              <w:t xml:space="preserve">   /kaMsa/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37BF4321" w14:textId="4FB94750"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కమ్స</w:t>
            </w:r>
            <w:r w:rsidRPr="004C1DC1">
              <w:rPr>
                <w:rFonts w:asciiTheme="minorHAnsi" w:eastAsia="Gautami" w:hAnsiTheme="minorHAnsi" w:cs="Gautami"/>
              </w:rPr>
              <w:t xml:space="preserve">  /kansa/   ‘king Kansa</w:t>
            </w:r>
            <w:r w:rsidR="00B271D7">
              <w:rPr>
                <w:rFonts w:asciiTheme="minorHAnsi" w:eastAsia="Gautami" w:hAnsiTheme="minorHAnsi" w:cs="Gautami"/>
              </w:rPr>
              <w:t>’</w:t>
            </w:r>
          </w:p>
        </w:tc>
      </w:tr>
      <w:tr w:rsidR="009176D6" w14:paraId="17EC62C6" w14:textId="77777777" w:rsidTr="00E6609D">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A3FDE03"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7.</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4F34CE97"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sz w:val="20"/>
                <w:szCs w:val="20"/>
                <w:cs/>
                <w:lang w:bidi="te-IN"/>
              </w:rPr>
              <w:t>సింహ</w:t>
            </w:r>
            <w:r w:rsidRPr="004C1DC1">
              <w:rPr>
                <w:rFonts w:asciiTheme="minorHAnsi" w:hAnsiTheme="minorHAnsi"/>
              </w:rPr>
              <w:t xml:space="preserve"> /siMha/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37E644DB"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sz w:val="20"/>
                <w:szCs w:val="20"/>
                <w:cs/>
                <w:lang w:bidi="te-IN"/>
              </w:rPr>
              <w:t>సిమ్హ</w:t>
            </w:r>
            <w:r w:rsidRPr="004C1DC1">
              <w:rPr>
                <w:rFonts w:asciiTheme="minorHAnsi" w:hAnsiTheme="minorHAnsi"/>
              </w:rPr>
              <w:t xml:space="preserve">  /simha/  </w:t>
            </w:r>
            <w:r w:rsidR="00B271D7">
              <w:rPr>
                <w:rFonts w:asciiTheme="minorHAnsi" w:hAnsiTheme="minorHAnsi"/>
              </w:rPr>
              <w:t>‘</w:t>
            </w:r>
            <w:r w:rsidRPr="004C1DC1">
              <w:rPr>
                <w:rFonts w:asciiTheme="minorHAnsi" w:hAnsiTheme="minorHAnsi"/>
              </w:rPr>
              <w:t>lion</w:t>
            </w:r>
            <w:r w:rsidR="00B271D7">
              <w:rPr>
                <w:rFonts w:asciiTheme="minorHAnsi" w:hAnsiTheme="minorHAnsi"/>
              </w:rPr>
              <w:t>’</w:t>
            </w:r>
          </w:p>
        </w:tc>
      </w:tr>
    </w:tbl>
    <w:p w14:paraId="6295F7E8" w14:textId="77777777" w:rsidR="009176D6" w:rsidRDefault="0063427C" w:rsidP="00590B57">
      <w:pPr>
        <w:spacing w:before="120"/>
        <w:ind w:left="86"/>
        <w:jc w:val="center"/>
        <w:rPr>
          <w:rFonts w:ascii="Cambria" w:eastAsia="Cambria" w:hAnsi="Cambria" w:cs="Cambria"/>
        </w:rPr>
      </w:pPr>
      <w:r>
        <w:rPr>
          <w:rFonts w:ascii="Cambria" w:eastAsia="Cambria" w:hAnsi="Cambria" w:cs="Cambria"/>
        </w:rPr>
        <w:tab/>
      </w:r>
      <w:r w:rsidRPr="00590B57">
        <w:rPr>
          <w:rFonts w:ascii="Cambria" w:eastAsia="Cambria" w:hAnsi="Cambria" w:cs="Cambria"/>
          <w:sz w:val="20"/>
          <w:szCs w:val="20"/>
        </w:rPr>
        <w:t>Table</w:t>
      </w:r>
      <w:r w:rsidR="00590B57">
        <w:rPr>
          <w:rFonts w:ascii="Cambria" w:eastAsia="Cambria" w:hAnsi="Cambria" w:cs="Cambria"/>
          <w:sz w:val="20"/>
          <w:szCs w:val="20"/>
        </w:rPr>
        <w:t xml:space="preserve"> </w:t>
      </w:r>
      <w:r w:rsidRPr="00590B57">
        <w:rPr>
          <w:rFonts w:ascii="Cambria" w:eastAsia="Cambria" w:hAnsi="Cambria" w:cs="Cambria"/>
          <w:sz w:val="20"/>
          <w:szCs w:val="20"/>
        </w:rPr>
        <w:t>9</w:t>
      </w:r>
      <w:r w:rsidR="00590B57">
        <w:rPr>
          <w:rFonts w:ascii="Cambria" w:eastAsia="Cambria" w:hAnsi="Cambria" w:cs="Cambria"/>
          <w:sz w:val="20"/>
          <w:szCs w:val="20"/>
        </w:rPr>
        <w:t>b:</w:t>
      </w:r>
      <w:r w:rsidRPr="00590B57">
        <w:rPr>
          <w:rFonts w:ascii="Cambria" w:eastAsia="Cambria" w:hAnsi="Cambria" w:cs="Cambria"/>
          <w:sz w:val="20"/>
          <w:szCs w:val="20"/>
        </w:rPr>
        <w:t xml:space="preserve"> </w:t>
      </w:r>
      <w:r w:rsidR="00590B57">
        <w:rPr>
          <w:rFonts w:ascii="Cambria" w:eastAsia="Cambria" w:hAnsi="Cambria" w:cs="Cambria"/>
          <w:sz w:val="20"/>
          <w:szCs w:val="20"/>
        </w:rPr>
        <w:t>V</w:t>
      </w:r>
      <w:r w:rsidRPr="00590B57">
        <w:rPr>
          <w:rFonts w:ascii="Cambria" w:eastAsia="Cambria" w:hAnsi="Cambria" w:cs="Cambria"/>
          <w:sz w:val="20"/>
          <w:szCs w:val="20"/>
        </w:rPr>
        <w:t xml:space="preserve">ariants with </w:t>
      </w:r>
      <w:r w:rsidR="00147864">
        <w:rPr>
          <w:rFonts w:ascii="Cambria" w:eastAsia="Cambria" w:hAnsi="Cambria" w:cs="Cambria"/>
          <w:sz w:val="20"/>
          <w:szCs w:val="20"/>
        </w:rPr>
        <w:t>anusvāra</w:t>
      </w:r>
      <w:r w:rsidRPr="00590B57">
        <w:rPr>
          <w:rFonts w:ascii="Cambria" w:eastAsia="Cambria" w:hAnsi="Cambria" w:cs="Cambria"/>
          <w:sz w:val="20"/>
          <w:szCs w:val="20"/>
        </w:rPr>
        <w:t xml:space="preserve"> alternating with nasal consonants</w:t>
      </w:r>
    </w:p>
    <w:p w14:paraId="2E545F0A" w14:textId="4E2FE550" w:rsidR="00590B57" w:rsidRPr="002827F5" w:rsidRDefault="00A20F8B" w:rsidP="00586805">
      <w:pPr>
        <w:pStyle w:val="Heading2"/>
        <w:spacing w:line="320" w:lineRule="exact"/>
        <w:jc w:val="both"/>
        <w:rPr>
          <w:color w:val="000000" w:themeColor="text1"/>
          <w:sz w:val="24"/>
          <w:szCs w:val="24"/>
        </w:rPr>
      </w:pPr>
      <w:r w:rsidRPr="002827F5">
        <w:rPr>
          <w:color w:val="000000" w:themeColor="text1"/>
          <w:sz w:val="24"/>
          <w:szCs w:val="24"/>
        </w:rPr>
        <w:lastRenderedPageBreak/>
        <w:t xml:space="preserve">Writing alternatively with a nasal consonant + </w:t>
      </w:r>
      <w:r w:rsidR="00590B57" w:rsidRPr="002827F5">
        <w:rPr>
          <w:color w:val="000000" w:themeColor="text1"/>
          <w:sz w:val="24"/>
          <w:szCs w:val="24"/>
        </w:rPr>
        <w:t xml:space="preserve">halant </w:t>
      </w:r>
      <w:r w:rsidRPr="002827F5">
        <w:rPr>
          <w:color w:val="000000" w:themeColor="text1"/>
          <w:sz w:val="24"/>
          <w:szCs w:val="24"/>
        </w:rPr>
        <w:t xml:space="preserve">+ </w:t>
      </w:r>
      <w:r w:rsidR="00590B57" w:rsidRPr="002827F5">
        <w:rPr>
          <w:color w:val="000000" w:themeColor="text1"/>
          <w:sz w:val="24"/>
          <w:szCs w:val="24"/>
        </w:rPr>
        <w:t xml:space="preserve">consonant </w:t>
      </w:r>
      <w:r w:rsidRPr="002827F5">
        <w:rPr>
          <w:color w:val="000000" w:themeColor="text1"/>
          <w:sz w:val="24"/>
          <w:szCs w:val="24"/>
        </w:rPr>
        <w:t xml:space="preserve">is rare </w:t>
      </w:r>
      <w:r w:rsidR="00590B57" w:rsidRPr="002827F5">
        <w:rPr>
          <w:color w:val="000000" w:themeColor="text1"/>
          <w:sz w:val="24"/>
          <w:szCs w:val="24"/>
        </w:rPr>
        <w:t xml:space="preserve">in Telugu </w:t>
      </w:r>
      <w:r w:rsidRPr="002827F5">
        <w:rPr>
          <w:color w:val="000000" w:themeColor="text1"/>
          <w:sz w:val="24"/>
          <w:szCs w:val="24"/>
        </w:rPr>
        <w:t xml:space="preserve">and often occur while transcribing Sanskrit words. </w:t>
      </w:r>
      <w:r w:rsidR="00590B57" w:rsidRPr="002827F5">
        <w:rPr>
          <w:color w:val="000000" w:themeColor="text1"/>
          <w:sz w:val="24"/>
          <w:szCs w:val="24"/>
        </w:rPr>
        <w:t xml:space="preserve"> </w:t>
      </w:r>
      <w:r w:rsidR="00763AC8" w:rsidRPr="002827F5">
        <w:rPr>
          <w:color w:val="000000" w:themeColor="text1"/>
          <w:sz w:val="24"/>
          <w:szCs w:val="24"/>
        </w:rPr>
        <w:t>Since the variants have exactly the</w:t>
      </w:r>
      <w:r w:rsidR="00590B57" w:rsidRPr="002827F5">
        <w:rPr>
          <w:color w:val="000000" w:themeColor="text1"/>
          <w:sz w:val="24"/>
          <w:szCs w:val="24"/>
        </w:rPr>
        <w:t xml:space="preserve"> </w:t>
      </w:r>
      <w:r w:rsidR="00763AC8" w:rsidRPr="002827F5">
        <w:rPr>
          <w:color w:val="000000" w:themeColor="text1"/>
          <w:sz w:val="24"/>
          <w:szCs w:val="24"/>
        </w:rPr>
        <w:t>same pronunciation</w:t>
      </w:r>
      <w:r w:rsidR="00590B57" w:rsidRPr="002827F5">
        <w:rPr>
          <w:color w:val="000000" w:themeColor="text1"/>
          <w:sz w:val="24"/>
          <w:szCs w:val="24"/>
        </w:rPr>
        <w:t>,</w:t>
      </w:r>
      <w:r w:rsidR="00763AC8" w:rsidRPr="002827F5">
        <w:rPr>
          <w:color w:val="000000" w:themeColor="text1"/>
          <w:sz w:val="24"/>
          <w:szCs w:val="24"/>
        </w:rPr>
        <w:t xml:space="preserve"> </w:t>
      </w:r>
      <w:ins w:id="19" w:author="Author">
        <w:r w:rsidR="002A48C2">
          <w:rPr>
            <w:color w:val="000000" w:themeColor="text1"/>
            <w:sz w:val="24"/>
            <w:szCs w:val="24"/>
          </w:rPr>
          <w:t xml:space="preserve">the GP considered whether </w:t>
        </w:r>
      </w:ins>
      <w:r w:rsidR="00763AC8" w:rsidRPr="002827F5">
        <w:rPr>
          <w:color w:val="000000" w:themeColor="text1"/>
          <w:sz w:val="24"/>
          <w:szCs w:val="24"/>
        </w:rPr>
        <w:t>the rarer representation of nasal consonant</w:t>
      </w:r>
      <w:r w:rsidR="00590B57" w:rsidRPr="002827F5">
        <w:rPr>
          <w:color w:val="000000" w:themeColor="text1"/>
          <w:sz w:val="24"/>
          <w:szCs w:val="24"/>
        </w:rPr>
        <w:t xml:space="preserve"> </w:t>
      </w:r>
      <w:r w:rsidR="00763AC8" w:rsidRPr="002827F5">
        <w:rPr>
          <w:color w:val="000000" w:themeColor="text1"/>
          <w:sz w:val="24"/>
          <w:szCs w:val="24"/>
        </w:rPr>
        <w:t>+</w:t>
      </w:r>
      <w:r w:rsidR="00590B57" w:rsidRPr="002827F5">
        <w:rPr>
          <w:color w:val="000000" w:themeColor="text1"/>
          <w:sz w:val="24"/>
          <w:szCs w:val="24"/>
        </w:rPr>
        <w:t xml:space="preserve"> </w:t>
      </w:r>
      <w:r w:rsidR="00763AC8" w:rsidRPr="002827F5">
        <w:rPr>
          <w:color w:val="000000" w:themeColor="text1"/>
          <w:sz w:val="24"/>
          <w:szCs w:val="24"/>
        </w:rPr>
        <w:t>halant</w:t>
      </w:r>
      <w:r w:rsidR="00590B57" w:rsidRPr="002827F5">
        <w:rPr>
          <w:color w:val="000000" w:themeColor="text1"/>
          <w:sz w:val="24"/>
          <w:szCs w:val="24"/>
        </w:rPr>
        <w:t xml:space="preserve"> </w:t>
      </w:r>
      <w:r w:rsidR="00763AC8" w:rsidRPr="002827F5">
        <w:rPr>
          <w:color w:val="000000" w:themeColor="text1"/>
          <w:sz w:val="24"/>
          <w:szCs w:val="24"/>
        </w:rPr>
        <w:t>+</w:t>
      </w:r>
      <w:r w:rsidR="00590B57" w:rsidRPr="002827F5">
        <w:rPr>
          <w:color w:val="000000" w:themeColor="text1"/>
          <w:sz w:val="24"/>
          <w:szCs w:val="24"/>
        </w:rPr>
        <w:t xml:space="preserve"> </w:t>
      </w:r>
      <w:r w:rsidR="00763AC8" w:rsidRPr="002827F5">
        <w:rPr>
          <w:color w:val="000000" w:themeColor="text1"/>
          <w:sz w:val="24"/>
          <w:szCs w:val="24"/>
        </w:rPr>
        <w:t xml:space="preserve">consonant </w:t>
      </w:r>
      <w:del w:id="20" w:author="Author">
        <w:r w:rsidR="00590B57" w:rsidRPr="002827F5" w:rsidDel="002A48C2">
          <w:rPr>
            <w:color w:val="000000" w:themeColor="text1"/>
            <w:sz w:val="24"/>
            <w:szCs w:val="24"/>
          </w:rPr>
          <w:delText>is</w:delText>
        </w:r>
        <w:r w:rsidR="00763AC8" w:rsidRPr="002827F5" w:rsidDel="002A48C2">
          <w:rPr>
            <w:color w:val="000000" w:themeColor="text1"/>
            <w:sz w:val="24"/>
            <w:szCs w:val="24"/>
          </w:rPr>
          <w:delText xml:space="preserve"> </w:delText>
        </w:r>
      </w:del>
      <w:ins w:id="21" w:author="Author">
        <w:r w:rsidR="002A48C2">
          <w:rPr>
            <w:color w:val="000000" w:themeColor="text1"/>
            <w:sz w:val="24"/>
            <w:szCs w:val="24"/>
          </w:rPr>
          <w:t>should be</w:t>
        </w:r>
        <w:r w:rsidR="002A48C2" w:rsidRPr="002827F5">
          <w:rPr>
            <w:color w:val="000000" w:themeColor="text1"/>
            <w:sz w:val="24"/>
            <w:szCs w:val="24"/>
          </w:rPr>
          <w:t xml:space="preserve"> </w:t>
        </w:r>
      </w:ins>
      <w:r w:rsidR="002827F5" w:rsidRPr="002827F5">
        <w:rPr>
          <w:color w:val="000000" w:themeColor="text1"/>
          <w:sz w:val="24"/>
          <w:szCs w:val="24"/>
        </w:rPr>
        <w:t xml:space="preserve">disallowed </w:t>
      </w:r>
      <w:r w:rsidR="00763AC8" w:rsidRPr="002827F5">
        <w:rPr>
          <w:color w:val="000000" w:themeColor="text1"/>
          <w:sz w:val="24"/>
          <w:szCs w:val="24"/>
        </w:rPr>
        <w:t>in order to avoid the source of confusion.</w:t>
      </w:r>
      <w:r w:rsidR="00590B57" w:rsidRPr="002827F5">
        <w:rPr>
          <w:color w:val="000000" w:themeColor="text1"/>
          <w:sz w:val="24"/>
          <w:szCs w:val="24"/>
        </w:rPr>
        <w:t xml:space="preserve"> </w:t>
      </w:r>
    </w:p>
    <w:p w14:paraId="75CEE1B7" w14:textId="77777777" w:rsidR="006D32D3" w:rsidRDefault="002827F5" w:rsidP="00586805">
      <w:pPr>
        <w:spacing w:line="360" w:lineRule="exact"/>
        <w:rPr>
          <w:rFonts w:ascii="Cambria" w:hAnsi="Cambria"/>
        </w:rPr>
      </w:pPr>
      <w:r w:rsidRPr="002827F5">
        <w:rPr>
          <w:rFonts w:ascii="Cambria" w:hAnsi="Cambria"/>
        </w:rPr>
        <w:t xml:space="preserve">Nasal Consonants are: </w:t>
      </w:r>
    </w:p>
    <w:p w14:paraId="1CB61694" w14:textId="77777777" w:rsidR="006D32D3" w:rsidRDefault="006D32D3" w:rsidP="00586805">
      <w:pPr>
        <w:spacing w:line="360" w:lineRule="exact"/>
        <w:ind w:firstLine="720"/>
        <w:rPr>
          <w:rFonts w:ascii="Cambria" w:hAnsi="Cambria"/>
        </w:rPr>
      </w:pPr>
      <w:r>
        <w:rPr>
          <w:rFonts w:ascii="Cambria" w:hAnsi="Cambria"/>
        </w:rPr>
        <w:t xml:space="preserve">1. </w:t>
      </w:r>
      <w:r w:rsidR="002827F5" w:rsidRPr="002827F5">
        <w:rPr>
          <w:rFonts w:ascii="Cambria" w:hAnsi="Cambria"/>
        </w:rPr>
        <w:t>U+0C19</w:t>
      </w:r>
      <w:r>
        <w:rPr>
          <w:rFonts w:ascii="Cambria" w:hAnsi="Cambria"/>
        </w:rPr>
        <w:t xml:space="preserve"> </w:t>
      </w:r>
      <w:r w:rsidRPr="00FB5A79">
        <w:rPr>
          <w:rFonts w:ascii="Cambria" w:eastAsia="Cambria" w:hAnsi="Cambria" w:cs="Cambria"/>
        </w:rPr>
        <w:t>TELUGU LETTER NGA</w:t>
      </w:r>
      <w:r w:rsidR="002827F5" w:rsidRPr="002827F5">
        <w:rPr>
          <w:rFonts w:ascii="Cambria" w:hAnsi="Cambria"/>
        </w:rPr>
        <w:t xml:space="preserve"> (</w:t>
      </w:r>
      <w:r w:rsidR="002827F5" w:rsidRPr="002827F5">
        <w:rPr>
          <w:rFonts w:ascii="Gautami" w:hAnsi="Gautami" w:cs="Gautami" w:hint="cs"/>
          <w:cs/>
          <w:lang w:bidi="te-IN"/>
        </w:rPr>
        <w:t>ఙ</w:t>
      </w:r>
      <w:r w:rsidR="002827F5" w:rsidRPr="002827F5">
        <w:rPr>
          <w:rFonts w:ascii="Cambria" w:hAnsi="Cambria"/>
          <w:cs/>
          <w:lang w:bidi="te-IN"/>
        </w:rPr>
        <w:t>)</w:t>
      </w:r>
    </w:p>
    <w:p w14:paraId="108CF13A" w14:textId="77777777" w:rsidR="006D32D3" w:rsidRDefault="006D32D3" w:rsidP="00586805">
      <w:pPr>
        <w:spacing w:line="360" w:lineRule="exact"/>
        <w:ind w:firstLine="720"/>
        <w:rPr>
          <w:rFonts w:ascii="Cambria" w:hAnsi="Cambria"/>
        </w:rPr>
      </w:pPr>
      <w:r>
        <w:rPr>
          <w:rFonts w:ascii="Cambria" w:hAnsi="Cambria"/>
        </w:rPr>
        <w:t xml:space="preserve">2. </w:t>
      </w:r>
      <w:r w:rsidR="002827F5" w:rsidRPr="002827F5">
        <w:rPr>
          <w:rFonts w:ascii="Cambria" w:hAnsi="Cambria"/>
        </w:rPr>
        <w:t xml:space="preserve">U+0C1E </w:t>
      </w:r>
      <w:r>
        <w:rPr>
          <w:rFonts w:ascii="Cambria" w:hAnsi="Cambria"/>
        </w:rPr>
        <w:t xml:space="preserve"> </w:t>
      </w:r>
      <w:r w:rsidRPr="00FB5A79">
        <w:rPr>
          <w:rFonts w:ascii="Cambria" w:eastAsia="Cambria" w:hAnsi="Cambria" w:cs="Cambria"/>
        </w:rPr>
        <w:t>TELUGU LETTER NYA</w:t>
      </w:r>
      <w:r w:rsidRPr="002827F5">
        <w:rPr>
          <w:rFonts w:ascii="Cambria" w:hAnsi="Cambria"/>
        </w:rPr>
        <w:t xml:space="preserve"> </w:t>
      </w:r>
      <w:r w:rsidR="002827F5" w:rsidRPr="002827F5">
        <w:rPr>
          <w:rFonts w:ascii="Cambria" w:hAnsi="Cambria"/>
        </w:rPr>
        <w:t>(</w:t>
      </w:r>
      <w:r w:rsidR="002827F5" w:rsidRPr="002827F5">
        <w:rPr>
          <w:rFonts w:ascii="Gautami" w:hAnsi="Gautami" w:cs="Gautami" w:hint="cs"/>
          <w:cs/>
          <w:lang w:bidi="te-IN"/>
        </w:rPr>
        <w:t>ఞ</w:t>
      </w:r>
      <w:r w:rsidR="002827F5" w:rsidRPr="002827F5">
        <w:rPr>
          <w:rFonts w:ascii="Cambria" w:hAnsi="Cambria"/>
          <w:cs/>
          <w:lang w:bidi="te-IN"/>
        </w:rPr>
        <w:t>)</w:t>
      </w:r>
    </w:p>
    <w:p w14:paraId="0A0F0029" w14:textId="77777777" w:rsidR="006D32D3" w:rsidRDefault="006D32D3" w:rsidP="00586805">
      <w:pPr>
        <w:spacing w:line="360" w:lineRule="exact"/>
        <w:ind w:firstLine="720"/>
        <w:rPr>
          <w:rFonts w:ascii="Cambria" w:hAnsi="Cambria"/>
        </w:rPr>
      </w:pPr>
      <w:r>
        <w:rPr>
          <w:rFonts w:ascii="Cambria" w:hAnsi="Cambria"/>
        </w:rPr>
        <w:t xml:space="preserve">3. </w:t>
      </w:r>
      <w:r w:rsidR="002827F5" w:rsidRPr="002827F5">
        <w:rPr>
          <w:rFonts w:ascii="Cambria" w:hAnsi="Cambria"/>
        </w:rPr>
        <w:t xml:space="preserve">U+0C23 </w:t>
      </w:r>
      <w:r w:rsidR="00DF7AD7" w:rsidRPr="00FB5A79">
        <w:rPr>
          <w:rFonts w:ascii="Cambria" w:eastAsia="Cambria" w:hAnsi="Cambria" w:cs="Cambria"/>
        </w:rPr>
        <w:t>TELUGU LETTER NNA</w:t>
      </w:r>
      <w:r w:rsidR="00DF7AD7" w:rsidRPr="002827F5">
        <w:rPr>
          <w:rFonts w:ascii="Cambria" w:hAnsi="Cambria"/>
        </w:rPr>
        <w:t xml:space="preserve"> </w:t>
      </w:r>
      <w:r w:rsidR="002827F5" w:rsidRPr="002827F5">
        <w:rPr>
          <w:rFonts w:ascii="Cambria" w:hAnsi="Cambria"/>
        </w:rPr>
        <w:t>(</w:t>
      </w:r>
      <w:r w:rsidR="002827F5" w:rsidRPr="002827F5">
        <w:rPr>
          <w:rFonts w:ascii="Gautami" w:hAnsi="Gautami" w:cs="Gautami" w:hint="cs"/>
          <w:cs/>
          <w:lang w:bidi="te-IN"/>
        </w:rPr>
        <w:t>ణ</w:t>
      </w:r>
      <w:r w:rsidR="002827F5" w:rsidRPr="002827F5">
        <w:rPr>
          <w:rFonts w:ascii="Cambria" w:hAnsi="Cambria"/>
          <w:cs/>
          <w:lang w:bidi="te-IN"/>
        </w:rPr>
        <w:t>)</w:t>
      </w:r>
    </w:p>
    <w:p w14:paraId="7C85E04F" w14:textId="77777777" w:rsidR="006D32D3" w:rsidRDefault="006D32D3" w:rsidP="00586805">
      <w:pPr>
        <w:spacing w:line="360" w:lineRule="exact"/>
        <w:ind w:firstLine="720"/>
        <w:rPr>
          <w:rFonts w:ascii="Cambria" w:hAnsi="Cambria"/>
        </w:rPr>
      </w:pPr>
      <w:r>
        <w:rPr>
          <w:rFonts w:ascii="Cambria" w:hAnsi="Cambria"/>
        </w:rPr>
        <w:t xml:space="preserve">4. </w:t>
      </w:r>
      <w:r w:rsidR="002827F5" w:rsidRPr="002827F5">
        <w:rPr>
          <w:rFonts w:ascii="Cambria" w:hAnsi="Cambria"/>
        </w:rPr>
        <w:t xml:space="preserve">U+0C28 </w:t>
      </w:r>
      <w:r w:rsidR="00DF7AD7" w:rsidRPr="00FB5A79">
        <w:rPr>
          <w:rFonts w:ascii="Cambria" w:eastAsia="Cambria" w:hAnsi="Cambria" w:cs="Cambria"/>
        </w:rPr>
        <w:t>TELUGU LETTER NA</w:t>
      </w:r>
      <w:r w:rsidR="00DF7AD7" w:rsidRPr="002827F5">
        <w:rPr>
          <w:rFonts w:ascii="Cambria" w:hAnsi="Cambria"/>
        </w:rPr>
        <w:t xml:space="preserve"> </w:t>
      </w:r>
      <w:r w:rsidR="002827F5" w:rsidRPr="002827F5">
        <w:rPr>
          <w:rFonts w:ascii="Cambria" w:hAnsi="Cambria"/>
        </w:rPr>
        <w:t>(</w:t>
      </w:r>
      <w:r w:rsidR="002827F5" w:rsidRPr="002827F5">
        <w:rPr>
          <w:rFonts w:ascii="Gautami" w:hAnsi="Gautami" w:cs="Gautami" w:hint="cs"/>
          <w:cs/>
          <w:lang w:bidi="te-IN"/>
        </w:rPr>
        <w:t>న</w:t>
      </w:r>
      <w:r w:rsidR="002827F5" w:rsidRPr="002827F5">
        <w:rPr>
          <w:rFonts w:ascii="Cambria" w:hAnsi="Cambria"/>
          <w:cs/>
          <w:lang w:bidi="te-IN"/>
        </w:rPr>
        <w:t>)</w:t>
      </w:r>
    </w:p>
    <w:p w14:paraId="36FB387A" w14:textId="77777777" w:rsidR="002827F5" w:rsidRPr="002827F5" w:rsidRDefault="006D32D3" w:rsidP="00586805">
      <w:pPr>
        <w:spacing w:line="360" w:lineRule="exact"/>
        <w:ind w:firstLine="720"/>
        <w:rPr>
          <w:rFonts w:ascii="Cambria" w:hAnsi="Cambria"/>
        </w:rPr>
      </w:pPr>
      <w:r>
        <w:rPr>
          <w:rFonts w:ascii="Cambria" w:hAnsi="Cambria"/>
        </w:rPr>
        <w:t xml:space="preserve">5. </w:t>
      </w:r>
      <w:r w:rsidR="002827F5" w:rsidRPr="002827F5">
        <w:rPr>
          <w:rFonts w:ascii="Cambria" w:hAnsi="Cambria"/>
        </w:rPr>
        <w:t xml:space="preserve">U+0C2E </w:t>
      </w:r>
      <w:r w:rsidR="00DF7AD7" w:rsidRPr="00FB5A79">
        <w:rPr>
          <w:rFonts w:ascii="Cambria" w:eastAsia="Cambria" w:hAnsi="Cambria" w:cs="Cambria"/>
        </w:rPr>
        <w:t>TELUGU LETTER MA</w:t>
      </w:r>
      <w:r w:rsidR="00DF7AD7" w:rsidRPr="002827F5">
        <w:rPr>
          <w:rFonts w:ascii="Cambria" w:hAnsi="Cambria"/>
        </w:rPr>
        <w:t xml:space="preserve"> </w:t>
      </w:r>
      <w:r w:rsidR="002827F5" w:rsidRPr="002827F5">
        <w:rPr>
          <w:rFonts w:ascii="Cambria" w:hAnsi="Cambria"/>
        </w:rPr>
        <w:t>(</w:t>
      </w:r>
      <w:r w:rsidR="002827F5" w:rsidRPr="002827F5">
        <w:rPr>
          <w:rFonts w:ascii="Gautami" w:hAnsi="Gautami" w:cs="Gautami" w:hint="cs"/>
          <w:cs/>
          <w:lang w:bidi="te-IN"/>
        </w:rPr>
        <w:t>మ</w:t>
      </w:r>
      <w:r w:rsidR="002827F5" w:rsidRPr="002827F5">
        <w:rPr>
          <w:rFonts w:ascii="Cambria" w:hAnsi="Cambria"/>
          <w:cs/>
          <w:lang w:bidi="te-IN"/>
        </w:rPr>
        <w:t>)</w:t>
      </w:r>
    </w:p>
    <w:p w14:paraId="5EB26ADF" w14:textId="77777777" w:rsidR="002827F5" w:rsidRDefault="00B37690" w:rsidP="00586805">
      <w:pPr>
        <w:spacing w:line="320" w:lineRule="exact"/>
        <w:rPr>
          <w:rFonts w:ascii="Cambria" w:hAnsi="Cambria" w:cs="Gautami"/>
          <w:lang w:bidi="te-IN"/>
        </w:rPr>
      </w:pPr>
      <w:r>
        <w:rPr>
          <w:rFonts w:ascii="Cambria" w:hAnsi="Cambria"/>
        </w:rPr>
        <w:t xml:space="preserve">Similarly and very frequently, the word final </w:t>
      </w:r>
      <w:r>
        <w:rPr>
          <w:rFonts w:ascii="Cambria" w:hAnsi="Cambria" w:cs="Gautami" w:hint="cs"/>
          <w:cs/>
          <w:lang w:bidi="te-IN"/>
        </w:rPr>
        <w:t>ము</w:t>
      </w:r>
      <w:r>
        <w:rPr>
          <w:rFonts w:ascii="Cambria" w:hAnsi="Cambria" w:cs="Gautami"/>
          <w:lang w:bidi="te-IN"/>
        </w:rPr>
        <w:t xml:space="preserve"> [mu] is often represented alternatively by the variant  </w:t>
      </w:r>
      <w:r w:rsidR="00147864">
        <w:rPr>
          <w:rFonts w:ascii="Cambria" w:hAnsi="Cambria" w:cs="Gautami"/>
          <w:lang w:bidi="te-IN"/>
        </w:rPr>
        <w:t>anusvāra</w:t>
      </w:r>
      <w:r>
        <w:rPr>
          <w:rFonts w:ascii="Cambria" w:hAnsi="Cambria" w:cs="Gautami"/>
          <w:lang w:bidi="te-IN"/>
        </w:rPr>
        <w:t xml:space="preserve"> </w:t>
      </w:r>
      <w:r>
        <w:rPr>
          <w:rFonts w:ascii="Gautami" w:hAnsi="Gautami" w:cs="Gautami"/>
          <w:cs/>
          <w:lang w:bidi="te-IN"/>
        </w:rPr>
        <w:t>ం</w:t>
      </w:r>
      <w:r>
        <w:rPr>
          <w:rFonts w:ascii="Cambria" w:hAnsi="Cambria" w:cs="Gautami"/>
          <w:lang w:bidi="te-IN"/>
        </w:rPr>
        <w:t xml:space="preserve"> [M] as in the following:</w:t>
      </w:r>
    </w:p>
    <w:p w14:paraId="7DBAE2F2" w14:textId="77777777" w:rsidR="00B37690" w:rsidRDefault="00B37690" w:rsidP="002827F5">
      <w:pPr>
        <w:rPr>
          <w:rFonts w:ascii="Cambria" w:hAnsi="Cambria" w:cs="Gautami"/>
          <w:lang w:bidi="te-IN"/>
        </w:rPr>
      </w:pPr>
    </w:p>
    <w:p w14:paraId="05A15A60" w14:textId="77777777" w:rsidR="00B37690" w:rsidRPr="00656CBA" w:rsidRDefault="00B37690" w:rsidP="00B37690">
      <w:pPr>
        <w:ind w:left="720" w:firstLine="720"/>
        <w:rPr>
          <w:rFonts w:asciiTheme="minorHAnsi" w:hAnsiTheme="minorHAnsi"/>
        </w:rPr>
      </w:pPr>
      <w:r w:rsidRPr="00656CBA">
        <w:rPr>
          <w:rFonts w:asciiTheme="minorHAnsi" w:eastAsia="Gautami" w:hAnsiTheme="minorHAnsi" w:cs="Gautami"/>
          <w:cs/>
          <w:lang w:bidi="te-IN"/>
        </w:rPr>
        <w:t>కలం</w:t>
      </w:r>
      <w:r w:rsidR="00656CBA" w:rsidRPr="00656CBA">
        <w:rPr>
          <w:rFonts w:asciiTheme="minorHAnsi" w:hAnsiTheme="minorHAnsi"/>
        </w:rPr>
        <w:t xml:space="preserve"> kalaM</w:t>
      </w:r>
      <w:r w:rsidRPr="00656CBA">
        <w:rPr>
          <w:rFonts w:asciiTheme="minorHAnsi" w:eastAsia="Gautami" w:hAnsiTheme="minorHAnsi" w:cs="Gautami"/>
          <w:cs/>
          <w:lang w:bidi="te-IN"/>
        </w:rPr>
        <w:t xml:space="preserve"> </w:t>
      </w:r>
      <w:r w:rsidRPr="00656CBA">
        <w:rPr>
          <w:rFonts w:asciiTheme="minorHAnsi" w:eastAsia="Gautami" w:hAnsiTheme="minorHAnsi" w:cs="Gautami"/>
          <w:lang w:bidi="te-IN"/>
        </w:rPr>
        <w:tab/>
      </w:r>
      <w:r w:rsidRPr="00656CBA">
        <w:rPr>
          <w:rFonts w:asciiTheme="minorHAnsi" w:eastAsia="Gautami" w:hAnsiTheme="minorHAnsi" w:cs="Gautami"/>
          <w:lang w:bidi="te-IN"/>
        </w:rPr>
        <w:tab/>
      </w:r>
      <w:r w:rsidRPr="00656CBA">
        <w:rPr>
          <w:rFonts w:asciiTheme="minorHAnsi" w:eastAsia="Gautami" w:hAnsiTheme="minorHAnsi" w:cs="Gautami"/>
          <w:lang w:bidi="te-IN"/>
        </w:rPr>
        <w:tab/>
      </w:r>
      <w:r w:rsidRPr="00656CBA">
        <w:rPr>
          <w:rFonts w:asciiTheme="minorHAnsi" w:eastAsia="Gautami" w:hAnsiTheme="minorHAnsi" w:cs="Gautami"/>
          <w:cs/>
          <w:lang w:bidi="te-IN"/>
        </w:rPr>
        <w:t>కలము</w:t>
      </w:r>
      <w:r w:rsidRPr="00656CBA">
        <w:rPr>
          <w:rFonts w:asciiTheme="minorHAnsi" w:eastAsia="Gautami" w:hAnsiTheme="minorHAnsi" w:cs="Gautami"/>
        </w:rPr>
        <w:t xml:space="preserve"> </w:t>
      </w:r>
      <w:r w:rsidR="00656CBA" w:rsidRPr="00656CBA">
        <w:rPr>
          <w:rFonts w:asciiTheme="minorHAnsi" w:hAnsiTheme="minorHAnsi" w:cs="Gautami" w:hint="cs"/>
          <w:cs/>
          <w:lang w:bidi="te-IN"/>
        </w:rPr>
        <w:t xml:space="preserve"> </w:t>
      </w:r>
      <w:r w:rsidR="00656CBA" w:rsidRPr="00656CBA">
        <w:rPr>
          <w:rFonts w:asciiTheme="minorHAnsi" w:hAnsiTheme="minorHAnsi"/>
        </w:rPr>
        <w:t>kalamu</w:t>
      </w:r>
      <w:r w:rsidRPr="00656CBA">
        <w:rPr>
          <w:rFonts w:asciiTheme="minorHAnsi" w:hAnsiTheme="minorHAnsi"/>
        </w:rPr>
        <w:t xml:space="preserve">  </w:t>
      </w:r>
      <w:r w:rsidR="00586805">
        <w:rPr>
          <w:rFonts w:asciiTheme="minorHAnsi" w:hAnsiTheme="minorHAnsi"/>
        </w:rPr>
        <w:tab/>
      </w:r>
      <w:r w:rsidR="00586805">
        <w:rPr>
          <w:rFonts w:asciiTheme="minorHAnsi" w:hAnsiTheme="minorHAnsi"/>
        </w:rPr>
        <w:tab/>
      </w:r>
      <w:r w:rsidRPr="00656CBA">
        <w:rPr>
          <w:rFonts w:asciiTheme="minorHAnsi" w:hAnsiTheme="minorHAnsi"/>
        </w:rPr>
        <w:t>‘pen’</w:t>
      </w:r>
    </w:p>
    <w:p w14:paraId="1A14BD1D" w14:textId="77777777" w:rsidR="00536D8C" w:rsidRDefault="00656CBA" w:rsidP="00B37690">
      <w:pPr>
        <w:ind w:left="720" w:firstLine="720"/>
        <w:rPr>
          <w:rFonts w:asciiTheme="minorHAnsi" w:hAnsiTheme="minorHAnsi"/>
        </w:rPr>
      </w:pPr>
      <w:r>
        <w:rPr>
          <w:rFonts w:asciiTheme="minorHAnsi" w:hAnsiTheme="minorHAnsi" w:cs="Gautami" w:hint="cs"/>
          <w:cs/>
          <w:lang w:bidi="te-IN"/>
        </w:rPr>
        <w:t xml:space="preserve">పుస్తకం </w:t>
      </w:r>
      <w:r w:rsidR="00536D8C">
        <w:rPr>
          <w:rFonts w:asciiTheme="minorHAnsi" w:hAnsiTheme="minorHAnsi"/>
        </w:rPr>
        <w:t>pustakaM</w:t>
      </w:r>
      <w:r w:rsidR="00536D8C">
        <w:rPr>
          <w:rFonts w:asciiTheme="minorHAnsi" w:hAnsiTheme="minorHAnsi"/>
        </w:rPr>
        <w:tab/>
      </w:r>
      <w:r w:rsidR="00536D8C">
        <w:rPr>
          <w:rFonts w:asciiTheme="minorHAnsi" w:hAnsiTheme="minorHAnsi"/>
        </w:rPr>
        <w:tab/>
      </w:r>
      <w:r>
        <w:rPr>
          <w:rFonts w:asciiTheme="minorHAnsi" w:hAnsiTheme="minorHAnsi" w:cs="Gautami" w:hint="cs"/>
          <w:cs/>
          <w:lang w:bidi="te-IN"/>
        </w:rPr>
        <w:t xml:space="preserve">పుస్తకము </w:t>
      </w:r>
      <w:r w:rsidR="00536D8C">
        <w:rPr>
          <w:rFonts w:asciiTheme="minorHAnsi" w:hAnsiTheme="minorHAnsi"/>
        </w:rPr>
        <w:t>pustakamu</w:t>
      </w:r>
      <w:r w:rsidR="00536D8C">
        <w:rPr>
          <w:rFonts w:asciiTheme="minorHAnsi" w:hAnsiTheme="minorHAnsi"/>
        </w:rPr>
        <w:tab/>
      </w:r>
      <w:r w:rsidR="00586805">
        <w:rPr>
          <w:rFonts w:asciiTheme="minorHAnsi" w:hAnsiTheme="minorHAnsi"/>
        </w:rPr>
        <w:tab/>
      </w:r>
      <w:r w:rsidR="00536D8C">
        <w:rPr>
          <w:rFonts w:asciiTheme="minorHAnsi" w:hAnsiTheme="minorHAnsi"/>
        </w:rPr>
        <w:t>‘book’</w:t>
      </w:r>
    </w:p>
    <w:p w14:paraId="28A7C9C5" w14:textId="532D2DD0" w:rsidR="00536D8C" w:rsidRDefault="00656CBA" w:rsidP="00B37690">
      <w:pPr>
        <w:ind w:left="720" w:firstLine="720"/>
        <w:rPr>
          <w:rFonts w:asciiTheme="minorHAnsi" w:hAnsiTheme="minorHAnsi" w:cs="Mangal"/>
        </w:rPr>
      </w:pPr>
      <w:r>
        <w:rPr>
          <w:rFonts w:asciiTheme="minorHAnsi" w:hAnsiTheme="minorHAnsi" w:cs="Vani" w:hint="cs"/>
          <w:cs/>
          <w:lang w:bidi="te-IN"/>
        </w:rPr>
        <w:t xml:space="preserve">ఆముదం </w:t>
      </w:r>
      <w:r w:rsidR="00536D8C">
        <w:rPr>
          <w:rFonts w:asciiTheme="minorHAnsi" w:hAnsiTheme="minorHAnsi"/>
        </w:rPr>
        <w:t>a:mudaM</w:t>
      </w:r>
      <w:r w:rsidR="00536D8C">
        <w:rPr>
          <w:rFonts w:asciiTheme="minorHAnsi" w:hAnsiTheme="minorHAnsi"/>
        </w:rPr>
        <w:tab/>
      </w:r>
      <w:r w:rsidR="00536D8C">
        <w:rPr>
          <w:rFonts w:asciiTheme="minorHAnsi" w:hAnsiTheme="minorHAnsi"/>
        </w:rPr>
        <w:tab/>
      </w:r>
      <w:r>
        <w:rPr>
          <w:rFonts w:asciiTheme="minorHAnsi" w:hAnsiTheme="minorHAnsi" w:cs="Vani" w:hint="cs"/>
          <w:cs/>
          <w:lang w:bidi="te-IN"/>
        </w:rPr>
        <w:t xml:space="preserve">ఆముదము </w:t>
      </w:r>
      <w:r w:rsidR="00536D8C">
        <w:rPr>
          <w:rFonts w:asciiTheme="minorHAnsi" w:hAnsiTheme="minorHAnsi"/>
        </w:rPr>
        <w:t>a:mudamu</w:t>
      </w:r>
      <w:r w:rsidR="00536D8C">
        <w:rPr>
          <w:rFonts w:asciiTheme="minorHAnsi" w:hAnsiTheme="minorHAnsi"/>
        </w:rPr>
        <w:tab/>
      </w:r>
      <w:ins w:id="22" w:author="Author">
        <w:r w:rsidR="00304EB0">
          <w:rPr>
            <w:rFonts w:asciiTheme="minorHAnsi" w:hAnsiTheme="minorHAnsi"/>
          </w:rPr>
          <w:tab/>
        </w:r>
      </w:ins>
      <w:r>
        <w:rPr>
          <w:rFonts w:asciiTheme="minorHAnsi" w:hAnsiTheme="minorHAnsi"/>
        </w:rPr>
        <w:t>‘castor oil’</w:t>
      </w:r>
    </w:p>
    <w:p w14:paraId="47F441F0" w14:textId="77777777" w:rsidR="00656CBA" w:rsidRDefault="00656CBA" w:rsidP="00B37690">
      <w:pPr>
        <w:ind w:left="720" w:firstLine="720"/>
        <w:rPr>
          <w:rFonts w:asciiTheme="minorHAnsi" w:hAnsiTheme="minorHAnsi" w:cs="Vani"/>
          <w:lang w:bidi="te-IN"/>
        </w:rPr>
      </w:pPr>
      <w:r>
        <w:rPr>
          <w:rFonts w:asciiTheme="minorHAnsi" w:hAnsiTheme="minorHAnsi" w:cs="Vani" w:hint="cs"/>
          <w:cs/>
          <w:lang w:bidi="te-IN"/>
        </w:rPr>
        <w:t xml:space="preserve">దేశం </w:t>
      </w:r>
      <w:r>
        <w:rPr>
          <w:rFonts w:asciiTheme="minorHAnsi" w:hAnsiTheme="minorHAnsi" w:cs="Mangal"/>
          <w:szCs w:val="21"/>
        </w:rPr>
        <w:t>deSaM</w:t>
      </w:r>
      <w:r>
        <w:rPr>
          <w:rFonts w:asciiTheme="minorHAnsi" w:hAnsiTheme="minorHAnsi" w:cs="Mangal"/>
          <w:szCs w:val="21"/>
        </w:rPr>
        <w:tab/>
      </w:r>
      <w:r>
        <w:rPr>
          <w:rFonts w:asciiTheme="minorHAnsi" w:hAnsiTheme="minorHAnsi" w:cs="Mangal"/>
          <w:szCs w:val="21"/>
        </w:rPr>
        <w:tab/>
      </w:r>
      <w:r>
        <w:rPr>
          <w:rFonts w:asciiTheme="minorHAnsi" w:hAnsiTheme="minorHAnsi" w:cs="Mangal"/>
          <w:szCs w:val="21"/>
        </w:rPr>
        <w:tab/>
      </w:r>
      <w:r>
        <w:rPr>
          <w:rFonts w:asciiTheme="minorHAnsi" w:hAnsiTheme="minorHAnsi" w:cs="Vani" w:hint="cs"/>
          <w:cs/>
          <w:lang w:bidi="te-IN"/>
        </w:rPr>
        <w:t>దేశము</w:t>
      </w:r>
      <w:r>
        <w:rPr>
          <w:rFonts w:asciiTheme="minorHAnsi" w:hAnsiTheme="minorHAnsi" w:cs="Vani"/>
          <w:lang w:bidi="te-IN"/>
        </w:rPr>
        <w:t xml:space="preserve"> deSamu </w:t>
      </w:r>
      <w:r w:rsidR="00586805">
        <w:rPr>
          <w:rFonts w:asciiTheme="minorHAnsi" w:hAnsiTheme="minorHAnsi" w:cs="Vani"/>
          <w:lang w:bidi="te-IN"/>
        </w:rPr>
        <w:tab/>
      </w:r>
      <w:r w:rsidR="00586805">
        <w:rPr>
          <w:rFonts w:asciiTheme="minorHAnsi" w:hAnsiTheme="minorHAnsi" w:cs="Vani"/>
          <w:lang w:bidi="te-IN"/>
        </w:rPr>
        <w:tab/>
      </w:r>
      <w:r>
        <w:rPr>
          <w:rFonts w:asciiTheme="minorHAnsi" w:hAnsiTheme="minorHAnsi" w:cs="Vani"/>
          <w:lang w:bidi="te-IN"/>
        </w:rPr>
        <w:t>‘country’</w:t>
      </w:r>
    </w:p>
    <w:p w14:paraId="4322D22C" w14:textId="77777777" w:rsidR="002A48C2" w:rsidRDefault="002A48C2" w:rsidP="00586805">
      <w:pPr>
        <w:rPr>
          <w:ins w:id="23" w:author="Author"/>
          <w:rFonts w:asciiTheme="minorHAnsi" w:hAnsiTheme="minorHAnsi" w:cs="Vani"/>
          <w:strike/>
          <w:lang w:bidi="te-IN"/>
        </w:rPr>
      </w:pPr>
    </w:p>
    <w:p w14:paraId="009276F2" w14:textId="047CCF21" w:rsidR="00B37690" w:rsidRPr="002A48C2" w:rsidRDefault="00656CBA" w:rsidP="00586805">
      <w:pPr>
        <w:rPr>
          <w:ins w:id="24" w:author="Author"/>
          <w:rFonts w:asciiTheme="minorHAnsi" w:hAnsiTheme="minorHAnsi" w:cs="Vani"/>
          <w:strike/>
          <w:lang w:bidi="te-IN"/>
        </w:rPr>
      </w:pPr>
      <w:r w:rsidRPr="002A48C2">
        <w:rPr>
          <w:rFonts w:asciiTheme="minorHAnsi" w:hAnsiTheme="minorHAnsi" w:cs="Vani"/>
          <w:strike/>
          <w:lang w:bidi="te-IN"/>
        </w:rPr>
        <w:t xml:space="preserve">In such cases, one of the confusable variants </w:t>
      </w:r>
      <w:r w:rsidR="00AE5245" w:rsidRPr="002A48C2">
        <w:rPr>
          <w:rFonts w:asciiTheme="minorHAnsi" w:hAnsiTheme="minorHAnsi" w:cs="Vani"/>
          <w:strike/>
          <w:lang w:bidi="te-IN"/>
        </w:rPr>
        <w:t xml:space="preserve">must </w:t>
      </w:r>
      <w:r w:rsidRPr="002A48C2">
        <w:rPr>
          <w:rFonts w:asciiTheme="minorHAnsi" w:hAnsiTheme="minorHAnsi" w:cs="Vani"/>
          <w:strike/>
          <w:lang w:bidi="te-IN"/>
        </w:rPr>
        <w:t>be disallowed.</w:t>
      </w:r>
      <w:r w:rsidR="006B7D87" w:rsidRPr="002A48C2">
        <w:rPr>
          <w:rFonts w:asciiTheme="minorHAnsi" w:hAnsiTheme="minorHAnsi" w:cs="Vani"/>
          <w:strike/>
          <w:lang w:bidi="te-IN"/>
        </w:rPr>
        <w:t xml:space="preserve"> This can be </w:t>
      </w:r>
      <w:r w:rsidR="00541F21" w:rsidRPr="002A48C2">
        <w:rPr>
          <w:rFonts w:asciiTheme="minorHAnsi" w:hAnsiTheme="minorHAnsi" w:cs="Vani"/>
          <w:strike/>
          <w:lang w:bidi="te-IN"/>
        </w:rPr>
        <w:t>disallowed</w:t>
      </w:r>
      <w:r w:rsidR="006B7D87" w:rsidRPr="002A48C2">
        <w:rPr>
          <w:rFonts w:asciiTheme="minorHAnsi" w:hAnsiTheme="minorHAnsi" w:cs="Vani"/>
          <w:strike/>
          <w:lang w:bidi="te-IN"/>
        </w:rPr>
        <w:t xml:space="preserve"> by the WLE rule: H cannot follow </w:t>
      </w:r>
      <w:r w:rsidR="00541F21" w:rsidRPr="002A48C2">
        <w:rPr>
          <w:rFonts w:asciiTheme="minorHAnsi" w:hAnsiTheme="minorHAnsi" w:cs="Vani"/>
          <w:strike/>
          <w:lang w:bidi="te-IN"/>
        </w:rPr>
        <w:t xml:space="preserve">a </w:t>
      </w:r>
      <w:r w:rsidR="006B7D87" w:rsidRPr="002A48C2">
        <w:rPr>
          <w:rFonts w:asciiTheme="minorHAnsi" w:hAnsiTheme="minorHAnsi" w:cs="Vani"/>
          <w:strike/>
          <w:lang w:bidi="te-IN"/>
        </w:rPr>
        <w:t xml:space="preserve">nasal consonant. </w:t>
      </w:r>
    </w:p>
    <w:p w14:paraId="3579356D" w14:textId="77777777" w:rsidR="00304EB0" w:rsidRDefault="00304EB0" w:rsidP="00586805">
      <w:pPr>
        <w:rPr>
          <w:ins w:id="25" w:author="Author"/>
          <w:rFonts w:asciiTheme="minorHAnsi" w:hAnsiTheme="minorHAnsi" w:cs="Vani"/>
          <w:lang w:bidi="te-IN"/>
        </w:rPr>
      </w:pPr>
    </w:p>
    <w:p w14:paraId="57D279C6" w14:textId="3E274B34" w:rsidR="00304EB0" w:rsidRPr="00304EB0" w:rsidRDefault="00304EB0" w:rsidP="00586805">
      <w:pPr>
        <w:rPr>
          <w:rFonts w:asciiTheme="minorHAnsi" w:hAnsiTheme="minorHAnsi" w:cs="Angsana New"/>
          <w:szCs w:val="30"/>
          <w:lang w:bidi="th-TH"/>
        </w:rPr>
      </w:pPr>
      <w:ins w:id="26" w:author="Author">
        <w:r>
          <w:rPr>
            <w:rFonts w:asciiTheme="minorHAnsi" w:hAnsiTheme="minorHAnsi" w:cs="Angsana New"/>
            <w:szCs w:val="30"/>
            <w:lang w:bidi="th-TH"/>
          </w:rPr>
          <w:t>Originally, the GP disallowed Halant following Nasal-C</w:t>
        </w:r>
        <w:r w:rsidR="002A48C2">
          <w:rPr>
            <w:rFonts w:asciiTheme="minorHAnsi" w:hAnsiTheme="minorHAnsi" w:cs="Angsana New"/>
            <w:szCs w:val="30"/>
            <w:lang w:bidi="th-TH"/>
          </w:rPr>
          <w:t xml:space="preserve">. </w:t>
        </w:r>
        <w:r>
          <w:rPr>
            <w:rFonts w:asciiTheme="minorHAnsi" w:hAnsiTheme="minorHAnsi" w:cs="Angsana New"/>
            <w:szCs w:val="30"/>
            <w:lang w:bidi="th-TH"/>
          </w:rPr>
          <w:t>However, in response to public comment that the rule was too restrictive to spelling rules,</w:t>
        </w:r>
        <w:r w:rsidR="002A48C2">
          <w:rPr>
            <w:rFonts w:asciiTheme="minorHAnsi" w:hAnsiTheme="minorHAnsi" w:cs="Angsana New"/>
            <w:szCs w:val="30"/>
            <w:lang w:bidi="th-TH"/>
          </w:rPr>
          <w:t xml:space="preserve"> and the fact that homophonic variant is not in scope of Neo-Brahmi LGRs,</w:t>
        </w:r>
        <w:r>
          <w:rPr>
            <w:rFonts w:asciiTheme="minorHAnsi" w:hAnsiTheme="minorHAnsi" w:cs="Angsana New"/>
            <w:szCs w:val="30"/>
            <w:lang w:bidi="th-TH"/>
          </w:rPr>
          <w:t xml:space="preserve"> the GP decided to remove</w:t>
        </w:r>
        <w:r w:rsidR="002A48C2">
          <w:rPr>
            <w:rFonts w:asciiTheme="minorHAnsi" w:hAnsiTheme="minorHAnsi" w:cs="Angsana New"/>
            <w:szCs w:val="30"/>
            <w:lang w:bidi="th-TH"/>
          </w:rPr>
          <w:t xml:space="preserve"> the restriction. Therefore, H must follow any consonant. </w:t>
        </w:r>
      </w:ins>
    </w:p>
    <w:p w14:paraId="0DE9E4D4" w14:textId="77777777" w:rsidR="00357184" w:rsidRPr="00021F38" w:rsidRDefault="006E67D6" w:rsidP="00E95287">
      <w:pPr>
        <w:pStyle w:val="Heading2"/>
        <w:jc w:val="both"/>
      </w:pPr>
      <w:r w:rsidRPr="00846817">
        <w:t>6</w:t>
      </w:r>
      <w:r w:rsidR="0063427C">
        <w:t>.3</w:t>
      </w:r>
      <w:r w:rsidRPr="00F3561B">
        <w:t xml:space="preserve"> </w:t>
      </w:r>
      <w:r w:rsidR="00143ED9" w:rsidRPr="00021F38">
        <w:t>Type 2</w:t>
      </w:r>
      <w:r w:rsidR="00F3561B">
        <w:t>:</w:t>
      </w:r>
      <w:r w:rsidR="00143ED9" w:rsidRPr="00021F38">
        <w:t xml:space="preserve"> Shared </w:t>
      </w:r>
      <w:r w:rsidR="00E95287" w:rsidRPr="00021F38">
        <w:t xml:space="preserve">Similarity with </w:t>
      </w:r>
      <w:r w:rsidR="00E95287">
        <w:t>t</w:t>
      </w:r>
      <w:r w:rsidR="00E95287" w:rsidRPr="00021F38">
        <w:t>he Other Related Scripts</w:t>
      </w:r>
      <w:r w:rsidR="00143ED9" w:rsidRPr="00021F38">
        <w:t>.</w:t>
      </w:r>
    </w:p>
    <w:p w14:paraId="60FC545C" w14:textId="77777777" w:rsidR="00357184" w:rsidRDefault="00143ED9">
      <w:pPr>
        <w:jc w:val="both"/>
        <w:rPr>
          <w:rFonts w:ascii="Cambria" w:eastAsia="Cambria" w:hAnsi="Cambria" w:cs="Cambria"/>
          <w:highlight w:val="yellow"/>
        </w:rPr>
      </w:pPr>
      <w:r>
        <w:rPr>
          <w:rFonts w:ascii="Cambria" w:eastAsia="Cambria" w:hAnsi="Cambria" w:cs="Cambria"/>
        </w:rPr>
        <w:t>There are many Brahmi derived scripts particularly in the Southern part of India, Sri Lanka, and South</w:t>
      </w:r>
      <w:r w:rsidR="00F3561B">
        <w:rPr>
          <w:rFonts w:ascii="Cambria" w:eastAsia="Cambria" w:hAnsi="Cambria" w:cs="Cambria"/>
        </w:rPr>
        <w:t xml:space="preserve"> </w:t>
      </w:r>
      <w:r>
        <w:rPr>
          <w:rFonts w:ascii="Cambria" w:eastAsia="Cambria" w:hAnsi="Cambria" w:cs="Cambria"/>
        </w:rPr>
        <w:t xml:space="preserve">East Asia. Some of the characters of these scripts display similarity with each other.   </w:t>
      </w:r>
      <w:r w:rsidR="00F3561B">
        <w:rPr>
          <w:rFonts w:ascii="Cambria" w:eastAsia="Cambria" w:hAnsi="Cambria" w:cs="Cambria"/>
        </w:rPr>
        <w:t>Such cases, relevant for Telugu script, are given below.</w:t>
      </w:r>
    </w:p>
    <w:p w14:paraId="4B3D2D5E" w14:textId="77777777" w:rsidR="005146E6" w:rsidRPr="00F3561B" w:rsidRDefault="00F3561B" w:rsidP="00F3561B">
      <w:pPr>
        <w:pStyle w:val="Heading2"/>
        <w:jc w:val="both"/>
      </w:pPr>
      <w:r>
        <w:t xml:space="preserve">6.3.1 </w:t>
      </w:r>
      <w:r w:rsidR="00586805" w:rsidRPr="00EE329C">
        <w:rPr>
          <w:sz w:val="24"/>
          <w:szCs w:val="24"/>
        </w:rPr>
        <w:t>Type2</w:t>
      </w:r>
      <w:r w:rsidR="00586805">
        <w:rPr>
          <w:sz w:val="24"/>
          <w:szCs w:val="24"/>
        </w:rPr>
        <w:t>:</w:t>
      </w:r>
      <w:r w:rsidR="00586805" w:rsidRPr="00EE329C">
        <w:rPr>
          <w:sz w:val="24"/>
          <w:szCs w:val="24"/>
        </w:rPr>
        <w:t xml:space="preserve"> </w:t>
      </w:r>
      <w:r w:rsidR="00021F38" w:rsidRPr="00F3561B">
        <w:t xml:space="preserve">Cross-Script Variants for </w:t>
      </w:r>
      <w:r w:rsidR="004A209C" w:rsidRPr="00F3561B">
        <w:t>Telugu and Kannada</w:t>
      </w:r>
      <w:r w:rsidR="00B01B19" w:rsidRPr="00F3561B">
        <w:t xml:space="preserve"> </w:t>
      </w:r>
    </w:p>
    <w:p w14:paraId="05024C83" w14:textId="77777777" w:rsidR="00EE329C" w:rsidRDefault="00EE329C" w:rsidP="00EE329C">
      <w:pPr>
        <w:rPr>
          <w:rFonts w:ascii="Cambria" w:eastAsia="Cambria" w:hAnsi="Cambria" w:cs="Cambria"/>
        </w:rPr>
      </w:pPr>
      <w:r>
        <w:rPr>
          <w:rFonts w:ascii="Cambria" w:eastAsia="Cambria" w:hAnsi="Cambria" w:cs="Cambria"/>
        </w:rPr>
        <w:t xml:space="preserve">A number of characters of the Kannada script are almost similar to </w:t>
      </w:r>
      <w:r w:rsidR="00F3561B">
        <w:rPr>
          <w:rFonts w:ascii="Cambria" w:eastAsia="Cambria" w:hAnsi="Cambria" w:cs="Cambria"/>
        </w:rPr>
        <w:t xml:space="preserve">characters of </w:t>
      </w:r>
      <w:r>
        <w:rPr>
          <w:rFonts w:ascii="Cambria" w:eastAsia="Cambria" w:hAnsi="Cambria" w:cs="Cambria"/>
        </w:rPr>
        <w:t xml:space="preserve">Telugu </w:t>
      </w:r>
      <w:r w:rsidR="00F3561B">
        <w:rPr>
          <w:rFonts w:ascii="Cambria" w:eastAsia="Cambria" w:hAnsi="Cambria" w:cs="Cambria"/>
        </w:rPr>
        <w:t xml:space="preserve">script, </w:t>
      </w:r>
      <w:r>
        <w:rPr>
          <w:rFonts w:ascii="Cambria" w:eastAsia="Cambria" w:hAnsi="Cambria" w:cs="Cambria"/>
        </w:rPr>
        <w:t>except for the flattened head-stroke in Kannada contrasting with a tick mark on the top of the character in Telugu. Out of the total</w:t>
      </w:r>
      <w:r w:rsidR="00E95287">
        <w:rPr>
          <w:rFonts w:ascii="Cambria" w:eastAsia="Cambria" w:hAnsi="Cambria" w:cs="Cambria"/>
        </w:rPr>
        <w:t>,</w:t>
      </w:r>
      <w:r>
        <w:rPr>
          <w:rFonts w:ascii="Cambria" w:eastAsia="Cambria" w:hAnsi="Cambria" w:cs="Cambria"/>
        </w:rPr>
        <w:t xml:space="preserve"> there are 34 </w:t>
      </w:r>
      <w:r w:rsidR="00F3561B">
        <w:rPr>
          <w:rFonts w:ascii="Cambria" w:eastAsia="Cambria" w:hAnsi="Cambria" w:cs="Cambria"/>
        </w:rPr>
        <w:t xml:space="preserve">such cases which are categorized as </w:t>
      </w:r>
      <w:r>
        <w:rPr>
          <w:rFonts w:ascii="Cambria" w:eastAsia="Cambria" w:hAnsi="Cambria" w:cs="Cambria"/>
        </w:rPr>
        <w:t>variant sets</w:t>
      </w:r>
      <w:r w:rsidR="00F3561B">
        <w:rPr>
          <w:rFonts w:ascii="Cambria" w:eastAsia="Cambria" w:hAnsi="Cambria" w:cs="Cambria"/>
        </w:rPr>
        <w:t>,</w:t>
      </w:r>
      <w:r>
        <w:rPr>
          <w:rFonts w:ascii="Cambria" w:eastAsia="Cambria" w:hAnsi="Cambria" w:cs="Cambria"/>
        </w:rPr>
        <w:t xml:space="preserve"> as shown in the following table.</w:t>
      </w:r>
    </w:p>
    <w:p w14:paraId="443DFD81" w14:textId="77777777" w:rsidR="00EE329C" w:rsidRPr="00EE329C" w:rsidRDefault="00EE329C" w:rsidP="00EE329C">
      <w:pPr>
        <w:rPr>
          <w: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5"/>
        <w:gridCol w:w="2520"/>
        <w:gridCol w:w="2430"/>
      </w:tblGrid>
      <w:tr w:rsidR="009451DE" w:rsidRPr="00EE329C" w14:paraId="51CF9BD4" w14:textId="77777777" w:rsidTr="00D40501">
        <w:trPr>
          <w:tblHeader/>
          <w:jc w:val="center"/>
        </w:trPr>
        <w:tc>
          <w:tcPr>
            <w:tcW w:w="1265" w:type="dxa"/>
            <w:shd w:val="clear" w:color="auto" w:fill="DBE5F1" w:themeFill="accent1" w:themeFillTint="33"/>
          </w:tcPr>
          <w:p w14:paraId="19331562" w14:textId="77777777" w:rsidR="009451DE" w:rsidRPr="00EE329C" w:rsidRDefault="009451DE" w:rsidP="0018643A">
            <w:pPr>
              <w:jc w:val="center"/>
              <w:rPr>
                <w:rFonts w:ascii="Cambria" w:hAnsi="Cambria"/>
              </w:rPr>
            </w:pPr>
            <w:r w:rsidRPr="00EE329C">
              <w:rPr>
                <w:rFonts w:ascii="Cambria" w:hAnsi="Cambria"/>
              </w:rPr>
              <w:t xml:space="preserve">Variant Set </w:t>
            </w:r>
          </w:p>
        </w:tc>
        <w:tc>
          <w:tcPr>
            <w:tcW w:w="2520" w:type="dxa"/>
            <w:shd w:val="clear" w:color="auto" w:fill="DBE5F1" w:themeFill="accent1" w:themeFillTint="33"/>
            <w:tcMar>
              <w:top w:w="30" w:type="dxa"/>
              <w:left w:w="45" w:type="dxa"/>
              <w:bottom w:w="30" w:type="dxa"/>
              <w:right w:w="45" w:type="dxa"/>
            </w:tcMar>
          </w:tcPr>
          <w:p w14:paraId="57C80A12" w14:textId="77777777" w:rsidR="009451DE" w:rsidRPr="00EE329C" w:rsidRDefault="009451DE" w:rsidP="0018643A">
            <w:pPr>
              <w:jc w:val="center"/>
              <w:rPr>
                <w:rFonts w:ascii="Cambria" w:hAnsi="Cambria"/>
                <w:cs/>
              </w:rPr>
            </w:pPr>
            <w:r w:rsidRPr="00EE329C">
              <w:rPr>
                <w:rFonts w:ascii="Cambria" w:hAnsi="Cambria"/>
              </w:rPr>
              <w:t xml:space="preserve">Telugu Code Point </w:t>
            </w:r>
          </w:p>
        </w:tc>
        <w:tc>
          <w:tcPr>
            <w:tcW w:w="2430" w:type="dxa"/>
            <w:shd w:val="clear" w:color="auto" w:fill="DBE5F1" w:themeFill="accent1" w:themeFillTint="33"/>
            <w:tcMar>
              <w:top w:w="30" w:type="dxa"/>
              <w:left w:w="45" w:type="dxa"/>
              <w:bottom w:w="30" w:type="dxa"/>
              <w:right w:w="45" w:type="dxa"/>
            </w:tcMar>
          </w:tcPr>
          <w:p w14:paraId="30373A98" w14:textId="77777777" w:rsidR="009451DE" w:rsidRPr="00EE329C" w:rsidRDefault="009451DE" w:rsidP="0018643A">
            <w:pPr>
              <w:jc w:val="center"/>
              <w:rPr>
                <w:rFonts w:ascii="Cambria" w:hAnsi="Cambria"/>
                <w:cs/>
                <w:lang w:bidi="pa-IN"/>
              </w:rPr>
            </w:pPr>
            <w:r w:rsidRPr="00EE329C">
              <w:rPr>
                <w:rFonts w:ascii="Cambria" w:hAnsi="Cambria"/>
              </w:rPr>
              <w:t>Kannada Code Point</w:t>
            </w:r>
          </w:p>
        </w:tc>
      </w:tr>
      <w:tr w:rsidR="009451DE" w:rsidRPr="00EE329C" w14:paraId="468BBA8E" w14:textId="77777777" w:rsidTr="00D40501">
        <w:trPr>
          <w:trHeight w:val="261"/>
          <w:jc w:val="center"/>
        </w:trPr>
        <w:tc>
          <w:tcPr>
            <w:tcW w:w="1265" w:type="dxa"/>
          </w:tcPr>
          <w:p w14:paraId="249A0037" w14:textId="77777777" w:rsidR="009451DE" w:rsidRPr="00EE329C" w:rsidRDefault="009451DE" w:rsidP="0018643A">
            <w:pPr>
              <w:jc w:val="center"/>
              <w:rPr>
                <w:rFonts w:ascii="Cambria" w:hAnsi="Cambria"/>
                <w:cs/>
              </w:rPr>
            </w:pPr>
            <w:r w:rsidRPr="00EE329C">
              <w:rPr>
                <w:rFonts w:ascii="Cambria" w:hAnsi="Cambria"/>
              </w:rPr>
              <w:t>1</w:t>
            </w:r>
          </w:p>
        </w:tc>
        <w:tc>
          <w:tcPr>
            <w:tcW w:w="2520" w:type="dxa"/>
            <w:tcMar>
              <w:top w:w="30" w:type="dxa"/>
              <w:left w:w="45" w:type="dxa"/>
              <w:bottom w:w="30" w:type="dxa"/>
              <w:right w:w="45" w:type="dxa"/>
            </w:tcMar>
          </w:tcPr>
          <w:p w14:paraId="4306FC8C" w14:textId="77777777" w:rsidR="009451DE" w:rsidRPr="00EE329C" w:rsidRDefault="009451DE" w:rsidP="0018643A">
            <w:pPr>
              <w:jc w:val="center"/>
              <w:rPr>
                <w:rFonts w:ascii="Cambria" w:hAnsi="Cambria"/>
              </w:rPr>
            </w:pPr>
            <w:r w:rsidRPr="00EE329C">
              <w:rPr>
                <w:rFonts w:ascii="Cambria" w:hAnsi="Cambria" w:cs="Gautami"/>
                <w:cs/>
                <w:lang w:bidi="te-IN"/>
              </w:rPr>
              <w:t>ం</w:t>
            </w:r>
            <w:r w:rsidRPr="00EE329C">
              <w:rPr>
                <w:rFonts w:ascii="Cambria" w:hAnsi="Cambria"/>
                <w:cs/>
                <w:lang w:bidi="te-IN"/>
              </w:rPr>
              <w:t xml:space="preserve"> (</w:t>
            </w:r>
            <w:r w:rsidRPr="00EE329C">
              <w:rPr>
                <w:rFonts w:ascii="Cambria" w:hAnsi="Cambria"/>
              </w:rPr>
              <w:t>0C02)</w:t>
            </w:r>
          </w:p>
        </w:tc>
        <w:tc>
          <w:tcPr>
            <w:tcW w:w="2430" w:type="dxa"/>
            <w:tcMar>
              <w:top w:w="30" w:type="dxa"/>
              <w:left w:w="45" w:type="dxa"/>
              <w:bottom w:w="30" w:type="dxa"/>
              <w:right w:w="45" w:type="dxa"/>
            </w:tcMar>
          </w:tcPr>
          <w:p w14:paraId="7E135408" w14:textId="77777777" w:rsidR="009451DE" w:rsidRPr="00EE329C" w:rsidRDefault="009451DE" w:rsidP="0018643A">
            <w:pPr>
              <w:jc w:val="center"/>
              <w:rPr>
                <w:rFonts w:ascii="Cambria" w:hAnsi="Cambria"/>
              </w:rPr>
            </w:pPr>
            <w:r w:rsidRPr="00EE329C">
              <w:rPr>
                <w:rFonts w:ascii="Cambria" w:hAnsi="Cambria" w:cs="Tunga"/>
                <w:cs/>
                <w:lang w:bidi="kn-IN"/>
              </w:rPr>
              <w:t>ಂ</w:t>
            </w:r>
            <w:r w:rsidRPr="00EE329C">
              <w:rPr>
                <w:rFonts w:ascii="Cambria" w:hAnsi="Cambria"/>
                <w:cs/>
                <w:lang w:bidi="kn-IN"/>
              </w:rPr>
              <w:t xml:space="preserve"> (</w:t>
            </w:r>
            <w:r w:rsidRPr="00EE329C">
              <w:rPr>
                <w:rFonts w:ascii="Cambria" w:hAnsi="Cambria"/>
              </w:rPr>
              <w:t>0C82)</w:t>
            </w:r>
          </w:p>
        </w:tc>
      </w:tr>
      <w:tr w:rsidR="009451DE" w:rsidRPr="00EE329C" w14:paraId="34C413BC" w14:textId="77777777" w:rsidTr="00D40501">
        <w:trPr>
          <w:jc w:val="center"/>
        </w:trPr>
        <w:tc>
          <w:tcPr>
            <w:tcW w:w="1265" w:type="dxa"/>
          </w:tcPr>
          <w:p w14:paraId="7980B8F7" w14:textId="77777777" w:rsidR="009451DE" w:rsidRPr="00EE329C" w:rsidRDefault="009451DE" w:rsidP="0018643A">
            <w:pPr>
              <w:jc w:val="center"/>
              <w:rPr>
                <w:rFonts w:ascii="Cambria" w:hAnsi="Cambria"/>
                <w:cs/>
              </w:rPr>
            </w:pPr>
            <w:r w:rsidRPr="00EE329C">
              <w:rPr>
                <w:rFonts w:ascii="Cambria" w:hAnsi="Cambria"/>
              </w:rPr>
              <w:t>2</w:t>
            </w:r>
          </w:p>
        </w:tc>
        <w:tc>
          <w:tcPr>
            <w:tcW w:w="2520" w:type="dxa"/>
            <w:tcMar>
              <w:top w:w="30" w:type="dxa"/>
              <w:left w:w="45" w:type="dxa"/>
              <w:bottom w:w="30" w:type="dxa"/>
              <w:right w:w="45" w:type="dxa"/>
            </w:tcMar>
          </w:tcPr>
          <w:p w14:paraId="5A44E4B3" w14:textId="77777777" w:rsidR="009451DE" w:rsidRPr="00EE329C" w:rsidRDefault="009451DE" w:rsidP="0018643A">
            <w:pPr>
              <w:jc w:val="center"/>
              <w:rPr>
                <w:rFonts w:ascii="Cambria" w:hAnsi="Cambria"/>
              </w:rPr>
            </w:pPr>
            <w:r w:rsidRPr="00EE329C">
              <w:rPr>
                <w:rFonts w:ascii="Cambria" w:hAnsi="Cambria" w:cs="Gautami"/>
                <w:cs/>
                <w:lang w:bidi="te-IN"/>
              </w:rPr>
              <w:t>ః</w:t>
            </w:r>
            <w:r w:rsidRPr="00EE329C">
              <w:rPr>
                <w:rFonts w:ascii="Cambria" w:hAnsi="Cambria"/>
                <w:cs/>
                <w:lang w:bidi="te-IN"/>
              </w:rPr>
              <w:t xml:space="preserve"> (</w:t>
            </w:r>
            <w:r w:rsidRPr="00EE329C">
              <w:rPr>
                <w:rFonts w:ascii="Cambria" w:hAnsi="Cambria"/>
              </w:rPr>
              <w:t>0C03)</w:t>
            </w:r>
          </w:p>
        </w:tc>
        <w:tc>
          <w:tcPr>
            <w:tcW w:w="2430" w:type="dxa"/>
            <w:tcMar>
              <w:top w:w="30" w:type="dxa"/>
              <w:left w:w="45" w:type="dxa"/>
              <w:bottom w:w="30" w:type="dxa"/>
              <w:right w:w="45" w:type="dxa"/>
            </w:tcMar>
          </w:tcPr>
          <w:p w14:paraId="2006825E" w14:textId="77777777" w:rsidR="009451DE" w:rsidRPr="00EE329C" w:rsidRDefault="009451DE" w:rsidP="0018643A">
            <w:pPr>
              <w:jc w:val="center"/>
              <w:rPr>
                <w:rFonts w:ascii="Cambria" w:hAnsi="Cambria"/>
              </w:rPr>
            </w:pPr>
            <w:r w:rsidRPr="00EE329C">
              <w:rPr>
                <w:rFonts w:ascii="Cambria" w:hAnsi="Cambria" w:cs="Tunga"/>
                <w:cs/>
                <w:lang w:bidi="kn-IN"/>
              </w:rPr>
              <w:t>ಃ</w:t>
            </w:r>
            <w:r w:rsidRPr="00EE329C">
              <w:rPr>
                <w:rFonts w:ascii="Cambria" w:hAnsi="Cambria"/>
                <w:cs/>
                <w:lang w:bidi="kn-IN"/>
              </w:rPr>
              <w:t xml:space="preserve"> (</w:t>
            </w:r>
            <w:r w:rsidRPr="00EE329C">
              <w:rPr>
                <w:rFonts w:ascii="Cambria" w:hAnsi="Cambria"/>
              </w:rPr>
              <w:t>0C83)</w:t>
            </w:r>
          </w:p>
        </w:tc>
      </w:tr>
      <w:tr w:rsidR="009451DE" w:rsidRPr="00EE329C" w14:paraId="66E584BB" w14:textId="77777777" w:rsidTr="00D40501">
        <w:trPr>
          <w:jc w:val="center"/>
        </w:trPr>
        <w:tc>
          <w:tcPr>
            <w:tcW w:w="1265" w:type="dxa"/>
          </w:tcPr>
          <w:p w14:paraId="6135E6FD" w14:textId="77777777" w:rsidR="009451DE" w:rsidRPr="00EE329C" w:rsidRDefault="009451DE" w:rsidP="0018643A">
            <w:pPr>
              <w:jc w:val="center"/>
              <w:rPr>
                <w:rFonts w:ascii="Cambria" w:hAnsi="Cambria"/>
                <w:cs/>
              </w:rPr>
            </w:pPr>
            <w:r w:rsidRPr="00EE329C">
              <w:rPr>
                <w:rFonts w:ascii="Cambria" w:hAnsi="Cambria"/>
              </w:rPr>
              <w:lastRenderedPageBreak/>
              <w:t>3</w:t>
            </w:r>
          </w:p>
        </w:tc>
        <w:tc>
          <w:tcPr>
            <w:tcW w:w="2520" w:type="dxa"/>
            <w:tcMar>
              <w:top w:w="30" w:type="dxa"/>
              <w:left w:w="45" w:type="dxa"/>
              <w:bottom w:w="30" w:type="dxa"/>
              <w:right w:w="45" w:type="dxa"/>
            </w:tcMar>
          </w:tcPr>
          <w:p w14:paraId="6BEB73FD" w14:textId="77777777" w:rsidR="009451DE" w:rsidRPr="00EE329C" w:rsidRDefault="009451DE" w:rsidP="0018643A">
            <w:pPr>
              <w:jc w:val="center"/>
              <w:rPr>
                <w:rFonts w:ascii="Cambria" w:hAnsi="Cambria"/>
              </w:rPr>
            </w:pPr>
            <w:r w:rsidRPr="00EE329C">
              <w:rPr>
                <w:rFonts w:ascii="Cambria" w:hAnsi="Cambria" w:cs="Gautami"/>
                <w:cs/>
                <w:lang w:bidi="te-IN"/>
              </w:rPr>
              <w:t>అ</w:t>
            </w:r>
            <w:r w:rsidRPr="00EE329C">
              <w:rPr>
                <w:rFonts w:ascii="Cambria" w:hAnsi="Cambria"/>
                <w:cs/>
                <w:lang w:bidi="te-IN"/>
              </w:rPr>
              <w:t xml:space="preserve"> (</w:t>
            </w:r>
            <w:r w:rsidRPr="00EE329C">
              <w:rPr>
                <w:rFonts w:ascii="Cambria" w:hAnsi="Cambria"/>
              </w:rPr>
              <w:t>0C05)</w:t>
            </w:r>
          </w:p>
        </w:tc>
        <w:tc>
          <w:tcPr>
            <w:tcW w:w="2430" w:type="dxa"/>
            <w:tcMar>
              <w:top w:w="30" w:type="dxa"/>
              <w:left w:w="45" w:type="dxa"/>
              <w:bottom w:w="30" w:type="dxa"/>
              <w:right w:w="45" w:type="dxa"/>
            </w:tcMar>
          </w:tcPr>
          <w:p w14:paraId="42CDA952" w14:textId="77777777" w:rsidR="009451DE" w:rsidRPr="00EE329C" w:rsidRDefault="009451DE" w:rsidP="0018643A">
            <w:pPr>
              <w:jc w:val="center"/>
              <w:rPr>
                <w:rFonts w:ascii="Cambria" w:hAnsi="Cambria"/>
              </w:rPr>
            </w:pPr>
            <w:r w:rsidRPr="00EE329C">
              <w:rPr>
                <w:rFonts w:ascii="Cambria" w:hAnsi="Cambria" w:cs="Tunga"/>
                <w:cs/>
                <w:lang w:bidi="kn-IN"/>
              </w:rPr>
              <w:t>ಅ</w:t>
            </w:r>
            <w:r w:rsidRPr="00EE329C">
              <w:rPr>
                <w:rFonts w:ascii="Cambria" w:hAnsi="Cambria"/>
                <w:cs/>
                <w:lang w:bidi="kn-IN"/>
              </w:rPr>
              <w:t xml:space="preserve"> (</w:t>
            </w:r>
            <w:r w:rsidRPr="00EE329C">
              <w:rPr>
                <w:rFonts w:ascii="Cambria" w:hAnsi="Cambria"/>
              </w:rPr>
              <w:t>0C85)</w:t>
            </w:r>
          </w:p>
        </w:tc>
      </w:tr>
      <w:tr w:rsidR="009451DE" w:rsidRPr="00EE329C" w14:paraId="1FA5E1F4" w14:textId="77777777" w:rsidTr="00D40501">
        <w:trPr>
          <w:jc w:val="center"/>
        </w:trPr>
        <w:tc>
          <w:tcPr>
            <w:tcW w:w="1265" w:type="dxa"/>
          </w:tcPr>
          <w:p w14:paraId="0E21E0E3" w14:textId="77777777" w:rsidR="009451DE" w:rsidRPr="00EE329C" w:rsidRDefault="009451DE" w:rsidP="0018643A">
            <w:pPr>
              <w:jc w:val="center"/>
              <w:rPr>
                <w:rFonts w:ascii="Cambria" w:hAnsi="Cambria"/>
                <w:cs/>
              </w:rPr>
            </w:pPr>
            <w:r w:rsidRPr="00EE329C">
              <w:rPr>
                <w:rFonts w:ascii="Cambria" w:hAnsi="Cambria"/>
                <w:cs/>
              </w:rPr>
              <w:t>4</w:t>
            </w:r>
          </w:p>
        </w:tc>
        <w:tc>
          <w:tcPr>
            <w:tcW w:w="2520" w:type="dxa"/>
            <w:tcMar>
              <w:top w:w="30" w:type="dxa"/>
              <w:left w:w="45" w:type="dxa"/>
              <w:bottom w:w="30" w:type="dxa"/>
              <w:right w:w="45" w:type="dxa"/>
            </w:tcMar>
          </w:tcPr>
          <w:p w14:paraId="44BD2DF8" w14:textId="77777777" w:rsidR="009451DE" w:rsidRPr="00EE329C" w:rsidRDefault="009451DE" w:rsidP="0018643A">
            <w:pPr>
              <w:jc w:val="center"/>
              <w:rPr>
                <w:rFonts w:ascii="Cambria" w:hAnsi="Cambria"/>
              </w:rPr>
            </w:pPr>
            <w:r w:rsidRPr="00EE329C">
              <w:rPr>
                <w:rFonts w:ascii="Cambria" w:hAnsi="Cambria" w:cs="Gautami"/>
                <w:cs/>
                <w:lang w:bidi="te-IN"/>
              </w:rPr>
              <w:t>ఆ</w:t>
            </w:r>
            <w:r w:rsidRPr="00EE329C">
              <w:rPr>
                <w:rFonts w:ascii="Cambria" w:hAnsi="Cambria"/>
                <w:cs/>
                <w:lang w:bidi="te-IN"/>
              </w:rPr>
              <w:t xml:space="preserve"> (</w:t>
            </w:r>
            <w:r w:rsidRPr="00EE329C">
              <w:rPr>
                <w:rFonts w:ascii="Cambria" w:hAnsi="Cambria"/>
              </w:rPr>
              <w:t>0C06 )</w:t>
            </w:r>
          </w:p>
        </w:tc>
        <w:tc>
          <w:tcPr>
            <w:tcW w:w="2430" w:type="dxa"/>
            <w:tcMar>
              <w:top w:w="30" w:type="dxa"/>
              <w:left w:w="45" w:type="dxa"/>
              <w:bottom w:w="30" w:type="dxa"/>
              <w:right w:w="45" w:type="dxa"/>
            </w:tcMar>
          </w:tcPr>
          <w:p w14:paraId="28996434" w14:textId="77777777" w:rsidR="009451DE" w:rsidRPr="00EE329C" w:rsidRDefault="009451DE" w:rsidP="0018643A">
            <w:pPr>
              <w:jc w:val="center"/>
              <w:rPr>
                <w:rFonts w:ascii="Cambria" w:hAnsi="Cambria"/>
              </w:rPr>
            </w:pPr>
            <w:r w:rsidRPr="00EE329C">
              <w:rPr>
                <w:rFonts w:ascii="Cambria" w:hAnsi="Cambria" w:cs="Tunga"/>
                <w:cs/>
                <w:lang w:bidi="kn-IN"/>
              </w:rPr>
              <w:t>ಆ</w:t>
            </w:r>
            <w:r w:rsidRPr="00EE329C">
              <w:rPr>
                <w:rFonts w:ascii="Cambria" w:hAnsi="Cambria"/>
                <w:cs/>
                <w:lang w:bidi="kn-IN"/>
              </w:rPr>
              <w:t xml:space="preserve"> (</w:t>
            </w:r>
            <w:r w:rsidRPr="00EE329C">
              <w:rPr>
                <w:rFonts w:ascii="Cambria" w:hAnsi="Cambria"/>
              </w:rPr>
              <w:t>0C86)</w:t>
            </w:r>
          </w:p>
        </w:tc>
      </w:tr>
      <w:tr w:rsidR="009451DE" w:rsidRPr="00EE329C" w14:paraId="5BC7DC31" w14:textId="77777777" w:rsidTr="00D40501">
        <w:trPr>
          <w:jc w:val="center"/>
        </w:trPr>
        <w:tc>
          <w:tcPr>
            <w:tcW w:w="1265" w:type="dxa"/>
          </w:tcPr>
          <w:p w14:paraId="39DA16EC" w14:textId="77777777" w:rsidR="009451DE" w:rsidRPr="00EE329C" w:rsidRDefault="009451DE" w:rsidP="0018643A">
            <w:pPr>
              <w:jc w:val="center"/>
              <w:rPr>
                <w:rFonts w:ascii="Cambria" w:hAnsi="Cambria"/>
                <w:cs/>
              </w:rPr>
            </w:pPr>
            <w:r w:rsidRPr="00EE329C">
              <w:rPr>
                <w:rFonts w:ascii="Cambria" w:hAnsi="Cambria"/>
                <w:cs/>
              </w:rPr>
              <w:t>5</w:t>
            </w:r>
          </w:p>
        </w:tc>
        <w:tc>
          <w:tcPr>
            <w:tcW w:w="2520" w:type="dxa"/>
            <w:tcMar>
              <w:top w:w="30" w:type="dxa"/>
              <w:left w:w="45" w:type="dxa"/>
              <w:bottom w:w="30" w:type="dxa"/>
              <w:right w:w="45" w:type="dxa"/>
            </w:tcMar>
          </w:tcPr>
          <w:p w14:paraId="7EAE27EF" w14:textId="77777777" w:rsidR="009451DE" w:rsidRPr="00EE329C" w:rsidRDefault="009451DE" w:rsidP="0018643A">
            <w:pPr>
              <w:jc w:val="center"/>
              <w:rPr>
                <w:rFonts w:ascii="Cambria" w:hAnsi="Cambria"/>
              </w:rPr>
            </w:pPr>
            <w:r w:rsidRPr="00EE329C">
              <w:rPr>
                <w:rFonts w:ascii="Cambria" w:hAnsi="Cambria" w:cs="Gautami"/>
                <w:cs/>
                <w:lang w:bidi="te-IN"/>
              </w:rPr>
              <w:t>ఇ</w:t>
            </w:r>
            <w:r w:rsidRPr="00EE329C">
              <w:rPr>
                <w:rFonts w:ascii="Cambria" w:hAnsi="Cambria"/>
                <w:cs/>
                <w:lang w:bidi="te-IN"/>
              </w:rPr>
              <w:t xml:space="preserve"> (</w:t>
            </w:r>
            <w:r w:rsidRPr="00EE329C">
              <w:rPr>
                <w:rFonts w:ascii="Cambria" w:hAnsi="Cambria"/>
              </w:rPr>
              <w:t>0C07)</w:t>
            </w:r>
          </w:p>
        </w:tc>
        <w:tc>
          <w:tcPr>
            <w:tcW w:w="2430" w:type="dxa"/>
            <w:tcMar>
              <w:top w:w="30" w:type="dxa"/>
              <w:left w:w="45" w:type="dxa"/>
              <w:bottom w:w="30" w:type="dxa"/>
              <w:right w:w="45" w:type="dxa"/>
            </w:tcMar>
          </w:tcPr>
          <w:p w14:paraId="7A3EF19C" w14:textId="77777777" w:rsidR="009451DE" w:rsidRPr="00EE329C" w:rsidRDefault="009451DE" w:rsidP="0018643A">
            <w:pPr>
              <w:jc w:val="center"/>
              <w:rPr>
                <w:rFonts w:ascii="Cambria" w:hAnsi="Cambria"/>
              </w:rPr>
            </w:pPr>
            <w:r w:rsidRPr="00EE329C">
              <w:rPr>
                <w:rFonts w:ascii="Cambria" w:hAnsi="Cambria" w:cs="Tunga"/>
                <w:cs/>
                <w:lang w:bidi="kn-IN"/>
              </w:rPr>
              <w:t>ಇ</w:t>
            </w:r>
            <w:r w:rsidRPr="00EE329C">
              <w:rPr>
                <w:rFonts w:ascii="Cambria" w:hAnsi="Cambria"/>
                <w:cs/>
                <w:lang w:bidi="kn-IN"/>
              </w:rPr>
              <w:t xml:space="preserve"> (</w:t>
            </w:r>
            <w:r w:rsidRPr="00EE329C">
              <w:rPr>
                <w:rFonts w:ascii="Cambria" w:hAnsi="Cambria"/>
              </w:rPr>
              <w:t>0C87)</w:t>
            </w:r>
          </w:p>
        </w:tc>
      </w:tr>
      <w:tr w:rsidR="009451DE" w:rsidRPr="00EE329C" w14:paraId="124867B2" w14:textId="77777777" w:rsidTr="00D40501">
        <w:trPr>
          <w:jc w:val="center"/>
        </w:trPr>
        <w:tc>
          <w:tcPr>
            <w:tcW w:w="1265" w:type="dxa"/>
          </w:tcPr>
          <w:p w14:paraId="1D571AA5" w14:textId="77777777" w:rsidR="009451DE" w:rsidRPr="00EE329C" w:rsidRDefault="009451DE" w:rsidP="0018643A">
            <w:pPr>
              <w:jc w:val="center"/>
              <w:rPr>
                <w:rFonts w:ascii="Cambria" w:hAnsi="Cambria"/>
                <w:cs/>
              </w:rPr>
            </w:pPr>
            <w:r w:rsidRPr="00EE329C">
              <w:rPr>
                <w:rFonts w:ascii="Cambria" w:hAnsi="Cambria"/>
                <w:cs/>
              </w:rPr>
              <w:t>6</w:t>
            </w:r>
          </w:p>
        </w:tc>
        <w:tc>
          <w:tcPr>
            <w:tcW w:w="2520" w:type="dxa"/>
            <w:tcMar>
              <w:top w:w="30" w:type="dxa"/>
              <w:left w:w="45" w:type="dxa"/>
              <w:bottom w:w="30" w:type="dxa"/>
              <w:right w:w="45" w:type="dxa"/>
            </w:tcMar>
          </w:tcPr>
          <w:p w14:paraId="31A5F36D" w14:textId="77777777" w:rsidR="009451DE" w:rsidRPr="00EE329C" w:rsidRDefault="009451DE" w:rsidP="0018643A">
            <w:pPr>
              <w:jc w:val="center"/>
              <w:rPr>
                <w:rFonts w:ascii="Cambria" w:hAnsi="Cambria"/>
              </w:rPr>
            </w:pPr>
            <w:r w:rsidRPr="00EE329C">
              <w:rPr>
                <w:rFonts w:ascii="Cambria" w:hAnsi="Cambria" w:cs="Gautami"/>
                <w:cs/>
                <w:lang w:bidi="te-IN"/>
              </w:rPr>
              <w:t>ఈ</w:t>
            </w:r>
            <w:r w:rsidRPr="00EE329C">
              <w:rPr>
                <w:rFonts w:ascii="Cambria" w:hAnsi="Cambria"/>
                <w:cs/>
                <w:lang w:bidi="te-IN"/>
              </w:rPr>
              <w:t xml:space="preserve"> (</w:t>
            </w:r>
            <w:r w:rsidRPr="00EE329C">
              <w:rPr>
                <w:rFonts w:ascii="Cambria" w:hAnsi="Cambria"/>
              </w:rPr>
              <w:t>0C08)</w:t>
            </w:r>
          </w:p>
        </w:tc>
        <w:tc>
          <w:tcPr>
            <w:tcW w:w="2430" w:type="dxa"/>
            <w:tcMar>
              <w:top w:w="30" w:type="dxa"/>
              <w:left w:w="45" w:type="dxa"/>
              <w:bottom w:w="30" w:type="dxa"/>
              <w:right w:w="45" w:type="dxa"/>
            </w:tcMar>
          </w:tcPr>
          <w:p w14:paraId="46785B03" w14:textId="77777777" w:rsidR="009451DE" w:rsidRPr="00EE329C" w:rsidRDefault="009451DE" w:rsidP="0018643A">
            <w:pPr>
              <w:jc w:val="center"/>
              <w:rPr>
                <w:rFonts w:ascii="Cambria" w:hAnsi="Cambria"/>
              </w:rPr>
            </w:pPr>
            <w:r w:rsidRPr="00EE329C">
              <w:rPr>
                <w:rFonts w:ascii="Cambria" w:hAnsi="Cambria" w:cs="Tunga"/>
                <w:cs/>
                <w:lang w:bidi="kn-IN"/>
              </w:rPr>
              <w:t>ಈ</w:t>
            </w:r>
            <w:r w:rsidRPr="00EE329C">
              <w:rPr>
                <w:rFonts w:ascii="Cambria" w:hAnsi="Cambria"/>
                <w:cs/>
                <w:lang w:bidi="kn-IN"/>
              </w:rPr>
              <w:t xml:space="preserve"> (</w:t>
            </w:r>
            <w:r w:rsidRPr="00EE329C">
              <w:rPr>
                <w:rFonts w:ascii="Cambria" w:hAnsi="Cambria"/>
              </w:rPr>
              <w:t>0C88)</w:t>
            </w:r>
          </w:p>
        </w:tc>
      </w:tr>
      <w:tr w:rsidR="009451DE" w:rsidRPr="00EE329C" w14:paraId="7FCDF2BF" w14:textId="77777777" w:rsidTr="00D40501">
        <w:trPr>
          <w:jc w:val="center"/>
        </w:trPr>
        <w:tc>
          <w:tcPr>
            <w:tcW w:w="1265" w:type="dxa"/>
          </w:tcPr>
          <w:p w14:paraId="7EBED6D3" w14:textId="77777777" w:rsidR="009451DE" w:rsidRPr="00EE329C" w:rsidRDefault="009451DE" w:rsidP="0018643A">
            <w:pPr>
              <w:jc w:val="center"/>
              <w:rPr>
                <w:rFonts w:ascii="Cambria" w:hAnsi="Cambria"/>
                <w:cs/>
              </w:rPr>
            </w:pPr>
            <w:r w:rsidRPr="00EE329C">
              <w:rPr>
                <w:rFonts w:ascii="Cambria" w:hAnsi="Cambria"/>
              </w:rPr>
              <w:t>7</w:t>
            </w:r>
          </w:p>
        </w:tc>
        <w:tc>
          <w:tcPr>
            <w:tcW w:w="2520" w:type="dxa"/>
            <w:tcMar>
              <w:top w:w="30" w:type="dxa"/>
              <w:left w:w="45" w:type="dxa"/>
              <w:bottom w:w="30" w:type="dxa"/>
              <w:right w:w="45" w:type="dxa"/>
            </w:tcMar>
          </w:tcPr>
          <w:p w14:paraId="7A446192" w14:textId="77777777" w:rsidR="009451DE" w:rsidRPr="00EE329C" w:rsidRDefault="009451DE" w:rsidP="0018643A">
            <w:pPr>
              <w:jc w:val="center"/>
              <w:rPr>
                <w:rFonts w:ascii="Cambria" w:hAnsi="Cambria"/>
              </w:rPr>
            </w:pPr>
            <w:r w:rsidRPr="00EE329C">
              <w:rPr>
                <w:rFonts w:ascii="Cambria" w:hAnsi="Cambria" w:cs="Gautami"/>
                <w:cs/>
                <w:lang w:bidi="te-IN"/>
              </w:rPr>
              <w:t>ఐ</w:t>
            </w:r>
            <w:r w:rsidRPr="00EE329C">
              <w:rPr>
                <w:rFonts w:ascii="Cambria" w:hAnsi="Cambria"/>
                <w:cs/>
                <w:lang w:bidi="te-IN"/>
              </w:rPr>
              <w:t xml:space="preserve"> (</w:t>
            </w:r>
            <w:r w:rsidRPr="00EE329C">
              <w:rPr>
                <w:rFonts w:ascii="Cambria" w:hAnsi="Cambria"/>
              </w:rPr>
              <w:t>0C10)</w:t>
            </w:r>
          </w:p>
        </w:tc>
        <w:tc>
          <w:tcPr>
            <w:tcW w:w="2430" w:type="dxa"/>
            <w:tcMar>
              <w:top w:w="30" w:type="dxa"/>
              <w:left w:w="45" w:type="dxa"/>
              <w:bottom w:w="30" w:type="dxa"/>
              <w:right w:w="45" w:type="dxa"/>
            </w:tcMar>
          </w:tcPr>
          <w:p w14:paraId="2C60273C" w14:textId="77777777" w:rsidR="009451DE" w:rsidRPr="00EE329C" w:rsidRDefault="009451DE" w:rsidP="0018643A">
            <w:pPr>
              <w:jc w:val="center"/>
              <w:rPr>
                <w:rFonts w:ascii="Cambria" w:hAnsi="Cambria"/>
              </w:rPr>
            </w:pPr>
            <w:r w:rsidRPr="00EE329C">
              <w:rPr>
                <w:rFonts w:ascii="Cambria" w:hAnsi="Cambria" w:cs="Tunga"/>
                <w:cs/>
                <w:lang w:bidi="kn-IN"/>
              </w:rPr>
              <w:t>ಐ</w:t>
            </w:r>
            <w:r w:rsidRPr="00EE329C">
              <w:rPr>
                <w:rFonts w:ascii="Cambria" w:hAnsi="Cambria"/>
                <w:cs/>
                <w:lang w:bidi="kn-IN"/>
              </w:rPr>
              <w:t xml:space="preserve"> (</w:t>
            </w:r>
            <w:r w:rsidRPr="00EE329C">
              <w:rPr>
                <w:rFonts w:ascii="Cambria" w:hAnsi="Cambria"/>
              </w:rPr>
              <w:t>0C90)</w:t>
            </w:r>
          </w:p>
        </w:tc>
      </w:tr>
      <w:tr w:rsidR="009451DE" w:rsidRPr="00EE329C" w14:paraId="27CE8454" w14:textId="77777777" w:rsidTr="00D40501">
        <w:trPr>
          <w:jc w:val="center"/>
        </w:trPr>
        <w:tc>
          <w:tcPr>
            <w:tcW w:w="1265" w:type="dxa"/>
          </w:tcPr>
          <w:p w14:paraId="1AE6944E" w14:textId="77777777" w:rsidR="009451DE" w:rsidRPr="00EE329C" w:rsidRDefault="009451DE" w:rsidP="0018643A">
            <w:pPr>
              <w:jc w:val="center"/>
              <w:rPr>
                <w:rFonts w:ascii="Cambria" w:hAnsi="Cambria"/>
              </w:rPr>
            </w:pPr>
            <w:r w:rsidRPr="00EE329C">
              <w:rPr>
                <w:rFonts w:ascii="Cambria" w:hAnsi="Cambria"/>
              </w:rPr>
              <w:t>8</w:t>
            </w:r>
          </w:p>
        </w:tc>
        <w:tc>
          <w:tcPr>
            <w:tcW w:w="2520" w:type="dxa"/>
            <w:tcMar>
              <w:top w:w="30" w:type="dxa"/>
              <w:left w:w="45" w:type="dxa"/>
              <w:bottom w:w="30" w:type="dxa"/>
              <w:right w:w="45" w:type="dxa"/>
            </w:tcMar>
          </w:tcPr>
          <w:p w14:paraId="1AD44530" w14:textId="77777777" w:rsidR="009451DE" w:rsidRPr="00EE329C" w:rsidRDefault="009451DE" w:rsidP="0018643A">
            <w:pPr>
              <w:jc w:val="center"/>
              <w:rPr>
                <w:rFonts w:ascii="Cambria" w:hAnsi="Cambria" w:cs="Peddana"/>
              </w:rPr>
            </w:pPr>
            <w:r w:rsidRPr="00EE329C">
              <w:rPr>
                <w:rFonts w:ascii="Gautami" w:hAnsi="Gautami" w:cs="Gautami" w:hint="cs"/>
                <w:cs/>
                <w:lang w:bidi="te-IN"/>
              </w:rPr>
              <w:t>ఒ</w:t>
            </w:r>
            <w:r w:rsidRPr="00EE329C">
              <w:rPr>
                <w:rFonts w:ascii="Cambria" w:hAnsi="Cambria" w:cs="Peddana"/>
                <w:cs/>
                <w:lang w:bidi="te-IN"/>
              </w:rPr>
              <w:t xml:space="preserve"> (</w:t>
            </w:r>
            <w:r w:rsidRPr="00EE329C">
              <w:rPr>
                <w:rFonts w:ascii="Cambria" w:hAnsi="Cambria" w:cs="Peddana"/>
              </w:rPr>
              <w:t>0C12)</w:t>
            </w:r>
          </w:p>
        </w:tc>
        <w:tc>
          <w:tcPr>
            <w:tcW w:w="2430" w:type="dxa"/>
            <w:tcMar>
              <w:top w:w="30" w:type="dxa"/>
              <w:left w:w="45" w:type="dxa"/>
              <w:bottom w:w="30" w:type="dxa"/>
              <w:right w:w="45" w:type="dxa"/>
            </w:tcMar>
          </w:tcPr>
          <w:p w14:paraId="5C6EF58A" w14:textId="77777777" w:rsidR="009451DE" w:rsidRPr="00EE329C" w:rsidRDefault="009451DE" w:rsidP="0018643A">
            <w:pPr>
              <w:jc w:val="center"/>
              <w:rPr>
                <w:rFonts w:ascii="Cambria" w:hAnsi="Cambria" w:cs="Peddana"/>
              </w:rPr>
            </w:pPr>
            <w:r w:rsidRPr="00EE329C">
              <w:rPr>
                <w:rFonts w:ascii="Cambria" w:hAnsi="Cambria" w:cs="Tunga"/>
                <w:cs/>
                <w:lang w:bidi="kn-IN"/>
              </w:rPr>
              <w:t>ಒ</w:t>
            </w:r>
            <w:r w:rsidRPr="00EE329C">
              <w:rPr>
                <w:rFonts w:ascii="Cambria" w:hAnsi="Cambria" w:cs="Peddana"/>
                <w:cs/>
                <w:lang w:bidi="kn-IN"/>
              </w:rPr>
              <w:t xml:space="preserve"> (</w:t>
            </w:r>
            <w:r w:rsidRPr="00EE329C">
              <w:rPr>
                <w:rFonts w:ascii="Cambria" w:hAnsi="Cambria" w:cs="Peddana"/>
              </w:rPr>
              <w:t>0C92)</w:t>
            </w:r>
          </w:p>
        </w:tc>
      </w:tr>
      <w:tr w:rsidR="009451DE" w:rsidRPr="00EE329C" w14:paraId="11BA2842" w14:textId="77777777" w:rsidTr="00D40501">
        <w:trPr>
          <w:jc w:val="center"/>
        </w:trPr>
        <w:tc>
          <w:tcPr>
            <w:tcW w:w="1265" w:type="dxa"/>
          </w:tcPr>
          <w:p w14:paraId="38B75226" w14:textId="77777777" w:rsidR="009451DE" w:rsidRPr="00EE329C" w:rsidRDefault="009451DE" w:rsidP="0018643A">
            <w:pPr>
              <w:jc w:val="center"/>
              <w:rPr>
                <w:rFonts w:ascii="Cambria" w:hAnsi="Cambria"/>
              </w:rPr>
            </w:pPr>
            <w:r w:rsidRPr="00EE329C">
              <w:rPr>
                <w:rFonts w:ascii="Cambria" w:hAnsi="Cambria"/>
              </w:rPr>
              <w:t>9</w:t>
            </w:r>
          </w:p>
        </w:tc>
        <w:tc>
          <w:tcPr>
            <w:tcW w:w="2520" w:type="dxa"/>
            <w:tcMar>
              <w:top w:w="30" w:type="dxa"/>
              <w:left w:w="45" w:type="dxa"/>
              <w:bottom w:w="30" w:type="dxa"/>
              <w:right w:w="45" w:type="dxa"/>
            </w:tcMar>
          </w:tcPr>
          <w:p w14:paraId="6BD74827" w14:textId="77777777" w:rsidR="009451DE" w:rsidRPr="00EE329C" w:rsidRDefault="009451DE" w:rsidP="0018643A">
            <w:pPr>
              <w:jc w:val="center"/>
              <w:rPr>
                <w:rFonts w:ascii="Cambria" w:hAnsi="Cambria" w:cs="Peddana"/>
              </w:rPr>
            </w:pPr>
            <w:r w:rsidRPr="00EE329C">
              <w:rPr>
                <w:rFonts w:ascii="Gautami" w:hAnsi="Gautami" w:cs="Gautami" w:hint="cs"/>
                <w:cs/>
                <w:lang w:bidi="te-IN"/>
              </w:rPr>
              <w:t>ఓ</w:t>
            </w:r>
            <w:r w:rsidRPr="00EE329C">
              <w:rPr>
                <w:rFonts w:ascii="Cambria" w:hAnsi="Cambria" w:cs="Peddana"/>
                <w:cs/>
                <w:lang w:bidi="te-IN"/>
              </w:rPr>
              <w:t xml:space="preserve"> (</w:t>
            </w:r>
            <w:r w:rsidRPr="00EE329C">
              <w:rPr>
                <w:rFonts w:ascii="Cambria" w:hAnsi="Cambria" w:cs="Peddana"/>
              </w:rPr>
              <w:t>0C13)</w:t>
            </w:r>
          </w:p>
        </w:tc>
        <w:tc>
          <w:tcPr>
            <w:tcW w:w="2430" w:type="dxa"/>
            <w:tcMar>
              <w:top w:w="30" w:type="dxa"/>
              <w:left w:w="45" w:type="dxa"/>
              <w:bottom w:w="30" w:type="dxa"/>
              <w:right w:w="45" w:type="dxa"/>
            </w:tcMar>
          </w:tcPr>
          <w:p w14:paraId="3CF803E4" w14:textId="77777777" w:rsidR="009451DE" w:rsidRPr="00EE329C" w:rsidRDefault="009451DE" w:rsidP="0018643A">
            <w:pPr>
              <w:jc w:val="center"/>
              <w:rPr>
                <w:rFonts w:ascii="Cambria" w:hAnsi="Cambria" w:cs="Peddana"/>
              </w:rPr>
            </w:pPr>
            <w:r w:rsidRPr="00EE329C">
              <w:rPr>
                <w:rFonts w:ascii="Cambria" w:hAnsi="Cambria" w:cs="Tunga"/>
                <w:cs/>
                <w:lang w:bidi="kn-IN"/>
              </w:rPr>
              <w:t>ಓ</w:t>
            </w:r>
            <w:r w:rsidRPr="00EE329C">
              <w:rPr>
                <w:rFonts w:ascii="Cambria" w:hAnsi="Cambria" w:cs="Peddana"/>
                <w:cs/>
                <w:lang w:bidi="kn-IN"/>
              </w:rPr>
              <w:t xml:space="preserve"> (</w:t>
            </w:r>
            <w:r w:rsidRPr="00EE329C">
              <w:rPr>
                <w:rFonts w:ascii="Cambria" w:hAnsi="Cambria" w:cs="Peddana"/>
              </w:rPr>
              <w:t>0C93)</w:t>
            </w:r>
          </w:p>
        </w:tc>
      </w:tr>
      <w:tr w:rsidR="009451DE" w:rsidRPr="00EE329C" w14:paraId="26D4084C" w14:textId="77777777" w:rsidTr="00D40501">
        <w:trPr>
          <w:jc w:val="center"/>
        </w:trPr>
        <w:tc>
          <w:tcPr>
            <w:tcW w:w="1265" w:type="dxa"/>
          </w:tcPr>
          <w:p w14:paraId="2DA72B11" w14:textId="77777777" w:rsidR="009451DE" w:rsidRPr="00EE329C" w:rsidRDefault="009451DE" w:rsidP="0018643A">
            <w:pPr>
              <w:jc w:val="center"/>
              <w:rPr>
                <w:rFonts w:ascii="Cambria" w:hAnsi="Cambria"/>
              </w:rPr>
            </w:pPr>
            <w:r w:rsidRPr="00EE329C">
              <w:rPr>
                <w:rFonts w:ascii="Cambria" w:hAnsi="Cambria"/>
              </w:rPr>
              <w:t>10</w:t>
            </w:r>
          </w:p>
        </w:tc>
        <w:tc>
          <w:tcPr>
            <w:tcW w:w="2520" w:type="dxa"/>
            <w:tcMar>
              <w:top w:w="30" w:type="dxa"/>
              <w:left w:w="45" w:type="dxa"/>
              <w:bottom w:w="30" w:type="dxa"/>
              <w:right w:w="45" w:type="dxa"/>
            </w:tcMar>
          </w:tcPr>
          <w:p w14:paraId="012C02C5" w14:textId="77777777" w:rsidR="009451DE" w:rsidRPr="00EE329C" w:rsidRDefault="009451DE" w:rsidP="0018643A">
            <w:pPr>
              <w:jc w:val="center"/>
              <w:rPr>
                <w:rFonts w:ascii="Cambria" w:hAnsi="Cambria" w:cs="Peddana"/>
              </w:rPr>
            </w:pPr>
            <w:r w:rsidRPr="00EE329C">
              <w:rPr>
                <w:rFonts w:ascii="Gautami" w:hAnsi="Gautami" w:cs="Gautami" w:hint="cs"/>
                <w:cs/>
                <w:lang w:bidi="te-IN"/>
              </w:rPr>
              <w:t>ఔ</w:t>
            </w:r>
            <w:r w:rsidRPr="00EE329C">
              <w:rPr>
                <w:rFonts w:ascii="Cambria" w:hAnsi="Cambria" w:cs="Peddana"/>
                <w:cs/>
                <w:lang w:bidi="te-IN"/>
              </w:rPr>
              <w:t xml:space="preserve"> (</w:t>
            </w:r>
            <w:r w:rsidRPr="00EE329C">
              <w:rPr>
                <w:rFonts w:ascii="Cambria" w:hAnsi="Cambria" w:cs="Peddana"/>
              </w:rPr>
              <w:t>0C14)</w:t>
            </w:r>
          </w:p>
        </w:tc>
        <w:tc>
          <w:tcPr>
            <w:tcW w:w="2430" w:type="dxa"/>
            <w:tcMar>
              <w:top w:w="30" w:type="dxa"/>
              <w:left w:w="45" w:type="dxa"/>
              <w:bottom w:w="30" w:type="dxa"/>
              <w:right w:w="45" w:type="dxa"/>
            </w:tcMar>
          </w:tcPr>
          <w:p w14:paraId="10730002" w14:textId="77777777" w:rsidR="009451DE" w:rsidRPr="00EE329C" w:rsidRDefault="009451DE" w:rsidP="0018643A">
            <w:pPr>
              <w:jc w:val="center"/>
              <w:rPr>
                <w:rFonts w:ascii="Cambria" w:hAnsi="Cambria" w:cs="Peddana"/>
              </w:rPr>
            </w:pPr>
            <w:r w:rsidRPr="00EE329C">
              <w:rPr>
                <w:rFonts w:ascii="Cambria" w:hAnsi="Cambria" w:cs="Tunga"/>
                <w:cs/>
                <w:lang w:bidi="kn-IN"/>
              </w:rPr>
              <w:t>ಔ</w:t>
            </w:r>
            <w:r w:rsidRPr="00EE329C">
              <w:rPr>
                <w:rFonts w:ascii="Cambria" w:hAnsi="Cambria" w:cs="Peddana"/>
                <w:cs/>
                <w:lang w:bidi="kn-IN"/>
              </w:rPr>
              <w:t xml:space="preserve"> (</w:t>
            </w:r>
            <w:r w:rsidRPr="00EE329C">
              <w:rPr>
                <w:rFonts w:ascii="Cambria" w:hAnsi="Cambria" w:cs="Peddana"/>
              </w:rPr>
              <w:t>0C94)</w:t>
            </w:r>
          </w:p>
        </w:tc>
      </w:tr>
      <w:tr w:rsidR="009451DE" w:rsidRPr="00EE329C" w14:paraId="261A5821" w14:textId="77777777" w:rsidTr="00D40501">
        <w:trPr>
          <w:jc w:val="center"/>
        </w:trPr>
        <w:tc>
          <w:tcPr>
            <w:tcW w:w="1265" w:type="dxa"/>
          </w:tcPr>
          <w:p w14:paraId="2F4F1A19" w14:textId="77777777" w:rsidR="009451DE" w:rsidRPr="00EE329C" w:rsidRDefault="009451DE" w:rsidP="0018643A">
            <w:pPr>
              <w:jc w:val="center"/>
              <w:rPr>
                <w:rFonts w:ascii="Cambria" w:hAnsi="Cambria"/>
              </w:rPr>
            </w:pPr>
            <w:r w:rsidRPr="00EE329C">
              <w:rPr>
                <w:rFonts w:ascii="Cambria" w:hAnsi="Cambria"/>
              </w:rPr>
              <w:t>11</w:t>
            </w:r>
          </w:p>
        </w:tc>
        <w:tc>
          <w:tcPr>
            <w:tcW w:w="2520" w:type="dxa"/>
            <w:tcMar>
              <w:top w:w="30" w:type="dxa"/>
              <w:left w:w="45" w:type="dxa"/>
              <w:bottom w:w="30" w:type="dxa"/>
              <w:right w:w="45" w:type="dxa"/>
            </w:tcMar>
          </w:tcPr>
          <w:p w14:paraId="08A9020C" w14:textId="77777777" w:rsidR="009451DE" w:rsidRPr="00EE329C" w:rsidRDefault="009451DE" w:rsidP="0018643A">
            <w:pPr>
              <w:jc w:val="center"/>
              <w:rPr>
                <w:rFonts w:ascii="Cambria" w:hAnsi="Cambria" w:cs="Peddana"/>
              </w:rPr>
            </w:pPr>
            <w:r w:rsidRPr="00EE329C">
              <w:rPr>
                <w:rFonts w:ascii="Gautami" w:hAnsi="Gautami" w:cs="Gautami" w:hint="cs"/>
                <w:cs/>
                <w:lang w:bidi="te-IN"/>
              </w:rPr>
              <w:t>ఖ</w:t>
            </w:r>
            <w:r w:rsidRPr="00EE329C">
              <w:rPr>
                <w:rFonts w:ascii="Cambria" w:hAnsi="Cambria" w:cs="Peddana"/>
                <w:cs/>
                <w:lang w:bidi="te-IN"/>
              </w:rPr>
              <w:t xml:space="preserve"> (</w:t>
            </w:r>
            <w:r w:rsidRPr="00EE329C">
              <w:rPr>
                <w:rFonts w:ascii="Cambria" w:hAnsi="Cambria" w:cs="Peddana"/>
              </w:rPr>
              <w:t>0C16)</w:t>
            </w:r>
          </w:p>
        </w:tc>
        <w:tc>
          <w:tcPr>
            <w:tcW w:w="2430" w:type="dxa"/>
            <w:tcMar>
              <w:top w:w="30" w:type="dxa"/>
              <w:left w:w="45" w:type="dxa"/>
              <w:bottom w:w="30" w:type="dxa"/>
              <w:right w:w="45" w:type="dxa"/>
            </w:tcMar>
          </w:tcPr>
          <w:p w14:paraId="56C030BB" w14:textId="77777777" w:rsidR="009451DE" w:rsidRPr="00EE329C" w:rsidRDefault="009451DE" w:rsidP="0018643A">
            <w:pPr>
              <w:jc w:val="center"/>
              <w:rPr>
                <w:rFonts w:ascii="Cambria" w:hAnsi="Cambria" w:cs="Peddana"/>
              </w:rPr>
            </w:pPr>
            <w:r w:rsidRPr="00EE329C">
              <w:rPr>
                <w:rFonts w:ascii="Cambria" w:hAnsi="Cambria" w:cs="Tunga"/>
                <w:cs/>
                <w:lang w:bidi="kn-IN"/>
              </w:rPr>
              <w:t>ಖ</w:t>
            </w:r>
            <w:r w:rsidRPr="00EE329C">
              <w:rPr>
                <w:rFonts w:ascii="Cambria" w:hAnsi="Cambria" w:cs="Peddana"/>
                <w:cs/>
                <w:lang w:bidi="kn-IN"/>
              </w:rPr>
              <w:t xml:space="preserve"> (</w:t>
            </w:r>
            <w:r w:rsidRPr="00EE329C">
              <w:rPr>
                <w:rFonts w:ascii="Cambria" w:hAnsi="Cambria" w:cs="Peddana"/>
              </w:rPr>
              <w:t>0C96)</w:t>
            </w:r>
          </w:p>
        </w:tc>
      </w:tr>
      <w:tr w:rsidR="009451DE" w:rsidRPr="00EE329C" w14:paraId="625C0F17" w14:textId="77777777" w:rsidTr="00D40501">
        <w:trPr>
          <w:jc w:val="center"/>
        </w:trPr>
        <w:tc>
          <w:tcPr>
            <w:tcW w:w="1265" w:type="dxa"/>
          </w:tcPr>
          <w:p w14:paraId="5BB3B238" w14:textId="77777777" w:rsidR="009451DE" w:rsidRPr="00EE329C" w:rsidRDefault="009451DE" w:rsidP="0018643A">
            <w:pPr>
              <w:jc w:val="center"/>
              <w:rPr>
                <w:rFonts w:ascii="Cambria" w:hAnsi="Cambria"/>
              </w:rPr>
            </w:pPr>
            <w:r w:rsidRPr="00EE329C">
              <w:rPr>
                <w:rFonts w:ascii="Cambria" w:hAnsi="Cambria"/>
              </w:rPr>
              <w:t>12</w:t>
            </w:r>
          </w:p>
        </w:tc>
        <w:tc>
          <w:tcPr>
            <w:tcW w:w="2520" w:type="dxa"/>
            <w:tcMar>
              <w:top w:w="30" w:type="dxa"/>
              <w:left w:w="45" w:type="dxa"/>
              <w:bottom w:w="30" w:type="dxa"/>
              <w:right w:w="45" w:type="dxa"/>
            </w:tcMar>
          </w:tcPr>
          <w:p w14:paraId="17C8EC15" w14:textId="77777777" w:rsidR="009451DE" w:rsidRPr="00EE329C" w:rsidRDefault="009451DE" w:rsidP="0018643A">
            <w:pPr>
              <w:jc w:val="center"/>
              <w:rPr>
                <w:rFonts w:ascii="Cambria" w:hAnsi="Cambria" w:cs="Peddana"/>
              </w:rPr>
            </w:pPr>
            <w:r w:rsidRPr="00EE329C">
              <w:rPr>
                <w:rFonts w:ascii="Gautami" w:hAnsi="Gautami" w:cs="Gautami" w:hint="cs"/>
                <w:cs/>
                <w:lang w:bidi="te-IN"/>
              </w:rPr>
              <w:t>గ</w:t>
            </w:r>
            <w:r w:rsidRPr="00EE329C">
              <w:rPr>
                <w:rFonts w:ascii="Cambria" w:hAnsi="Cambria" w:cs="Peddana"/>
                <w:cs/>
                <w:lang w:bidi="te-IN"/>
              </w:rPr>
              <w:t xml:space="preserve"> (</w:t>
            </w:r>
            <w:r w:rsidRPr="00EE329C">
              <w:rPr>
                <w:rFonts w:ascii="Cambria" w:hAnsi="Cambria" w:cs="Peddana"/>
              </w:rPr>
              <w:t>0C17)</w:t>
            </w:r>
          </w:p>
        </w:tc>
        <w:tc>
          <w:tcPr>
            <w:tcW w:w="2430" w:type="dxa"/>
            <w:tcMar>
              <w:top w:w="30" w:type="dxa"/>
              <w:left w:w="45" w:type="dxa"/>
              <w:bottom w:w="30" w:type="dxa"/>
              <w:right w:w="45" w:type="dxa"/>
            </w:tcMar>
          </w:tcPr>
          <w:p w14:paraId="12159E06" w14:textId="77777777" w:rsidR="009451DE" w:rsidRPr="00EE329C" w:rsidRDefault="009451DE" w:rsidP="0018643A">
            <w:pPr>
              <w:jc w:val="center"/>
              <w:rPr>
                <w:rFonts w:ascii="Cambria" w:hAnsi="Cambria" w:cs="Peddana"/>
              </w:rPr>
            </w:pPr>
            <w:r w:rsidRPr="00EE329C">
              <w:rPr>
                <w:rFonts w:ascii="Cambria" w:hAnsi="Cambria" w:cs="Tunga"/>
                <w:cs/>
                <w:lang w:bidi="kn-IN"/>
              </w:rPr>
              <w:t>ಗ</w:t>
            </w:r>
            <w:r w:rsidRPr="00EE329C">
              <w:rPr>
                <w:rFonts w:ascii="Cambria" w:hAnsi="Cambria" w:cs="Peddana"/>
                <w:cs/>
                <w:lang w:bidi="kn-IN"/>
              </w:rPr>
              <w:t xml:space="preserve"> (</w:t>
            </w:r>
            <w:r w:rsidRPr="00EE329C">
              <w:rPr>
                <w:rFonts w:ascii="Cambria" w:hAnsi="Cambria" w:cs="Peddana"/>
              </w:rPr>
              <w:t>0C97)</w:t>
            </w:r>
          </w:p>
        </w:tc>
      </w:tr>
      <w:tr w:rsidR="009451DE" w:rsidRPr="00EE329C" w14:paraId="4FB9F855" w14:textId="77777777" w:rsidTr="00D40501">
        <w:trPr>
          <w:jc w:val="center"/>
        </w:trPr>
        <w:tc>
          <w:tcPr>
            <w:tcW w:w="1265" w:type="dxa"/>
          </w:tcPr>
          <w:p w14:paraId="00BBC711" w14:textId="77777777" w:rsidR="009451DE" w:rsidRPr="00EE329C" w:rsidRDefault="009451DE" w:rsidP="0018643A">
            <w:pPr>
              <w:jc w:val="center"/>
              <w:rPr>
                <w:rFonts w:ascii="Cambria" w:hAnsi="Cambria"/>
              </w:rPr>
            </w:pPr>
            <w:r w:rsidRPr="00EE329C">
              <w:rPr>
                <w:rFonts w:ascii="Cambria" w:hAnsi="Cambria"/>
              </w:rPr>
              <w:t>13</w:t>
            </w:r>
          </w:p>
        </w:tc>
        <w:tc>
          <w:tcPr>
            <w:tcW w:w="2520" w:type="dxa"/>
            <w:tcMar>
              <w:top w:w="30" w:type="dxa"/>
              <w:left w:w="45" w:type="dxa"/>
              <w:bottom w:w="30" w:type="dxa"/>
              <w:right w:w="45" w:type="dxa"/>
            </w:tcMar>
          </w:tcPr>
          <w:p w14:paraId="3ED08542" w14:textId="77777777" w:rsidR="009451DE" w:rsidRPr="00EE329C" w:rsidRDefault="009451DE" w:rsidP="0018643A">
            <w:pPr>
              <w:jc w:val="center"/>
              <w:rPr>
                <w:rFonts w:ascii="Cambria" w:hAnsi="Cambria" w:cs="Peddana"/>
              </w:rPr>
            </w:pPr>
            <w:r w:rsidRPr="00EE329C">
              <w:rPr>
                <w:rFonts w:ascii="Gautami" w:hAnsi="Gautami" w:cs="Gautami" w:hint="cs"/>
                <w:cs/>
                <w:lang w:bidi="te-IN"/>
              </w:rPr>
              <w:t>జ</w:t>
            </w:r>
            <w:r w:rsidRPr="00EE329C">
              <w:rPr>
                <w:rFonts w:ascii="Cambria" w:hAnsi="Cambria" w:cs="Peddana"/>
                <w:cs/>
                <w:lang w:bidi="te-IN"/>
              </w:rPr>
              <w:t xml:space="preserve"> (</w:t>
            </w:r>
            <w:r w:rsidRPr="00EE329C">
              <w:rPr>
                <w:rFonts w:ascii="Cambria" w:hAnsi="Cambria" w:cs="Peddana"/>
              </w:rPr>
              <w:t>0C1C)</w:t>
            </w:r>
          </w:p>
        </w:tc>
        <w:tc>
          <w:tcPr>
            <w:tcW w:w="2430" w:type="dxa"/>
            <w:tcMar>
              <w:top w:w="30" w:type="dxa"/>
              <w:left w:w="45" w:type="dxa"/>
              <w:bottom w:w="30" w:type="dxa"/>
              <w:right w:w="45" w:type="dxa"/>
            </w:tcMar>
          </w:tcPr>
          <w:p w14:paraId="609503A7" w14:textId="77777777" w:rsidR="009451DE" w:rsidRPr="00EE329C" w:rsidRDefault="009451DE" w:rsidP="0018643A">
            <w:pPr>
              <w:jc w:val="center"/>
              <w:rPr>
                <w:rFonts w:ascii="Cambria" w:hAnsi="Cambria" w:cs="Peddana"/>
              </w:rPr>
            </w:pPr>
            <w:r w:rsidRPr="00EE329C">
              <w:rPr>
                <w:rFonts w:ascii="Cambria" w:hAnsi="Cambria" w:cs="Tunga"/>
                <w:cs/>
                <w:lang w:bidi="kn-IN"/>
              </w:rPr>
              <w:t>ಜ</w:t>
            </w:r>
            <w:r w:rsidRPr="00EE329C">
              <w:rPr>
                <w:rFonts w:ascii="Cambria" w:hAnsi="Cambria" w:cs="Peddana"/>
                <w:cs/>
                <w:lang w:bidi="kn-IN"/>
              </w:rPr>
              <w:t xml:space="preserve"> (</w:t>
            </w:r>
            <w:r w:rsidRPr="00EE329C">
              <w:rPr>
                <w:rFonts w:ascii="Cambria" w:hAnsi="Cambria" w:cs="Peddana"/>
              </w:rPr>
              <w:t>0C9C)</w:t>
            </w:r>
          </w:p>
        </w:tc>
      </w:tr>
      <w:tr w:rsidR="009451DE" w:rsidRPr="00EE329C" w14:paraId="33E5EEE4" w14:textId="77777777" w:rsidTr="00D40501">
        <w:trPr>
          <w:jc w:val="center"/>
        </w:trPr>
        <w:tc>
          <w:tcPr>
            <w:tcW w:w="1265" w:type="dxa"/>
          </w:tcPr>
          <w:p w14:paraId="2C78A67A" w14:textId="77777777" w:rsidR="009451DE" w:rsidRPr="00EE329C" w:rsidRDefault="009451DE" w:rsidP="0018643A">
            <w:pPr>
              <w:jc w:val="center"/>
              <w:rPr>
                <w:rFonts w:ascii="Cambria" w:hAnsi="Cambria"/>
              </w:rPr>
            </w:pPr>
            <w:r w:rsidRPr="00EE329C">
              <w:rPr>
                <w:rFonts w:ascii="Cambria" w:hAnsi="Cambria"/>
              </w:rPr>
              <w:t>14</w:t>
            </w:r>
          </w:p>
        </w:tc>
        <w:tc>
          <w:tcPr>
            <w:tcW w:w="2520" w:type="dxa"/>
            <w:tcMar>
              <w:top w:w="30" w:type="dxa"/>
              <w:left w:w="45" w:type="dxa"/>
              <w:bottom w:w="30" w:type="dxa"/>
              <w:right w:w="45" w:type="dxa"/>
            </w:tcMar>
          </w:tcPr>
          <w:p w14:paraId="2B9768BE" w14:textId="77777777" w:rsidR="009451DE" w:rsidRPr="00EE329C" w:rsidRDefault="009451DE" w:rsidP="0018643A">
            <w:pPr>
              <w:jc w:val="center"/>
              <w:rPr>
                <w:rFonts w:ascii="Cambria" w:hAnsi="Cambria" w:cs="Peddana"/>
              </w:rPr>
            </w:pPr>
            <w:r w:rsidRPr="00EE329C">
              <w:rPr>
                <w:rFonts w:ascii="Gautami" w:hAnsi="Gautami" w:cs="Gautami" w:hint="cs"/>
                <w:cs/>
                <w:lang w:bidi="te-IN"/>
              </w:rPr>
              <w:t>ఝ</w:t>
            </w:r>
            <w:r w:rsidRPr="00EE329C">
              <w:rPr>
                <w:rFonts w:ascii="Cambria" w:hAnsi="Cambria" w:cs="Peddana"/>
                <w:cs/>
                <w:lang w:bidi="te-IN"/>
              </w:rPr>
              <w:t xml:space="preserve"> (</w:t>
            </w:r>
            <w:r w:rsidRPr="00EE329C">
              <w:rPr>
                <w:rFonts w:ascii="Cambria" w:hAnsi="Cambria" w:cs="Peddana"/>
              </w:rPr>
              <w:t>0C1D)</w:t>
            </w:r>
          </w:p>
        </w:tc>
        <w:tc>
          <w:tcPr>
            <w:tcW w:w="2430" w:type="dxa"/>
            <w:tcMar>
              <w:top w:w="30" w:type="dxa"/>
              <w:left w:w="45" w:type="dxa"/>
              <w:bottom w:w="30" w:type="dxa"/>
              <w:right w:w="45" w:type="dxa"/>
            </w:tcMar>
          </w:tcPr>
          <w:p w14:paraId="6A9A135E" w14:textId="77777777" w:rsidR="009451DE" w:rsidRPr="00EE329C" w:rsidRDefault="009451DE" w:rsidP="0018643A">
            <w:pPr>
              <w:jc w:val="center"/>
              <w:rPr>
                <w:rFonts w:ascii="Cambria" w:hAnsi="Cambria" w:cs="Peddana"/>
              </w:rPr>
            </w:pPr>
            <w:r w:rsidRPr="00EE329C">
              <w:rPr>
                <w:rFonts w:ascii="Cambria" w:hAnsi="Cambria" w:cs="Tunga"/>
                <w:cs/>
                <w:lang w:bidi="kn-IN"/>
              </w:rPr>
              <w:t>ಝ</w:t>
            </w:r>
            <w:r w:rsidRPr="00EE329C">
              <w:rPr>
                <w:rFonts w:ascii="Cambria" w:hAnsi="Cambria" w:cs="Peddana"/>
                <w:cs/>
                <w:lang w:bidi="kn-IN"/>
              </w:rPr>
              <w:t xml:space="preserve"> (</w:t>
            </w:r>
            <w:r w:rsidRPr="00EE329C">
              <w:rPr>
                <w:rFonts w:ascii="Cambria" w:hAnsi="Cambria" w:cs="Peddana"/>
              </w:rPr>
              <w:t>0C9D)</w:t>
            </w:r>
          </w:p>
        </w:tc>
      </w:tr>
      <w:tr w:rsidR="009451DE" w:rsidRPr="00EE329C" w14:paraId="5104FCF5" w14:textId="77777777" w:rsidTr="00D40501">
        <w:trPr>
          <w:jc w:val="center"/>
        </w:trPr>
        <w:tc>
          <w:tcPr>
            <w:tcW w:w="1265" w:type="dxa"/>
          </w:tcPr>
          <w:p w14:paraId="170A7054" w14:textId="77777777" w:rsidR="009451DE" w:rsidRPr="00EE329C" w:rsidRDefault="009451DE" w:rsidP="0018643A">
            <w:pPr>
              <w:jc w:val="center"/>
              <w:rPr>
                <w:rFonts w:ascii="Cambria" w:hAnsi="Cambria"/>
              </w:rPr>
            </w:pPr>
            <w:r w:rsidRPr="00EE329C">
              <w:rPr>
                <w:rFonts w:ascii="Cambria" w:hAnsi="Cambria"/>
              </w:rPr>
              <w:t>15</w:t>
            </w:r>
          </w:p>
        </w:tc>
        <w:tc>
          <w:tcPr>
            <w:tcW w:w="2520" w:type="dxa"/>
            <w:tcMar>
              <w:top w:w="30" w:type="dxa"/>
              <w:left w:w="45" w:type="dxa"/>
              <w:bottom w:w="30" w:type="dxa"/>
              <w:right w:w="45" w:type="dxa"/>
            </w:tcMar>
          </w:tcPr>
          <w:p w14:paraId="068415A5" w14:textId="77777777" w:rsidR="009451DE" w:rsidRPr="00EE329C" w:rsidRDefault="009451DE" w:rsidP="0018643A">
            <w:pPr>
              <w:jc w:val="center"/>
              <w:rPr>
                <w:rFonts w:ascii="Cambria" w:hAnsi="Cambria" w:cs="Peddana"/>
              </w:rPr>
            </w:pPr>
            <w:r w:rsidRPr="00EE329C">
              <w:rPr>
                <w:rFonts w:ascii="Gautami" w:hAnsi="Gautami" w:cs="Gautami" w:hint="cs"/>
                <w:cs/>
                <w:lang w:bidi="te-IN"/>
              </w:rPr>
              <w:t>ఞ</w:t>
            </w:r>
            <w:r w:rsidRPr="00EE329C">
              <w:rPr>
                <w:rFonts w:ascii="Cambria" w:hAnsi="Cambria" w:cs="Peddana"/>
                <w:cs/>
                <w:lang w:bidi="te-IN"/>
              </w:rPr>
              <w:t xml:space="preserve"> (</w:t>
            </w:r>
            <w:r w:rsidRPr="00EE329C">
              <w:rPr>
                <w:rFonts w:ascii="Cambria" w:hAnsi="Cambria" w:cs="Peddana"/>
              </w:rPr>
              <w:t>0C1E)</w:t>
            </w:r>
          </w:p>
        </w:tc>
        <w:tc>
          <w:tcPr>
            <w:tcW w:w="2430" w:type="dxa"/>
            <w:tcMar>
              <w:top w:w="30" w:type="dxa"/>
              <w:left w:w="45" w:type="dxa"/>
              <w:bottom w:w="30" w:type="dxa"/>
              <w:right w:w="45" w:type="dxa"/>
            </w:tcMar>
          </w:tcPr>
          <w:p w14:paraId="143F073A" w14:textId="77777777" w:rsidR="009451DE" w:rsidRPr="00EE329C" w:rsidRDefault="009451DE" w:rsidP="0018643A">
            <w:pPr>
              <w:jc w:val="center"/>
              <w:rPr>
                <w:rFonts w:ascii="Cambria" w:hAnsi="Cambria" w:cs="Peddana"/>
              </w:rPr>
            </w:pPr>
            <w:r w:rsidRPr="00EE329C">
              <w:rPr>
                <w:rFonts w:ascii="Cambria" w:hAnsi="Cambria" w:cs="Tunga"/>
                <w:cs/>
                <w:lang w:bidi="kn-IN"/>
              </w:rPr>
              <w:t>ಞ</w:t>
            </w:r>
            <w:r w:rsidRPr="00EE329C">
              <w:rPr>
                <w:rFonts w:ascii="Cambria" w:hAnsi="Cambria" w:cs="Peddana"/>
                <w:cs/>
                <w:lang w:bidi="kn-IN"/>
              </w:rPr>
              <w:t xml:space="preserve"> (</w:t>
            </w:r>
            <w:r w:rsidRPr="00EE329C">
              <w:rPr>
                <w:rFonts w:ascii="Cambria" w:hAnsi="Cambria" w:cs="Peddana"/>
              </w:rPr>
              <w:t>0C9E)</w:t>
            </w:r>
          </w:p>
        </w:tc>
      </w:tr>
      <w:tr w:rsidR="009451DE" w:rsidRPr="00EE329C" w14:paraId="3BB3CB0C" w14:textId="77777777" w:rsidTr="00D40501">
        <w:trPr>
          <w:jc w:val="center"/>
        </w:trPr>
        <w:tc>
          <w:tcPr>
            <w:tcW w:w="1265" w:type="dxa"/>
          </w:tcPr>
          <w:p w14:paraId="47692862" w14:textId="77777777" w:rsidR="009451DE" w:rsidRPr="00EE329C" w:rsidRDefault="009451DE" w:rsidP="0018643A">
            <w:pPr>
              <w:jc w:val="center"/>
              <w:rPr>
                <w:rFonts w:ascii="Cambria" w:hAnsi="Cambria"/>
              </w:rPr>
            </w:pPr>
            <w:r w:rsidRPr="00EE329C">
              <w:rPr>
                <w:rFonts w:ascii="Cambria" w:hAnsi="Cambria"/>
              </w:rPr>
              <w:t>16</w:t>
            </w:r>
          </w:p>
        </w:tc>
        <w:tc>
          <w:tcPr>
            <w:tcW w:w="2520" w:type="dxa"/>
            <w:tcMar>
              <w:top w:w="30" w:type="dxa"/>
              <w:left w:w="45" w:type="dxa"/>
              <w:bottom w:w="30" w:type="dxa"/>
              <w:right w:w="45" w:type="dxa"/>
            </w:tcMar>
          </w:tcPr>
          <w:p w14:paraId="283F083A" w14:textId="77777777" w:rsidR="009451DE" w:rsidRPr="00EE329C" w:rsidRDefault="009451DE" w:rsidP="0018643A">
            <w:pPr>
              <w:jc w:val="center"/>
              <w:rPr>
                <w:rFonts w:ascii="Cambria" w:hAnsi="Cambria" w:cs="Peddana"/>
              </w:rPr>
            </w:pPr>
            <w:r w:rsidRPr="00EE329C">
              <w:rPr>
                <w:rFonts w:ascii="Gautami" w:hAnsi="Gautami" w:cs="Gautami" w:hint="cs"/>
                <w:cs/>
                <w:lang w:bidi="te-IN"/>
              </w:rPr>
              <w:t>ట</w:t>
            </w:r>
            <w:r w:rsidRPr="00EE329C">
              <w:rPr>
                <w:rFonts w:ascii="Cambria" w:hAnsi="Cambria" w:cs="Peddana"/>
                <w:cs/>
                <w:lang w:bidi="te-IN"/>
              </w:rPr>
              <w:t xml:space="preserve"> (</w:t>
            </w:r>
            <w:r w:rsidRPr="00EE329C">
              <w:rPr>
                <w:rFonts w:ascii="Cambria" w:hAnsi="Cambria" w:cs="Peddana"/>
              </w:rPr>
              <w:t>0C1F)</w:t>
            </w:r>
          </w:p>
        </w:tc>
        <w:tc>
          <w:tcPr>
            <w:tcW w:w="2430" w:type="dxa"/>
            <w:tcMar>
              <w:top w:w="30" w:type="dxa"/>
              <w:left w:w="45" w:type="dxa"/>
              <w:bottom w:w="30" w:type="dxa"/>
              <w:right w:w="45" w:type="dxa"/>
            </w:tcMar>
          </w:tcPr>
          <w:p w14:paraId="152B5DA2" w14:textId="77777777" w:rsidR="009451DE" w:rsidRPr="00EE329C" w:rsidRDefault="009451DE" w:rsidP="0018643A">
            <w:pPr>
              <w:jc w:val="center"/>
              <w:rPr>
                <w:rFonts w:ascii="Cambria" w:hAnsi="Cambria" w:cs="Peddana"/>
              </w:rPr>
            </w:pPr>
            <w:r w:rsidRPr="00EE329C">
              <w:rPr>
                <w:rFonts w:ascii="Cambria" w:hAnsi="Cambria" w:cs="Tunga"/>
                <w:cs/>
                <w:lang w:bidi="kn-IN"/>
              </w:rPr>
              <w:t>ಟ</w:t>
            </w:r>
            <w:r w:rsidRPr="00EE329C">
              <w:rPr>
                <w:rFonts w:ascii="Cambria" w:hAnsi="Cambria" w:cs="Peddana"/>
                <w:cs/>
                <w:lang w:bidi="kn-IN"/>
              </w:rPr>
              <w:t xml:space="preserve"> (</w:t>
            </w:r>
            <w:r w:rsidRPr="00EE329C">
              <w:rPr>
                <w:rFonts w:ascii="Cambria" w:hAnsi="Cambria" w:cs="Peddana"/>
              </w:rPr>
              <w:t>0C9F)</w:t>
            </w:r>
          </w:p>
        </w:tc>
      </w:tr>
      <w:tr w:rsidR="009451DE" w:rsidRPr="00EE329C" w14:paraId="50E43948" w14:textId="77777777" w:rsidTr="00D40501">
        <w:trPr>
          <w:jc w:val="center"/>
        </w:trPr>
        <w:tc>
          <w:tcPr>
            <w:tcW w:w="1265" w:type="dxa"/>
          </w:tcPr>
          <w:p w14:paraId="7B8151DD" w14:textId="77777777" w:rsidR="009451DE" w:rsidRPr="00EE329C" w:rsidRDefault="009451DE" w:rsidP="0018643A">
            <w:pPr>
              <w:jc w:val="center"/>
              <w:rPr>
                <w:rFonts w:ascii="Cambria" w:hAnsi="Cambria"/>
              </w:rPr>
            </w:pPr>
            <w:r w:rsidRPr="00EE329C">
              <w:rPr>
                <w:rFonts w:ascii="Cambria" w:hAnsi="Cambria"/>
              </w:rPr>
              <w:t>17</w:t>
            </w:r>
          </w:p>
        </w:tc>
        <w:tc>
          <w:tcPr>
            <w:tcW w:w="2520" w:type="dxa"/>
            <w:tcMar>
              <w:top w:w="30" w:type="dxa"/>
              <w:left w:w="45" w:type="dxa"/>
              <w:bottom w:w="30" w:type="dxa"/>
              <w:right w:w="45" w:type="dxa"/>
            </w:tcMar>
          </w:tcPr>
          <w:p w14:paraId="2B2E8891" w14:textId="77777777" w:rsidR="009451DE" w:rsidRPr="00EE329C" w:rsidRDefault="009451DE" w:rsidP="0018643A">
            <w:pPr>
              <w:jc w:val="center"/>
              <w:rPr>
                <w:rFonts w:ascii="Cambria" w:hAnsi="Cambria" w:cs="Peddana"/>
              </w:rPr>
            </w:pPr>
            <w:r w:rsidRPr="00EE329C">
              <w:rPr>
                <w:rFonts w:ascii="Gautami" w:hAnsi="Gautami" w:cs="Gautami" w:hint="cs"/>
                <w:cs/>
                <w:lang w:bidi="te-IN"/>
              </w:rPr>
              <w:t>ఠ</w:t>
            </w:r>
            <w:r w:rsidRPr="00EE329C">
              <w:rPr>
                <w:rFonts w:ascii="Cambria" w:hAnsi="Cambria" w:cs="Peddana"/>
                <w:cs/>
                <w:lang w:bidi="te-IN"/>
              </w:rPr>
              <w:t xml:space="preserve"> (</w:t>
            </w:r>
            <w:r w:rsidRPr="00EE329C">
              <w:rPr>
                <w:rFonts w:ascii="Cambria" w:hAnsi="Cambria" w:cs="Peddana"/>
              </w:rPr>
              <w:t>0C20)</w:t>
            </w:r>
          </w:p>
        </w:tc>
        <w:tc>
          <w:tcPr>
            <w:tcW w:w="2430" w:type="dxa"/>
            <w:tcMar>
              <w:top w:w="30" w:type="dxa"/>
              <w:left w:w="45" w:type="dxa"/>
              <w:bottom w:w="30" w:type="dxa"/>
              <w:right w:w="45" w:type="dxa"/>
            </w:tcMar>
          </w:tcPr>
          <w:p w14:paraId="3339F120" w14:textId="77777777" w:rsidR="009451DE" w:rsidRPr="00EE329C" w:rsidRDefault="009451DE" w:rsidP="0018643A">
            <w:pPr>
              <w:jc w:val="center"/>
              <w:rPr>
                <w:rFonts w:ascii="Cambria" w:hAnsi="Cambria" w:cs="Peddana"/>
              </w:rPr>
            </w:pPr>
            <w:r w:rsidRPr="00EE329C">
              <w:rPr>
                <w:rFonts w:ascii="Cambria" w:hAnsi="Cambria" w:cs="Tunga"/>
                <w:cs/>
                <w:lang w:bidi="kn-IN"/>
              </w:rPr>
              <w:t>ಠ</w:t>
            </w:r>
            <w:r w:rsidRPr="00EE329C">
              <w:rPr>
                <w:rFonts w:ascii="Cambria" w:hAnsi="Cambria" w:cs="Peddana"/>
                <w:cs/>
                <w:lang w:bidi="kn-IN"/>
              </w:rPr>
              <w:t xml:space="preserve"> (</w:t>
            </w:r>
            <w:r w:rsidRPr="00EE329C">
              <w:rPr>
                <w:rFonts w:ascii="Cambria" w:hAnsi="Cambria" w:cs="Peddana"/>
              </w:rPr>
              <w:t>0CA0)</w:t>
            </w:r>
          </w:p>
        </w:tc>
      </w:tr>
      <w:tr w:rsidR="009451DE" w:rsidRPr="00EE329C" w14:paraId="087BF182" w14:textId="77777777" w:rsidTr="00D40501">
        <w:trPr>
          <w:jc w:val="center"/>
        </w:trPr>
        <w:tc>
          <w:tcPr>
            <w:tcW w:w="1265" w:type="dxa"/>
          </w:tcPr>
          <w:p w14:paraId="5E766522" w14:textId="77777777" w:rsidR="009451DE" w:rsidRPr="00EE329C" w:rsidRDefault="009451DE" w:rsidP="0018643A">
            <w:pPr>
              <w:jc w:val="center"/>
              <w:rPr>
                <w:rFonts w:ascii="Cambria" w:hAnsi="Cambria"/>
              </w:rPr>
            </w:pPr>
            <w:r w:rsidRPr="00EE329C">
              <w:rPr>
                <w:rFonts w:ascii="Cambria" w:hAnsi="Cambria"/>
              </w:rPr>
              <w:t>18</w:t>
            </w:r>
          </w:p>
        </w:tc>
        <w:tc>
          <w:tcPr>
            <w:tcW w:w="2520" w:type="dxa"/>
            <w:tcMar>
              <w:top w:w="30" w:type="dxa"/>
              <w:left w:w="45" w:type="dxa"/>
              <w:bottom w:w="30" w:type="dxa"/>
              <w:right w:w="45" w:type="dxa"/>
            </w:tcMar>
          </w:tcPr>
          <w:p w14:paraId="7F12AB5B" w14:textId="77777777" w:rsidR="009451DE" w:rsidRPr="00EE329C" w:rsidRDefault="009451DE" w:rsidP="0018643A">
            <w:pPr>
              <w:jc w:val="center"/>
              <w:rPr>
                <w:rFonts w:ascii="Cambria" w:hAnsi="Cambria" w:cs="Peddana"/>
              </w:rPr>
            </w:pPr>
            <w:r w:rsidRPr="00EE329C">
              <w:rPr>
                <w:rFonts w:ascii="Gautami" w:hAnsi="Gautami" w:cs="Gautami" w:hint="cs"/>
                <w:cs/>
                <w:lang w:bidi="te-IN"/>
              </w:rPr>
              <w:t>డ</w:t>
            </w:r>
            <w:r w:rsidRPr="00EE329C">
              <w:rPr>
                <w:rFonts w:ascii="Cambria" w:hAnsi="Cambria" w:cs="Peddana"/>
                <w:cs/>
                <w:lang w:bidi="te-IN"/>
              </w:rPr>
              <w:t xml:space="preserve"> (</w:t>
            </w:r>
            <w:r w:rsidRPr="00EE329C">
              <w:rPr>
                <w:rFonts w:ascii="Cambria" w:hAnsi="Cambria" w:cs="Peddana"/>
              </w:rPr>
              <w:t>0C21)</w:t>
            </w:r>
          </w:p>
        </w:tc>
        <w:tc>
          <w:tcPr>
            <w:tcW w:w="2430" w:type="dxa"/>
            <w:tcMar>
              <w:top w:w="30" w:type="dxa"/>
              <w:left w:w="45" w:type="dxa"/>
              <w:bottom w:w="30" w:type="dxa"/>
              <w:right w:w="45" w:type="dxa"/>
            </w:tcMar>
          </w:tcPr>
          <w:p w14:paraId="0A44B261" w14:textId="77777777" w:rsidR="009451DE" w:rsidRPr="00EE329C" w:rsidRDefault="009451DE" w:rsidP="0018643A">
            <w:pPr>
              <w:jc w:val="center"/>
              <w:rPr>
                <w:rFonts w:ascii="Cambria" w:hAnsi="Cambria" w:cs="Peddana"/>
              </w:rPr>
            </w:pPr>
            <w:r w:rsidRPr="00EE329C">
              <w:rPr>
                <w:rFonts w:ascii="Cambria" w:hAnsi="Cambria" w:cs="Tunga"/>
                <w:cs/>
                <w:lang w:bidi="kn-IN"/>
              </w:rPr>
              <w:t>ಡ</w:t>
            </w:r>
            <w:r w:rsidRPr="00EE329C">
              <w:rPr>
                <w:rFonts w:ascii="Cambria" w:hAnsi="Cambria" w:cs="Peddana"/>
                <w:cs/>
                <w:lang w:bidi="kn-IN"/>
              </w:rPr>
              <w:t xml:space="preserve"> (</w:t>
            </w:r>
            <w:r w:rsidRPr="00EE329C">
              <w:rPr>
                <w:rFonts w:ascii="Cambria" w:hAnsi="Cambria" w:cs="Peddana"/>
              </w:rPr>
              <w:t>0CA1)</w:t>
            </w:r>
          </w:p>
        </w:tc>
      </w:tr>
      <w:tr w:rsidR="009451DE" w:rsidRPr="00EE329C" w14:paraId="7C28703B" w14:textId="77777777" w:rsidTr="00D40501">
        <w:trPr>
          <w:jc w:val="center"/>
        </w:trPr>
        <w:tc>
          <w:tcPr>
            <w:tcW w:w="1265" w:type="dxa"/>
          </w:tcPr>
          <w:p w14:paraId="15ECB988" w14:textId="77777777" w:rsidR="009451DE" w:rsidRPr="00EE329C" w:rsidRDefault="009451DE" w:rsidP="0018643A">
            <w:pPr>
              <w:jc w:val="center"/>
              <w:rPr>
                <w:rFonts w:ascii="Cambria" w:hAnsi="Cambria"/>
              </w:rPr>
            </w:pPr>
            <w:r w:rsidRPr="00EE329C">
              <w:rPr>
                <w:rFonts w:ascii="Cambria" w:hAnsi="Cambria"/>
              </w:rPr>
              <w:t>19</w:t>
            </w:r>
          </w:p>
        </w:tc>
        <w:tc>
          <w:tcPr>
            <w:tcW w:w="2520" w:type="dxa"/>
            <w:tcMar>
              <w:top w:w="30" w:type="dxa"/>
              <w:left w:w="45" w:type="dxa"/>
              <w:bottom w:w="30" w:type="dxa"/>
              <w:right w:w="45" w:type="dxa"/>
            </w:tcMar>
          </w:tcPr>
          <w:p w14:paraId="35965DD0" w14:textId="77777777" w:rsidR="009451DE" w:rsidRPr="00EE329C" w:rsidRDefault="009451DE" w:rsidP="0018643A">
            <w:pPr>
              <w:jc w:val="center"/>
              <w:rPr>
                <w:rFonts w:ascii="Cambria" w:hAnsi="Cambria" w:cs="Peddana"/>
              </w:rPr>
            </w:pPr>
            <w:r w:rsidRPr="00EE329C">
              <w:rPr>
                <w:rFonts w:ascii="Gautami" w:hAnsi="Gautami" w:cs="Gautami" w:hint="cs"/>
                <w:cs/>
                <w:lang w:bidi="te-IN"/>
              </w:rPr>
              <w:t>ఢ</w:t>
            </w:r>
            <w:r w:rsidRPr="00EE329C">
              <w:rPr>
                <w:rFonts w:ascii="Cambria" w:hAnsi="Cambria" w:cs="Peddana"/>
                <w:cs/>
                <w:lang w:bidi="te-IN"/>
              </w:rPr>
              <w:t xml:space="preserve"> (</w:t>
            </w:r>
            <w:r w:rsidRPr="00EE329C">
              <w:rPr>
                <w:rFonts w:ascii="Cambria" w:hAnsi="Cambria" w:cs="Peddana"/>
              </w:rPr>
              <w:t>0C22)</w:t>
            </w:r>
          </w:p>
        </w:tc>
        <w:tc>
          <w:tcPr>
            <w:tcW w:w="2430" w:type="dxa"/>
            <w:tcMar>
              <w:top w:w="30" w:type="dxa"/>
              <w:left w:w="45" w:type="dxa"/>
              <w:bottom w:w="30" w:type="dxa"/>
              <w:right w:w="45" w:type="dxa"/>
            </w:tcMar>
          </w:tcPr>
          <w:p w14:paraId="6499D25F" w14:textId="77777777" w:rsidR="009451DE" w:rsidRPr="00EE329C" w:rsidRDefault="009451DE" w:rsidP="0018643A">
            <w:pPr>
              <w:jc w:val="center"/>
              <w:rPr>
                <w:rFonts w:ascii="Cambria" w:hAnsi="Cambria" w:cs="Peddana"/>
              </w:rPr>
            </w:pPr>
            <w:r w:rsidRPr="00EE329C">
              <w:rPr>
                <w:rFonts w:ascii="Cambria" w:hAnsi="Cambria" w:cs="Tunga"/>
                <w:cs/>
                <w:lang w:bidi="kn-IN"/>
              </w:rPr>
              <w:t>ಢ</w:t>
            </w:r>
            <w:r w:rsidRPr="00EE329C">
              <w:rPr>
                <w:rFonts w:ascii="Cambria" w:hAnsi="Cambria" w:cs="Peddana"/>
                <w:cs/>
                <w:lang w:bidi="kn-IN"/>
              </w:rPr>
              <w:t xml:space="preserve"> (</w:t>
            </w:r>
            <w:r w:rsidRPr="00EE329C">
              <w:rPr>
                <w:rFonts w:ascii="Cambria" w:hAnsi="Cambria" w:cs="Peddana"/>
              </w:rPr>
              <w:t>0CA2)</w:t>
            </w:r>
          </w:p>
        </w:tc>
      </w:tr>
      <w:tr w:rsidR="009451DE" w:rsidRPr="00EE329C" w14:paraId="3E0E5C2F" w14:textId="77777777" w:rsidTr="00D40501">
        <w:trPr>
          <w:jc w:val="center"/>
        </w:trPr>
        <w:tc>
          <w:tcPr>
            <w:tcW w:w="1265" w:type="dxa"/>
          </w:tcPr>
          <w:p w14:paraId="366692F3" w14:textId="77777777" w:rsidR="009451DE" w:rsidRPr="00EE329C" w:rsidRDefault="009451DE" w:rsidP="0018643A">
            <w:pPr>
              <w:jc w:val="center"/>
              <w:rPr>
                <w:rFonts w:ascii="Cambria" w:hAnsi="Cambria"/>
              </w:rPr>
            </w:pPr>
            <w:r w:rsidRPr="00EE329C">
              <w:rPr>
                <w:rFonts w:ascii="Cambria" w:hAnsi="Cambria"/>
              </w:rPr>
              <w:t>20</w:t>
            </w:r>
          </w:p>
        </w:tc>
        <w:tc>
          <w:tcPr>
            <w:tcW w:w="2520" w:type="dxa"/>
            <w:tcMar>
              <w:top w:w="30" w:type="dxa"/>
              <w:left w:w="45" w:type="dxa"/>
              <w:bottom w:w="30" w:type="dxa"/>
              <w:right w:w="45" w:type="dxa"/>
            </w:tcMar>
          </w:tcPr>
          <w:p w14:paraId="18205683" w14:textId="77777777" w:rsidR="009451DE" w:rsidRPr="00EE329C" w:rsidRDefault="009451DE" w:rsidP="0018643A">
            <w:pPr>
              <w:jc w:val="center"/>
              <w:rPr>
                <w:rFonts w:ascii="Cambria" w:hAnsi="Cambria"/>
              </w:rPr>
            </w:pPr>
            <w:r w:rsidRPr="00EE329C">
              <w:rPr>
                <w:rFonts w:ascii="Cambria" w:hAnsi="Cambria" w:cs="Gautami"/>
                <w:cs/>
                <w:lang w:bidi="te-IN"/>
              </w:rPr>
              <w:t>ణ</w:t>
            </w:r>
            <w:r w:rsidRPr="00EE329C">
              <w:rPr>
                <w:rFonts w:ascii="Cambria" w:hAnsi="Cambria"/>
                <w:cs/>
                <w:lang w:bidi="te-IN"/>
              </w:rPr>
              <w:t xml:space="preserve"> (</w:t>
            </w:r>
            <w:r w:rsidRPr="00EE329C">
              <w:rPr>
                <w:rFonts w:ascii="Cambria" w:hAnsi="Cambria"/>
              </w:rPr>
              <w:t>0C23)</w:t>
            </w:r>
          </w:p>
        </w:tc>
        <w:tc>
          <w:tcPr>
            <w:tcW w:w="2430" w:type="dxa"/>
            <w:tcMar>
              <w:top w:w="30" w:type="dxa"/>
              <w:left w:w="45" w:type="dxa"/>
              <w:bottom w:w="30" w:type="dxa"/>
              <w:right w:w="45" w:type="dxa"/>
            </w:tcMar>
          </w:tcPr>
          <w:p w14:paraId="2BA39816" w14:textId="77777777" w:rsidR="009451DE" w:rsidRPr="00EE329C" w:rsidRDefault="009451DE" w:rsidP="0018643A">
            <w:pPr>
              <w:jc w:val="center"/>
              <w:rPr>
                <w:rFonts w:ascii="Cambria" w:hAnsi="Cambria"/>
              </w:rPr>
            </w:pPr>
            <w:r w:rsidRPr="00EE329C">
              <w:rPr>
                <w:rFonts w:ascii="Cambria" w:hAnsi="Cambria" w:cs="Tunga"/>
                <w:cs/>
                <w:lang w:bidi="kn-IN"/>
              </w:rPr>
              <w:t>ಣ</w:t>
            </w:r>
            <w:r w:rsidRPr="00EE329C">
              <w:rPr>
                <w:rFonts w:ascii="Cambria" w:hAnsi="Cambria"/>
                <w:cs/>
                <w:lang w:bidi="kn-IN"/>
              </w:rPr>
              <w:t xml:space="preserve"> (</w:t>
            </w:r>
            <w:r w:rsidRPr="00EE329C">
              <w:rPr>
                <w:rFonts w:ascii="Cambria" w:hAnsi="Cambria"/>
              </w:rPr>
              <w:t>0CA3)</w:t>
            </w:r>
          </w:p>
        </w:tc>
      </w:tr>
      <w:tr w:rsidR="009451DE" w:rsidRPr="00EE329C" w14:paraId="1D1D1A7A" w14:textId="77777777" w:rsidTr="00D40501">
        <w:trPr>
          <w:jc w:val="center"/>
        </w:trPr>
        <w:tc>
          <w:tcPr>
            <w:tcW w:w="1265" w:type="dxa"/>
          </w:tcPr>
          <w:p w14:paraId="47F348E5" w14:textId="77777777" w:rsidR="009451DE" w:rsidRPr="00EE329C" w:rsidRDefault="009451DE" w:rsidP="0018643A">
            <w:pPr>
              <w:jc w:val="center"/>
              <w:rPr>
                <w:rFonts w:ascii="Cambria" w:hAnsi="Cambria"/>
              </w:rPr>
            </w:pPr>
            <w:r w:rsidRPr="00EE329C">
              <w:rPr>
                <w:rFonts w:ascii="Cambria" w:hAnsi="Cambria"/>
              </w:rPr>
              <w:t>21</w:t>
            </w:r>
          </w:p>
        </w:tc>
        <w:tc>
          <w:tcPr>
            <w:tcW w:w="2520" w:type="dxa"/>
            <w:tcMar>
              <w:top w:w="30" w:type="dxa"/>
              <w:left w:w="45" w:type="dxa"/>
              <w:bottom w:w="30" w:type="dxa"/>
              <w:right w:w="45" w:type="dxa"/>
            </w:tcMar>
          </w:tcPr>
          <w:p w14:paraId="5B406084" w14:textId="77777777" w:rsidR="009451DE" w:rsidRPr="00EE329C" w:rsidRDefault="009451DE" w:rsidP="0018643A">
            <w:pPr>
              <w:jc w:val="center"/>
              <w:rPr>
                <w:rFonts w:ascii="Cambria" w:hAnsi="Cambria"/>
              </w:rPr>
            </w:pPr>
            <w:r w:rsidRPr="00EE329C">
              <w:rPr>
                <w:rFonts w:ascii="Cambria" w:hAnsi="Cambria" w:cs="Gautami"/>
                <w:cs/>
                <w:lang w:bidi="te-IN"/>
              </w:rPr>
              <w:t>థ</w:t>
            </w:r>
            <w:r w:rsidRPr="00EE329C">
              <w:rPr>
                <w:rFonts w:ascii="Cambria" w:hAnsi="Cambria"/>
                <w:cs/>
                <w:lang w:bidi="te-IN"/>
              </w:rPr>
              <w:t xml:space="preserve"> (</w:t>
            </w:r>
            <w:r w:rsidRPr="00EE329C">
              <w:rPr>
                <w:rFonts w:ascii="Cambria" w:hAnsi="Cambria"/>
              </w:rPr>
              <w:t>0C25)</w:t>
            </w:r>
          </w:p>
        </w:tc>
        <w:tc>
          <w:tcPr>
            <w:tcW w:w="2430" w:type="dxa"/>
            <w:tcMar>
              <w:top w:w="30" w:type="dxa"/>
              <w:left w:w="45" w:type="dxa"/>
              <w:bottom w:w="30" w:type="dxa"/>
              <w:right w:w="45" w:type="dxa"/>
            </w:tcMar>
          </w:tcPr>
          <w:p w14:paraId="4FC3944C" w14:textId="77777777" w:rsidR="009451DE" w:rsidRPr="00EE329C" w:rsidRDefault="009451DE" w:rsidP="0018643A">
            <w:pPr>
              <w:jc w:val="center"/>
              <w:rPr>
                <w:rFonts w:ascii="Cambria" w:hAnsi="Cambria"/>
              </w:rPr>
            </w:pPr>
            <w:r w:rsidRPr="00EE329C">
              <w:rPr>
                <w:rFonts w:ascii="Cambria" w:hAnsi="Cambria" w:cs="Tunga"/>
                <w:cs/>
                <w:lang w:bidi="kn-IN"/>
              </w:rPr>
              <w:t>ಥ</w:t>
            </w:r>
            <w:r w:rsidRPr="00EE329C">
              <w:rPr>
                <w:rFonts w:ascii="Cambria" w:hAnsi="Cambria"/>
                <w:cs/>
                <w:lang w:bidi="kn-IN"/>
              </w:rPr>
              <w:t xml:space="preserve"> (</w:t>
            </w:r>
            <w:r w:rsidRPr="00EE329C">
              <w:rPr>
                <w:rFonts w:ascii="Cambria" w:hAnsi="Cambria"/>
              </w:rPr>
              <w:t>0CA5)</w:t>
            </w:r>
          </w:p>
        </w:tc>
      </w:tr>
      <w:tr w:rsidR="009451DE" w:rsidRPr="00EE329C" w14:paraId="6650CB4B" w14:textId="77777777" w:rsidTr="00D40501">
        <w:trPr>
          <w:jc w:val="center"/>
        </w:trPr>
        <w:tc>
          <w:tcPr>
            <w:tcW w:w="1265" w:type="dxa"/>
          </w:tcPr>
          <w:p w14:paraId="008D7F42" w14:textId="77777777" w:rsidR="009451DE" w:rsidRPr="00EE329C" w:rsidRDefault="009451DE" w:rsidP="0018643A">
            <w:pPr>
              <w:jc w:val="center"/>
              <w:rPr>
                <w:rFonts w:ascii="Cambria" w:hAnsi="Cambria"/>
              </w:rPr>
            </w:pPr>
            <w:r w:rsidRPr="00EE329C">
              <w:rPr>
                <w:rFonts w:ascii="Cambria" w:hAnsi="Cambria"/>
              </w:rPr>
              <w:t>22</w:t>
            </w:r>
          </w:p>
        </w:tc>
        <w:tc>
          <w:tcPr>
            <w:tcW w:w="2520" w:type="dxa"/>
            <w:tcMar>
              <w:top w:w="30" w:type="dxa"/>
              <w:left w:w="45" w:type="dxa"/>
              <w:bottom w:w="30" w:type="dxa"/>
              <w:right w:w="45" w:type="dxa"/>
            </w:tcMar>
          </w:tcPr>
          <w:p w14:paraId="4F57BEA6" w14:textId="77777777" w:rsidR="009451DE" w:rsidRPr="00EE329C" w:rsidRDefault="009451DE" w:rsidP="0018643A">
            <w:pPr>
              <w:jc w:val="center"/>
              <w:rPr>
                <w:rFonts w:ascii="Cambria" w:hAnsi="Cambria"/>
              </w:rPr>
            </w:pPr>
            <w:r w:rsidRPr="00EE329C">
              <w:rPr>
                <w:rFonts w:ascii="Cambria" w:hAnsi="Cambria" w:cs="Gautami"/>
                <w:cs/>
                <w:lang w:bidi="te-IN"/>
              </w:rPr>
              <w:t>ద</w:t>
            </w:r>
            <w:r w:rsidRPr="00EE329C">
              <w:rPr>
                <w:rFonts w:ascii="Cambria" w:hAnsi="Cambria"/>
                <w:cs/>
                <w:lang w:bidi="te-IN"/>
              </w:rPr>
              <w:t xml:space="preserve"> (</w:t>
            </w:r>
            <w:r w:rsidRPr="00EE329C">
              <w:rPr>
                <w:rFonts w:ascii="Cambria" w:hAnsi="Cambria"/>
              </w:rPr>
              <w:t>0C26)</w:t>
            </w:r>
          </w:p>
        </w:tc>
        <w:tc>
          <w:tcPr>
            <w:tcW w:w="2430" w:type="dxa"/>
            <w:tcMar>
              <w:top w:w="30" w:type="dxa"/>
              <w:left w:w="45" w:type="dxa"/>
              <w:bottom w:w="30" w:type="dxa"/>
              <w:right w:w="45" w:type="dxa"/>
            </w:tcMar>
          </w:tcPr>
          <w:p w14:paraId="7439BE92" w14:textId="77777777" w:rsidR="009451DE" w:rsidRPr="00EE329C" w:rsidRDefault="009451DE" w:rsidP="0018643A">
            <w:pPr>
              <w:jc w:val="center"/>
              <w:rPr>
                <w:rFonts w:ascii="Cambria" w:hAnsi="Cambria"/>
              </w:rPr>
            </w:pPr>
            <w:r w:rsidRPr="00EE329C">
              <w:rPr>
                <w:rFonts w:ascii="Cambria" w:hAnsi="Cambria" w:cs="Tunga"/>
                <w:cs/>
                <w:lang w:bidi="kn-IN"/>
              </w:rPr>
              <w:t>ದ</w:t>
            </w:r>
            <w:r w:rsidRPr="00EE329C">
              <w:rPr>
                <w:rFonts w:ascii="Cambria" w:hAnsi="Cambria"/>
                <w:cs/>
                <w:lang w:bidi="kn-IN"/>
              </w:rPr>
              <w:t xml:space="preserve"> (</w:t>
            </w:r>
            <w:r w:rsidRPr="00EE329C">
              <w:rPr>
                <w:rFonts w:ascii="Cambria" w:hAnsi="Cambria"/>
              </w:rPr>
              <w:t>0CA6)</w:t>
            </w:r>
          </w:p>
        </w:tc>
      </w:tr>
      <w:tr w:rsidR="009451DE" w:rsidRPr="00EE329C" w14:paraId="6A69DE28" w14:textId="77777777" w:rsidTr="00D40501">
        <w:trPr>
          <w:jc w:val="center"/>
        </w:trPr>
        <w:tc>
          <w:tcPr>
            <w:tcW w:w="1265" w:type="dxa"/>
          </w:tcPr>
          <w:p w14:paraId="4493D795" w14:textId="77777777" w:rsidR="009451DE" w:rsidRPr="00EE329C" w:rsidRDefault="009451DE" w:rsidP="0018643A">
            <w:pPr>
              <w:jc w:val="center"/>
              <w:rPr>
                <w:rFonts w:ascii="Cambria" w:hAnsi="Cambria"/>
              </w:rPr>
            </w:pPr>
            <w:r w:rsidRPr="00EE329C">
              <w:rPr>
                <w:rFonts w:ascii="Cambria" w:hAnsi="Cambria"/>
              </w:rPr>
              <w:t>23</w:t>
            </w:r>
          </w:p>
        </w:tc>
        <w:tc>
          <w:tcPr>
            <w:tcW w:w="2520" w:type="dxa"/>
            <w:tcMar>
              <w:top w:w="30" w:type="dxa"/>
              <w:left w:w="45" w:type="dxa"/>
              <w:bottom w:w="30" w:type="dxa"/>
              <w:right w:w="45" w:type="dxa"/>
            </w:tcMar>
          </w:tcPr>
          <w:p w14:paraId="76C25913" w14:textId="77777777" w:rsidR="009451DE" w:rsidRPr="00EE329C" w:rsidRDefault="009451DE" w:rsidP="0018643A">
            <w:pPr>
              <w:jc w:val="center"/>
              <w:rPr>
                <w:rFonts w:ascii="Cambria" w:hAnsi="Cambria"/>
              </w:rPr>
            </w:pPr>
            <w:r w:rsidRPr="00EE329C">
              <w:rPr>
                <w:rFonts w:ascii="Cambria" w:hAnsi="Cambria" w:cs="Gautami"/>
                <w:cs/>
                <w:lang w:bidi="te-IN"/>
              </w:rPr>
              <w:t>ధ</w:t>
            </w:r>
            <w:r w:rsidRPr="00EE329C">
              <w:rPr>
                <w:rFonts w:ascii="Cambria" w:hAnsi="Cambria"/>
                <w:cs/>
                <w:lang w:bidi="te-IN"/>
              </w:rPr>
              <w:t xml:space="preserve"> (</w:t>
            </w:r>
            <w:r w:rsidRPr="00EE329C">
              <w:rPr>
                <w:rFonts w:ascii="Cambria" w:hAnsi="Cambria"/>
              </w:rPr>
              <w:t>0C27)</w:t>
            </w:r>
          </w:p>
        </w:tc>
        <w:tc>
          <w:tcPr>
            <w:tcW w:w="2430" w:type="dxa"/>
            <w:tcMar>
              <w:top w:w="30" w:type="dxa"/>
              <w:left w:w="45" w:type="dxa"/>
              <w:bottom w:w="30" w:type="dxa"/>
              <w:right w:w="45" w:type="dxa"/>
            </w:tcMar>
          </w:tcPr>
          <w:p w14:paraId="18E027F7" w14:textId="77777777" w:rsidR="009451DE" w:rsidRPr="00EE329C" w:rsidRDefault="009451DE" w:rsidP="0018643A">
            <w:pPr>
              <w:jc w:val="center"/>
              <w:rPr>
                <w:rFonts w:ascii="Cambria" w:hAnsi="Cambria"/>
              </w:rPr>
            </w:pPr>
            <w:r w:rsidRPr="00EE329C">
              <w:rPr>
                <w:rFonts w:ascii="Cambria" w:hAnsi="Cambria" w:cs="Tunga"/>
                <w:cs/>
                <w:lang w:bidi="kn-IN"/>
              </w:rPr>
              <w:t>ಧ</w:t>
            </w:r>
            <w:r w:rsidRPr="00EE329C">
              <w:rPr>
                <w:rFonts w:ascii="Cambria" w:hAnsi="Cambria"/>
                <w:cs/>
                <w:lang w:bidi="kn-IN"/>
              </w:rPr>
              <w:t xml:space="preserve"> (</w:t>
            </w:r>
            <w:r w:rsidRPr="00EE329C">
              <w:rPr>
                <w:rFonts w:ascii="Cambria" w:hAnsi="Cambria"/>
              </w:rPr>
              <w:t>0CA7)</w:t>
            </w:r>
          </w:p>
        </w:tc>
      </w:tr>
      <w:tr w:rsidR="009451DE" w:rsidRPr="00EE329C" w14:paraId="0DFEC0EA" w14:textId="77777777" w:rsidTr="00D40501">
        <w:trPr>
          <w:jc w:val="center"/>
        </w:trPr>
        <w:tc>
          <w:tcPr>
            <w:tcW w:w="1265" w:type="dxa"/>
          </w:tcPr>
          <w:p w14:paraId="7A7CA3E8" w14:textId="77777777" w:rsidR="009451DE" w:rsidRPr="00EE329C" w:rsidRDefault="009451DE" w:rsidP="0018643A">
            <w:pPr>
              <w:jc w:val="center"/>
              <w:rPr>
                <w:rFonts w:ascii="Cambria" w:hAnsi="Cambria"/>
              </w:rPr>
            </w:pPr>
            <w:r w:rsidRPr="00EE329C">
              <w:rPr>
                <w:rFonts w:ascii="Cambria" w:hAnsi="Cambria"/>
              </w:rPr>
              <w:t>24</w:t>
            </w:r>
          </w:p>
        </w:tc>
        <w:tc>
          <w:tcPr>
            <w:tcW w:w="2520" w:type="dxa"/>
            <w:tcMar>
              <w:top w:w="30" w:type="dxa"/>
              <w:left w:w="45" w:type="dxa"/>
              <w:bottom w:w="30" w:type="dxa"/>
              <w:right w:w="45" w:type="dxa"/>
            </w:tcMar>
          </w:tcPr>
          <w:p w14:paraId="1AA8F365" w14:textId="77777777" w:rsidR="009451DE" w:rsidRPr="00EE329C" w:rsidRDefault="009451DE" w:rsidP="0018643A">
            <w:pPr>
              <w:jc w:val="center"/>
              <w:rPr>
                <w:rFonts w:ascii="Cambria" w:hAnsi="Cambria"/>
              </w:rPr>
            </w:pPr>
            <w:r w:rsidRPr="00EE329C">
              <w:rPr>
                <w:rFonts w:ascii="Cambria" w:hAnsi="Cambria" w:cs="Gautami"/>
                <w:cs/>
                <w:lang w:bidi="te-IN"/>
              </w:rPr>
              <w:t>న</w:t>
            </w:r>
            <w:r w:rsidRPr="00EE329C">
              <w:rPr>
                <w:rFonts w:ascii="Cambria" w:hAnsi="Cambria"/>
                <w:cs/>
                <w:lang w:bidi="te-IN"/>
              </w:rPr>
              <w:t xml:space="preserve"> (</w:t>
            </w:r>
            <w:r w:rsidRPr="00EE329C">
              <w:rPr>
                <w:rFonts w:ascii="Cambria" w:hAnsi="Cambria"/>
              </w:rPr>
              <w:t>0C28)</w:t>
            </w:r>
          </w:p>
        </w:tc>
        <w:tc>
          <w:tcPr>
            <w:tcW w:w="2430" w:type="dxa"/>
            <w:tcMar>
              <w:top w:w="30" w:type="dxa"/>
              <w:left w:w="45" w:type="dxa"/>
              <w:bottom w:w="30" w:type="dxa"/>
              <w:right w:w="45" w:type="dxa"/>
            </w:tcMar>
          </w:tcPr>
          <w:p w14:paraId="5E8E23C2" w14:textId="77777777" w:rsidR="009451DE" w:rsidRPr="00EE329C" w:rsidRDefault="009451DE" w:rsidP="0018643A">
            <w:pPr>
              <w:jc w:val="center"/>
              <w:rPr>
                <w:rFonts w:ascii="Cambria" w:hAnsi="Cambria"/>
              </w:rPr>
            </w:pPr>
            <w:r w:rsidRPr="00EE329C">
              <w:rPr>
                <w:rFonts w:ascii="Cambria" w:hAnsi="Cambria" w:cs="Tunga"/>
                <w:cs/>
                <w:lang w:bidi="kn-IN"/>
              </w:rPr>
              <w:t>ನ</w:t>
            </w:r>
            <w:r w:rsidRPr="00EE329C">
              <w:rPr>
                <w:rFonts w:ascii="Cambria" w:hAnsi="Cambria"/>
                <w:cs/>
                <w:lang w:bidi="kn-IN"/>
              </w:rPr>
              <w:t xml:space="preserve"> (</w:t>
            </w:r>
            <w:r w:rsidRPr="00EE329C">
              <w:rPr>
                <w:rFonts w:ascii="Cambria" w:hAnsi="Cambria"/>
              </w:rPr>
              <w:t>0CA8)</w:t>
            </w:r>
          </w:p>
        </w:tc>
      </w:tr>
      <w:tr w:rsidR="009451DE" w:rsidRPr="00EE329C" w14:paraId="65B9950B" w14:textId="77777777" w:rsidTr="00D40501">
        <w:trPr>
          <w:jc w:val="center"/>
        </w:trPr>
        <w:tc>
          <w:tcPr>
            <w:tcW w:w="1265" w:type="dxa"/>
          </w:tcPr>
          <w:p w14:paraId="013B9905" w14:textId="77777777" w:rsidR="009451DE" w:rsidRPr="00EE329C" w:rsidRDefault="009451DE" w:rsidP="0018643A">
            <w:pPr>
              <w:jc w:val="center"/>
              <w:rPr>
                <w:rFonts w:ascii="Cambria" w:hAnsi="Cambria"/>
              </w:rPr>
            </w:pPr>
            <w:r w:rsidRPr="00EE329C">
              <w:rPr>
                <w:rFonts w:ascii="Cambria" w:hAnsi="Cambria"/>
              </w:rPr>
              <w:t>25</w:t>
            </w:r>
          </w:p>
        </w:tc>
        <w:tc>
          <w:tcPr>
            <w:tcW w:w="2520" w:type="dxa"/>
            <w:tcMar>
              <w:top w:w="30" w:type="dxa"/>
              <w:left w:w="45" w:type="dxa"/>
              <w:bottom w:w="30" w:type="dxa"/>
              <w:right w:w="45" w:type="dxa"/>
            </w:tcMar>
          </w:tcPr>
          <w:p w14:paraId="6669F748" w14:textId="77777777" w:rsidR="009451DE" w:rsidRPr="00EE329C" w:rsidRDefault="009451DE" w:rsidP="0018643A">
            <w:pPr>
              <w:jc w:val="center"/>
              <w:rPr>
                <w:rFonts w:ascii="Cambria" w:hAnsi="Cambria"/>
              </w:rPr>
            </w:pPr>
            <w:r w:rsidRPr="00EE329C">
              <w:rPr>
                <w:rFonts w:ascii="Cambria" w:hAnsi="Cambria" w:cs="Gautami"/>
                <w:cs/>
                <w:lang w:bidi="te-IN"/>
              </w:rPr>
              <w:t>బ</w:t>
            </w:r>
            <w:r w:rsidRPr="00EE329C">
              <w:rPr>
                <w:rFonts w:ascii="Cambria" w:hAnsi="Cambria"/>
                <w:cs/>
                <w:lang w:bidi="te-IN"/>
              </w:rPr>
              <w:t xml:space="preserve"> (</w:t>
            </w:r>
            <w:r w:rsidRPr="00EE329C">
              <w:rPr>
                <w:rFonts w:ascii="Cambria" w:hAnsi="Cambria"/>
              </w:rPr>
              <w:t>0C2C)</w:t>
            </w:r>
          </w:p>
        </w:tc>
        <w:tc>
          <w:tcPr>
            <w:tcW w:w="2430" w:type="dxa"/>
            <w:tcMar>
              <w:top w:w="30" w:type="dxa"/>
              <w:left w:w="45" w:type="dxa"/>
              <w:bottom w:w="30" w:type="dxa"/>
              <w:right w:w="45" w:type="dxa"/>
            </w:tcMar>
          </w:tcPr>
          <w:p w14:paraId="0A407448" w14:textId="77777777" w:rsidR="009451DE" w:rsidRPr="00EE329C" w:rsidRDefault="009451DE" w:rsidP="0018643A">
            <w:pPr>
              <w:jc w:val="center"/>
              <w:rPr>
                <w:rFonts w:ascii="Cambria" w:hAnsi="Cambria"/>
              </w:rPr>
            </w:pPr>
            <w:r w:rsidRPr="00EE329C">
              <w:rPr>
                <w:rFonts w:ascii="Cambria" w:hAnsi="Cambria" w:cs="Tunga"/>
                <w:cs/>
                <w:lang w:bidi="kn-IN"/>
              </w:rPr>
              <w:t>ಬ</w:t>
            </w:r>
            <w:r w:rsidRPr="00EE329C">
              <w:rPr>
                <w:rFonts w:ascii="Cambria" w:hAnsi="Cambria"/>
                <w:cs/>
                <w:lang w:bidi="kn-IN"/>
              </w:rPr>
              <w:t xml:space="preserve"> (</w:t>
            </w:r>
            <w:r w:rsidRPr="00EE329C">
              <w:rPr>
                <w:rFonts w:ascii="Cambria" w:hAnsi="Cambria"/>
              </w:rPr>
              <w:t>0CAC)</w:t>
            </w:r>
          </w:p>
        </w:tc>
      </w:tr>
      <w:tr w:rsidR="009451DE" w:rsidRPr="00EE329C" w14:paraId="389C1BF7" w14:textId="77777777" w:rsidTr="00D40501">
        <w:trPr>
          <w:jc w:val="center"/>
        </w:trPr>
        <w:tc>
          <w:tcPr>
            <w:tcW w:w="1265" w:type="dxa"/>
          </w:tcPr>
          <w:p w14:paraId="1B97AB41" w14:textId="77777777" w:rsidR="009451DE" w:rsidRPr="00EE329C" w:rsidRDefault="009451DE" w:rsidP="0018643A">
            <w:pPr>
              <w:jc w:val="center"/>
              <w:rPr>
                <w:rFonts w:ascii="Cambria" w:hAnsi="Cambria"/>
              </w:rPr>
            </w:pPr>
            <w:r w:rsidRPr="00EE329C">
              <w:rPr>
                <w:rFonts w:ascii="Cambria" w:hAnsi="Cambria"/>
              </w:rPr>
              <w:t>26</w:t>
            </w:r>
          </w:p>
        </w:tc>
        <w:tc>
          <w:tcPr>
            <w:tcW w:w="2520" w:type="dxa"/>
            <w:tcMar>
              <w:top w:w="30" w:type="dxa"/>
              <w:left w:w="45" w:type="dxa"/>
              <w:bottom w:w="30" w:type="dxa"/>
              <w:right w:w="45" w:type="dxa"/>
            </w:tcMar>
          </w:tcPr>
          <w:p w14:paraId="24919171" w14:textId="77777777" w:rsidR="009451DE" w:rsidRPr="00EE329C" w:rsidRDefault="009451DE" w:rsidP="0018643A">
            <w:pPr>
              <w:jc w:val="center"/>
              <w:rPr>
                <w:rFonts w:ascii="Cambria" w:hAnsi="Cambria"/>
              </w:rPr>
            </w:pPr>
            <w:r w:rsidRPr="00EE329C">
              <w:rPr>
                <w:rFonts w:ascii="Cambria" w:hAnsi="Cambria" w:cs="Gautami"/>
                <w:cs/>
                <w:lang w:bidi="te-IN"/>
              </w:rPr>
              <w:t>భ</w:t>
            </w:r>
            <w:r w:rsidRPr="00EE329C">
              <w:rPr>
                <w:rFonts w:ascii="Cambria" w:hAnsi="Cambria"/>
                <w:cs/>
                <w:lang w:bidi="te-IN"/>
              </w:rPr>
              <w:t xml:space="preserve"> (</w:t>
            </w:r>
            <w:r w:rsidRPr="00EE329C">
              <w:rPr>
                <w:rFonts w:ascii="Cambria" w:hAnsi="Cambria"/>
              </w:rPr>
              <w:t>0C2D)</w:t>
            </w:r>
          </w:p>
        </w:tc>
        <w:tc>
          <w:tcPr>
            <w:tcW w:w="2430" w:type="dxa"/>
            <w:tcMar>
              <w:top w:w="30" w:type="dxa"/>
              <w:left w:w="45" w:type="dxa"/>
              <w:bottom w:w="30" w:type="dxa"/>
              <w:right w:w="45" w:type="dxa"/>
            </w:tcMar>
          </w:tcPr>
          <w:p w14:paraId="7F8551B2" w14:textId="77777777" w:rsidR="009451DE" w:rsidRPr="00EE329C" w:rsidRDefault="009451DE" w:rsidP="0018643A">
            <w:pPr>
              <w:jc w:val="center"/>
              <w:rPr>
                <w:rFonts w:ascii="Cambria" w:hAnsi="Cambria"/>
              </w:rPr>
            </w:pPr>
            <w:r w:rsidRPr="00EE329C">
              <w:rPr>
                <w:rFonts w:ascii="Cambria" w:hAnsi="Cambria" w:cs="Tunga"/>
                <w:cs/>
                <w:lang w:bidi="kn-IN"/>
              </w:rPr>
              <w:t>ಭ</w:t>
            </w:r>
            <w:r w:rsidRPr="00EE329C">
              <w:rPr>
                <w:rFonts w:ascii="Cambria" w:hAnsi="Cambria"/>
                <w:cs/>
                <w:lang w:bidi="kn-IN"/>
              </w:rPr>
              <w:t xml:space="preserve"> (</w:t>
            </w:r>
            <w:r w:rsidRPr="00EE329C">
              <w:rPr>
                <w:rFonts w:ascii="Cambria" w:hAnsi="Cambria"/>
              </w:rPr>
              <w:t>0CAD)</w:t>
            </w:r>
          </w:p>
        </w:tc>
      </w:tr>
      <w:tr w:rsidR="009451DE" w:rsidRPr="00EE329C" w14:paraId="5DD19D79" w14:textId="77777777" w:rsidTr="00D40501">
        <w:trPr>
          <w:jc w:val="center"/>
        </w:trPr>
        <w:tc>
          <w:tcPr>
            <w:tcW w:w="1265" w:type="dxa"/>
          </w:tcPr>
          <w:p w14:paraId="57E9A7C6" w14:textId="77777777" w:rsidR="009451DE" w:rsidRPr="00EE329C" w:rsidRDefault="009451DE" w:rsidP="0018643A">
            <w:pPr>
              <w:jc w:val="center"/>
              <w:rPr>
                <w:rFonts w:ascii="Cambria" w:hAnsi="Cambria"/>
              </w:rPr>
            </w:pPr>
            <w:r w:rsidRPr="00EE329C">
              <w:rPr>
                <w:rFonts w:ascii="Cambria" w:hAnsi="Cambria"/>
              </w:rPr>
              <w:t>27</w:t>
            </w:r>
          </w:p>
        </w:tc>
        <w:tc>
          <w:tcPr>
            <w:tcW w:w="2520" w:type="dxa"/>
            <w:tcMar>
              <w:top w:w="30" w:type="dxa"/>
              <w:left w:w="45" w:type="dxa"/>
              <w:bottom w:w="30" w:type="dxa"/>
              <w:right w:w="45" w:type="dxa"/>
            </w:tcMar>
          </w:tcPr>
          <w:p w14:paraId="39D636FD" w14:textId="77777777" w:rsidR="009451DE" w:rsidRPr="00EE329C" w:rsidRDefault="009451DE" w:rsidP="0018643A">
            <w:pPr>
              <w:jc w:val="center"/>
              <w:rPr>
                <w:rFonts w:ascii="Cambria" w:hAnsi="Cambria"/>
              </w:rPr>
            </w:pPr>
            <w:r w:rsidRPr="00EE329C">
              <w:rPr>
                <w:rFonts w:ascii="Cambria" w:hAnsi="Cambria" w:cs="Gautami"/>
                <w:cs/>
                <w:lang w:bidi="te-IN"/>
              </w:rPr>
              <w:t>మ</w:t>
            </w:r>
            <w:r w:rsidRPr="00EE329C">
              <w:rPr>
                <w:rFonts w:ascii="Cambria" w:hAnsi="Cambria"/>
                <w:cs/>
                <w:lang w:bidi="te-IN"/>
              </w:rPr>
              <w:t xml:space="preserve"> (</w:t>
            </w:r>
            <w:r w:rsidRPr="00EE329C">
              <w:rPr>
                <w:rFonts w:ascii="Cambria" w:hAnsi="Cambria"/>
              </w:rPr>
              <w:t>0C2E)</w:t>
            </w:r>
          </w:p>
        </w:tc>
        <w:tc>
          <w:tcPr>
            <w:tcW w:w="2430" w:type="dxa"/>
            <w:tcMar>
              <w:top w:w="30" w:type="dxa"/>
              <w:left w:w="45" w:type="dxa"/>
              <w:bottom w:w="30" w:type="dxa"/>
              <w:right w:w="45" w:type="dxa"/>
            </w:tcMar>
          </w:tcPr>
          <w:p w14:paraId="6A085C81" w14:textId="77777777" w:rsidR="009451DE" w:rsidRPr="00EE329C" w:rsidRDefault="009451DE" w:rsidP="0018643A">
            <w:pPr>
              <w:jc w:val="center"/>
              <w:rPr>
                <w:rFonts w:ascii="Cambria" w:hAnsi="Cambria"/>
              </w:rPr>
            </w:pPr>
            <w:r w:rsidRPr="00EE329C">
              <w:rPr>
                <w:rFonts w:ascii="Cambria" w:hAnsi="Cambria" w:cs="Tunga"/>
                <w:cs/>
                <w:lang w:bidi="kn-IN"/>
              </w:rPr>
              <w:t>ಮ</w:t>
            </w:r>
            <w:r w:rsidRPr="00EE329C">
              <w:rPr>
                <w:rFonts w:ascii="Cambria" w:hAnsi="Cambria"/>
                <w:cs/>
                <w:lang w:bidi="kn-IN"/>
              </w:rPr>
              <w:t xml:space="preserve"> (</w:t>
            </w:r>
            <w:r w:rsidRPr="00EE329C">
              <w:rPr>
                <w:rFonts w:ascii="Cambria" w:hAnsi="Cambria"/>
              </w:rPr>
              <w:t>0CAE)</w:t>
            </w:r>
          </w:p>
        </w:tc>
      </w:tr>
      <w:tr w:rsidR="009451DE" w:rsidRPr="00EE329C" w14:paraId="1371284F" w14:textId="77777777" w:rsidTr="00D40501">
        <w:trPr>
          <w:jc w:val="center"/>
        </w:trPr>
        <w:tc>
          <w:tcPr>
            <w:tcW w:w="1265" w:type="dxa"/>
          </w:tcPr>
          <w:p w14:paraId="4D931847" w14:textId="77777777" w:rsidR="009451DE" w:rsidRPr="00EE329C" w:rsidRDefault="009451DE" w:rsidP="0018643A">
            <w:pPr>
              <w:jc w:val="center"/>
              <w:rPr>
                <w:rFonts w:ascii="Cambria" w:hAnsi="Cambria"/>
              </w:rPr>
            </w:pPr>
            <w:r w:rsidRPr="00EE329C">
              <w:rPr>
                <w:rFonts w:ascii="Cambria" w:hAnsi="Cambria"/>
              </w:rPr>
              <w:lastRenderedPageBreak/>
              <w:t>28</w:t>
            </w:r>
          </w:p>
        </w:tc>
        <w:tc>
          <w:tcPr>
            <w:tcW w:w="2520" w:type="dxa"/>
            <w:tcMar>
              <w:top w:w="30" w:type="dxa"/>
              <w:left w:w="45" w:type="dxa"/>
              <w:bottom w:w="30" w:type="dxa"/>
              <w:right w:w="45" w:type="dxa"/>
            </w:tcMar>
          </w:tcPr>
          <w:p w14:paraId="1F173629" w14:textId="77777777" w:rsidR="009451DE" w:rsidRPr="00EE329C" w:rsidRDefault="009451DE" w:rsidP="0018643A">
            <w:pPr>
              <w:jc w:val="center"/>
              <w:rPr>
                <w:rFonts w:ascii="Cambria" w:hAnsi="Cambria"/>
              </w:rPr>
            </w:pPr>
            <w:r w:rsidRPr="00EE329C">
              <w:rPr>
                <w:rFonts w:ascii="Cambria" w:hAnsi="Cambria" w:cs="Gautami"/>
                <w:cs/>
                <w:lang w:bidi="te-IN"/>
              </w:rPr>
              <w:t>య</w:t>
            </w:r>
            <w:r w:rsidRPr="00EE329C">
              <w:rPr>
                <w:rFonts w:ascii="Cambria" w:hAnsi="Cambria"/>
                <w:cs/>
                <w:lang w:bidi="te-IN"/>
              </w:rPr>
              <w:t xml:space="preserve"> (</w:t>
            </w:r>
            <w:r w:rsidRPr="00EE329C">
              <w:rPr>
                <w:rFonts w:ascii="Cambria" w:hAnsi="Cambria"/>
              </w:rPr>
              <w:t>0C2F)</w:t>
            </w:r>
          </w:p>
        </w:tc>
        <w:tc>
          <w:tcPr>
            <w:tcW w:w="2430" w:type="dxa"/>
            <w:tcMar>
              <w:top w:w="30" w:type="dxa"/>
              <w:left w:w="45" w:type="dxa"/>
              <w:bottom w:w="30" w:type="dxa"/>
              <w:right w:w="45" w:type="dxa"/>
            </w:tcMar>
          </w:tcPr>
          <w:p w14:paraId="5885789E" w14:textId="77777777" w:rsidR="009451DE" w:rsidRPr="00EE329C" w:rsidRDefault="009451DE" w:rsidP="0018643A">
            <w:pPr>
              <w:jc w:val="center"/>
              <w:rPr>
                <w:rFonts w:ascii="Cambria" w:hAnsi="Cambria"/>
              </w:rPr>
            </w:pPr>
            <w:r w:rsidRPr="00EE329C">
              <w:rPr>
                <w:rFonts w:ascii="Cambria" w:hAnsi="Cambria" w:cs="Tunga"/>
                <w:cs/>
                <w:lang w:bidi="kn-IN"/>
              </w:rPr>
              <w:t>ಯ</w:t>
            </w:r>
            <w:r w:rsidRPr="00EE329C">
              <w:rPr>
                <w:rFonts w:ascii="Cambria" w:hAnsi="Cambria"/>
                <w:cs/>
                <w:lang w:bidi="kn-IN"/>
              </w:rPr>
              <w:t xml:space="preserve"> (</w:t>
            </w:r>
            <w:r w:rsidRPr="00EE329C">
              <w:rPr>
                <w:rFonts w:ascii="Cambria" w:hAnsi="Cambria"/>
              </w:rPr>
              <w:t>0CAF)</w:t>
            </w:r>
          </w:p>
        </w:tc>
      </w:tr>
      <w:tr w:rsidR="009451DE" w:rsidRPr="00EE329C" w14:paraId="636BE5E3" w14:textId="77777777" w:rsidTr="00D40501">
        <w:trPr>
          <w:jc w:val="center"/>
        </w:trPr>
        <w:tc>
          <w:tcPr>
            <w:tcW w:w="1265" w:type="dxa"/>
          </w:tcPr>
          <w:p w14:paraId="7724092E" w14:textId="77777777" w:rsidR="009451DE" w:rsidRPr="00EE329C" w:rsidRDefault="009451DE" w:rsidP="0018643A">
            <w:pPr>
              <w:jc w:val="center"/>
              <w:rPr>
                <w:rFonts w:ascii="Cambria" w:hAnsi="Cambria"/>
              </w:rPr>
            </w:pPr>
            <w:r w:rsidRPr="00EE329C">
              <w:rPr>
                <w:rFonts w:ascii="Cambria" w:hAnsi="Cambria"/>
              </w:rPr>
              <w:t>29</w:t>
            </w:r>
          </w:p>
        </w:tc>
        <w:tc>
          <w:tcPr>
            <w:tcW w:w="2520" w:type="dxa"/>
            <w:tcMar>
              <w:top w:w="30" w:type="dxa"/>
              <w:left w:w="45" w:type="dxa"/>
              <w:bottom w:w="30" w:type="dxa"/>
              <w:right w:w="45" w:type="dxa"/>
            </w:tcMar>
          </w:tcPr>
          <w:p w14:paraId="3C81298A" w14:textId="77777777" w:rsidR="009451DE" w:rsidRPr="00EE329C" w:rsidRDefault="009451DE" w:rsidP="0018643A">
            <w:pPr>
              <w:jc w:val="center"/>
              <w:rPr>
                <w:rFonts w:ascii="Cambria" w:hAnsi="Cambria"/>
              </w:rPr>
            </w:pPr>
            <w:r w:rsidRPr="00EE329C">
              <w:rPr>
                <w:rFonts w:ascii="Cambria" w:hAnsi="Cambria" w:cs="Gautami"/>
                <w:cs/>
                <w:lang w:bidi="te-IN"/>
              </w:rPr>
              <w:t>ర</w:t>
            </w:r>
            <w:r w:rsidRPr="00EE329C">
              <w:rPr>
                <w:rFonts w:ascii="Cambria" w:hAnsi="Cambria"/>
                <w:cs/>
                <w:lang w:bidi="te-IN"/>
              </w:rPr>
              <w:t xml:space="preserve"> (</w:t>
            </w:r>
            <w:r w:rsidRPr="00EE329C">
              <w:rPr>
                <w:rFonts w:ascii="Cambria" w:hAnsi="Cambria"/>
              </w:rPr>
              <w:t>0C30)</w:t>
            </w:r>
          </w:p>
        </w:tc>
        <w:tc>
          <w:tcPr>
            <w:tcW w:w="2430" w:type="dxa"/>
            <w:tcMar>
              <w:top w:w="30" w:type="dxa"/>
              <w:left w:w="45" w:type="dxa"/>
              <w:bottom w:w="30" w:type="dxa"/>
              <w:right w:w="45" w:type="dxa"/>
            </w:tcMar>
          </w:tcPr>
          <w:p w14:paraId="4223687A" w14:textId="77777777" w:rsidR="009451DE" w:rsidRPr="00EE329C" w:rsidRDefault="009451DE" w:rsidP="0018643A">
            <w:pPr>
              <w:jc w:val="center"/>
              <w:rPr>
                <w:rFonts w:ascii="Cambria" w:hAnsi="Cambria"/>
              </w:rPr>
            </w:pPr>
            <w:r w:rsidRPr="00EE329C">
              <w:rPr>
                <w:rFonts w:ascii="Cambria" w:hAnsi="Cambria" w:cs="Tunga"/>
                <w:cs/>
                <w:lang w:bidi="kn-IN"/>
              </w:rPr>
              <w:t>ರ</w:t>
            </w:r>
            <w:r w:rsidRPr="00EE329C">
              <w:rPr>
                <w:rFonts w:ascii="Cambria" w:hAnsi="Cambria"/>
                <w:cs/>
                <w:lang w:bidi="kn-IN"/>
              </w:rPr>
              <w:t xml:space="preserve"> (</w:t>
            </w:r>
            <w:r w:rsidRPr="00EE329C">
              <w:rPr>
                <w:rFonts w:ascii="Cambria" w:hAnsi="Cambria"/>
              </w:rPr>
              <w:t>0CB0)</w:t>
            </w:r>
          </w:p>
        </w:tc>
      </w:tr>
      <w:tr w:rsidR="009451DE" w:rsidRPr="00EE329C" w14:paraId="6E750523" w14:textId="77777777" w:rsidTr="00D40501">
        <w:trPr>
          <w:jc w:val="center"/>
        </w:trPr>
        <w:tc>
          <w:tcPr>
            <w:tcW w:w="1265" w:type="dxa"/>
          </w:tcPr>
          <w:p w14:paraId="3D5F1FF0" w14:textId="77777777" w:rsidR="009451DE" w:rsidRPr="00EE329C" w:rsidRDefault="009451DE" w:rsidP="0018643A">
            <w:pPr>
              <w:jc w:val="center"/>
              <w:rPr>
                <w:rFonts w:ascii="Cambria" w:hAnsi="Cambria"/>
              </w:rPr>
            </w:pPr>
            <w:r w:rsidRPr="00EE329C">
              <w:rPr>
                <w:rFonts w:ascii="Cambria" w:hAnsi="Cambria"/>
              </w:rPr>
              <w:t>30</w:t>
            </w:r>
          </w:p>
        </w:tc>
        <w:tc>
          <w:tcPr>
            <w:tcW w:w="2520" w:type="dxa"/>
            <w:tcMar>
              <w:top w:w="30" w:type="dxa"/>
              <w:left w:w="45" w:type="dxa"/>
              <w:bottom w:w="30" w:type="dxa"/>
              <w:right w:w="45" w:type="dxa"/>
            </w:tcMar>
          </w:tcPr>
          <w:p w14:paraId="0559184D" w14:textId="77777777" w:rsidR="009451DE" w:rsidRPr="00EE329C" w:rsidRDefault="009451DE" w:rsidP="0018643A">
            <w:pPr>
              <w:jc w:val="center"/>
              <w:rPr>
                <w:rFonts w:ascii="Cambria" w:hAnsi="Cambria"/>
              </w:rPr>
            </w:pPr>
            <w:r w:rsidRPr="00EE329C">
              <w:rPr>
                <w:rFonts w:ascii="Cambria" w:hAnsi="Cambria" w:cs="Gautami"/>
                <w:cs/>
                <w:lang w:bidi="te-IN"/>
              </w:rPr>
              <w:t>ల</w:t>
            </w:r>
            <w:r w:rsidRPr="00EE329C">
              <w:rPr>
                <w:rFonts w:ascii="Cambria" w:hAnsi="Cambria"/>
                <w:cs/>
                <w:lang w:bidi="te-IN"/>
              </w:rPr>
              <w:t xml:space="preserve"> (</w:t>
            </w:r>
            <w:r w:rsidRPr="00EE329C">
              <w:rPr>
                <w:rFonts w:ascii="Cambria" w:hAnsi="Cambria"/>
              </w:rPr>
              <w:t>0C32)</w:t>
            </w:r>
          </w:p>
        </w:tc>
        <w:tc>
          <w:tcPr>
            <w:tcW w:w="2430" w:type="dxa"/>
            <w:tcMar>
              <w:top w:w="30" w:type="dxa"/>
              <w:left w:w="45" w:type="dxa"/>
              <w:bottom w:w="30" w:type="dxa"/>
              <w:right w:w="45" w:type="dxa"/>
            </w:tcMar>
          </w:tcPr>
          <w:p w14:paraId="4605FAD8" w14:textId="77777777" w:rsidR="009451DE" w:rsidRPr="00EE329C" w:rsidRDefault="009451DE" w:rsidP="0018643A">
            <w:pPr>
              <w:jc w:val="center"/>
              <w:rPr>
                <w:rFonts w:ascii="Cambria" w:hAnsi="Cambria"/>
              </w:rPr>
            </w:pPr>
            <w:r w:rsidRPr="00EE329C">
              <w:rPr>
                <w:rFonts w:ascii="Cambria" w:hAnsi="Cambria" w:cs="Tunga"/>
                <w:cs/>
                <w:lang w:bidi="kn-IN"/>
              </w:rPr>
              <w:t>ಲ</w:t>
            </w:r>
            <w:r w:rsidRPr="00EE329C">
              <w:rPr>
                <w:rFonts w:ascii="Cambria" w:hAnsi="Cambria"/>
                <w:cs/>
                <w:lang w:bidi="kn-IN"/>
              </w:rPr>
              <w:t xml:space="preserve"> (</w:t>
            </w:r>
            <w:r w:rsidRPr="00EE329C">
              <w:rPr>
                <w:rFonts w:ascii="Cambria" w:hAnsi="Cambria"/>
              </w:rPr>
              <w:t>0CB2)</w:t>
            </w:r>
          </w:p>
        </w:tc>
      </w:tr>
      <w:tr w:rsidR="009451DE" w:rsidRPr="00EE329C" w14:paraId="6353DF9F" w14:textId="77777777" w:rsidTr="00D40501">
        <w:trPr>
          <w:jc w:val="center"/>
        </w:trPr>
        <w:tc>
          <w:tcPr>
            <w:tcW w:w="1265" w:type="dxa"/>
          </w:tcPr>
          <w:p w14:paraId="1A52F34C" w14:textId="77777777" w:rsidR="009451DE" w:rsidRPr="00EE329C" w:rsidRDefault="009451DE" w:rsidP="0018643A">
            <w:pPr>
              <w:jc w:val="center"/>
              <w:rPr>
                <w:rFonts w:ascii="Cambria" w:hAnsi="Cambria"/>
              </w:rPr>
            </w:pPr>
            <w:r w:rsidRPr="00EE329C">
              <w:rPr>
                <w:rFonts w:ascii="Cambria" w:hAnsi="Cambria"/>
              </w:rPr>
              <w:t>31</w:t>
            </w:r>
          </w:p>
        </w:tc>
        <w:tc>
          <w:tcPr>
            <w:tcW w:w="2520" w:type="dxa"/>
            <w:tcMar>
              <w:top w:w="30" w:type="dxa"/>
              <w:left w:w="45" w:type="dxa"/>
              <w:bottom w:w="30" w:type="dxa"/>
              <w:right w:w="45" w:type="dxa"/>
            </w:tcMar>
          </w:tcPr>
          <w:p w14:paraId="7B4C6D84" w14:textId="77777777" w:rsidR="009451DE" w:rsidRPr="00EE329C" w:rsidRDefault="009451DE" w:rsidP="0018643A">
            <w:pPr>
              <w:jc w:val="center"/>
              <w:rPr>
                <w:rFonts w:ascii="Cambria" w:hAnsi="Cambria"/>
              </w:rPr>
            </w:pPr>
            <w:r w:rsidRPr="00EE329C">
              <w:rPr>
                <w:rFonts w:ascii="Cambria" w:hAnsi="Cambria" w:cs="Gautami"/>
                <w:cs/>
                <w:lang w:bidi="te-IN"/>
              </w:rPr>
              <w:t>ళ</w:t>
            </w:r>
            <w:r w:rsidRPr="00EE329C">
              <w:rPr>
                <w:rFonts w:ascii="Cambria" w:hAnsi="Cambria"/>
                <w:cs/>
                <w:lang w:bidi="te-IN"/>
              </w:rPr>
              <w:t xml:space="preserve"> (</w:t>
            </w:r>
            <w:r w:rsidRPr="00EE329C">
              <w:rPr>
                <w:rFonts w:ascii="Cambria" w:hAnsi="Cambria"/>
              </w:rPr>
              <w:t>0C33)</w:t>
            </w:r>
          </w:p>
        </w:tc>
        <w:tc>
          <w:tcPr>
            <w:tcW w:w="2430" w:type="dxa"/>
            <w:tcMar>
              <w:top w:w="30" w:type="dxa"/>
              <w:left w:w="45" w:type="dxa"/>
              <w:bottom w:w="30" w:type="dxa"/>
              <w:right w:w="45" w:type="dxa"/>
            </w:tcMar>
          </w:tcPr>
          <w:p w14:paraId="3E126906" w14:textId="77777777" w:rsidR="009451DE" w:rsidRPr="00EE329C" w:rsidRDefault="009451DE" w:rsidP="0018643A">
            <w:pPr>
              <w:jc w:val="center"/>
              <w:rPr>
                <w:rFonts w:ascii="Cambria" w:hAnsi="Cambria"/>
              </w:rPr>
            </w:pPr>
            <w:r w:rsidRPr="00EE329C">
              <w:rPr>
                <w:rFonts w:ascii="Cambria" w:hAnsi="Cambria" w:cs="Tunga"/>
                <w:cs/>
                <w:lang w:bidi="kn-IN"/>
              </w:rPr>
              <w:t>ಳ</w:t>
            </w:r>
            <w:r w:rsidRPr="00EE329C">
              <w:rPr>
                <w:rFonts w:ascii="Cambria" w:hAnsi="Cambria"/>
                <w:cs/>
                <w:lang w:bidi="kn-IN"/>
              </w:rPr>
              <w:t xml:space="preserve"> (</w:t>
            </w:r>
            <w:r w:rsidRPr="00EE329C">
              <w:rPr>
                <w:rFonts w:ascii="Cambria" w:hAnsi="Cambria"/>
              </w:rPr>
              <w:t>0CB3)</w:t>
            </w:r>
          </w:p>
        </w:tc>
      </w:tr>
      <w:tr w:rsidR="009451DE" w:rsidRPr="00EE329C" w14:paraId="36DAB837" w14:textId="77777777" w:rsidTr="00D40501">
        <w:trPr>
          <w:jc w:val="center"/>
        </w:trPr>
        <w:tc>
          <w:tcPr>
            <w:tcW w:w="1265" w:type="dxa"/>
          </w:tcPr>
          <w:p w14:paraId="23B6CBCD" w14:textId="77777777" w:rsidR="009451DE" w:rsidRPr="00EE329C" w:rsidRDefault="009451DE" w:rsidP="0018643A">
            <w:pPr>
              <w:jc w:val="center"/>
              <w:rPr>
                <w:rFonts w:ascii="Cambria" w:hAnsi="Cambria"/>
              </w:rPr>
            </w:pPr>
            <w:r w:rsidRPr="00EE329C">
              <w:rPr>
                <w:rFonts w:ascii="Cambria" w:hAnsi="Cambria"/>
              </w:rPr>
              <w:t>32</w:t>
            </w:r>
          </w:p>
        </w:tc>
        <w:tc>
          <w:tcPr>
            <w:tcW w:w="2520" w:type="dxa"/>
            <w:tcMar>
              <w:top w:w="30" w:type="dxa"/>
              <w:left w:w="45" w:type="dxa"/>
              <w:bottom w:w="30" w:type="dxa"/>
              <w:right w:w="45" w:type="dxa"/>
            </w:tcMar>
          </w:tcPr>
          <w:p w14:paraId="36B546AC" w14:textId="77777777" w:rsidR="009451DE" w:rsidRPr="00EE329C" w:rsidRDefault="009451DE" w:rsidP="0018643A">
            <w:pPr>
              <w:jc w:val="center"/>
              <w:rPr>
                <w:rFonts w:ascii="Cambria" w:hAnsi="Cambria"/>
              </w:rPr>
            </w:pPr>
            <w:r w:rsidRPr="00EE329C">
              <w:rPr>
                <w:rFonts w:ascii="Cambria" w:hAnsi="Cambria" w:cs="Gautami"/>
                <w:cs/>
                <w:lang w:bidi="te-IN"/>
              </w:rPr>
              <w:t>ి</w:t>
            </w:r>
            <w:r w:rsidRPr="00EE329C">
              <w:rPr>
                <w:rFonts w:ascii="Cambria" w:hAnsi="Cambria"/>
                <w:cs/>
                <w:lang w:bidi="te-IN"/>
              </w:rPr>
              <w:t xml:space="preserve"> (</w:t>
            </w:r>
            <w:r w:rsidRPr="00EE329C">
              <w:rPr>
                <w:rFonts w:ascii="Cambria" w:hAnsi="Cambria"/>
              </w:rPr>
              <w:t>0C3F)</w:t>
            </w:r>
          </w:p>
        </w:tc>
        <w:tc>
          <w:tcPr>
            <w:tcW w:w="2430" w:type="dxa"/>
            <w:tcMar>
              <w:top w:w="30" w:type="dxa"/>
              <w:left w:w="45" w:type="dxa"/>
              <w:bottom w:w="30" w:type="dxa"/>
              <w:right w:w="45" w:type="dxa"/>
            </w:tcMar>
          </w:tcPr>
          <w:p w14:paraId="63650E19" w14:textId="77777777" w:rsidR="009451DE" w:rsidRPr="00EE329C" w:rsidRDefault="009451DE" w:rsidP="0018643A">
            <w:pPr>
              <w:jc w:val="center"/>
              <w:rPr>
                <w:rFonts w:ascii="Cambria" w:hAnsi="Cambria"/>
              </w:rPr>
            </w:pPr>
            <w:r w:rsidRPr="00EE329C">
              <w:rPr>
                <w:rFonts w:ascii="Cambria" w:hAnsi="Cambria" w:cs="Tunga"/>
                <w:cs/>
                <w:lang w:bidi="kn-IN"/>
              </w:rPr>
              <w:t>ಿ</w:t>
            </w:r>
            <w:r w:rsidRPr="00EE329C">
              <w:rPr>
                <w:rFonts w:ascii="Cambria" w:hAnsi="Cambria"/>
                <w:cs/>
                <w:lang w:bidi="kn-IN"/>
              </w:rPr>
              <w:t xml:space="preserve"> (</w:t>
            </w:r>
            <w:r w:rsidRPr="00EE329C">
              <w:rPr>
                <w:rFonts w:ascii="Cambria" w:hAnsi="Cambria"/>
              </w:rPr>
              <w:t>0CBF)</w:t>
            </w:r>
          </w:p>
        </w:tc>
      </w:tr>
      <w:tr w:rsidR="009451DE" w:rsidRPr="00EE329C" w14:paraId="0EA94300" w14:textId="77777777" w:rsidTr="00D40501">
        <w:trPr>
          <w:jc w:val="center"/>
        </w:trPr>
        <w:tc>
          <w:tcPr>
            <w:tcW w:w="1265" w:type="dxa"/>
          </w:tcPr>
          <w:p w14:paraId="7FD9D55E" w14:textId="77777777" w:rsidR="009451DE" w:rsidRPr="00EE329C" w:rsidRDefault="009451DE" w:rsidP="0018643A">
            <w:pPr>
              <w:jc w:val="center"/>
              <w:rPr>
                <w:rFonts w:ascii="Cambria" w:hAnsi="Cambria"/>
              </w:rPr>
            </w:pPr>
            <w:r w:rsidRPr="00EE329C">
              <w:rPr>
                <w:rFonts w:ascii="Cambria" w:hAnsi="Cambria"/>
              </w:rPr>
              <w:t>33</w:t>
            </w:r>
          </w:p>
        </w:tc>
        <w:tc>
          <w:tcPr>
            <w:tcW w:w="2520" w:type="dxa"/>
            <w:tcMar>
              <w:top w:w="30" w:type="dxa"/>
              <w:left w:w="45" w:type="dxa"/>
              <w:bottom w:w="30" w:type="dxa"/>
              <w:right w:w="45" w:type="dxa"/>
            </w:tcMar>
          </w:tcPr>
          <w:p w14:paraId="62DB6A9C" w14:textId="77777777" w:rsidR="009451DE" w:rsidRPr="00EE329C" w:rsidRDefault="009451DE" w:rsidP="0018643A">
            <w:pPr>
              <w:jc w:val="center"/>
              <w:rPr>
                <w:rFonts w:ascii="Cambria" w:hAnsi="Cambria"/>
              </w:rPr>
            </w:pPr>
            <w:r w:rsidRPr="00EE329C">
              <w:rPr>
                <w:rFonts w:ascii="Cambria" w:hAnsi="Cambria" w:cs="Gautami"/>
                <w:cs/>
                <w:lang w:bidi="te-IN"/>
              </w:rPr>
              <w:t>ు</w:t>
            </w:r>
            <w:r w:rsidRPr="00EE329C">
              <w:rPr>
                <w:rFonts w:ascii="Cambria" w:hAnsi="Cambria"/>
                <w:cs/>
                <w:lang w:bidi="te-IN"/>
              </w:rPr>
              <w:t xml:space="preserve"> (</w:t>
            </w:r>
            <w:r w:rsidRPr="00EE329C">
              <w:rPr>
                <w:rFonts w:ascii="Cambria" w:hAnsi="Cambria"/>
              </w:rPr>
              <w:t>0C41)</w:t>
            </w:r>
          </w:p>
        </w:tc>
        <w:tc>
          <w:tcPr>
            <w:tcW w:w="2430" w:type="dxa"/>
            <w:tcMar>
              <w:top w:w="30" w:type="dxa"/>
              <w:left w:w="45" w:type="dxa"/>
              <w:bottom w:w="30" w:type="dxa"/>
              <w:right w:w="45" w:type="dxa"/>
            </w:tcMar>
          </w:tcPr>
          <w:p w14:paraId="1695DF6E" w14:textId="77777777" w:rsidR="009451DE" w:rsidRPr="00EE329C" w:rsidRDefault="009451DE" w:rsidP="0018643A">
            <w:pPr>
              <w:jc w:val="center"/>
              <w:rPr>
                <w:rFonts w:ascii="Cambria" w:hAnsi="Cambria"/>
              </w:rPr>
            </w:pPr>
            <w:r w:rsidRPr="00EE329C">
              <w:rPr>
                <w:rFonts w:ascii="Cambria" w:hAnsi="Cambria" w:cs="Tunga"/>
                <w:cs/>
                <w:lang w:bidi="kn-IN"/>
              </w:rPr>
              <w:t>ು</w:t>
            </w:r>
            <w:r w:rsidRPr="00EE329C">
              <w:rPr>
                <w:rFonts w:ascii="Cambria" w:hAnsi="Cambria"/>
                <w:cs/>
                <w:lang w:bidi="kn-IN"/>
              </w:rPr>
              <w:t xml:space="preserve"> (</w:t>
            </w:r>
            <w:r w:rsidRPr="00EE329C">
              <w:rPr>
                <w:rFonts w:ascii="Cambria" w:hAnsi="Cambria"/>
              </w:rPr>
              <w:t>0CC1)</w:t>
            </w:r>
          </w:p>
        </w:tc>
      </w:tr>
      <w:tr w:rsidR="009451DE" w:rsidRPr="00EE329C" w14:paraId="6A9B78AE" w14:textId="77777777" w:rsidTr="00D40501">
        <w:trPr>
          <w:jc w:val="center"/>
        </w:trPr>
        <w:tc>
          <w:tcPr>
            <w:tcW w:w="1265" w:type="dxa"/>
          </w:tcPr>
          <w:p w14:paraId="0E7C07C8" w14:textId="77777777" w:rsidR="009451DE" w:rsidRPr="00EE329C" w:rsidRDefault="009451DE" w:rsidP="0018643A">
            <w:pPr>
              <w:jc w:val="center"/>
              <w:rPr>
                <w:rFonts w:ascii="Cambria" w:hAnsi="Cambria"/>
              </w:rPr>
            </w:pPr>
            <w:r w:rsidRPr="00EE329C">
              <w:rPr>
                <w:rFonts w:ascii="Cambria" w:hAnsi="Cambria"/>
              </w:rPr>
              <w:t>34</w:t>
            </w:r>
          </w:p>
        </w:tc>
        <w:tc>
          <w:tcPr>
            <w:tcW w:w="2520" w:type="dxa"/>
            <w:tcMar>
              <w:top w:w="30" w:type="dxa"/>
              <w:left w:w="45" w:type="dxa"/>
              <w:bottom w:w="30" w:type="dxa"/>
              <w:right w:w="45" w:type="dxa"/>
            </w:tcMar>
          </w:tcPr>
          <w:p w14:paraId="474340A6" w14:textId="77777777" w:rsidR="009451DE" w:rsidRPr="00EE329C" w:rsidRDefault="009451DE" w:rsidP="0018643A">
            <w:pPr>
              <w:jc w:val="center"/>
              <w:rPr>
                <w:rFonts w:ascii="Cambria" w:hAnsi="Cambria"/>
              </w:rPr>
            </w:pPr>
            <w:r w:rsidRPr="00EE329C">
              <w:rPr>
                <w:rFonts w:ascii="Cambria" w:hAnsi="Cambria" w:cs="Gautami"/>
                <w:cs/>
                <w:lang w:bidi="te-IN"/>
              </w:rPr>
              <w:t>ృ</w:t>
            </w:r>
            <w:r w:rsidRPr="00EE329C">
              <w:rPr>
                <w:rFonts w:ascii="Cambria" w:hAnsi="Cambria"/>
                <w:cs/>
                <w:lang w:bidi="te-IN"/>
              </w:rPr>
              <w:t xml:space="preserve"> (</w:t>
            </w:r>
            <w:r w:rsidRPr="00EE329C">
              <w:rPr>
                <w:rFonts w:ascii="Cambria" w:hAnsi="Cambria"/>
              </w:rPr>
              <w:t>0C43)</w:t>
            </w:r>
          </w:p>
        </w:tc>
        <w:tc>
          <w:tcPr>
            <w:tcW w:w="2430" w:type="dxa"/>
            <w:tcMar>
              <w:top w:w="30" w:type="dxa"/>
              <w:left w:w="45" w:type="dxa"/>
              <w:bottom w:w="30" w:type="dxa"/>
              <w:right w:w="45" w:type="dxa"/>
            </w:tcMar>
          </w:tcPr>
          <w:p w14:paraId="7A13F499" w14:textId="77777777" w:rsidR="009451DE" w:rsidRPr="00EE329C" w:rsidRDefault="009451DE" w:rsidP="0018643A">
            <w:pPr>
              <w:jc w:val="center"/>
              <w:rPr>
                <w:rFonts w:ascii="Cambria" w:hAnsi="Cambria"/>
              </w:rPr>
            </w:pPr>
            <w:r w:rsidRPr="00EE329C">
              <w:rPr>
                <w:rFonts w:ascii="Cambria" w:hAnsi="Cambria" w:cs="Tunga"/>
                <w:cs/>
                <w:lang w:bidi="kn-IN"/>
              </w:rPr>
              <w:t>ೃ</w:t>
            </w:r>
            <w:r w:rsidRPr="00EE329C">
              <w:rPr>
                <w:rFonts w:ascii="Cambria" w:hAnsi="Cambria"/>
                <w:cs/>
                <w:lang w:bidi="kn-IN"/>
              </w:rPr>
              <w:t xml:space="preserve"> (</w:t>
            </w:r>
            <w:r w:rsidRPr="00EE329C">
              <w:rPr>
                <w:rFonts w:ascii="Cambria" w:hAnsi="Cambria"/>
              </w:rPr>
              <w:t>0CC3)</w:t>
            </w:r>
          </w:p>
        </w:tc>
      </w:tr>
    </w:tbl>
    <w:p w14:paraId="6971A903" w14:textId="77777777" w:rsidR="004A209C" w:rsidRDefault="004A209C" w:rsidP="00846817">
      <w:pPr>
        <w:jc w:val="center"/>
        <w:rPr>
          <w:rFonts w:ascii="Cambria" w:eastAsia="Cambria" w:hAnsi="Cambria" w:cs="Cambria"/>
          <w:sz w:val="20"/>
          <w:szCs w:val="20"/>
        </w:rPr>
      </w:pPr>
      <w:r w:rsidRPr="00D40501">
        <w:rPr>
          <w:rFonts w:ascii="Cambria" w:eastAsia="Cambria" w:hAnsi="Cambria" w:cs="Cambria"/>
          <w:sz w:val="20"/>
          <w:szCs w:val="20"/>
        </w:rPr>
        <w:t>Table 10: Cross-</w:t>
      </w:r>
      <w:r w:rsidR="00F3561B">
        <w:rPr>
          <w:rFonts w:ascii="Cambria" w:eastAsia="Cambria" w:hAnsi="Cambria" w:cs="Cambria"/>
          <w:sz w:val="20"/>
          <w:szCs w:val="20"/>
        </w:rPr>
        <w:t>s</w:t>
      </w:r>
      <w:r w:rsidR="00F3561B" w:rsidRPr="00D40501">
        <w:rPr>
          <w:rFonts w:ascii="Cambria" w:eastAsia="Cambria" w:hAnsi="Cambria" w:cs="Cambria"/>
          <w:sz w:val="20"/>
          <w:szCs w:val="20"/>
        </w:rPr>
        <w:t xml:space="preserve">cript </w:t>
      </w:r>
      <w:r w:rsidR="00F3561B">
        <w:rPr>
          <w:rFonts w:ascii="Cambria" w:eastAsia="Cambria" w:hAnsi="Cambria" w:cs="Cambria"/>
          <w:sz w:val="20"/>
          <w:szCs w:val="20"/>
        </w:rPr>
        <w:t>v</w:t>
      </w:r>
      <w:r w:rsidR="00F3561B" w:rsidRPr="00D40501">
        <w:rPr>
          <w:rFonts w:ascii="Cambria" w:eastAsia="Cambria" w:hAnsi="Cambria" w:cs="Cambria"/>
          <w:sz w:val="20"/>
          <w:szCs w:val="20"/>
        </w:rPr>
        <w:t>ariant</w:t>
      </w:r>
      <w:r w:rsidR="0036617B">
        <w:rPr>
          <w:rFonts w:ascii="Cambria" w:eastAsia="Cambria" w:hAnsi="Cambria" w:cs="Cambria"/>
          <w:sz w:val="20"/>
          <w:szCs w:val="20"/>
        </w:rPr>
        <w:t xml:space="preserve"> code point</w:t>
      </w:r>
      <w:r w:rsidR="00F3561B" w:rsidRPr="00D40501">
        <w:rPr>
          <w:rFonts w:ascii="Cambria" w:eastAsia="Cambria" w:hAnsi="Cambria" w:cs="Cambria"/>
          <w:sz w:val="20"/>
          <w:szCs w:val="20"/>
        </w:rPr>
        <w:t xml:space="preserve">s </w:t>
      </w:r>
      <w:r w:rsidRPr="00D40501">
        <w:rPr>
          <w:rFonts w:ascii="Cambria" w:eastAsia="Cambria" w:hAnsi="Cambria" w:cs="Cambria"/>
          <w:sz w:val="20"/>
          <w:szCs w:val="20"/>
        </w:rPr>
        <w:t>for Telugu and Kannada</w:t>
      </w:r>
      <w:r w:rsidR="00DC3A57" w:rsidRPr="00D40501">
        <w:rPr>
          <w:rFonts w:ascii="Cambria" w:eastAsia="Cambria" w:hAnsi="Cambria" w:cs="Cambria"/>
          <w:sz w:val="20"/>
          <w:szCs w:val="20"/>
        </w:rPr>
        <w:t xml:space="preserve"> </w:t>
      </w:r>
    </w:p>
    <w:p w14:paraId="486DD751" w14:textId="77777777" w:rsidR="00B3486E" w:rsidRDefault="00B3486E" w:rsidP="00B3486E">
      <w:pPr>
        <w:ind w:left="86"/>
      </w:pPr>
    </w:p>
    <w:p w14:paraId="38EA289A" w14:textId="77777777" w:rsidR="003748EF" w:rsidRDefault="00055164" w:rsidP="00E112B0">
      <w:pPr>
        <w:rPr>
          <w:rFonts w:ascii="Cambria" w:hAnsi="Cambria"/>
        </w:rPr>
      </w:pPr>
      <w:r>
        <w:rPr>
          <w:rFonts w:ascii="Cambria" w:hAnsi="Cambria"/>
        </w:rPr>
        <w:t xml:space="preserve">The Telugu and Kannada variant sets in Table 10 are cross-script variant code points. </w:t>
      </w:r>
    </w:p>
    <w:p w14:paraId="0A245E2F" w14:textId="77777777" w:rsidR="003B2A87" w:rsidRDefault="00B3486E" w:rsidP="00E112B0">
      <w:pPr>
        <w:rPr>
          <w:rFonts w:ascii="Cambria" w:hAnsi="Cambria"/>
        </w:rPr>
      </w:pPr>
      <w:r w:rsidRPr="00EE329C">
        <w:rPr>
          <w:rFonts w:ascii="Cambria" w:hAnsi="Cambria"/>
        </w:rPr>
        <w:t xml:space="preserve">The details of various </w:t>
      </w:r>
      <w:r w:rsidRPr="00EE329C">
        <w:rPr>
          <w:rFonts w:ascii="Cambria" w:hAnsi="Cambria"/>
          <w:i/>
          <w:iCs/>
        </w:rPr>
        <w:t>akshar</w:t>
      </w:r>
      <w:r w:rsidRPr="00EE329C">
        <w:rPr>
          <w:rFonts w:ascii="Cambria" w:hAnsi="Cambria"/>
        </w:rPr>
        <w:t xml:space="preserve"> combinations and variant disposition can be found in section 6.</w:t>
      </w:r>
      <w:r w:rsidR="00AE2208">
        <w:rPr>
          <w:rFonts w:ascii="Cambria" w:hAnsi="Cambria"/>
        </w:rPr>
        <w:t>4</w:t>
      </w:r>
      <w:r w:rsidR="00EE329C" w:rsidRPr="00EE329C">
        <w:rPr>
          <w:rFonts w:ascii="Cambria" w:hAnsi="Cambria"/>
        </w:rPr>
        <w:t xml:space="preserve"> </w:t>
      </w:r>
      <w:r w:rsidR="003B2A87">
        <w:rPr>
          <w:rFonts w:ascii="Cambria" w:hAnsi="Cambria"/>
        </w:rPr>
        <w:t xml:space="preserve"> </w:t>
      </w:r>
    </w:p>
    <w:p w14:paraId="303DFA6E" w14:textId="77777777" w:rsidR="00E112B0" w:rsidRDefault="00E112B0" w:rsidP="00EE329C">
      <w:pPr>
        <w:ind w:left="86"/>
        <w:rPr>
          <w:rFonts w:ascii="Cambria" w:hAnsi="Cambria"/>
        </w:rPr>
      </w:pPr>
    </w:p>
    <w:p w14:paraId="54BD2121" w14:textId="77777777" w:rsidR="00B3486E" w:rsidRPr="00EE329C" w:rsidRDefault="00A81286" w:rsidP="00C668CC">
      <w:pPr>
        <w:rPr>
          <w:rFonts w:ascii="Cambria" w:hAnsi="Cambria"/>
        </w:rPr>
      </w:pPr>
      <w:r w:rsidRPr="00EE329C">
        <w:rPr>
          <w:rFonts w:ascii="Cambria" w:hAnsi="Cambria"/>
        </w:rPr>
        <w:t>C</w:t>
      </w:r>
      <w:r w:rsidR="00B3486E" w:rsidRPr="00EE329C">
        <w:rPr>
          <w:rFonts w:ascii="Cambria" w:hAnsi="Cambria"/>
        </w:rPr>
        <w:t xml:space="preserve">ode points which have been analyzed </w:t>
      </w:r>
      <w:r w:rsidR="00AE2208">
        <w:rPr>
          <w:rFonts w:ascii="Cambria" w:hAnsi="Cambria"/>
        </w:rPr>
        <w:t>and found to be similar</w:t>
      </w:r>
      <w:r w:rsidR="00EE329C" w:rsidRPr="00EE329C">
        <w:rPr>
          <w:rFonts w:ascii="Cambria" w:hAnsi="Cambria"/>
        </w:rPr>
        <w:t>, but</w:t>
      </w:r>
      <w:r w:rsidR="007B62B8" w:rsidRPr="00EE329C">
        <w:rPr>
          <w:rFonts w:ascii="Cambria" w:hAnsi="Cambria"/>
        </w:rPr>
        <w:t xml:space="preserve"> </w:t>
      </w:r>
      <w:r w:rsidR="00DB0059" w:rsidRPr="00EE329C">
        <w:rPr>
          <w:rFonts w:ascii="Cambria" w:hAnsi="Cambria"/>
        </w:rPr>
        <w:t>not</w:t>
      </w:r>
      <w:r w:rsidR="00AE2208">
        <w:rPr>
          <w:rFonts w:ascii="Cambria" w:hAnsi="Cambria"/>
        </w:rPr>
        <w:t xml:space="preserve"> considered as</w:t>
      </w:r>
      <w:r w:rsidR="00DB0059" w:rsidRPr="00EE329C">
        <w:rPr>
          <w:rFonts w:ascii="Cambria" w:hAnsi="Cambria"/>
        </w:rPr>
        <w:t xml:space="preserve"> variant</w:t>
      </w:r>
      <w:r w:rsidR="00EE329C" w:rsidRPr="00EE329C">
        <w:rPr>
          <w:rFonts w:ascii="Cambria" w:hAnsi="Cambria"/>
        </w:rPr>
        <w:t>s</w:t>
      </w:r>
      <w:r w:rsidR="00DB0059" w:rsidRPr="00EE329C">
        <w:rPr>
          <w:rFonts w:ascii="Cambria" w:hAnsi="Cambria"/>
        </w:rPr>
        <w:t xml:space="preserve">, are listed in Appendix A. </w:t>
      </w:r>
    </w:p>
    <w:p w14:paraId="76ACE0A7" w14:textId="77777777" w:rsidR="00B37033" w:rsidRDefault="00AE2208" w:rsidP="00B37033">
      <w:pPr>
        <w:pStyle w:val="Heading3"/>
        <w:rPr>
          <w:sz w:val="24"/>
          <w:szCs w:val="24"/>
        </w:rPr>
      </w:pPr>
      <w:r>
        <w:rPr>
          <w:sz w:val="24"/>
          <w:szCs w:val="24"/>
        </w:rPr>
        <w:t xml:space="preserve">6.3.2 </w:t>
      </w:r>
      <w:r w:rsidR="00B37033" w:rsidRPr="00EE329C">
        <w:rPr>
          <w:sz w:val="24"/>
          <w:szCs w:val="24"/>
        </w:rPr>
        <w:t>Type2</w:t>
      </w:r>
      <w:r>
        <w:rPr>
          <w:sz w:val="24"/>
          <w:szCs w:val="24"/>
        </w:rPr>
        <w:t>:</w:t>
      </w:r>
      <w:r w:rsidR="00B37033" w:rsidRPr="00EE329C">
        <w:rPr>
          <w:sz w:val="24"/>
          <w:szCs w:val="24"/>
        </w:rPr>
        <w:t xml:space="preserve"> Cross-Script Variants for Telugu and </w:t>
      </w:r>
      <w:r w:rsidR="006B4396" w:rsidRPr="00EE329C">
        <w:rPr>
          <w:sz w:val="24"/>
          <w:szCs w:val="24"/>
        </w:rPr>
        <w:t>Devanagari</w:t>
      </w:r>
      <w:r w:rsidR="00B01B19" w:rsidRPr="00EE329C">
        <w:rPr>
          <w:sz w:val="24"/>
          <w:szCs w:val="24"/>
        </w:rPr>
        <w:t xml:space="preserve"> </w:t>
      </w:r>
    </w:p>
    <w:p w14:paraId="6133558F" w14:textId="77777777" w:rsidR="00AE2208" w:rsidRPr="006B6048" w:rsidRDefault="00AE2208" w:rsidP="006B6048">
      <w:pPr>
        <w:rPr>
          <w:rFonts w:ascii="Cambria" w:hAnsi="Cambria"/>
          <w:cs/>
          <w:lang w:bidi="th-TH"/>
        </w:rPr>
      </w:pPr>
      <w:r w:rsidRPr="00EE329C">
        <w:rPr>
          <w:rFonts w:ascii="Cambria" w:hAnsi="Cambria"/>
        </w:rPr>
        <w:t>Visarga is the only identical code point that exhibits shape similarity between the Telugu and Devanagari scripts. However, as there are no other variant code points between the two languages, it is not defined as a variant code point.</w:t>
      </w:r>
    </w:p>
    <w:p w14:paraId="09664890" w14:textId="77777777" w:rsidR="00AE2208" w:rsidRPr="00AE2208" w:rsidRDefault="00AE2208" w:rsidP="00AE220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9451DE" w:rsidRPr="00EE329C" w14:paraId="61ECAD84" w14:textId="77777777" w:rsidTr="00D40501">
        <w:trPr>
          <w:tblHeader/>
          <w:jc w:val="center"/>
        </w:trPr>
        <w:tc>
          <w:tcPr>
            <w:tcW w:w="2520" w:type="dxa"/>
            <w:shd w:val="clear" w:color="auto" w:fill="DBE5F1" w:themeFill="accent1" w:themeFillTint="33"/>
            <w:tcMar>
              <w:top w:w="30" w:type="dxa"/>
              <w:left w:w="45" w:type="dxa"/>
              <w:bottom w:w="30" w:type="dxa"/>
              <w:right w:w="45" w:type="dxa"/>
            </w:tcMar>
          </w:tcPr>
          <w:p w14:paraId="33FA6839" w14:textId="77777777" w:rsidR="009451DE" w:rsidRPr="00EE329C" w:rsidRDefault="009451DE" w:rsidP="009451DE">
            <w:pPr>
              <w:jc w:val="center"/>
              <w:rPr>
                <w:rFonts w:ascii="Cambria" w:hAnsi="Cambria"/>
                <w:cs/>
              </w:rPr>
            </w:pPr>
            <w:r w:rsidRPr="00EE329C">
              <w:rPr>
                <w:rFonts w:ascii="Cambria" w:hAnsi="Cambria"/>
              </w:rPr>
              <w:t xml:space="preserve">Devanagari Code Point </w:t>
            </w:r>
          </w:p>
        </w:tc>
        <w:tc>
          <w:tcPr>
            <w:tcW w:w="2520" w:type="dxa"/>
            <w:shd w:val="clear" w:color="auto" w:fill="DBE5F1" w:themeFill="accent1" w:themeFillTint="33"/>
            <w:tcMar>
              <w:top w:w="30" w:type="dxa"/>
              <w:left w:w="45" w:type="dxa"/>
              <w:bottom w:w="30" w:type="dxa"/>
              <w:right w:w="45" w:type="dxa"/>
            </w:tcMar>
          </w:tcPr>
          <w:p w14:paraId="287D171E" w14:textId="77777777" w:rsidR="009451DE" w:rsidRPr="00EE329C" w:rsidRDefault="009451DE" w:rsidP="009451DE">
            <w:pPr>
              <w:jc w:val="center"/>
              <w:rPr>
                <w:rFonts w:ascii="Cambria" w:hAnsi="Cambria"/>
                <w:cs/>
                <w:lang w:bidi="pa-IN"/>
              </w:rPr>
            </w:pPr>
            <w:r w:rsidRPr="00EE329C">
              <w:rPr>
                <w:rFonts w:ascii="Cambria" w:hAnsi="Cambria"/>
              </w:rPr>
              <w:t>Telugu</w:t>
            </w:r>
            <w:r w:rsidR="00B27A15" w:rsidRPr="00EE329C">
              <w:rPr>
                <w:rFonts w:ascii="Cambria" w:hAnsi="Cambria"/>
              </w:rPr>
              <w:t xml:space="preserve"> Code Point</w:t>
            </w:r>
          </w:p>
        </w:tc>
      </w:tr>
      <w:tr w:rsidR="009451DE" w:rsidRPr="00EE329C" w14:paraId="1B416577" w14:textId="77777777" w:rsidTr="00D40501">
        <w:trPr>
          <w:tblHeader/>
          <w:jc w:val="center"/>
        </w:trPr>
        <w:tc>
          <w:tcPr>
            <w:tcW w:w="2520" w:type="dxa"/>
            <w:tcMar>
              <w:top w:w="30" w:type="dxa"/>
              <w:left w:w="45" w:type="dxa"/>
              <w:bottom w:w="30" w:type="dxa"/>
              <w:right w:w="45" w:type="dxa"/>
            </w:tcMar>
          </w:tcPr>
          <w:p w14:paraId="4FC99611" w14:textId="77777777" w:rsidR="009451DE" w:rsidRPr="00EE329C" w:rsidRDefault="009451DE" w:rsidP="009451DE">
            <w:pPr>
              <w:ind w:left="144"/>
              <w:contextualSpacing/>
              <w:jc w:val="center"/>
              <w:rPr>
                <w:rFonts w:ascii="Cambria" w:hAnsi="Cambria" w:cs="Mangal"/>
                <w:b/>
                <w:bCs/>
              </w:rPr>
            </w:pPr>
            <w:r w:rsidRPr="00EE329C">
              <w:rPr>
                <w:rFonts w:ascii="Cambria" w:hAnsi="Cambria" w:cs="Mangal"/>
                <w:shd w:val="clear" w:color="auto" w:fill="FFFFFF"/>
                <w:cs/>
              </w:rPr>
              <w:t>ः (</w:t>
            </w:r>
            <w:r w:rsidRPr="00EE329C">
              <w:rPr>
                <w:rFonts w:ascii="Cambria" w:hAnsi="Cambria"/>
                <w:shd w:val="clear" w:color="auto" w:fill="FFFFFF"/>
              </w:rPr>
              <w:t>0903)</w:t>
            </w:r>
          </w:p>
        </w:tc>
        <w:tc>
          <w:tcPr>
            <w:tcW w:w="2520" w:type="dxa"/>
            <w:tcMar>
              <w:top w:w="30" w:type="dxa"/>
              <w:left w:w="45" w:type="dxa"/>
              <w:bottom w:w="30" w:type="dxa"/>
              <w:right w:w="45" w:type="dxa"/>
            </w:tcMar>
          </w:tcPr>
          <w:p w14:paraId="038EE059" w14:textId="77777777" w:rsidR="009451DE" w:rsidRPr="00EE329C" w:rsidRDefault="009451DE" w:rsidP="009451DE">
            <w:pPr>
              <w:ind w:left="144"/>
              <w:contextualSpacing/>
              <w:jc w:val="center"/>
              <w:rPr>
                <w:rFonts w:ascii="Cambria" w:hAnsi="Cambria" w:cs="Mangal"/>
                <w:shd w:val="clear" w:color="auto" w:fill="FFFFFF"/>
              </w:rPr>
            </w:pPr>
            <w:r w:rsidRPr="00EE329C">
              <w:rPr>
                <w:rFonts w:ascii="Cambria" w:hAnsi="Cambria" w:cs="Gautami"/>
                <w:shd w:val="clear" w:color="auto" w:fill="FFFFFF"/>
                <w:cs/>
                <w:lang w:bidi="te-IN"/>
              </w:rPr>
              <w:t>ః</w:t>
            </w:r>
            <w:r w:rsidRPr="00EE329C">
              <w:rPr>
                <w:rFonts w:ascii="Cambria" w:hAnsi="Cambria" w:cs="Mangal"/>
                <w:shd w:val="clear" w:color="auto" w:fill="FFFFFF"/>
                <w:cs/>
                <w:lang w:bidi="te-IN"/>
              </w:rPr>
              <w:t xml:space="preserve"> (</w:t>
            </w:r>
            <w:r w:rsidRPr="00EE329C">
              <w:rPr>
                <w:rFonts w:ascii="Cambria" w:hAnsi="Cambria" w:cs="Mangal"/>
                <w:shd w:val="clear" w:color="auto" w:fill="FFFFFF"/>
              </w:rPr>
              <w:t>0C03)</w:t>
            </w:r>
          </w:p>
        </w:tc>
      </w:tr>
    </w:tbl>
    <w:p w14:paraId="36DE435F" w14:textId="77777777" w:rsidR="00B37033" w:rsidRPr="00EE329C" w:rsidRDefault="00B37033" w:rsidP="00D40501">
      <w:pPr>
        <w:jc w:val="center"/>
        <w:rPr>
          <w:rFonts w:ascii="Cambria" w:hAnsi="Cambria"/>
          <w:sz w:val="20"/>
          <w:szCs w:val="20"/>
        </w:rPr>
      </w:pPr>
      <w:r w:rsidRPr="00EE329C">
        <w:rPr>
          <w:rFonts w:ascii="Cambria" w:eastAsia="Cambria" w:hAnsi="Cambria" w:cs="Cambria"/>
          <w:sz w:val="20"/>
          <w:szCs w:val="20"/>
        </w:rPr>
        <w:t xml:space="preserve">Table 11: </w:t>
      </w:r>
      <w:r w:rsidR="0036617B">
        <w:rPr>
          <w:rFonts w:ascii="Cambria" w:eastAsia="Cambria" w:hAnsi="Cambria" w:cs="Cambria"/>
          <w:sz w:val="20"/>
          <w:szCs w:val="20"/>
        </w:rPr>
        <w:t>Candidate c</w:t>
      </w:r>
      <w:r w:rsidRPr="00EE329C">
        <w:rPr>
          <w:rFonts w:ascii="Cambria" w:eastAsia="Cambria" w:hAnsi="Cambria" w:cs="Cambria"/>
          <w:sz w:val="20"/>
          <w:szCs w:val="20"/>
        </w:rPr>
        <w:t>ross-</w:t>
      </w:r>
      <w:r w:rsidR="0036617B">
        <w:rPr>
          <w:rFonts w:ascii="Cambria" w:eastAsia="Cambria" w:hAnsi="Cambria" w:cs="Cambria"/>
          <w:sz w:val="20"/>
          <w:szCs w:val="20"/>
        </w:rPr>
        <w:t>s</w:t>
      </w:r>
      <w:r w:rsidRPr="00EE329C">
        <w:rPr>
          <w:rFonts w:ascii="Cambria" w:eastAsia="Cambria" w:hAnsi="Cambria" w:cs="Cambria"/>
          <w:sz w:val="20"/>
          <w:szCs w:val="20"/>
        </w:rPr>
        <w:t xml:space="preserve">cript </w:t>
      </w:r>
      <w:r w:rsidR="0036617B">
        <w:rPr>
          <w:rFonts w:ascii="Cambria" w:eastAsia="Cambria" w:hAnsi="Cambria" w:cs="Cambria"/>
          <w:sz w:val="20"/>
          <w:szCs w:val="20"/>
        </w:rPr>
        <w:t>v</w:t>
      </w:r>
      <w:r w:rsidRPr="00EE329C">
        <w:rPr>
          <w:rFonts w:ascii="Cambria" w:eastAsia="Cambria" w:hAnsi="Cambria" w:cs="Cambria"/>
          <w:sz w:val="20"/>
          <w:szCs w:val="20"/>
        </w:rPr>
        <w:t xml:space="preserve">ariant </w:t>
      </w:r>
      <w:r w:rsidR="0036617B">
        <w:rPr>
          <w:rFonts w:ascii="Cambria" w:eastAsia="Cambria" w:hAnsi="Cambria" w:cs="Cambria"/>
          <w:sz w:val="20"/>
          <w:szCs w:val="20"/>
        </w:rPr>
        <w:t xml:space="preserve">code point </w:t>
      </w:r>
      <w:r w:rsidRPr="00EE329C">
        <w:rPr>
          <w:rFonts w:ascii="Cambria" w:eastAsia="Cambria" w:hAnsi="Cambria" w:cs="Cambria"/>
          <w:sz w:val="20"/>
          <w:szCs w:val="20"/>
        </w:rPr>
        <w:t xml:space="preserve">for Telugu and </w:t>
      </w:r>
      <w:r w:rsidR="006B4396" w:rsidRPr="00EE329C">
        <w:rPr>
          <w:rFonts w:ascii="Cambria" w:hAnsi="Cambria"/>
          <w:sz w:val="20"/>
          <w:szCs w:val="20"/>
        </w:rPr>
        <w:t>Devanagari</w:t>
      </w:r>
      <w:r w:rsidR="00DC3A57" w:rsidRPr="00EE329C">
        <w:rPr>
          <w:rFonts w:ascii="Cambria" w:hAnsi="Cambria"/>
          <w:sz w:val="20"/>
          <w:szCs w:val="20"/>
        </w:rPr>
        <w:t xml:space="preserve"> </w:t>
      </w:r>
    </w:p>
    <w:p w14:paraId="07CB75BF" w14:textId="77777777" w:rsidR="009451DE" w:rsidRPr="00EE329C" w:rsidRDefault="009451DE" w:rsidP="00B37033">
      <w:pPr>
        <w:ind w:left="86"/>
        <w:rPr>
          <w:rFonts w:ascii="Cambria" w:hAnsi="Cambria"/>
        </w:rPr>
      </w:pPr>
    </w:p>
    <w:p w14:paraId="2370D8E2" w14:textId="77777777" w:rsidR="006B4396" w:rsidRDefault="0036617B" w:rsidP="006B4396">
      <w:pPr>
        <w:pStyle w:val="Heading3"/>
        <w:rPr>
          <w:sz w:val="24"/>
          <w:szCs w:val="24"/>
        </w:rPr>
      </w:pPr>
      <w:r>
        <w:t xml:space="preserve">6.3.3 </w:t>
      </w:r>
      <w:r w:rsidR="006B4396" w:rsidRPr="00E15FD2">
        <w:rPr>
          <w:sz w:val="24"/>
          <w:szCs w:val="24"/>
        </w:rPr>
        <w:t>Type2</w:t>
      </w:r>
      <w:r w:rsidR="00AE2208">
        <w:rPr>
          <w:sz w:val="24"/>
          <w:szCs w:val="24"/>
        </w:rPr>
        <w:t>:</w:t>
      </w:r>
      <w:r w:rsidR="006B4396" w:rsidRPr="00E15FD2">
        <w:rPr>
          <w:sz w:val="24"/>
          <w:szCs w:val="24"/>
        </w:rPr>
        <w:t xml:space="preserve"> Cross-Script Variants for Telugu and Gujarati</w:t>
      </w:r>
      <w:r w:rsidR="00B01B19" w:rsidRPr="00E15FD2">
        <w:rPr>
          <w:sz w:val="24"/>
          <w:szCs w:val="24"/>
        </w:rPr>
        <w:t xml:space="preserve"> </w:t>
      </w:r>
    </w:p>
    <w:p w14:paraId="3B3D2E4B" w14:textId="77777777" w:rsidR="00AE2208" w:rsidRPr="00E15FD2" w:rsidRDefault="00AE2208" w:rsidP="00AE2208">
      <w:pPr>
        <w:jc w:val="both"/>
        <w:rPr>
          <w:rFonts w:ascii="Cambria" w:eastAsia="Cambria" w:hAnsi="Cambria" w:cs="Mangal"/>
        </w:rPr>
      </w:pPr>
      <w:r w:rsidRPr="00E15FD2">
        <w:rPr>
          <w:rFonts w:ascii="Cambria" w:hAnsi="Cambria"/>
        </w:rPr>
        <w:t xml:space="preserve">Visarga is the only identical code point that exhibits shape similarity between the Telugu and Gujarati scripts. However, as there are no other </w:t>
      </w:r>
      <w:r w:rsidR="00223A6D">
        <w:rPr>
          <w:rFonts w:ascii="Cambria" w:hAnsi="Cambria"/>
        </w:rPr>
        <w:t>identical</w:t>
      </w:r>
      <w:r w:rsidR="00223A6D" w:rsidRPr="00E15FD2">
        <w:rPr>
          <w:rFonts w:ascii="Cambria" w:hAnsi="Cambria"/>
        </w:rPr>
        <w:t xml:space="preserve"> </w:t>
      </w:r>
      <w:r w:rsidRPr="00E15FD2">
        <w:rPr>
          <w:rFonts w:ascii="Cambria" w:hAnsi="Cambria"/>
        </w:rPr>
        <w:t>code points between the two languages, it is not defined as a variant code point.</w:t>
      </w:r>
    </w:p>
    <w:p w14:paraId="3525C512" w14:textId="77777777" w:rsidR="00AE2208" w:rsidRPr="00AE2208" w:rsidRDefault="00AE2208" w:rsidP="00AE220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B27A15" w:rsidRPr="00EE329C" w14:paraId="185FE756" w14:textId="77777777" w:rsidTr="00D40501">
        <w:trPr>
          <w:tblHeader/>
          <w:jc w:val="center"/>
        </w:trPr>
        <w:tc>
          <w:tcPr>
            <w:tcW w:w="2520" w:type="dxa"/>
            <w:shd w:val="clear" w:color="auto" w:fill="DBE5F1" w:themeFill="accent1" w:themeFillTint="33"/>
            <w:tcMar>
              <w:top w:w="30" w:type="dxa"/>
              <w:left w:w="45" w:type="dxa"/>
              <w:bottom w:w="30" w:type="dxa"/>
              <w:right w:w="45" w:type="dxa"/>
            </w:tcMar>
          </w:tcPr>
          <w:p w14:paraId="05060481" w14:textId="77777777" w:rsidR="00B27A15" w:rsidRPr="00EE329C" w:rsidRDefault="00BB3A41" w:rsidP="0018643A">
            <w:pPr>
              <w:jc w:val="center"/>
              <w:rPr>
                <w:rFonts w:ascii="Cambria" w:hAnsi="Cambria"/>
                <w:cs/>
              </w:rPr>
            </w:pPr>
            <w:r w:rsidRPr="00EE329C">
              <w:rPr>
                <w:rFonts w:ascii="Cambria" w:hAnsi="Cambria"/>
              </w:rPr>
              <w:t xml:space="preserve">Gujarati </w:t>
            </w:r>
            <w:r w:rsidR="00B27A15" w:rsidRPr="00EE329C">
              <w:rPr>
                <w:rFonts w:ascii="Cambria" w:hAnsi="Cambria"/>
              </w:rPr>
              <w:t xml:space="preserve">Code Point </w:t>
            </w:r>
          </w:p>
        </w:tc>
        <w:tc>
          <w:tcPr>
            <w:tcW w:w="2520" w:type="dxa"/>
            <w:shd w:val="clear" w:color="auto" w:fill="DBE5F1" w:themeFill="accent1" w:themeFillTint="33"/>
            <w:tcMar>
              <w:top w:w="30" w:type="dxa"/>
              <w:left w:w="45" w:type="dxa"/>
              <w:bottom w:w="30" w:type="dxa"/>
              <w:right w:w="45" w:type="dxa"/>
            </w:tcMar>
          </w:tcPr>
          <w:p w14:paraId="52E78ED8" w14:textId="77777777" w:rsidR="00B27A15" w:rsidRPr="00EE329C" w:rsidRDefault="00B27A15" w:rsidP="0018643A">
            <w:pPr>
              <w:jc w:val="center"/>
              <w:rPr>
                <w:rFonts w:ascii="Cambria" w:hAnsi="Cambria" w:cs="Cordia New"/>
                <w:lang w:bidi="th-TH"/>
              </w:rPr>
            </w:pPr>
            <w:r w:rsidRPr="00EE329C">
              <w:rPr>
                <w:rFonts w:ascii="Cambria" w:hAnsi="Cambria"/>
              </w:rPr>
              <w:t>Telugu</w:t>
            </w:r>
            <w:r w:rsidR="00BB3A41" w:rsidRPr="00EE329C">
              <w:rPr>
                <w:rFonts w:ascii="Cambria" w:hAnsi="Cambria" w:cs="Cordia New"/>
                <w:cs/>
                <w:lang w:bidi="th-TH"/>
              </w:rPr>
              <w:t xml:space="preserve"> </w:t>
            </w:r>
            <w:r w:rsidR="00BB3A41" w:rsidRPr="00EE329C">
              <w:rPr>
                <w:rFonts w:ascii="Cambria" w:hAnsi="Cambria" w:cs="Cordia New"/>
                <w:lang w:bidi="th-TH"/>
              </w:rPr>
              <w:t>Code Point</w:t>
            </w:r>
          </w:p>
        </w:tc>
      </w:tr>
      <w:tr w:rsidR="00BB3A41" w:rsidRPr="00EE329C" w14:paraId="35E79EDE" w14:textId="77777777" w:rsidTr="00D40501">
        <w:trPr>
          <w:tblHeader/>
          <w:jc w:val="center"/>
        </w:trPr>
        <w:tc>
          <w:tcPr>
            <w:tcW w:w="2520" w:type="dxa"/>
            <w:tcMar>
              <w:top w:w="30" w:type="dxa"/>
              <w:left w:w="45" w:type="dxa"/>
              <w:bottom w:w="30" w:type="dxa"/>
              <w:right w:w="45" w:type="dxa"/>
            </w:tcMar>
          </w:tcPr>
          <w:p w14:paraId="323A932D" w14:textId="77777777" w:rsidR="00BB3A41" w:rsidRPr="00EE329C" w:rsidRDefault="00BB3A41" w:rsidP="00BB3A41">
            <w:pPr>
              <w:ind w:left="144"/>
              <w:contextualSpacing/>
              <w:jc w:val="center"/>
              <w:rPr>
                <w:rFonts w:ascii="Cambria" w:hAnsi="Cambria" w:cs="Mangal"/>
                <w:b/>
                <w:bCs/>
              </w:rPr>
            </w:pPr>
            <w:r w:rsidRPr="00EE329C">
              <w:rPr>
                <w:rFonts w:ascii="Cambria" w:hAnsi="Cambria" w:cs="Arial Unicode MS"/>
                <w:cs/>
                <w:lang w:bidi="gu-IN"/>
              </w:rPr>
              <w:t>ઃ</w:t>
            </w:r>
            <w:r w:rsidRPr="00EE329C">
              <w:rPr>
                <w:rFonts w:ascii="Cambria" w:hAnsi="Cambria" w:cs="Shruti"/>
                <w:cs/>
                <w:lang w:bidi="gu-IN"/>
              </w:rPr>
              <w:t xml:space="preserve"> (</w:t>
            </w:r>
            <w:r w:rsidRPr="00EE329C">
              <w:rPr>
                <w:rFonts w:ascii="Cambria" w:hAnsi="Cambria"/>
              </w:rPr>
              <w:t>0A83)</w:t>
            </w:r>
          </w:p>
        </w:tc>
        <w:tc>
          <w:tcPr>
            <w:tcW w:w="2520" w:type="dxa"/>
            <w:tcMar>
              <w:top w:w="30" w:type="dxa"/>
              <w:left w:w="45" w:type="dxa"/>
              <w:bottom w:w="30" w:type="dxa"/>
              <w:right w:w="45" w:type="dxa"/>
            </w:tcMar>
          </w:tcPr>
          <w:p w14:paraId="0C2D0363" w14:textId="77777777" w:rsidR="00BB3A41" w:rsidRPr="00EE329C" w:rsidRDefault="00BB3A41" w:rsidP="00BB3A41">
            <w:pPr>
              <w:ind w:left="144"/>
              <w:contextualSpacing/>
              <w:jc w:val="center"/>
              <w:rPr>
                <w:rFonts w:ascii="Cambria" w:hAnsi="Cambria" w:cs="Mangal"/>
                <w:shd w:val="clear" w:color="auto" w:fill="FFFFFF"/>
              </w:rPr>
            </w:pPr>
            <w:r w:rsidRPr="00EE329C">
              <w:rPr>
                <w:rFonts w:ascii="Cambria" w:hAnsi="Cambria" w:cs="Gautami"/>
                <w:cs/>
                <w:lang w:bidi="te-IN"/>
              </w:rPr>
              <w:t>ః (</w:t>
            </w:r>
            <w:r w:rsidRPr="00EE329C">
              <w:rPr>
                <w:rFonts w:ascii="Cambria" w:hAnsi="Cambria"/>
              </w:rPr>
              <w:t>0C03)</w:t>
            </w:r>
          </w:p>
        </w:tc>
      </w:tr>
    </w:tbl>
    <w:p w14:paraId="11C68371" w14:textId="77777777" w:rsidR="006B4396" w:rsidRPr="00D40501" w:rsidRDefault="006B4396" w:rsidP="00D40501">
      <w:pPr>
        <w:jc w:val="center"/>
        <w:rPr>
          <w:sz w:val="20"/>
          <w:szCs w:val="20"/>
        </w:rPr>
      </w:pPr>
      <w:r w:rsidRPr="00D40501">
        <w:rPr>
          <w:rFonts w:ascii="Cambria" w:eastAsia="Cambria" w:hAnsi="Cambria" w:cs="Cambria"/>
          <w:sz w:val="20"/>
          <w:szCs w:val="20"/>
        </w:rPr>
        <w:t xml:space="preserve">Table 12: </w:t>
      </w:r>
      <w:r w:rsidR="0036617B">
        <w:rPr>
          <w:rFonts w:ascii="Cambria" w:eastAsia="Cambria" w:hAnsi="Cambria" w:cs="Cambria"/>
          <w:sz w:val="20"/>
          <w:szCs w:val="20"/>
        </w:rPr>
        <w:t>Candidate c</w:t>
      </w:r>
      <w:r w:rsidRPr="00D40501">
        <w:rPr>
          <w:rFonts w:ascii="Cambria" w:eastAsia="Cambria" w:hAnsi="Cambria" w:cs="Cambria"/>
          <w:sz w:val="20"/>
          <w:szCs w:val="20"/>
        </w:rPr>
        <w:t>ross-</w:t>
      </w:r>
      <w:r w:rsidR="0036617B">
        <w:rPr>
          <w:rFonts w:ascii="Cambria" w:eastAsia="Cambria" w:hAnsi="Cambria" w:cs="Cambria"/>
          <w:sz w:val="20"/>
          <w:szCs w:val="20"/>
        </w:rPr>
        <w:t>s</w:t>
      </w:r>
      <w:r w:rsidRPr="00D40501">
        <w:rPr>
          <w:rFonts w:ascii="Cambria" w:eastAsia="Cambria" w:hAnsi="Cambria" w:cs="Cambria"/>
          <w:sz w:val="20"/>
          <w:szCs w:val="20"/>
        </w:rPr>
        <w:t xml:space="preserve">cript </w:t>
      </w:r>
      <w:r w:rsidR="0036617B">
        <w:rPr>
          <w:rFonts w:ascii="Cambria" w:eastAsia="Cambria" w:hAnsi="Cambria" w:cs="Cambria"/>
          <w:sz w:val="20"/>
          <w:szCs w:val="20"/>
        </w:rPr>
        <w:t>v</w:t>
      </w:r>
      <w:r w:rsidRPr="00D40501">
        <w:rPr>
          <w:rFonts w:ascii="Cambria" w:eastAsia="Cambria" w:hAnsi="Cambria" w:cs="Cambria"/>
          <w:sz w:val="20"/>
          <w:szCs w:val="20"/>
        </w:rPr>
        <w:t xml:space="preserve">ariant </w:t>
      </w:r>
      <w:r w:rsidR="0036617B">
        <w:rPr>
          <w:rFonts w:ascii="Cambria" w:eastAsia="Cambria" w:hAnsi="Cambria" w:cs="Cambria"/>
          <w:sz w:val="20"/>
          <w:szCs w:val="20"/>
        </w:rPr>
        <w:t xml:space="preserve">code point </w:t>
      </w:r>
      <w:r w:rsidRPr="00D40501">
        <w:rPr>
          <w:rFonts w:ascii="Cambria" w:eastAsia="Cambria" w:hAnsi="Cambria" w:cs="Cambria"/>
          <w:sz w:val="20"/>
          <w:szCs w:val="20"/>
        </w:rPr>
        <w:t xml:space="preserve">for Telugu and </w:t>
      </w:r>
      <w:r w:rsidRPr="00D40501">
        <w:rPr>
          <w:sz w:val="20"/>
          <w:szCs w:val="20"/>
        </w:rPr>
        <w:t>Gujarati</w:t>
      </w:r>
      <w:r w:rsidR="00DC3A57" w:rsidRPr="00D40501">
        <w:rPr>
          <w:sz w:val="20"/>
          <w:szCs w:val="20"/>
        </w:rPr>
        <w:t xml:space="preserve"> </w:t>
      </w:r>
    </w:p>
    <w:p w14:paraId="07AD42E5" w14:textId="77777777" w:rsidR="00AE0B2A" w:rsidRDefault="00AE0B2A" w:rsidP="006B4396">
      <w:pPr>
        <w:ind w:left="86"/>
        <w:rPr>
          <w:rFonts w:ascii="Cambria" w:eastAsia="Cambria" w:hAnsi="Cambria" w:cs="Cambria"/>
        </w:rPr>
      </w:pPr>
    </w:p>
    <w:p w14:paraId="1CEC118D" w14:textId="77777777" w:rsidR="00AE0B2A" w:rsidRPr="00E15FD2" w:rsidRDefault="00E5286F" w:rsidP="00AE0B2A">
      <w:pPr>
        <w:pStyle w:val="Heading3"/>
        <w:rPr>
          <w:rFonts w:cstheme="minorBidi"/>
          <w:sz w:val="24"/>
          <w:szCs w:val="24"/>
          <w:cs/>
          <w:lang w:bidi="th-TH"/>
        </w:rPr>
      </w:pPr>
      <w:r>
        <w:t xml:space="preserve">6.3.4 </w:t>
      </w:r>
      <w:r w:rsidR="00AE0B2A" w:rsidRPr="00E15FD2">
        <w:rPr>
          <w:sz w:val="24"/>
          <w:szCs w:val="24"/>
        </w:rPr>
        <w:t xml:space="preserve">Type2 Cross-Script Variants for Telugu and </w:t>
      </w:r>
      <w:r w:rsidR="00B30C07" w:rsidRPr="00E15FD2">
        <w:rPr>
          <w:sz w:val="24"/>
          <w:szCs w:val="24"/>
        </w:rPr>
        <w:t>Oriya</w:t>
      </w:r>
      <w:r w:rsidR="00B01B19" w:rsidRPr="00E15FD2">
        <w:rPr>
          <w:sz w:val="24"/>
          <w:szCs w:val="24"/>
        </w:rPr>
        <w:t xml:space="preserve"> </w:t>
      </w:r>
    </w:p>
    <w:p w14:paraId="276A1734" w14:textId="404C2C42" w:rsidR="00AE0B2A" w:rsidRPr="00E15FD2" w:rsidRDefault="008C5FC0">
      <w:pPr>
        <w:jc w:val="both"/>
        <w:rPr>
          <w:rFonts w:ascii="Cambria" w:eastAsia="Cambria" w:hAnsi="Cambria" w:cs="Mangal"/>
        </w:rPr>
      </w:pPr>
      <w:r w:rsidRPr="00E15FD2">
        <w:rPr>
          <w:rFonts w:ascii="Cambria" w:eastAsia="Cambria" w:hAnsi="Cambria" w:cs="Mangal"/>
        </w:rPr>
        <w:t xml:space="preserve">The following </w:t>
      </w:r>
      <w:r w:rsidR="00405A74" w:rsidRPr="00E15FD2">
        <w:rPr>
          <w:rFonts w:ascii="Cambria" w:eastAsia="Cambria" w:hAnsi="Cambria" w:cs="Mangal"/>
        </w:rPr>
        <w:t>code points</w:t>
      </w:r>
      <w:r w:rsidRPr="00E15FD2">
        <w:rPr>
          <w:rFonts w:ascii="Cambria" w:eastAsia="Cambria" w:hAnsi="Cambria" w:cs="Mangal"/>
        </w:rPr>
        <w:t xml:space="preserve"> exhibit similarity</w:t>
      </w:r>
      <w:r w:rsidR="002742C6" w:rsidRPr="00E15FD2">
        <w:rPr>
          <w:rFonts w:ascii="Cambria" w:eastAsia="Cambria" w:hAnsi="Cambria" w:cs="Mangal"/>
        </w:rPr>
        <w:t xml:space="preserve"> between </w:t>
      </w:r>
      <w:r w:rsidR="00B14004" w:rsidRPr="00E15FD2">
        <w:rPr>
          <w:rFonts w:ascii="Cambria" w:eastAsia="Cambria" w:hAnsi="Cambria" w:cs="Mangal"/>
        </w:rPr>
        <w:t xml:space="preserve">the </w:t>
      </w:r>
      <w:r w:rsidR="002742C6" w:rsidRPr="00E15FD2">
        <w:rPr>
          <w:rFonts w:ascii="Cambria" w:eastAsia="Cambria" w:hAnsi="Cambria" w:cs="Mangal"/>
        </w:rPr>
        <w:t xml:space="preserve">Telugu and </w:t>
      </w:r>
      <w:r w:rsidR="00405A74" w:rsidRPr="00E15FD2">
        <w:rPr>
          <w:rFonts w:ascii="Cambria" w:eastAsia="Cambria" w:hAnsi="Cambria" w:cs="Mangal"/>
        </w:rPr>
        <w:t>Oriya</w:t>
      </w:r>
      <w:r w:rsidR="00B14004" w:rsidRPr="00E15FD2">
        <w:rPr>
          <w:rFonts w:ascii="Cambria" w:eastAsia="Cambria" w:hAnsi="Cambria" w:cs="Mangal"/>
        </w:rPr>
        <w:t xml:space="preserve"> scripts</w:t>
      </w:r>
      <w:r w:rsidRPr="00E15FD2">
        <w:rPr>
          <w:rFonts w:ascii="Cambria" w:eastAsia="Cambria" w:hAnsi="Cambria" w:cs="Mangal"/>
        </w:rPr>
        <w:t>.</w:t>
      </w:r>
    </w:p>
    <w:p w14:paraId="2C08FC96" w14:textId="77777777" w:rsidR="00AE0B2A" w:rsidRPr="00E15FD2" w:rsidRDefault="00AE0B2A" w:rsidP="00AE0B2A">
      <w:pPr>
        <w:ind w:left="86"/>
        <w:rPr>
          <w:rFonts w:ascii="Cambria" w:hAnsi="Cambria" w:cs="Cordia New"/>
          <w:cs/>
          <w:lang w:bidi="th-TH"/>
        </w:rPr>
      </w:pPr>
    </w:p>
    <w:tbl>
      <w:tblPr>
        <w:tblW w:w="4950" w:type="dxa"/>
        <w:tblInd w:w="1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10"/>
        <w:gridCol w:w="2340"/>
      </w:tblGrid>
      <w:tr w:rsidR="00BD60E2" w:rsidRPr="00E15FD2" w14:paraId="3AC029D0" w14:textId="77777777" w:rsidTr="00E15FD2">
        <w:trPr>
          <w:tblHeader/>
        </w:trPr>
        <w:tc>
          <w:tcPr>
            <w:tcW w:w="2610" w:type="dxa"/>
            <w:shd w:val="clear" w:color="auto" w:fill="DBE5F1" w:themeFill="accent1" w:themeFillTint="33"/>
            <w:tcMar>
              <w:top w:w="30" w:type="dxa"/>
              <w:left w:w="45" w:type="dxa"/>
              <w:bottom w:w="30" w:type="dxa"/>
              <w:right w:w="45" w:type="dxa"/>
            </w:tcMar>
          </w:tcPr>
          <w:p w14:paraId="6FCEC009" w14:textId="77777777" w:rsidR="00BD60E2" w:rsidRPr="00E15FD2" w:rsidRDefault="00BD60E2" w:rsidP="00D40501">
            <w:pPr>
              <w:ind w:left="144"/>
              <w:contextualSpacing/>
              <w:jc w:val="center"/>
              <w:rPr>
                <w:rFonts w:ascii="Cambria" w:hAnsi="Cambria" w:cs="Arial Unicode MS"/>
                <w:cs/>
              </w:rPr>
            </w:pPr>
            <w:r w:rsidRPr="00E15FD2">
              <w:rPr>
                <w:rFonts w:ascii="Cambria" w:hAnsi="Cambria" w:cs="Arial Unicode MS"/>
                <w:lang w:bidi="gu-IN"/>
              </w:rPr>
              <w:t xml:space="preserve">Telugu Code Point </w:t>
            </w:r>
          </w:p>
        </w:tc>
        <w:tc>
          <w:tcPr>
            <w:tcW w:w="2340" w:type="dxa"/>
            <w:shd w:val="clear" w:color="auto" w:fill="DBE5F1" w:themeFill="accent1" w:themeFillTint="33"/>
            <w:tcMar>
              <w:top w:w="30" w:type="dxa"/>
              <w:left w:w="45" w:type="dxa"/>
              <w:bottom w:w="30" w:type="dxa"/>
              <w:right w:w="45" w:type="dxa"/>
            </w:tcMar>
          </w:tcPr>
          <w:p w14:paraId="69AA064A" w14:textId="77777777" w:rsidR="00BD60E2" w:rsidRPr="00E15FD2" w:rsidRDefault="00405A74" w:rsidP="00D40501">
            <w:pPr>
              <w:ind w:left="144"/>
              <w:contextualSpacing/>
              <w:jc w:val="center"/>
              <w:rPr>
                <w:rFonts w:ascii="Cambria" w:hAnsi="Cambria" w:cs="Arial Unicode MS"/>
                <w:lang w:bidi="gu-IN"/>
              </w:rPr>
            </w:pPr>
            <w:r w:rsidRPr="00E15FD2">
              <w:rPr>
                <w:rFonts w:ascii="Cambria" w:hAnsi="Cambria" w:cs="Arial Unicode MS"/>
                <w:lang w:bidi="gu-IN"/>
              </w:rPr>
              <w:t>Oriya</w:t>
            </w:r>
            <w:r w:rsidR="00BD60E2" w:rsidRPr="00E15FD2">
              <w:rPr>
                <w:rFonts w:ascii="Cambria" w:hAnsi="Cambria" w:cs="Arial Unicode MS"/>
                <w:cs/>
                <w:lang w:bidi="th-TH"/>
              </w:rPr>
              <w:t xml:space="preserve"> </w:t>
            </w:r>
            <w:r w:rsidR="00BD60E2" w:rsidRPr="00E15FD2">
              <w:rPr>
                <w:rFonts w:ascii="Cambria" w:hAnsi="Cambria" w:cs="Arial Unicode MS"/>
                <w:lang w:bidi="gu-IN"/>
              </w:rPr>
              <w:t>Code Point</w:t>
            </w:r>
          </w:p>
        </w:tc>
      </w:tr>
      <w:tr w:rsidR="00BD60E2" w:rsidRPr="00E15FD2" w14:paraId="44293537" w14:textId="77777777" w:rsidTr="00E15FD2">
        <w:trPr>
          <w:trHeight w:val="680"/>
          <w:tblHeader/>
        </w:trPr>
        <w:tc>
          <w:tcPr>
            <w:tcW w:w="2610" w:type="dxa"/>
            <w:tcMar>
              <w:top w:w="30" w:type="dxa"/>
              <w:left w:w="45" w:type="dxa"/>
              <w:bottom w:w="30" w:type="dxa"/>
              <w:right w:w="45" w:type="dxa"/>
            </w:tcMar>
          </w:tcPr>
          <w:p w14:paraId="7910DDBC" w14:textId="77777777" w:rsidR="00847946" w:rsidRPr="00E15FD2" w:rsidRDefault="00BD60E2" w:rsidP="00E5286F">
            <w:pPr>
              <w:ind w:left="144"/>
              <w:contextualSpacing/>
              <w:jc w:val="center"/>
              <w:rPr>
                <w:rFonts w:ascii="Cambria" w:hAnsi="Cambria" w:cs="Arial Unicode MS"/>
                <w:lang w:bidi="gu-IN"/>
              </w:rPr>
            </w:pPr>
            <w:r w:rsidRPr="00E15FD2">
              <w:rPr>
                <w:rFonts w:ascii="Cambria" w:hAnsi="Cambria" w:cs="Arial Unicode MS"/>
                <w:cs/>
                <w:lang w:bidi="te-IN"/>
              </w:rPr>
              <w:t>ం</w:t>
            </w:r>
            <w:r w:rsidR="00E5286F">
              <w:rPr>
                <w:rFonts w:ascii="Cambria" w:hAnsi="Cambria" w:cs="Arial Unicode MS" w:hint="cs"/>
                <w:cs/>
                <w:lang w:bidi="te-IN"/>
              </w:rPr>
              <w:t xml:space="preserve"> </w:t>
            </w:r>
            <w:r w:rsidR="00E5286F">
              <w:rPr>
                <w:rFonts w:ascii="Cambria" w:hAnsi="Cambria" w:cs="Arial Unicode MS"/>
                <w:lang w:bidi="gu-IN"/>
              </w:rPr>
              <w:t>(0</w:t>
            </w:r>
            <w:r w:rsidRPr="00E15FD2">
              <w:rPr>
                <w:rFonts w:ascii="Cambria" w:hAnsi="Cambria" w:cs="Arial Unicode MS"/>
                <w:lang w:bidi="gu-IN"/>
              </w:rPr>
              <w:t>C02)</w:t>
            </w:r>
            <w:r w:rsidR="00B14004" w:rsidRPr="00E15FD2">
              <w:rPr>
                <w:rFonts w:ascii="Cambria" w:hAnsi="Cambria" w:cs="Arial Unicode MS"/>
                <w:lang w:bidi="gu-IN"/>
              </w:rPr>
              <w:t xml:space="preserve">  </w:t>
            </w:r>
            <w:r w:rsidR="002742C6" w:rsidRPr="00E15FD2">
              <w:rPr>
                <w:rFonts w:ascii="Cambria" w:hAnsi="Cambria" w:cs="Arial Unicode MS"/>
                <w:lang w:bidi="gu-IN"/>
              </w:rPr>
              <w:t xml:space="preserve"> </w:t>
            </w:r>
            <w:r w:rsidR="00B14004" w:rsidRPr="00E15FD2">
              <w:rPr>
                <w:rFonts w:ascii="Cambria" w:hAnsi="Cambria" w:cs="Arial Unicode MS"/>
                <w:lang w:bidi="gu-IN"/>
              </w:rPr>
              <w:t xml:space="preserve">     </w:t>
            </w:r>
            <w:r w:rsidR="00D40501" w:rsidRPr="00E15FD2">
              <w:rPr>
                <w:rFonts w:ascii="Cambria" w:hAnsi="Cambria" w:cs="Arial Unicode MS"/>
                <w:lang w:bidi="gu-IN"/>
              </w:rPr>
              <w:br/>
            </w:r>
            <w:r w:rsidR="00147864">
              <w:rPr>
                <w:rFonts w:ascii="Cambria" w:hAnsi="Cambria" w:cs="Arial Unicode MS"/>
                <w:lang w:bidi="gu-IN"/>
              </w:rPr>
              <w:t>ANUSVĀRA</w:t>
            </w:r>
          </w:p>
        </w:tc>
        <w:tc>
          <w:tcPr>
            <w:tcW w:w="2340" w:type="dxa"/>
            <w:tcMar>
              <w:top w:w="30" w:type="dxa"/>
              <w:left w:w="45" w:type="dxa"/>
              <w:bottom w:w="30" w:type="dxa"/>
              <w:right w:w="45" w:type="dxa"/>
            </w:tcMar>
          </w:tcPr>
          <w:p w14:paraId="171778F3" w14:textId="77777777" w:rsidR="00847946" w:rsidRPr="00E15FD2" w:rsidRDefault="00BD60E2" w:rsidP="00E5286F">
            <w:pPr>
              <w:ind w:left="144"/>
              <w:contextualSpacing/>
              <w:jc w:val="center"/>
              <w:rPr>
                <w:rFonts w:ascii="Cambria" w:hAnsi="Cambria" w:cs="Arial Unicode MS"/>
                <w:lang w:bidi="gu-IN"/>
              </w:rPr>
            </w:pPr>
            <w:r w:rsidRPr="00E15FD2">
              <w:rPr>
                <w:rFonts w:ascii="Cambria" w:hAnsi="Cambria" w:cs="Arial Unicode MS"/>
                <w:cs/>
                <w:lang w:bidi="or-IN"/>
              </w:rPr>
              <w:t xml:space="preserve">ଠ </w:t>
            </w:r>
            <w:r w:rsidR="00847946" w:rsidRPr="00E15FD2">
              <w:rPr>
                <w:rFonts w:ascii="Cambria" w:hAnsi="Cambria" w:cs="Arial Unicode MS"/>
                <w:lang w:bidi="gu-IN"/>
              </w:rPr>
              <w:t xml:space="preserve">(0B20) </w:t>
            </w:r>
          </w:p>
          <w:p w14:paraId="7A87BB4B" w14:textId="77777777" w:rsidR="00BD60E2" w:rsidRPr="00E15FD2" w:rsidRDefault="00847946" w:rsidP="00E5286F">
            <w:pPr>
              <w:ind w:left="144"/>
              <w:contextualSpacing/>
              <w:jc w:val="center"/>
              <w:rPr>
                <w:rFonts w:ascii="Cambria" w:hAnsi="Cambria" w:cs="Arial Unicode MS"/>
                <w:lang w:bidi="gu-IN"/>
              </w:rPr>
            </w:pPr>
            <w:r w:rsidRPr="00E15FD2">
              <w:rPr>
                <w:rFonts w:ascii="Cambria" w:hAnsi="Cambria" w:cs="Arial Unicode MS"/>
                <w:lang w:bidi="gu-IN"/>
              </w:rPr>
              <w:t xml:space="preserve"> </w:t>
            </w:r>
            <w:r w:rsidR="00BD60E2" w:rsidRPr="00E15FD2">
              <w:rPr>
                <w:rFonts w:ascii="Cambria" w:hAnsi="Cambria" w:cs="Arial Unicode MS"/>
                <w:lang w:bidi="gu-IN"/>
              </w:rPr>
              <w:t xml:space="preserve"> LETTER TTHA</w:t>
            </w:r>
          </w:p>
        </w:tc>
      </w:tr>
      <w:tr w:rsidR="008C5FC0" w:rsidRPr="00E15FD2" w14:paraId="6E3C0B7F" w14:textId="77777777" w:rsidTr="00E15FD2">
        <w:trPr>
          <w:trHeight w:val="788"/>
          <w:tblHeader/>
        </w:trPr>
        <w:tc>
          <w:tcPr>
            <w:tcW w:w="2610" w:type="dxa"/>
            <w:tcMar>
              <w:top w:w="30" w:type="dxa"/>
              <w:left w:w="45" w:type="dxa"/>
              <w:bottom w:w="30" w:type="dxa"/>
              <w:right w:w="45" w:type="dxa"/>
            </w:tcMar>
          </w:tcPr>
          <w:p w14:paraId="7BEB5A51" w14:textId="77777777" w:rsidR="008C5FC0" w:rsidRPr="00E15FD2" w:rsidRDefault="008C5FC0" w:rsidP="00D40501">
            <w:pPr>
              <w:ind w:left="144"/>
              <w:contextualSpacing/>
              <w:jc w:val="center"/>
              <w:rPr>
                <w:rFonts w:ascii="Cambria" w:hAnsi="Cambria" w:cs="Arial Unicode MS"/>
                <w:cs/>
                <w:lang w:bidi="te-IN"/>
              </w:rPr>
            </w:pPr>
            <w:r w:rsidRPr="00E15FD2">
              <w:rPr>
                <w:rFonts w:ascii="Cambria" w:hAnsi="Cambria" w:cs="Arial Unicode MS"/>
                <w:cs/>
                <w:lang w:bidi="te-IN"/>
              </w:rPr>
              <w:t xml:space="preserve">ః </w:t>
            </w:r>
            <w:r w:rsidR="00E5286F">
              <w:rPr>
                <w:rFonts w:ascii="Cambria" w:hAnsi="Cambria" w:cs="Arial Unicode MS"/>
                <w:lang w:bidi="gu-IN"/>
              </w:rPr>
              <w:t>(</w:t>
            </w:r>
            <w:r w:rsidRPr="00E15FD2">
              <w:rPr>
                <w:rFonts w:ascii="Cambria" w:hAnsi="Cambria" w:cs="Arial Unicode MS"/>
                <w:lang w:bidi="gu-IN"/>
              </w:rPr>
              <w:t>0C03)</w:t>
            </w:r>
            <w:r w:rsidR="00B14004" w:rsidRPr="00E15FD2">
              <w:rPr>
                <w:rFonts w:ascii="Cambria" w:hAnsi="Cambria" w:cs="Arial Unicode MS"/>
                <w:lang w:bidi="gu-IN"/>
              </w:rPr>
              <w:t xml:space="preserve"> </w:t>
            </w:r>
            <w:r w:rsidR="002742C6" w:rsidRPr="00E15FD2">
              <w:rPr>
                <w:rFonts w:ascii="Cambria" w:hAnsi="Cambria" w:cs="Arial Unicode MS"/>
                <w:lang w:bidi="gu-IN"/>
              </w:rPr>
              <w:t xml:space="preserve">      </w:t>
            </w:r>
            <w:r w:rsidR="00B14004" w:rsidRPr="00E15FD2">
              <w:rPr>
                <w:rFonts w:ascii="Cambria" w:hAnsi="Cambria" w:cs="Arial Unicode MS"/>
                <w:lang w:bidi="gu-IN"/>
              </w:rPr>
              <w:t xml:space="preserve"> </w:t>
            </w:r>
            <w:r w:rsidR="00D40501" w:rsidRPr="00E15FD2">
              <w:rPr>
                <w:rFonts w:ascii="Cambria" w:hAnsi="Cambria" w:cs="Arial Unicode MS"/>
                <w:lang w:bidi="gu-IN"/>
              </w:rPr>
              <w:br/>
            </w:r>
            <w:r w:rsidRPr="00E15FD2">
              <w:rPr>
                <w:rFonts w:ascii="Cambria" w:hAnsi="Cambria" w:cs="Arial Unicode MS"/>
                <w:lang w:bidi="gu-IN"/>
              </w:rPr>
              <w:t>SIGN VISARGA</w:t>
            </w:r>
          </w:p>
        </w:tc>
        <w:tc>
          <w:tcPr>
            <w:tcW w:w="2340" w:type="dxa"/>
            <w:tcMar>
              <w:top w:w="30" w:type="dxa"/>
              <w:left w:w="45" w:type="dxa"/>
              <w:bottom w:w="30" w:type="dxa"/>
              <w:right w:w="45" w:type="dxa"/>
            </w:tcMar>
          </w:tcPr>
          <w:p w14:paraId="0EF4BF61" w14:textId="77777777" w:rsidR="008C5FC0" w:rsidRPr="00E15FD2" w:rsidRDefault="008C5FC0" w:rsidP="008C5FC0">
            <w:pPr>
              <w:ind w:left="144"/>
              <w:contextualSpacing/>
              <w:jc w:val="center"/>
              <w:rPr>
                <w:rFonts w:ascii="Cambria" w:hAnsi="Cambria" w:cs="Arial Unicode MS"/>
                <w:lang w:bidi="gu-IN"/>
              </w:rPr>
            </w:pPr>
            <w:r w:rsidRPr="00E15FD2">
              <w:rPr>
                <w:rFonts w:ascii="Cambria" w:hAnsi="Cambria" w:cs="Arial Unicode MS"/>
                <w:cs/>
                <w:lang w:bidi="or-IN"/>
              </w:rPr>
              <w:t xml:space="preserve">ଃ </w:t>
            </w:r>
            <w:r w:rsidR="00E5286F">
              <w:rPr>
                <w:rFonts w:ascii="Cambria" w:hAnsi="Cambria" w:cs="Arial Unicode MS"/>
                <w:lang w:bidi="gu-IN"/>
              </w:rPr>
              <w:t>(</w:t>
            </w:r>
            <w:r w:rsidR="00B11FC2">
              <w:rPr>
                <w:rFonts w:ascii="Cambria" w:hAnsi="Cambria" w:cs="Arial Unicode MS"/>
                <w:lang w:bidi="gu-IN"/>
              </w:rPr>
              <w:t>0</w:t>
            </w:r>
            <w:r w:rsidRPr="00E15FD2">
              <w:rPr>
                <w:rFonts w:ascii="Cambria" w:hAnsi="Cambria" w:cs="Arial Unicode MS"/>
                <w:lang w:bidi="gu-IN"/>
              </w:rPr>
              <w:t>B03</w:t>
            </w:r>
            <w:r w:rsidR="00E5286F">
              <w:rPr>
                <w:rFonts w:ascii="Cambria" w:hAnsi="Cambria" w:cs="Arial Unicode MS"/>
                <w:lang w:bidi="gu-IN"/>
              </w:rPr>
              <w:t>)</w:t>
            </w:r>
            <w:r w:rsidRPr="00E15FD2">
              <w:rPr>
                <w:rFonts w:ascii="Cambria" w:hAnsi="Cambria" w:cs="Arial Unicode MS"/>
                <w:lang w:bidi="gu-IN"/>
              </w:rPr>
              <w:t xml:space="preserve"> </w:t>
            </w:r>
          </w:p>
          <w:p w14:paraId="5E5E99B8" w14:textId="77777777" w:rsidR="008C5FC0" w:rsidRPr="00E15FD2" w:rsidRDefault="008C5FC0" w:rsidP="008C5FC0">
            <w:pPr>
              <w:ind w:left="144"/>
              <w:contextualSpacing/>
              <w:jc w:val="center"/>
              <w:rPr>
                <w:rFonts w:ascii="Cambria" w:hAnsi="Cambria" w:cs="Arial Unicode MS"/>
                <w:cs/>
                <w:lang w:bidi="or-IN"/>
              </w:rPr>
            </w:pPr>
            <w:r w:rsidRPr="00E15FD2">
              <w:rPr>
                <w:rFonts w:ascii="Cambria" w:hAnsi="Cambria" w:cs="Arial Unicode MS"/>
                <w:lang w:bidi="gu-IN"/>
              </w:rPr>
              <w:t xml:space="preserve"> SIGN VISARGA</w:t>
            </w:r>
          </w:p>
        </w:tc>
      </w:tr>
      <w:tr w:rsidR="00847946" w:rsidRPr="00E15FD2" w14:paraId="0BF3B6CD" w14:textId="77777777" w:rsidTr="00E15FD2">
        <w:trPr>
          <w:trHeight w:val="689"/>
          <w:tblHeader/>
        </w:trPr>
        <w:tc>
          <w:tcPr>
            <w:tcW w:w="2610" w:type="dxa"/>
            <w:tcMar>
              <w:top w:w="30" w:type="dxa"/>
              <w:left w:w="45" w:type="dxa"/>
              <w:bottom w:w="30" w:type="dxa"/>
              <w:right w:w="45" w:type="dxa"/>
            </w:tcMar>
          </w:tcPr>
          <w:p w14:paraId="1091F74F" w14:textId="77777777" w:rsidR="00847946" w:rsidRPr="00E15FD2" w:rsidRDefault="00847946" w:rsidP="00D40501">
            <w:pPr>
              <w:ind w:left="144"/>
              <w:contextualSpacing/>
              <w:jc w:val="center"/>
              <w:rPr>
                <w:rFonts w:ascii="Cambria" w:hAnsi="Cambria" w:cs="Arial Unicode MS"/>
                <w:cs/>
              </w:rPr>
            </w:pPr>
            <w:r w:rsidRPr="00E15FD2">
              <w:rPr>
                <w:rFonts w:ascii="Cambria" w:hAnsi="Cambria" w:cs="Arial Unicode MS"/>
                <w:cs/>
                <w:lang w:bidi="te-IN"/>
              </w:rPr>
              <w:t xml:space="preserve">ర </w:t>
            </w:r>
            <w:r w:rsidR="00E5286F">
              <w:rPr>
                <w:rFonts w:ascii="Cambria" w:hAnsi="Cambria" w:cs="Arial Unicode MS"/>
                <w:lang w:bidi="gu-IN"/>
              </w:rPr>
              <w:t>(</w:t>
            </w:r>
            <w:r w:rsidRPr="00E15FD2">
              <w:rPr>
                <w:rFonts w:ascii="Cambria" w:hAnsi="Cambria" w:cs="Arial Unicode MS"/>
                <w:lang w:bidi="gu-IN"/>
              </w:rPr>
              <w:t>0C30)</w:t>
            </w:r>
            <w:r w:rsidR="00B14004" w:rsidRPr="00E15FD2">
              <w:rPr>
                <w:rFonts w:ascii="Cambria" w:hAnsi="Cambria" w:cs="Arial Unicode MS"/>
                <w:lang w:bidi="gu-IN"/>
              </w:rPr>
              <w:t xml:space="preserve"> </w:t>
            </w:r>
            <w:r w:rsidR="002742C6" w:rsidRPr="00E15FD2">
              <w:rPr>
                <w:rFonts w:ascii="Cambria" w:hAnsi="Cambria" w:cs="Arial Unicode MS"/>
                <w:lang w:bidi="gu-IN"/>
              </w:rPr>
              <w:t xml:space="preserve">           </w:t>
            </w:r>
            <w:r w:rsidR="00D40501" w:rsidRPr="00E15FD2">
              <w:rPr>
                <w:rFonts w:ascii="Cambria" w:hAnsi="Cambria" w:cs="Arial Unicode MS"/>
                <w:lang w:bidi="gu-IN"/>
              </w:rPr>
              <w:br/>
            </w:r>
            <w:r w:rsidRPr="00E15FD2">
              <w:rPr>
                <w:rFonts w:ascii="Cambria" w:hAnsi="Cambria" w:cs="Arial Unicode MS"/>
                <w:lang w:bidi="gu-IN"/>
              </w:rPr>
              <w:t>LETTER RA</w:t>
            </w:r>
          </w:p>
        </w:tc>
        <w:tc>
          <w:tcPr>
            <w:tcW w:w="2340" w:type="dxa"/>
            <w:tcMar>
              <w:top w:w="30" w:type="dxa"/>
              <w:left w:w="45" w:type="dxa"/>
              <w:bottom w:w="30" w:type="dxa"/>
              <w:right w:w="45" w:type="dxa"/>
            </w:tcMar>
          </w:tcPr>
          <w:p w14:paraId="4AC94207" w14:textId="77777777" w:rsidR="00847946" w:rsidRPr="00E15FD2" w:rsidRDefault="00847946" w:rsidP="00847946">
            <w:pPr>
              <w:ind w:left="144"/>
              <w:contextualSpacing/>
              <w:jc w:val="center"/>
              <w:rPr>
                <w:rFonts w:ascii="Cambria" w:hAnsi="Cambria" w:cs="Arial Unicode MS"/>
                <w:lang w:bidi="gu-IN"/>
              </w:rPr>
            </w:pPr>
            <w:r w:rsidRPr="00E15FD2">
              <w:rPr>
                <w:rFonts w:ascii="Cambria" w:hAnsi="Cambria" w:cs="Arial Unicode MS"/>
                <w:cs/>
                <w:lang w:bidi="or-IN"/>
              </w:rPr>
              <w:t xml:space="preserve">ଠ </w:t>
            </w:r>
            <w:r w:rsidRPr="00E15FD2">
              <w:rPr>
                <w:rFonts w:ascii="Cambria" w:hAnsi="Cambria" w:cs="Arial Unicode MS"/>
                <w:lang w:bidi="gu-IN"/>
              </w:rPr>
              <w:t>(0B20)</w:t>
            </w:r>
          </w:p>
          <w:p w14:paraId="25F6E674" w14:textId="77777777" w:rsidR="00847946" w:rsidRPr="00E15FD2" w:rsidRDefault="00847946" w:rsidP="00D40501">
            <w:pPr>
              <w:ind w:left="144"/>
              <w:contextualSpacing/>
              <w:jc w:val="center"/>
              <w:rPr>
                <w:rFonts w:ascii="Cambria" w:hAnsi="Cambria" w:cs="Arial Unicode MS"/>
                <w:cs/>
                <w:lang w:bidi="or-IN"/>
              </w:rPr>
            </w:pPr>
            <w:r w:rsidRPr="00E15FD2">
              <w:rPr>
                <w:rFonts w:ascii="Cambria" w:hAnsi="Cambria" w:cs="Arial Unicode MS"/>
                <w:lang w:bidi="gu-IN"/>
              </w:rPr>
              <w:t xml:space="preserve"> LETTER TTHA</w:t>
            </w:r>
          </w:p>
        </w:tc>
      </w:tr>
    </w:tbl>
    <w:p w14:paraId="1FB894F7" w14:textId="77777777" w:rsidR="00DC3A57" w:rsidRPr="00E15FD2" w:rsidRDefault="00DC3A57" w:rsidP="00D40501">
      <w:pPr>
        <w:ind w:left="86"/>
        <w:jc w:val="center"/>
        <w:rPr>
          <w:rFonts w:ascii="Cambria" w:hAnsi="Cambria"/>
          <w:sz w:val="20"/>
          <w:szCs w:val="20"/>
        </w:rPr>
      </w:pPr>
      <w:r w:rsidRPr="00E15FD2">
        <w:rPr>
          <w:rFonts w:ascii="Cambria" w:eastAsia="Cambria" w:hAnsi="Cambria" w:cs="Cambria"/>
          <w:sz w:val="20"/>
          <w:szCs w:val="20"/>
        </w:rPr>
        <w:t xml:space="preserve">Table 13: </w:t>
      </w:r>
      <w:r w:rsidR="0036617B">
        <w:rPr>
          <w:rFonts w:ascii="Cambria" w:eastAsia="Cambria" w:hAnsi="Cambria" w:cs="Cambria"/>
          <w:sz w:val="20"/>
          <w:szCs w:val="20"/>
        </w:rPr>
        <w:t>Candidate c</w:t>
      </w:r>
      <w:r w:rsidR="0036617B" w:rsidRPr="00E15FD2">
        <w:rPr>
          <w:rFonts w:ascii="Cambria" w:eastAsia="Cambria" w:hAnsi="Cambria" w:cs="Cambria"/>
          <w:sz w:val="20"/>
          <w:szCs w:val="20"/>
        </w:rPr>
        <w:t>ross</w:t>
      </w:r>
      <w:r w:rsidRPr="00E15FD2">
        <w:rPr>
          <w:rFonts w:ascii="Cambria" w:eastAsia="Cambria" w:hAnsi="Cambria" w:cs="Cambria"/>
          <w:sz w:val="20"/>
          <w:szCs w:val="20"/>
        </w:rPr>
        <w:t>-</w:t>
      </w:r>
      <w:r w:rsidR="0036617B">
        <w:rPr>
          <w:rFonts w:ascii="Cambria" w:eastAsia="Cambria" w:hAnsi="Cambria" w:cs="Cambria"/>
          <w:sz w:val="20"/>
          <w:szCs w:val="20"/>
        </w:rPr>
        <w:t>s</w:t>
      </w:r>
      <w:r w:rsidRPr="00E15FD2">
        <w:rPr>
          <w:rFonts w:ascii="Cambria" w:eastAsia="Cambria" w:hAnsi="Cambria" w:cs="Cambria"/>
          <w:sz w:val="20"/>
          <w:szCs w:val="20"/>
        </w:rPr>
        <w:t xml:space="preserve">cript </w:t>
      </w:r>
      <w:r w:rsidR="0036617B">
        <w:rPr>
          <w:rFonts w:ascii="Cambria" w:eastAsia="Cambria" w:hAnsi="Cambria" w:cs="Cambria"/>
          <w:sz w:val="20"/>
          <w:szCs w:val="20"/>
        </w:rPr>
        <w:t>v</w:t>
      </w:r>
      <w:r w:rsidRPr="00E15FD2">
        <w:rPr>
          <w:rFonts w:ascii="Cambria" w:eastAsia="Cambria" w:hAnsi="Cambria" w:cs="Cambria"/>
          <w:sz w:val="20"/>
          <w:szCs w:val="20"/>
        </w:rPr>
        <w:t xml:space="preserve">ariant </w:t>
      </w:r>
      <w:r w:rsidR="0036617B">
        <w:rPr>
          <w:rFonts w:ascii="Cambria" w:eastAsia="Cambria" w:hAnsi="Cambria" w:cs="Cambria"/>
          <w:sz w:val="20"/>
          <w:szCs w:val="20"/>
        </w:rPr>
        <w:t xml:space="preserve">code points </w:t>
      </w:r>
      <w:r w:rsidRPr="00E15FD2">
        <w:rPr>
          <w:rFonts w:ascii="Cambria" w:eastAsia="Cambria" w:hAnsi="Cambria" w:cs="Cambria"/>
          <w:sz w:val="20"/>
          <w:szCs w:val="20"/>
        </w:rPr>
        <w:t xml:space="preserve">for Telugu and </w:t>
      </w:r>
      <w:r w:rsidRPr="00E15FD2">
        <w:rPr>
          <w:rFonts w:ascii="Cambria" w:hAnsi="Cambria"/>
          <w:sz w:val="20"/>
          <w:szCs w:val="20"/>
        </w:rPr>
        <w:t xml:space="preserve">Oriya </w:t>
      </w:r>
    </w:p>
    <w:p w14:paraId="07378DF1" w14:textId="77777777" w:rsidR="008C5FC0" w:rsidRPr="00E15FD2" w:rsidRDefault="008C5FC0" w:rsidP="00847946">
      <w:pPr>
        <w:ind w:left="86"/>
        <w:rPr>
          <w:rFonts w:ascii="Cambria" w:hAnsi="Cambria"/>
        </w:rPr>
      </w:pPr>
    </w:p>
    <w:p w14:paraId="794D1197" w14:textId="77777777" w:rsidR="00847946" w:rsidRPr="00E15FD2" w:rsidRDefault="002742C6" w:rsidP="00847946">
      <w:pPr>
        <w:ind w:left="86"/>
        <w:rPr>
          <w:rFonts w:ascii="Cambria" w:hAnsi="Cambria" w:cs="Cordia New"/>
          <w:cs/>
          <w:lang w:bidi="th-TH"/>
        </w:rPr>
      </w:pPr>
      <w:r w:rsidRPr="00E15FD2">
        <w:rPr>
          <w:rFonts w:ascii="Cambria" w:hAnsi="Cambria"/>
        </w:rPr>
        <w:t>The first two (</w:t>
      </w:r>
      <w:r w:rsidR="00E5286F">
        <w:rPr>
          <w:rFonts w:ascii="Cambria" w:hAnsi="Cambria"/>
        </w:rPr>
        <w:t>U+</w:t>
      </w:r>
      <w:r w:rsidR="00D40501" w:rsidRPr="00E15FD2">
        <w:rPr>
          <w:rFonts w:ascii="Cambria" w:hAnsi="Cambria"/>
        </w:rPr>
        <w:t>0C02</w:t>
      </w:r>
      <w:r w:rsidR="00E5286F">
        <w:rPr>
          <w:rFonts w:ascii="Cambria" w:hAnsi="Cambria"/>
        </w:rPr>
        <w:t xml:space="preserve"> – U+</w:t>
      </w:r>
      <w:r w:rsidR="00D40501" w:rsidRPr="00E15FD2">
        <w:rPr>
          <w:rFonts w:ascii="Cambria" w:hAnsi="Cambria"/>
        </w:rPr>
        <w:t xml:space="preserve">0B20 and </w:t>
      </w:r>
      <w:r w:rsidR="00E5286F">
        <w:rPr>
          <w:rFonts w:ascii="Cambria" w:hAnsi="Cambria"/>
        </w:rPr>
        <w:t>U+</w:t>
      </w:r>
      <w:r w:rsidR="00D40501" w:rsidRPr="00E15FD2">
        <w:rPr>
          <w:rFonts w:ascii="Cambria" w:hAnsi="Cambria"/>
        </w:rPr>
        <w:t>0C03</w:t>
      </w:r>
      <w:r w:rsidR="00E5286F">
        <w:rPr>
          <w:rFonts w:ascii="Cambria" w:hAnsi="Cambria"/>
        </w:rPr>
        <w:t xml:space="preserve"> – U+</w:t>
      </w:r>
      <w:r w:rsidR="00D40501" w:rsidRPr="00E15FD2">
        <w:rPr>
          <w:rFonts w:ascii="Cambria" w:hAnsi="Cambria"/>
        </w:rPr>
        <w:t xml:space="preserve">0B03) </w:t>
      </w:r>
      <w:r w:rsidR="00225541" w:rsidRPr="00E15FD2">
        <w:rPr>
          <w:rFonts w:ascii="Cambria" w:hAnsi="Cambria"/>
        </w:rPr>
        <w:t xml:space="preserve">are dependent signs and </w:t>
      </w:r>
      <w:r w:rsidR="00E5286F">
        <w:rPr>
          <w:rFonts w:ascii="Cambria" w:hAnsi="Cambria"/>
        </w:rPr>
        <w:t>U+</w:t>
      </w:r>
      <w:r w:rsidR="00D40501" w:rsidRPr="00E15FD2">
        <w:rPr>
          <w:rFonts w:ascii="Cambria" w:hAnsi="Cambria"/>
        </w:rPr>
        <w:t>0C30</w:t>
      </w:r>
      <w:r w:rsidR="00225541" w:rsidRPr="00E15FD2">
        <w:rPr>
          <w:rFonts w:ascii="Cambria" w:hAnsi="Cambria"/>
        </w:rPr>
        <w:t xml:space="preserve"> is </w:t>
      </w:r>
      <w:r w:rsidR="00E5286F">
        <w:rPr>
          <w:rFonts w:ascii="Cambria" w:hAnsi="Cambria"/>
        </w:rPr>
        <w:t>a</w:t>
      </w:r>
      <w:r w:rsidR="00E5286F" w:rsidRPr="00E15FD2">
        <w:rPr>
          <w:rFonts w:ascii="Cambria" w:hAnsi="Cambria"/>
        </w:rPr>
        <w:t xml:space="preserve"> stand-alone</w:t>
      </w:r>
      <w:r w:rsidR="00225541" w:rsidRPr="00E15FD2">
        <w:rPr>
          <w:rFonts w:ascii="Cambria" w:hAnsi="Cambria"/>
        </w:rPr>
        <w:t xml:space="preserve"> character</w:t>
      </w:r>
      <w:r w:rsidR="005608AB" w:rsidRPr="00E15FD2">
        <w:rPr>
          <w:rFonts w:ascii="Cambria" w:hAnsi="Cambria"/>
        </w:rPr>
        <w:t xml:space="preserve"> in Telugu</w:t>
      </w:r>
      <w:r w:rsidR="00225541" w:rsidRPr="00E15FD2">
        <w:rPr>
          <w:rFonts w:ascii="Cambria" w:hAnsi="Cambria"/>
        </w:rPr>
        <w:t xml:space="preserve">. </w:t>
      </w:r>
      <w:r w:rsidR="00BD60E2" w:rsidRPr="00E15FD2">
        <w:rPr>
          <w:rFonts w:ascii="Cambria" w:hAnsi="Cambria"/>
        </w:rPr>
        <w:t xml:space="preserve">NBGP discussions concluded that there </w:t>
      </w:r>
      <w:r w:rsidR="00225541" w:rsidRPr="00E15FD2">
        <w:rPr>
          <w:rFonts w:ascii="Cambria" w:hAnsi="Cambria"/>
        </w:rPr>
        <w:t xml:space="preserve">is no need to recognize the </w:t>
      </w:r>
      <w:r w:rsidR="00BD60E2" w:rsidRPr="00E15FD2">
        <w:rPr>
          <w:rFonts w:ascii="Cambria" w:hAnsi="Cambria"/>
        </w:rPr>
        <w:t xml:space="preserve">cross-script variant code points </w:t>
      </w:r>
      <w:r w:rsidR="00225541" w:rsidRPr="00E15FD2">
        <w:rPr>
          <w:rFonts w:ascii="Cambria" w:hAnsi="Cambria"/>
        </w:rPr>
        <w:t>between</w:t>
      </w:r>
      <w:r w:rsidR="00BD60E2" w:rsidRPr="00E15FD2">
        <w:rPr>
          <w:rFonts w:ascii="Cambria" w:hAnsi="Cambria"/>
        </w:rPr>
        <w:t xml:space="preserve"> </w:t>
      </w:r>
      <w:r w:rsidR="00225541" w:rsidRPr="00E15FD2">
        <w:rPr>
          <w:rFonts w:ascii="Cambria" w:hAnsi="Cambria"/>
        </w:rPr>
        <w:t xml:space="preserve">the </w:t>
      </w:r>
      <w:r w:rsidR="00405A74" w:rsidRPr="00E15FD2">
        <w:rPr>
          <w:rFonts w:ascii="Cambria" w:hAnsi="Cambria"/>
        </w:rPr>
        <w:t>Oriya</w:t>
      </w:r>
      <w:r w:rsidR="00BD60E2" w:rsidRPr="00E15FD2">
        <w:rPr>
          <w:rFonts w:ascii="Cambria" w:hAnsi="Cambria"/>
        </w:rPr>
        <w:t xml:space="preserve"> </w:t>
      </w:r>
      <w:r w:rsidR="00594760" w:rsidRPr="00E15FD2">
        <w:rPr>
          <w:rFonts w:ascii="Cambria" w:hAnsi="Cambria"/>
        </w:rPr>
        <w:t xml:space="preserve">and the Telugu </w:t>
      </w:r>
      <w:r w:rsidR="00BD60E2" w:rsidRPr="00E15FD2">
        <w:rPr>
          <w:rFonts w:ascii="Cambria" w:hAnsi="Cambria"/>
        </w:rPr>
        <w:t>script</w:t>
      </w:r>
      <w:r w:rsidR="00594760" w:rsidRPr="00E15FD2">
        <w:rPr>
          <w:rFonts w:ascii="Cambria" w:hAnsi="Cambria"/>
        </w:rPr>
        <w:t>s</w:t>
      </w:r>
      <w:r w:rsidR="00E5286F">
        <w:rPr>
          <w:rFonts w:ascii="Cambria" w:hAnsi="Cambria"/>
        </w:rPr>
        <w:t>.  This is</w:t>
      </w:r>
      <w:r w:rsidR="00847946" w:rsidRPr="00E15FD2">
        <w:rPr>
          <w:rFonts w:ascii="Cambria" w:hAnsi="Cambria"/>
        </w:rPr>
        <w:t xml:space="preserve"> </w:t>
      </w:r>
      <w:r w:rsidR="00E5286F">
        <w:rPr>
          <w:rFonts w:ascii="Cambria" w:hAnsi="Cambria"/>
        </w:rPr>
        <w:t>because U+</w:t>
      </w:r>
      <w:r w:rsidR="00405A74" w:rsidRPr="00E15FD2">
        <w:rPr>
          <w:rFonts w:ascii="Cambria" w:hAnsi="Cambria"/>
        </w:rPr>
        <w:t xml:space="preserve">0C30 and </w:t>
      </w:r>
      <w:r w:rsidR="00E5286F">
        <w:rPr>
          <w:rFonts w:ascii="Cambria" w:hAnsi="Cambria"/>
        </w:rPr>
        <w:t>U+</w:t>
      </w:r>
      <w:r w:rsidR="00405A74" w:rsidRPr="00E15FD2">
        <w:rPr>
          <w:rFonts w:ascii="Cambria" w:hAnsi="Cambria"/>
        </w:rPr>
        <w:t xml:space="preserve">0B20 are distinguishable </w:t>
      </w:r>
      <w:r w:rsidR="00E5286F">
        <w:rPr>
          <w:rFonts w:ascii="Cambria" w:hAnsi="Cambria"/>
        </w:rPr>
        <w:t>and</w:t>
      </w:r>
      <w:r w:rsidR="00E5286F" w:rsidRPr="00E15FD2">
        <w:rPr>
          <w:rFonts w:ascii="Cambria" w:hAnsi="Cambria"/>
        </w:rPr>
        <w:t xml:space="preserve"> </w:t>
      </w:r>
      <w:r w:rsidR="00847946" w:rsidRPr="00E15FD2">
        <w:rPr>
          <w:rFonts w:ascii="Cambria" w:hAnsi="Cambria"/>
        </w:rPr>
        <w:t xml:space="preserve">there are not enough other variant code points </w:t>
      </w:r>
      <w:r w:rsidR="00E5286F" w:rsidRPr="00E15FD2">
        <w:rPr>
          <w:rFonts w:ascii="Cambria" w:hAnsi="Cambria"/>
        </w:rPr>
        <w:t xml:space="preserve">in each script </w:t>
      </w:r>
      <w:r w:rsidR="00847946" w:rsidRPr="00E15FD2">
        <w:rPr>
          <w:rFonts w:ascii="Cambria" w:hAnsi="Cambria"/>
        </w:rPr>
        <w:t>to form labels that look the same. Therefore, these are not defined as variant code points.</w:t>
      </w:r>
    </w:p>
    <w:p w14:paraId="1CA8D328" w14:textId="77777777" w:rsidR="00AE0B2A" w:rsidRDefault="00AE0B2A">
      <w:pPr>
        <w:jc w:val="both"/>
        <w:rPr>
          <w:rFonts w:ascii="Cambria" w:eastAsia="Cambria" w:hAnsi="Cambria" w:cs="Mangal"/>
        </w:rPr>
      </w:pPr>
    </w:p>
    <w:p w14:paraId="13B95E68" w14:textId="77777777" w:rsidR="00AE0B2A" w:rsidRPr="00E15FD2" w:rsidRDefault="0036617B" w:rsidP="00D40501">
      <w:pPr>
        <w:pStyle w:val="Heading3"/>
      </w:pPr>
      <w:r>
        <w:t xml:space="preserve">6.3.5 </w:t>
      </w:r>
      <w:r w:rsidR="00021F38" w:rsidRPr="00E15FD2">
        <w:t>Type2</w:t>
      </w:r>
      <w:r>
        <w:t>:</w:t>
      </w:r>
      <w:r w:rsidR="00021F38" w:rsidRPr="00E15FD2">
        <w:t xml:space="preserve"> Cross-Script Variants for Telugu and Malayalam</w:t>
      </w:r>
      <w:r w:rsidR="00B01B19" w:rsidRPr="00E15FD2">
        <w:t xml:space="preserve"> </w:t>
      </w:r>
    </w:p>
    <w:p w14:paraId="49676A16" w14:textId="77777777" w:rsidR="0036617B" w:rsidRPr="00E15FD2" w:rsidRDefault="0036617B" w:rsidP="0036617B">
      <w:pPr>
        <w:ind w:left="86"/>
        <w:rPr>
          <w:rFonts w:ascii="Cambria" w:eastAsia="Cambria" w:hAnsi="Cambria" w:cs="Cambria"/>
        </w:rPr>
      </w:pPr>
      <w:bookmarkStart w:id="27" w:name="_v9dqb18509eh" w:colFirst="0" w:colLast="0"/>
      <w:bookmarkEnd w:id="27"/>
      <w:r w:rsidRPr="00E15FD2">
        <w:rPr>
          <w:rFonts w:ascii="Cambria" w:hAnsi="Cambria"/>
        </w:rPr>
        <w:t xml:space="preserve">The two code points, viz. the </w:t>
      </w:r>
      <w:r w:rsidR="00147864">
        <w:rPr>
          <w:rFonts w:ascii="Cambria" w:hAnsi="Cambria"/>
        </w:rPr>
        <w:t>anusvāra</w:t>
      </w:r>
      <w:r w:rsidRPr="00E15FD2">
        <w:rPr>
          <w:rFonts w:ascii="Cambria" w:hAnsi="Cambria"/>
        </w:rPr>
        <w:t xml:space="preserve"> and the visarga are the only identical signs between the Telugu and Malayalam scripts. However, as there are not enough other variant code points to form labels, they are not defined as variant code points between the two languages.</w:t>
      </w:r>
    </w:p>
    <w:p w14:paraId="1F5DB193" w14:textId="77777777" w:rsidR="00AE0B2A" w:rsidRPr="00E15FD2" w:rsidRDefault="00AE0B2A" w:rsidP="00E15FD2">
      <w:pPr>
        <w:rPr>
          <w:rFonts w:ascii="Cambria" w:eastAsia="Cambria" w:hAnsi="Cambria" w:cs="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AE0B2A" w:rsidRPr="00E15FD2" w14:paraId="1B6FA51F" w14:textId="77777777" w:rsidTr="00D40501">
        <w:trPr>
          <w:tblHeader/>
          <w:jc w:val="center"/>
        </w:trPr>
        <w:tc>
          <w:tcPr>
            <w:tcW w:w="2520" w:type="dxa"/>
            <w:shd w:val="clear" w:color="auto" w:fill="DBE5F1" w:themeFill="accent1" w:themeFillTint="33"/>
            <w:tcMar>
              <w:top w:w="30" w:type="dxa"/>
              <w:left w:w="45" w:type="dxa"/>
              <w:bottom w:w="30" w:type="dxa"/>
              <w:right w:w="45" w:type="dxa"/>
            </w:tcMar>
          </w:tcPr>
          <w:p w14:paraId="6872173C" w14:textId="77777777" w:rsidR="00AE0B2A" w:rsidRPr="00E15FD2" w:rsidRDefault="00AE0B2A" w:rsidP="0018643A">
            <w:pPr>
              <w:jc w:val="center"/>
              <w:rPr>
                <w:rFonts w:ascii="Cambria" w:hAnsi="Cambria"/>
                <w:b/>
                <w:bCs/>
                <w:sz w:val="20"/>
                <w:szCs w:val="20"/>
                <w:cs/>
              </w:rPr>
            </w:pPr>
            <w:r w:rsidRPr="00E15FD2">
              <w:rPr>
                <w:rFonts w:ascii="Cambria" w:hAnsi="Cambria"/>
                <w:b/>
                <w:bCs/>
                <w:sz w:val="20"/>
                <w:szCs w:val="20"/>
              </w:rPr>
              <w:t xml:space="preserve">Telugu Code Point </w:t>
            </w:r>
          </w:p>
        </w:tc>
        <w:tc>
          <w:tcPr>
            <w:tcW w:w="2520" w:type="dxa"/>
            <w:shd w:val="clear" w:color="auto" w:fill="DBE5F1" w:themeFill="accent1" w:themeFillTint="33"/>
            <w:tcMar>
              <w:top w:w="30" w:type="dxa"/>
              <w:left w:w="45" w:type="dxa"/>
              <w:bottom w:w="30" w:type="dxa"/>
              <w:right w:w="45" w:type="dxa"/>
            </w:tcMar>
          </w:tcPr>
          <w:p w14:paraId="7BF259E5" w14:textId="77777777" w:rsidR="00AE0B2A" w:rsidRPr="00E15FD2" w:rsidRDefault="00AE0B2A" w:rsidP="0018643A">
            <w:pPr>
              <w:jc w:val="center"/>
              <w:rPr>
                <w:rFonts w:ascii="Cambria" w:hAnsi="Cambria" w:cs="Cordia New"/>
                <w:b/>
                <w:bCs/>
                <w:sz w:val="20"/>
                <w:szCs w:val="20"/>
                <w:lang w:bidi="th-TH"/>
              </w:rPr>
            </w:pPr>
            <w:r w:rsidRPr="00E15FD2">
              <w:rPr>
                <w:rFonts w:ascii="Cambria" w:hAnsi="Cambria"/>
                <w:b/>
                <w:bCs/>
                <w:sz w:val="20"/>
                <w:szCs w:val="20"/>
              </w:rPr>
              <w:t>Malayalam</w:t>
            </w:r>
            <w:r w:rsidRPr="00E15FD2">
              <w:rPr>
                <w:rFonts w:ascii="Cambria" w:hAnsi="Cambria" w:cs="Cordia New"/>
                <w:b/>
                <w:bCs/>
                <w:sz w:val="20"/>
                <w:szCs w:val="20"/>
                <w:cs/>
                <w:lang w:bidi="th-TH"/>
              </w:rPr>
              <w:t xml:space="preserve"> </w:t>
            </w:r>
            <w:r w:rsidRPr="00E15FD2">
              <w:rPr>
                <w:rFonts w:ascii="Cambria" w:hAnsi="Cambria" w:cs="Cordia New"/>
                <w:b/>
                <w:bCs/>
                <w:sz w:val="20"/>
                <w:szCs w:val="20"/>
                <w:lang w:bidi="th-TH"/>
              </w:rPr>
              <w:t>Code Point</w:t>
            </w:r>
          </w:p>
        </w:tc>
      </w:tr>
      <w:tr w:rsidR="00AE0B2A" w:rsidRPr="00E15FD2" w14:paraId="1F14E3E9" w14:textId="77777777" w:rsidTr="00D40501">
        <w:trPr>
          <w:tblHeader/>
          <w:jc w:val="center"/>
        </w:trPr>
        <w:tc>
          <w:tcPr>
            <w:tcW w:w="2520" w:type="dxa"/>
            <w:tcMar>
              <w:top w:w="30" w:type="dxa"/>
              <w:left w:w="45" w:type="dxa"/>
              <w:bottom w:w="30" w:type="dxa"/>
              <w:right w:w="45" w:type="dxa"/>
            </w:tcMar>
          </w:tcPr>
          <w:p w14:paraId="251E64B7" w14:textId="77777777" w:rsidR="00AE0B2A" w:rsidRPr="00E15FD2" w:rsidRDefault="00AE0B2A" w:rsidP="00AE0B2A">
            <w:pPr>
              <w:ind w:left="144"/>
              <w:contextualSpacing/>
              <w:jc w:val="center"/>
              <w:rPr>
                <w:rFonts w:ascii="Cambria" w:hAnsi="Cambria" w:cs="Mangal"/>
                <w:b/>
                <w:bCs/>
              </w:rPr>
            </w:pPr>
            <w:r w:rsidRPr="00E15FD2">
              <w:rPr>
                <w:rFonts w:ascii="Cambria" w:hAnsi="Cambria" w:cs="Gautami"/>
                <w:cs/>
                <w:lang w:bidi="te-IN"/>
              </w:rPr>
              <w:t>ం (</w:t>
            </w:r>
            <w:r w:rsidRPr="00E15FD2">
              <w:rPr>
                <w:rFonts w:ascii="Cambria" w:hAnsi="Cambria"/>
              </w:rPr>
              <w:t>0C02)</w:t>
            </w:r>
          </w:p>
        </w:tc>
        <w:tc>
          <w:tcPr>
            <w:tcW w:w="2520" w:type="dxa"/>
            <w:tcMar>
              <w:top w:w="30" w:type="dxa"/>
              <w:left w:w="45" w:type="dxa"/>
              <w:bottom w:w="30" w:type="dxa"/>
              <w:right w:w="45" w:type="dxa"/>
            </w:tcMar>
          </w:tcPr>
          <w:p w14:paraId="1A0A7AC7" w14:textId="77777777" w:rsidR="00AE0B2A" w:rsidRPr="00E15FD2" w:rsidRDefault="00AE0B2A" w:rsidP="00AE0B2A">
            <w:pPr>
              <w:ind w:left="144"/>
              <w:contextualSpacing/>
              <w:jc w:val="center"/>
              <w:rPr>
                <w:rFonts w:ascii="Cambria" w:hAnsi="Cambria" w:cs="Mangal"/>
                <w:sz w:val="20"/>
                <w:szCs w:val="20"/>
                <w:shd w:val="clear" w:color="auto" w:fill="FFFFFF"/>
              </w:rPr>
            </w:pPr>
            <w:r w:rsidRPr="00E15FD2">
              <w:rPr>
                <w:rFonts w:ascii="Cambria" w:hAnsi="Cambria" w:cs="Arial Unicode MS"/>
                <w:cs/>
                <w:lang w:bidi="ml-IN"/>
              </w:rPr>
              <w:t xml:space="preserve">ം </w:t>
            </w:r>
            <w:r w:rsidRPr="00E15FD2">
              <w:rPr>
                <w:rFonts w:ascii="Cambria" w:hAnsi="Cambria" w:cs="Kartika"/>
                <w:cs/>
                <w:lang w:bidi="ml-IN"/>
              </w:rPr>
              <w:t>(</w:t>
            </w:r>
            <w:r w:rsidRPr="00E15FD2">
              <w:rPr>
                <w:rFonts w:ascii="Cambria" w:hAnsi="Cambria"/>
              </w:rPr>
              <w:t>0D02)</w:t>
            </w:r>
          </w:p>
        </w:tc>
      </w:tr>
      <w:tr w:rsidR="00AE0B2A" w:rsidRPr="00E15FD2" w14:paraId="63D11B5E" w14:textId="77777777" w:rsidTr="00D40501">
        <w:trPr>
          <w:tblHeader/>
          <w:jc w:val="center"/>
        </w:trPr>
        <w:tc>
          <w:tcPr>
            <w:tcW w:w="2520" w:type="dxa"/>
            <w:tcMar>
              <w:top w:w="30" w:type="dxa"/>
              <w:left w:w="45" w:type="dxa"/>
              <w:bottom w:w="30" w:type="dxa"/>
              <w:right w:w="45" w:type="dxa"/>
            </w:tcMar>
          </w:tcPr>
          <w:p w14:paraId="7F781D49" w14:textId="77777777" w:rsidR="00AE0B2A" w:rsidRPr="00E15FD2" w:rsidRDefault="00AE0B2A" w:rsidP="00AE0B2A">
            <w:pPr>
              <w:ind w:left="144"/>
              <w:contextualSpacing/>
              <w:jc w:val="center"/>
              <w:rPr>
                <w:rFonts w:ascii="Cambria" w:hAnsi="Cambria" w:cs="Shruti"/>
                <w:cs/>
                <w:lang w:bidi="gu-IN"/>
              </w:rPr>
            </w:pPr>
            <w:r w:rsidRPr="00E15FD2">
              <w:rPr>
                <w:rFonts w:ascii="Cambria" w:hAnsi="Cambria" w:cs="Gautami"/>
                <w:cs/>
                <w:lang w:bidi="te-IN"/>
              </w:rPr>
              <w:t>ః (</w:t>
            </w:r>
            <w:r w:rsidRPr="00E15FD2">
              <w:rPr>
                <w:rFonts w:ascii="Cambria" w:hAnsi="Cambria"/>
              </w:rPr>
              <w:t>0C03)</w:t>
            </w:r>
          </w:p>
        </w:tc>
        <w:tc>
          <w:tcPr>
            <w:tcW w:w="2520" w:type="dxa"/>
            <w:tcMar>
              <w:top w:w="30" w:type="dxa"/>
              <w:left w:w="45" w:type="dxa"/>
              <w:bottom w:w="30" w:type="dxa"/>
              <w:right w:w="45" w:type="dxa"/>
            </w:tcMar>
          </w:tcPr>
          <w:p w14:paraId="3E0869D6" w14:textId="77777777" w:rsidR="00AE0B2A" w:rsidRPr="00E15FD2" w:rsidRDefault="00AE0B2A" w:rsidP="00AE0B2A">
            <w:pPr>
              <w:ind w:left="144"/>
              <w:contextualSpacing/>
              <w:jc w:val="center"/>
              <w:rPr>
                <w:rFonts w:ascii="Cambria" w:hAnsi="Cambria" w:cs="Gautami"/>
                <w:cs/>
                <w:lang w:bidi="te-IN"/>
              </w:rPr>
            </w:pPr>
            <w:r w:rsidRPr="00E15FD2">
              <w:rPr>
                <w:rFonts w:ascii="Cambria" w:hAnsi="Cambria" w:cs="Arial Unicode MS"/>
                <w:cs/>
                <w:lang w:bidi="ml-IN"/>
              </w:rPr>
              <w:t xml:space="preserve">ഃ </w:t>
            </w:r>
            <w:r w:rsidRPr="00E15FD2">
              <w:rPr>
                <w:rFonts w:ascii="Cambria" w:hAnsi="Cambria" w:cs="Kartika"/>
                <w:cs/>
                <w:lang w:bidi="ml-IN"/>
              </w:rPr>
              <w:t>(</w:t>
            </w:r>
            <w:r w:rsidRPr="00E15FD2">
              <w:rPr>
                <w:rFonts w:ascii="Cambria" w:hAnsi="Cambria"/>
              </w:rPr>
              <w:t>0D03)</w:t>
            </w:r>
          </w:p>
        </w:tc>
      </w:tr>
    </w:tbl>
    <w:p w14:paraId="6813E32D" w14:textId="77777777" w:rsidR="004A209C" w:rsidRPr="00E15FD2" w:rsidRDefault="004A209C" w:rsidP="00D40501">
      <w:pPr>
        <w:jc w:val="center"/>
        <w:rPr>
          <w:rFonts w:ascii="Cambria" w:eastAsia="Cambria" w:hAnsi="Cambria" w:cs="Cambria"/>
          <w:sz w:val="20"/>
          <w:szCs w:val="20"/>
        </w:rPr>
      </w:pPr>
      <w:r w:rsidRPr="00E15FD2">
        <w:rPr>
          <w:rFonts w:ascii="Cambria" w:eastAsia="Cambria" w:hAnsi="Cambria" w:cs="Cambria"/>
          <w:sz w:val="20"/>
          <w:szCs w:val="20"/>
        </w:rPr>
        <w:t>Table 1</w:t>
      </w:r>
      <w:r w:rsidR="00DC3A57" w:rsidRPr="00E15FD2">
        <w:rPr>
          <w:rFonts w:ascii="Cambria" w:eastAsia="Cambria" w:hAnsi="Cambria" w:cs="Cambria"/>
          <w:sz w:val="20"/>
          <w:szCs w:val="20"/>
        </w:rPr>
        <w:t>4</w:t>
      </w:r>
      <w:r w:rsidRPr="00E15FD2">
        <w:rPr>
          <w:rFonts w:ascii="Cambria" w:eastAsia="Cambria" w:hAnsi="Cambria" w:cs="Cambria"/>
          <w:sz w:val="20"/>
          <w:szCs w:val="20"/>
        </w:rPr>
        <w:t>: C</w:t>
      </w:r>
      <w:r w:rsidR="0036617B">
        <w:rPr>
          <w:rFonts w:ascii="Cambria" w:eastAsia="Cambria" w:hAnsi="Cambria" w:cs="Cambria"/>
          <w:sz w:val="20"/>
          <w:szCs w:val="20"/>
        </w:rPr>
        <w:t>andidate c</w:t>
      </w:r>
      <w:r w:rsidRPr="00E15FD2">
        <w:rPr>
          <w:rFonts w:ascii="Cambria" w:eastAsia="Cambria" w:hAnsi="Cambria" w:cs="Cambria"/>
          <w:sz w:val="20"/>
          <w:szCs w:val="20"/>
        </w:rPr>
        <w:t>ross-</w:t>
      </w:r>
      <w:r w:rsidR="0036617B">
        <w:rPr>
          <w:rFonts w:ascii="Cambria" w:eastAsia="Cambria" w:hAnsi="Cambria" w:cs="Cambria"/>
          <w:sz w:val="20"/>
          <w:szCs w:val="20"/>
        </w:rPr>
        <w:t>s</w:t>
      </w:r>
      <w:r w:rsidRPr="00E15FD2">
        <w:rPr>
          <w:rFonts w:ascii="Cambria" w:eastAsia="Cambria" w:hAnsi="Cambria" w:cs="Cambria"/>
          <w:sz w:val="20"/>
          <w:szCs w:val="20"/>
        </w:rPr>
        <w:t xml:space="preserve">cript </w:t>
      </w:r>
      <w:r w:rsidR="0036617B">
        <w:rPr>
          <w:rFonts w:ascii="Cambria" w:eastAsia="Cambria" w:hAnsi="Cambria" w:cs="Cambria"/>
          <w:sz w:val="20"/>
          <w:szCs w:val="20"/>
        </w:rPr>
        <w:t>v</w:t>
      </w:r>
      <w:r w:rsidRPr="00E15FD2">
        <w:rPr>
          <w:rFonts w:ascii="Cambria" w:eastAsia="Cambria" w:hAnsi="Cambria" w:cs="Cambria"/>
          <w:sz w:val="20"/>
          <w:szCs w:val="20"/>
        </w:rPr>
        <w:t>ariant</w:t>
      </w:r>
      <w:r w:rsidR="0036617B">
        <w:rPr>
          <w:rFonts w:ascii="Cambria" w:eastAsia="Cambria" w:hAnsi="Cambria" w:cs="Cambria"/>
          <w:sz w:val="20"/>
          <w:szCs w:val="20"/>
        </w:rPr>
        <w:t xml:space="preserve"> code points</w:t>
      </w:r>
      <w:r w:rsidRPr="00E15FD2">
        <w:rPr>
          <w:rFonts w:ascii="Cambria" w:eastAsia="Cambria" w:hAnsi="Cambria" w:cs="Cambria"/>
          <w:sz w:val="20"/>
          <w:szCs w:val="20"/>
        </w:rPr>
        <w:t xml:space="preserve"> for Telugu and Malayalam</w:t>
      </w:r>
      <w:r w:rsidR="00DC3A57" w:rsidRPr="00E15FD2">
        <w:rPr>
          <w:rFonts w:ascii="Cambria" w:eastAsia="Cambria" w:hAnsi="Cambria" w:cs="Cambria"/>
          <w:sz w:val="20"/>
          <w:szCs w:val="20"/>
        </w:rPr>
        <w:t xml:space="preserve"> </w:t>
      </w:r>
    </w:p>
    <w:p w14:paraId="5DFF231E" w14:textId="77777777" w:rsidR="005608AB" w:rsidRPr="00E15FD2" w:rsidRDefault="005608AB" w:rsidP="004A209C">
      <w:pPr>
        <w:ind w:left="86"/>
        <w:rPr>
          <w:rFonts w:ascii="Cambria" w:eastAsia="Cambria" w:hAnsi="Cambria" w:cs="Cambria"/>
        </w:rPr>
      </w:pPr>
    </w:p>
    <w:p w14:paraId="1FF313B6" w14:textId="77777777" w:rsidR="004A209C" w:rsidRDefault="0036617B" w:rsidP="006B4396">
      <w:pPr>
        <w:pStyle w:val="Heading3"/>
        <w:rPr>
          <w:sz w:val="24"/>
          <w:szCs w:val="24"/>
        </w:rPr>
      </w:pPr>
      <w:r>
        <w:rPr>
          <w:sz w:val="24"/>
          <w:szCs w:val="24"/>
        </w:rPr>
        <w:t xml:space="preserve">6.3.6 </w:t>
      </w:r>
      <w:r w:rsidR="00021F38" w:rsidRPr="00E15FD2">
        <w:rPr>
          <w:sz w:val="24"/>
          <w:szCs w:val="24"/>
        </w:rPr>
        <w:t>Type2</w:t>
      </w:r>
      <w:r>
        <w:rPr>
          <w:sz w:val="24"/>
          <w:szCs w:val="24"/>
        </w:rPr>
        <w:t>:</w:t>
      </w:r>
      <w:r w:rsidR="00021F38" w:rsidRPr="00E15FD2">
        <w:rPr>
          <w:sz w:val="24"/>
          <w:szCs w:val="24"/>
        </w:rPr>
        <w:t xml:space="preserve"> Cross-Script Variants for Telugu and Sinhala</w:t>
      </w:r>
      <w:r w:rsidR="00B01B19" w:rsidRPr="00E15FD2">
        <w:rPr>
          <w:sz w:val="24"/>
          <w:szCs w:val="24"/>
        </w:rPr>
        <w:t xml:space="preserve"> </w:t>
      </w:r>
    </w:p>
    <w:p w14:paraId="4B47F07A" w14:textId="77777777" w:rsidR="005854A5" w:rsidRDefault="005854A5" w:rsidP="0036617B">
      <w:pPr>
        <w:pStyle w:val="CommentText"/>
        <w:rPr>
          <w:rFonts w:ascii="Cambria" w:hAnsi="Cambria"/>
        </w:rPr>
      </w:pPr>
    </w:p>
    <w:p w14:paraId="53616899" w14:textId="6EAAB0A6" w:rsidR="00127FA1" w:rsidRPr="00E15FD2" w:rsidRDefault="00127FA1" w:rsidP="00127FA1">
      <w:pPr>
        <w:rPr>
          <w:rFonts w:ascii="Cambria" w:eastAsia="Cambria" w:hAnsi="Cambria" w:cs="Cambria"/>
        </w:rPr>
      </w:pPr>
      <w:r w:rsidRPr="00E15FD2">
        <w:rPr>
          <w:rFonts w:ascii="Cambria" w:hAnsi="Cambria"/>
        </w:rPr>
        <w:t xml:space="preserve">The two code points, viz. the </w:t>
      </w:r>
      <w:r>
        <w:rPr>
          <w:rFonts w:ascii="Cambria" w:hAnsi="Cambria"/>
        </w:rPr>
        <w:t>anusvāra</w:t>
      </w:r>
      <w:r w:rsidRPr="00E15FD2">
        <w:rPr>
          <w:rFonts w:ascii="Cambria" w:hAnsi="Cambria"/>
        </w:rPr>
        <w:t xml:space="preserve"> and the visarga are the only identical signs between the Telugu and </w:t>
      </w:r>
      <w:r>
        <w:rPr>
          <w:rFonts w:ascii="Cambria" w:hAnsi="Cambria"/>
        </w:rPr>
        <w:t>Sinhala</w:t>
      </w:r>
      <w:r w:rsidRPr="00E15FD2">
        <w:rPr>
          <w:rFonts w:ascii="Cambria" w:hAnsi="Cambria"/>
        </w:rPr>
        <w:t xml:space="preserve"> scripts</w:t>
      </w:r>
      <w:r>
        <w:rPr>
          <w:rFonts w:ascii="Cambria" w:hAnsi="Cambria"/>
        </w:rPr>
        <w:t>*</w:t>
      </w:r>
      <w:r w:rsidRPr="00E15FD2">
        <w:rPr>
          <w:rFonts w:ascii="Cambria" w:hAnsi="Cambria"/>
        </w:rPr>
        <w:t>. However, as there are not enough other variant code points to form labels, they are not defined as variant code points between the two languages.</w:t>
      </w:r>
    </w:p>
    <w:p w14:paraId="4D64D06D" w14:textId="77777777" w:rsidR="00127FA1" w:rsidRDefault="00127FA1" w:rsidP="00127FA1"/>
    <w:p w14:paraId="5DCBCD09" w14:textId="204C4E06" w:rsidR="0036617B" w:rsidRPr="0036617B" w:rsidRDefault="00127FA1" w:rsidP="00127FA1">
      <w:pPr>
        <w:spacing w:line="320" w:lineRule="exact"/>
      </w:pPr>
      <w:r>
        <w:t xml:space="preserve">*Note: Initially, the  member of NBGP have proposed to include the code point </w:t>
      </w:r>
      <w:r w:rsidRPr="00127FA1">
        <w:rPr>
          <w:rFonts w:ascii="Gautami" w:hAnsi="Gautami" w:cs="Gautami" w:hint="cs"/>
          <w:cs/>
          <w:lang w:bidi="te-IN"/>
        </w:rPr>
        <w:t>ర</w:t>
      </w:r>
      <w:r w:rsidRPr="00127FA1">
        <w:rPr>
          <w:cs/>
          <w:lang w:bidi="te-IN"/>
        </w:rPr>
        <w:t xml:space="preserve"> (</w:t>
      </w:r>
      <w:r w:rsidRPr="006073D3">
        <w:t>0C30)</w:t>
      </w:r>
      <w:r>
        <w:t xml:space="preserve"> of Telugu and </w:t>
      </w:r>
      <w:r w:rsidRPr="00127FA1">
        <w:rPr>
          <w:rFonts w:ascii="Tunga" w:hAnsi="Tunga" w:cs="Tunga" w:hint="cs"/>
          <w:cs/>
          <w:lang w:bidi="kn-IN"/>
        </w:rPr>
        <w:t>ರ</w:t>
      </w:r>
      <w:r w:rsidRPr="00127FA1">
        <w:rPr>
          <w:cs/>
          <w:lang w:bidi="kn-IN"/>
        </w:rPr>
        <w:t xml:space="preserve"> (</w:t>
      </w:r>
      <w:r w:rsidRPr="00127FA1">
        <w:t xml:space="preserve">0CB0) of Kannada as possible variant with that of Sinhala </w:t>
      </w:r>
      <w:r w:rsidRPr="00127FA1">
        <w:rPr>
          <w:rFonts w:ascii="Sinhala Sangam MN" w:hAnsi="Sinhala Sangam MN" w:cs="Sinhala Sangam MN" w:hint="cs"/>
          <w:cs/>
          <w:lang w:bidi="si-LK"/>
        </w:rPr>
        <w:t>ර</w:t>
      </w:r>
      <w:r w:rsidRPr="00127FA1">
        <w:rPr>
          <w:cs/>
          <w:lang w:bidi="si-LK"/>
        </w:rPr>
        <w:t xml:space="preserve"> (</w:t>
      </w:r>
      <w:r w:rsidRPr="006073D3">
        <w:t>0D</w:t>
      </w:r>
      <w:r>
        <w:t>BB</w:t>
      </w:r>
      <w:r w:rsidRPr="006073D3">
        <w:t>)</w:t>
      </w:r>
      <w:r>
        <w:t>. However,  on the consideration of IP’s comments, it was discussed with the members of Sinhala GP and finally agreed to drop 0C30, 0CB0</w:t>
      </w:r>
      <w:r w:rsidRPr="00127FA1">
        <w:t xml:space="preserve">, and 0DBB.  Hence, none of these code points will be necessary to be  recognized as cross script variants between the Telugu and </w:t>
      </w:r>
      <w:r w:rsidRPr="00127FA1">
        <w:lastRenderedPageBreak/>
        <w:t>Sinhala. Similar decision is followed with  the Kannada LGR proposal.</w:t>
      </w:r>
      <w:r w:rsidRPr="00443E5C">
        <w:rPr>
          <w:color w:val="808080" w:themeColor="background1" w:themeShade="80"/>
          <w:sz w:val="20"/>
          <w:szCs w:val="20"/>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AE0B2A" w:rsidRPr="00AE08FA" w14:paraId="0BD5E9F8" w14:textId="77777777" w:rsidTr="00D40501">
        <w:trPr>
          <w:tblHeader/>
          <w:jc w:val="center"/>
        </w:trPr>
        <w:tc>
          <w:tcPr>
            <w:tcW w:w="2520" w:type="dxa"/>
            <w:shd w:val="clear" w:color="auto" w:fill="DBE5F1" w:themeFill="accent1" w:themeFillTint="33"/>
            <w:tcMar>
              <w:top w:w="30" w:type="dxa"/>
              <w:left w:w="45" w:type="dxa"/>
              <w:bottom w:w="30" w:type="dxa"/>
              <w:right w:w="45" w:type="dxa"/>
            </w:tcMar>
          </w:tcPr>
          <w:p w14:paraId="6E85C98E" w14:textId="77777777" w:rsidR="00AE0B2A" w:rsidRPr="00E51DE7" w:rsidRDefault="00AE0B2A" w:rsidP="0018643A">
            <w:pPr>
              <w:jc w:val="center"/>
              <w:rPr>
                <w:rFonts w:asciiTheme="minorHAnsi" w:hAnsiTheme="minorHAnsi"/>
                <w:b/>
                <w:bCs/>
                <w:sz w:val="20"/>
                <w:szCs w:val="20"/>
                <w:cs/>
              </w:rPr>
            </w:pPr>
            <w:r>
              <w:rPr>
                <w:rFonts w:asciiTheme="minorHAnsi" w:hAnsiTheme="minorHAnsi"/>
                <w:b/>
                <w:bCs/>
                <w:sz w:val="20"/>
                <w:szCs w:val="20"/>
              </w:rPr>
              <w:t xml:space="preserve">Telugu </w:t>
            </w:r>
            <w:r w:rsidRPr="00E51DE7">
              <w:rPr>
                <w:rFonts w:asciiTheme="minorHAnsi" w:hAnsiTheme="minorHAnsi"/>
                <w:b/>
                <w:bCs/>
                <w:sz w:val="20"/>
                <w:szCs w:val="20"/>
              </w:rPr>
              <w:t xml:space="preserve">Code Point </w:t>
            </w:r>
          </w:p>
        </w:tc>
        <w:tc>
          <w:tcPr>
            <w:tcW w:w="2520" w:type="dxa"/>
            <w:shd w:val="clear" w:color="auto" w:fill="DBE5F1" w:themeFill="accent1" w:themeFillTint="33"/>
            <w:tcMar>
              <w:top w:w="30" w:type="dxa"/>
              <w:left w:w="45" w:type="dxa"/>
              <w:bottom w:w="30" w:type="dxa"/>
              <w:right w:w="45" w:type="dxa"/>
            </w:tcMar>
          </w:tcPr>
          <w:p w14:paraId="1D922D05" w14:textId="77777777" w:rsidR="00AE0B2A" w:rsidRPr="00AE08FA" w:rsidRDefault="00AE0B2A" w:rsidP="0018643A">
            <w:pPr>
              <w:jc w:val="center"/>
              <w:rPr>
                <w:rFonts w:asciiTheme="minorHAnsi" w:hAnsiTheme="minorHAnsi" w:cs="Cordia New"/>
                <w:b/>
                <w:bCs/>
                <w:sz w:val="20"/>
                <w:szCs w:val="20"/>
                <w:lang w:bidi="th-TH"/>
              </w:rPr>
            </w:pPr>
            <w:r>
              <w:rPr>
                <w:rFonts w:asciiTheme="minorHAnsi" w:hAnsiTheme="minorHAnsi"/>
                <w:b/>
                <w:bCs/>
                <w:sz w:val="20"/>
                <w:szCs w:val="20"/>
              </w:rPr>
              <w:t>Sinhala</w:t>
            </w:r>
            <w:r>
              <w:rPr>
                <w:rFonts w:asciiTheme="minorHAnsi" w:hAnsiTheme="minorHAnsi" w:cs="Cordia New" w:hint="cs"/>
                <w:b/>
                <w:bCs/>
                <w:sz w:val="20"/>
                <w:szCs w:val="20"/>
                <w:cs/>
                <w:lang w:bidi="th-TH"/>
              </w:rPr>
              <w:t xml:space="preserve"> </w:t>
            </w:r>
            <w:r>
              <w:rPr>
                <w:rFonts w:asciiTheme="minorHAnsi" w:hAnsiTheme="minorHAnsi" w:cs="Cordia New"/>
                <w:b/>
                <w:bCs/>
                <w:sz w:val="20"/>
                <w:szCs w:val="20"/>
                <w:lang w:bidi="th-TH"/>
              </w:rPr>
              <w:t>Code Point</w:t>
            </w:r>
          </w:p>
        </w:tc>
      </w:tr>
      <w:tr w:rsidR="00AE0B2A" w:rsidRPr="00AE08FA" w14:paraId="18D1E15D" w14:textId="77777777" w:rsidTr="00D40501">
        <w:trPr>
          <w:tblHeader/>
          <w:jc w:val="center"/>
        </w:trPr>
        <w:tc>
          <w:tcPr>
            <w:tcW w:w="2520" w:type="dxa"/>
            <w:tcMar>
              <w:top w:w="30" w:type="dxa"/>
              <w:left w:w="45" w:type="dxa"/>
              <w:bottom w:w="30" w:type="dxa"/>
              <w:right w:w="45" w:type="dxa"/>
            </w:tcMar>
          </w:tcPr>
          <w:p w14:paraId="287D77B5" w14:textId="77777777" w:rsidR="00AE0B2A" w:rsidRPr="007358C8" w:rsidRDefault="00AE0B2A" w:rsidP="00AE0B2A">
            <w:pPr>
              <w:ind w:left="144"/>
              <w:contextualSpacing/>
              <w:jc w:val="center"/>
              <w:rPr>
                <w:rFonts w:ascii="Calibri" w:hAnsi="Calibri" w:cs="Mangal"/>
                <w:b/>
                <w:bCs/>
              </w:rPr>
            </w:pPr>
            <w:r w:rsidRPr="00A047CF">
              <w:rPr>
                <w:rFonts w:cs="Gautami" w:hint="cs"/>
                <w:cs/>
                <w:lang w:bidi="te-IN"/>
              </w:rPr>
              <w:t>ం</w:t>
            </w:r>
            <w:r w:rsidRPr="00A047CF">
              <w:rPr>
                <w:rFonts w:cs="Gautami"/>
                <w:cs/>
                <w:lang w:bidi="te-IN"/>
              </w:rPr>
              <w:t xml:space="preserve"> (</w:t>
            </w:r>
            <w:r w:rsidRPr="00A047CF">
              <w:t>0C02)</w:t>
            </w:r>
          </w:p>
        </w:tc>
        <w:tc>
          <w:tcPr>
            <w:tcW w:w="2520" w:type="dxa"/>
            <w:tcMar>
              <w:top w:w="30" w:type="dxa"/>
              <w:left w:w="45" w:type="dxa"/>
              <w:bottom w:w="30" w:type="dxa"/>
              <w:right w:w="45" w:type="dxa"/>
            </w:tcMar>
          </w:tcPr>
          <w:p w14:paraId="70661F76" w14:textId="77777777" w:rsidR="00AE0B2A" w:rsidRPr="00AE08FA" w:rsidRDefault="00AE0B2A" w:rsidP="00AE0B2A">
            <w:pPr>
              <w:ind w:left="144"/>
              <w:contextualSpacing/>
              <w:jc w:val="center"/>
              <w:rPr>
                <w:rFonts w:cs="Mangal"/>
                <w:sz w:val="20"/>
                <w:szCs w:val="20"/>
                <w:shd w:val="clear" w:color="auto" w:fill="FFFFFF"/>
              </w:rPr>
            </w:pPr>
            <w:r w:rsidRPr="00631D59">
              <w:rPr>
                <w:rFonts w:cs="Iskoola Pota" w:hint="cs"/>
                <w:cs/>
                <w:lang w:bidi="si-LK"/>
              </w:rPr>
              <w:t>ං</w:t>
            </w:r>
            <w:r w:rsidRPr="00631D59">
              <w:rPr>
                <w:rFonts w:cs="Iskoola Pota"/>
                <w:cs/>
                <w:lang w:bidi="si-LK"/>
              </w:rPr>
              <w:t xml:space="preserve"> (</w:t>
            </w:r>
            <w:r w:rsidRPr="00631D59">
              <w:t>0D82)</w:t>
            </w:r>
          </w:p>
        </w:tc>
      </w:tr>
      <w:tr w:rsidR="00AE0B2A" w:rsidRPr="00E32A43" w14:paraId="54C128BC" w14:textId="77777777" w:rsidTr="00D40501">
        <w:trPr>
          <w:tblHeader/>
          <w:jc w:val="center"/>
        </w:trPr>
        <w:tc>
          <w:tcPr>
            <w:tcW w:w="2520" w:type="dxa"/>
            <w:tcMar>
              <w:top w:w="30" w:type="dxa"/>
              <w:left w:w="45" w:type="dxa"/>
              <w:bottom w:w="30" w:type="dxa"/>
              <w:right w:w="45" w:type="dxa"/>
            </w:tcMar>
          </w:tcPr>
          <w:p w14:paraId="46BF6B0D" w14:textId="77777777" w:rsidR="00AE0B2A" w:rsidRPr="00E32A43" w:rsidRDefault="00AE0B2A" w:rsidP="00AE0B2A">
            <w:pPr>
              <w:ind w:left="144"/>
              <w:contextualSpacing/>
              <w:jc w:val="center"/>
              <w:rPr>
                <w:rFonts w:cs="Shruti"/>
                <w:cs/>
                <w:lang w:bidi="gu-IN"/>
              </w:rPr>
            </w:pPr>
            <w:r w:rsidRPr="00A047CF">
              <w:rPr>
                <w:rFonts w:cs="Gautami" w:hint="cs"/>
                <w:cs/>
                <w:lang w:bidi="te-IN"/>
              </w:rPr>
              <w:t>ః</w:t>
            </w:r>
            <w:r w:rsidRPr="00A047CF">
              <w:rPr>
                <w:rFonts w:cs="Gautami"/>
                <w:cs/>
                <w:lang w:bidi="te-IN"/>
              </w:rPr>
              <w:t xml:space="preserve"> (</w:t>
            </w:r>
            <w:r w:rsidRPr="00A047CF">
              <w:t>0C03)</w:t>
            </w:r>
          </w:p>
        </w:tc>
        <w:tc>
          <w:tcPr>
            <w:tcW w:w="2520" w:type="dxa"/>
            <w:tcMar>
              <w:top w:w="30" w:type="dxa"/>
              <w:left w:w="45" w:type="dxa"/>
              <w:bottom w:w="30" w:type="dxa"/>
              <w:right w:w="45" w:type="dxa"/>
            </w:tcMar>
          </w:tcPr>
          <w:p w14:paraId="387AA964" w14:textId="77777777" w:rsidR="00AE0B2A" w:rsidRPr="00E32A43" w:rsidRDefault="00AE0B2A" w:rsidP="00AE0B2A">
            <w:pPr>
              <w:ind w:left="144"/>
              <w:contextualSpacing/>
              <w:jc w:val="center"/>
              <w:rPr>
                <w:rFonts w:cs="Gautami"/>
                <w:cs/>
                <w:lang w:bidi="te-IN"/>
              </w:rPr>
            </w:pPr>
            <w:r w:rsidRPr="00631D59">
              <w:rPr>
                <w:rFonts w:cs="Iskoola Pota" w:hint="cs"/>
                <w:cs/>
                <w:lang w:bidi="si-LK"/>
              </w:rPr>
              <w:t>ඃ</w:t>
            </w:r>
            <w:r w:rsidRPr="00631D59">
              <w:rPr>
                <w:rFonts w:cs="Iskoola Pota"/>
                <w:cs/>
                <w:lang w:bidi="si-LK"/>
              </w:rPr>
              <w:t xml:space="preserve"> (</w:t>
            </w:r>
            <w:r w:rsidRPr="00631D59">
              <w:t>0D83)</w:t>
            </w:r>
          </w:p>
        </w:tc>
      </w:tr>
    </w:tbl>
    <w:p w14:paraId="3534F508" w14:textId="421B13AE" w:rsidR="004A209C" w:rsidRPr="00D40501" w:rsidRDefault="004A209C" w:rsidP="00D40501">
      <w:pPr>
        <w:jc w:val="center"/>
        <w:rPr>
          <w:rFonts w:ascii="Cambria" w:eastAsia="Cambria" w:hAnsi="Cambria" w:cs="Cambria"/>
          <w:sz w:val="20"/>
          <w:szCs w:val="20"/>
        </w:rPr>
      </w:pPr>
      <w:r w:rsidRPr="00D40501">
        <w:rPr>
          <w:rFonts w:ascii="Cambria" w:eastAsia="Cambria" w:hAnsi="Cambria" w:cs="Cambria"/>
          <w:sz w:val="20"/>
          <w:szCs w:val="20"/>
        </w:rPr>
        <w:t>Table 1</w:t>
      </w:r>
      <w:r w:rsidR="00DC3A57" w:rsidRPr="00D40501">
        <w:rPr>
          <w:rFonts w:ascii="Cambria" w:eastAsia="Cambria" w:hAnsi="Cambria" w:cs="Cambria"/>
          <w:sz w:val="20"/>
          <w:szCs w:val="20"/>
        </w:rPr>
        <w:t>5</w:t>
      </w:r>
      <w:r w:rsidRPr="00D40501">
        <w:rPr>
          <w:rFonts w:ascii="Cambria" w:eastAsia="Cambria" w:hAnsi="Cambria" w:cs="Cambria"/>
          <w:sz w:val="20"/>
          <w:szCs w:val="20"/>
        </w:rPr>
        <w:t>: C</w:t>
      </w:r>
      <w:r w:rsidR="00ED0333">
        <w:rPr>
          <w:rFonts w:ascii="Cambria" w:eastAsia="Cambria" w:hAnsi="Cambria" w:cs="Cambria"/>
          <w:sz w:val="20"/>
          <w:szCs w:val="20"/>
        </w:rPr>
        <w:t>andidate c</w:t>
      </w:r>
      <w:r w:rsidRPr="00D40501">
        <w:rPr>
          <w:rFonts w:ascii="Cambria" w:eastAsia="Cambria" w:hAnsi="Cambria" w:cs="Cambria"/>
          <w:sz w:val="20"/>
          <w:szCs w:val="20"/>
        </w:rPr>
        <w:t>ross-</w:t>
      </w:r>
      <w:r w:rsidR="0036617B">
        <w:rPr>
          <w:rFonts w:ascii="Cambria" w:eastAsia="Cambria" w:hAnsi="Cambria" w:cs="Cambria"/>
          <w:sz w:val="20"/>
          <w:szCs w:val="20"/>
        </w:rPr>
        <w:t>s</w:t>
      </w:r>
      <w:r w:rsidR="0036617B" w:rsidRPr="00D40501">
        <w:rPr>
          <w:rFonts w:ascii="Cambria" w:eastAsia="Cambria" w:hAnsi="Cambria" w:cs="Cambria"/>
          <w:sz w:val="20"/>
          <w:szCs w:val="20"/>
        </w:rPr>
        <w:t xml:space="preserve">cript </w:t>
      </w:r>
      <w:r w:rsidR="0036617B">
        <w:rPr>
          <w:rFonts w:ascii="Cambria" w:eastAsia="Cambria" w:hAnsi="Cambria" w:cs="Cambria"/>
          <w:sz w:val="20"/>
          <w:szCs w:val="20"/>
        </w:rPr>
        <w:t>v</w:t>
      </w:r>
      <w:r w:rsidRPr="00D40501">
        <w:rPr>
          <w:rFonts w:ascii="Cambria" w:eastAsia="Cambria" w:hAnsi="Cambria" w:cs="Cambria"/>
          <w:sz w:val="20"/>
          <w:szCs w:val="20"/>
        </w:rPr>
        <w:t>ariant</w:t>
      </w:r>
      <w:r w:rsidR="0036617B">
        <w:rPr>
          <w:rFonts w:ascii="Cambria" w:eastAsia="Cambria" w:hAnsi="Cambria" w:cs="Cambria"/>
          <w:sz w:val="20"/>
          <w:szCs w:val="20"/>
        </w:rPr>
        <w:t xml:space="preserve"> code point</w:t>
      </w:r>
      <w:r w:rsidR="005608AB" w:rsidRPr="00D40501">
        <w:rPr>
          <w:rFonts w:ascii="Cambria" w:eastAsia="Cambria" w:hAnsi="Cambria" w:cs="Cambria"/>
          <w:sz w:val="20"/>
          <w:szCs w:val="20"/>
        </w:rPr>
        <w:t>s</w:t>
      </w:r>
      <w:r w:rsidRPr="00D40501">
        <w:rPr>
          <w:rFonts w:ascii="Cambria" w:eastAsia="Cambria" w:hAnsi="Cambria" w:cs="Cambria"/>
          <w:sz w:val="20"/>
          <w:szCs w:val="20"/>
        </w:rPr>
        <w:t xml:space="preserve"> for Telugu and </w:t>
      </w:r>
      <w:r w:rsidR="00021F38" w:rsidRPr="00D40501">
        <w:rPr>
          <w:rFonts w:ascii="Cambria" w:eastAsia="Cambria" w:hAnsi="Cambria" w:cs="Cambria"/>
          <w:sz w:val="20"/>
          <w:szCs w:val="20"/>
        </w:rPr>
        <w:t>Sinhala</w:t>
      </w:r>
      <w:r w:rsidR="00DC3A57" w:rsidRPr="00D40501">
        <w:rPr>
          <w:rFonts w:ascii="Cambria" w:eastAsia="Cambria" w:hAnsi="Cambria" w:cs="Cambria"/>
          <w:sz w:val="20"/>
          <w:szCs w:val="20"/>
        </w:rPr>
        <w:t xml:space="preserve"> </w:t>
      </w:r>
    </w:p>
    <w:p w14:paraId="4BA904D4" w14:textId="77777777" w:rsidR="00442F83" w:rsidRDefault="00442F83" w:rsidP="004A209C">
      <w:pPr>
        <w:ind w:left="86"/>
        <w:rPr>
          <w:rFonts w:ascii="Cambria" w:eastAsia="Cambria" w:hAnsi="Cambria" w:cs="Cambria"/>
        </w:rPr>
      </w:pPr>
    </w:p>
    <w:p w14:paraId="2E2B1973" w14:textId="77777777" w:rsidR="006E67D6" w:rsidRDefault="006E67D6" w:rsidP="000A7950">
      <w:bookmarkStart w:id="28" w:name="_Hlk508119473"/>
    </w:p>
    <w:p w14:paraId="467C21DA" w14:textId="77777777" w:rsidR="00C04D25" w:rsidRDefault="006E67D6" w:rsidP="00E15FD2">
      <w:pPr>
        <w:spacing w:after="120"/>
        <w:rPr>
          <w:rFonts w:ascii="Cambria" w:hAnsi="Cambria"/>
          <w:color w:val="4F81BD" w:themeColor="accent1"/>
          <w:sz w:val="26"/>
          <w:szCs w:val="26"/>
        </w:rPr>
      </w:pPr>
      <w:r w:rsidRPr="00E15FD2">
        <w:rPr>
          <w:rFonts w:ascii="Cambria" w:hAnsi="Cambria"/>
          <w:color w:val="4F81BD" w:themeColor="accent1"/>
          <w:sz w:val="26"/>
          <w:szCs w:val="26"/>
        </w:rPr>
        <w:t>6.</w:t>
      </w:r>
      <w:r w:rsidR="0063427C">
        <w:rPr>
          <w:rFonts w:ascii="Cambria" w:hAnsi="Cambria"/>
          <w:color w:val="4F81BD" w:themeColor="accent1"/>
          <w:sz w:val="26"/>
          <w:szCs w:val="26"/>
        </w:rPr>
        <w:t>4</w:t>
      </w:r>
      <w:r w:rsidR="00E15FD2" w:rsidRPr="00E15FD2">
        <w:rPr>
          <w:rFonts w:ascii="Cambria" w:hAnsi="Cambria"/>
          <w:sz w:val="26"/>
          <w:szCs w:val="26"/>
        </w:rPr>
        <w:t xml:space="preserve"> </w:t>
      </w:r>
      <w:r w:rsidR="00C04D25" w:rsidRPr="00E15FD2">
        <w:rPr>
          <w:rFonts w:ascii="Cambria" w:hAnsi="Cambria"/>
          <w:color w:val="4F81BD" w:themeColor="accent1"/>
          <w:sz w:val="26"/>
          <w:szCs w:val="26"/>
        </w:rPr>
        <w:t xml:space="preserve">Cross </w:t>
      </w:r>
      <w:r w:rsidR="0036617B" w:rsidRPr="00E15FD2">
        <w:rPr>
          <w:rFonts w:ascii="Cambria" w:hAnsi="Cambria"/>
          <w:color w:val="4F81BD" w:themeColor="accent1"/>
          <w:sz w:val="26"/>
          <w:szCs w:val="26"/>
        </w:rPr>
        <w:t xml:space="preserve">Script Variants </w:t>
      </w:r>
      <w:r w:rsidR="0036617B">
        <w:rPr>
          <w:rFonts w:ascii="Cambria" w:hAnsi="Cambria"/>
          <w:color w:val="4F81BD" w:themeColor="accent1"/>
          <w:sz w:val="26"/>
          <w:szCs w:val="26"/>
        </w:rPr>
        <w:t>o</w:t>
      </w:r>
      <w:r w:rsidR="0036617B" w:rsidRPr="00E15FD2">
        <w:rPr>
          <w:rFonts w:ascii="Cambria" w:hAnsi="Cambria"/>
          <w:color w:val="4F81BD" w:themeColor="accent1"/>
          <w:sz w:val="26"/>
          <w:szCs w:val="26"/>
        </w:rPr>
        <w:t xml:space="preserve">f Various </w:t>
      </w:r>
      <w:r w:rsidR="0036617B">
        <w:rPr>
          <w:rFonts w:ascii="Cambria" w:hAnsi="Cambria"/>
          <w:i/>
          <w:iCs/>
          <w:color w:val="4F81BD" w:themeColor="accent1"/>
          <w:sz w:val="26"/>
          <w:szCs w:val="26"/>
        </w:rPr>
        <w:t>A</w:t>
      </w:r>
      <w:r w:rsidR="0036617B" w:rsidRPr="00E15FD2">
        <w:rPr>
          <w:rFonts w:ascii="Cambria" w:hAnsi="Cambria"/>
          <w:i/>
          <w:iCs/>
          <w:color w:val="4F81BD" w:themeColor="accent1"/>
          <w:sz w:val="26"/>
          <w:szCs w:val="26"/>
        </w:rPr>
        <w:t>kshar</w:t>
      </w:r>
      <w:r w:rsidR="0036617B" w:rsidRPr="00E15FD2">
        <w:rPr>
          <w:rFonts w:ascii="Cambria" w:hAnsi="Cambria"/>
          <w:color w:val="4F81BD" w:themeColor="accent1"/>
          <w:sz w:val="26"/>
          <w:szCs w:val="26"/>
        </w:rPr>
        <w:t xml:space="preserve"> Combinations</w:t>
      </w:r>
    </w:p>
    <w:p w14:paraId="232B7034" w14:textId="77777777" w:rsidR="003751F6" w:rsidRPr="00C668CC" w:rsidRDefault="003751F6" w:rsidP="00E15FD2">
      <w:pPr>
        <w:spacing w:after="120"/>
        <w:rPr>
          <w:rFonts w:ascii="Cambria" w:hAnsi="Cambria"/>
          <w:color w:val="4F81BD" w:themeColor="accent1"/>
          <w:sz w:val="26"/>
          <w:szCs w:val="26"/>
        </w:rPr>
      </w:pPr>
      <w:r w:rsidRPr="00C668CC">
        <w:rPr>
          <w:rFonts w:ascii="Cambria" w:hAnsi="Cambria"/>
          <w:color w:val="4F81BD" w:themeColor="accent1"/>
          <w:sz w:val="26"/>
          <w:szCs w:val="26"/>
        </w:rPr>
        <w:t>6.</w:t>
      </w:r>
      <w:r w:rsidR="0036617B">
        <w:rPr>
          <w:rFonts w:ascii="Cambria" w:hAnsi="Cambria"/>
          <w:color w:val="4F81BD" w:themeColor="accent1"/>
          <w:sz w:val="26"/>
          <w:szCs w:val="26"/>
        </w:rPr>
        <w:t>4</w:t>
      </w:r>
      <w:r w:rsidRPr="00C668CC">
        <w:rPr>
          <w:rFonts w:ascii="Cambria" w:hAnsi="Cambria"/>
          <w:color w:val="4F81BD" w:themeColor="accent1"/>
          <w:sz w:val="26"/>
          <w:szCs w:val="26"/>
        </w:rPr>
        <w:t xml:space="preserve">.1 </w:t>
      </w:r>
      <w:r w:rsidRPr="00C668CC">
        <w:rPr>
          <w:rFonts w:ascii="Cambria" w:hAnsi="Cambria"/>
          <w:color w:val="4F81BD" w:themeColor="accent1"/>
        </w:rPr>
        <w:t>Conjunct Consonant Combinations</w:t>
      </w:r>
    </w:p>
    <w:p w14:paraId="547C43B8" w14:textId="77777777" w:rsidR="006637E0" w:rsidRPr="00E15FD2" w:rsidRDefault="006E67D6" w:rsidP="00C4687F">
      <w:pPr>
        <w:rPr>
          <w:rFonts w:ascii="Cambria" w:hAnsi="Cambria"/>
        </w:rPr>
      </w:pPr>
      <w:r w:rsidRPr="00E15FD2">
        <w:rPr>
          <w:rFonts w:ascii="Cambria" w:hAnsi="Cambria"/>
        </w:rPr>
        <w:t xml:space="preserve">Cross script variants of various </w:t>
      </w:r>
      <w:r w:rsidR="00C668CC">
        <w:rPr>
          <w:rFonts w:ascii="Cambria" w:hAnsi="Cambria"/>
          <w:i/>
          <w:iCs/>
        </w:rPr>
        <w:t>A</w:t>
      </w:r>
      <w:r w:rsidRPr="00E15FD2">
        <w:rPr>
          <w:rFonts w:ascii="Cambria" w:hAnsi="Cambria"/>
          <w:i/>
          <w:iCs/>
        </w:rPr>
        <w:t>kshar</w:t>
      </w:r>
      <w:r w:rsidRPr="00E15FD2">
        <w:rPr>
          <w:rFonts w:ascii="Cambria" w:hAnsi="Cambria"/>
        </w:rPr>
        <w:t xml:space="preserve"> combinations (consonant-consonant-dependent characters) common between the Telugu and Kannada scripts</w:t>
      </w:r>
      <w:r w:rsidR="004B0B52">
        <w:rPr>
          <w:rFonts w:ascii="Cambria" w:hAnsi="Cambria"/>
        </w:rPr>
        <w:t xml:space="preserve"> </w:t>
      </w:r>
      <w:r w:rsidRPr="00E15FD2">
        <w:rPr>
          <w:rFonts w:ascii="Cambria" w:hAnsi="Cambria"/>
        </w:rPr>
        <w:t>include the following:</w:t>
      </w:r>
    </w:p>
    <w:p w14:paraId="3E3ED8F6" w14:textId="77777777" w:rsidR="00C4687F" w:rsidRPr="00E15FD2" w:rsidRDefault="00C4687F" w:rsidP="006E67D6">
      <w:pPr>
        <w:rPr>
          <w:rFonts w:ascii="Cambria" w:hAnsi="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5"/>
        <w:gridCol w:w="2520"/>
        <w:gridCol w:w="2430"/>
      </w:tblGrid>
      <w:tr w:rsidR="006637E0" w:rsidRPr="00E15FD2" w14:paraId="421C665D" w14:textId="77777777" w:rsidTr="000B7EF9">
        <w:trPr>
          <w:tblHeader/>
          <w:jc w:val="center"/>
        </w:trPr>
        <w:tc>
          <w:tcPr>
            <w:tcW w:w="1265" w:type="dxa"/>
            <w:shd w:val="clear" w:color="auto" w:fill="DBE5F1" w:themeFill="accent1" w:themeFillTint="33"/>
          </w:tcPr>
          <w:p w14:paraId="0C163D85" w14:textId="77777777" w:rsidR="006637E0" w:rsidRPr="00E15FD2" w:rsidRDefault="006637E0" w:rsidP="000B7EF9">
            <w:pPr>
              <w:jc w:val="center"/>
              <w:rPr>
                <w:rFonts w:ascii="Cambria" w:hAnsi="Cambria"/>
              </w:rPr>
            </w:pPr>
            <w:r w:rsidRPr="00E15FD2">
              <w:rPr>
                <w:rFonts w:ascii="Cambria" w:hAnsi="Cambria"/>
              </w:rPr>
              <w:t xml:space="preserve">Variant Set </w:t>
            </w:r>
          </w:p>
        </w:tc>
        <w:tc>
          <w:tcPr>
            <w:tcW w:w="2520" w:type="dxa"/>
            <w:shd w:val="clear" w:color="auto" w:fill="DBE5F1" w:themeFill="accent1" w:themeFillTint="33"/>
            <w:tcMar>
              <w:top w:w="30" w:type="dxa"/>
              <w:left w:w="45" w:type="dxa"/>
              <w:bottom w:w="30" w:type="dxa"/>
              <w:right w:w="45" w:type="dxa"/>
            </w:tcMar>
          </w:tcPr>
          <w:p w14:paraId="4C42DD39" w14:textId="77777777" w:rsidR="006637E0" w:rsidRPr="00E15FD2" w:rsidRDefault="006637E0" w:rsidP="000B7EF9">
            <w:pPr>
              <w:jc w:val="center"/>
              <w:rPr>
                <w:rFonts w:ascii="Cambria" w:hAnsi="Cambria"/>
                <w:cs/>
              </w:rPr>
            </w:pPr>
            <w:r w:rsidRPr="00E15FD2">
              <w:rPr>
                <w:rFonts w:ascii="Cambria" w:hAnsi="Cambria"/>
              </w:rPr>
              <w:t xml:space="preserve">Telugu Code Point </w:t>
            </w:r>
          </w:p>
        </w:tc>
        <w:tc>
          <w:tcPr>
            <w:tcW w:w="2430" w:type="dxa"/>
            <w:shd w:val="clear" w:color="auto" w:fill="DBE5F1" w:themeFill="accent1" w:themeFillTint="33"/>
            <w:tcMar>
              <w:top w:w="30" w:type="dxa"/>
              <w:left w:w="45" w:type="dxa"/>
              <w:bottom w:w="30" w:type="dxa"/>
              <w:right w:w="45" w:type="dxa"/>
            </w:tcMar>
          </w:tcPr>
          <w:p w14:paraId="3C2DBF9B" w14:textId="77777777" w:rsidR="006637E0" w:rsidRPr="00E15FD2" w:rsidRDefault="006637E0" w:rsidP="000B7EF9">
            <w:pPr>
              <w:jc w:val="center"/>
              <w:rPr>
                <w:rFonts w:ascii="Cambria" w:hAnsi="Cambria"/>
                <w:cs/>
                <w:lang w:bidi="pa-IN"/>
              </w:rPr>
            </w:pPr>
            <w:r w:rsidRPr="00E15FD2">
              <w:rPr>
                <w:rFonts w:ascii="Cambria" w:hAnsi="Cambria"/>
              </w:rPr>
              <w:t>Kannada Code Point</w:t>
            </w:r>
          </w:p>
        </w:tc>
      </w:tr>
      <w:tr w:rsidR="006637E0" w:rsidRPr="00E15FD2" w14:paraId="48856C11" w14:textId="77777777" w:rsidTr="000B7EF9">
        <w:trPr>
          <w:trHeight w:val="261"/>
          <w:jc w:val="center"/>
        </w:trPr>
        <w:tc>
          <w:tcPr>
            <w:tcW w:w="1265" w:type="dxa"/>
          </w:tcPr>
          <w:p w14:paraId="568FDB72" w14:textId="77777777" w:rsidR="006637E0" w:rsidRPr="00E15FD2" w:rsidRDefault="006637E0" w:rsidP="000B7EF9">
            <w:pPr>
              <w:jc w:val="center"/>
              <w:rPr>
                <w:rFonts w:ascii="Cambria" w:hAnsi="Cambria"/>
                <w:cs/>
              </w:rPr>
            </w:pPr>
            <w:r w:rsidRPr="00E15FD2">
              <w:rPr>
                <w:rFonts w:ascii="Cambria" w:hAnsi="Cambria"/>
              </w:rPr>
              <w:t>1</w:t>
            </w:r>
          </w:p>
        </w:tc>
        <w:tc>
          <w:tcPr>
            <w:tcW w:w="2520" w:type="dxa"/>
            <w:tcMar>
              <w:top w:w="30" w:type="dxa"/>
              <w:left w:w="45" w:type="dxa"/>
              <w:bottom w:w="30" w:type="dxa"/>
              <w:right w:w="45" w:type="dxa"/>
            </w:tcMar>
          </w:tcPr>
          <w:p w14:paraId="67E28033" w14:textId="77777777" w:rsidR="006637E0" w:rsidRPr="00E15FD2" w:rsidRDefault="006637E0" w:rsidP="000B7EF9">
            <w:pPr>
              <w:jc w:val="center"/>
              <w:rPr>
                <w:rFonts w:ascii="Cambria" w:hAnsi="Cambria"/>
              </w:rPr>
            </w:pPr>
            <w:r w:rsidRPr="00E15FD2">
              <w:rPr>
                <w:rFonts w:ascii="Cambria" w:hAnsi="Cambria" w:cs="Gautami"/>
                <w:cs/>
                <w:lang w:bidi="te-IN"/>
              </w:rPr>
              <w:t>ం</w:t>
            </w:r>
            <w:r w:rsidRPr="00E15FD2">
              <w:rPr>
                <w:rFonts w:ascii="Cambria" w:hAnsi="Cambria"/>
                <w:cs/>
                <w:lang w:bidi="te-IN"/>
              </w:rPr>
              <w:t xml:space="preserve"> (</w:t>
            </w:r>
            <w:r w:rsidRPr="00E15FD2">
              <w:rPr>
                <w:rFonts w:ascii="Cambria" w:hAnsi="Cambria"/>
              </w:rPr>
              <w:t>0C02)</w:t>
            </w:r>
          </w:p>
        </w:tc>
        <w:tc>
          <w:tcPr>
            <w:tcW w:w="2430" w:type="dxa"/>
            <w:tcMar>
              <w:top w:w="30" w:type="dxa"/>
              <w:left w:w="45" w:type="dxa"/>
              <w:bottom w:w="30" w:type="dxa"/>
              <w:right w:w="45" w:type="dxa"/>
            </w:tcMar>
          </w:tcPr>
          <w:p w14:paraId="775D11EB" w14:textId="77777777" w:rsidR="006637E0" w:rsidRPr="00E15FD2" w:rsidRDefault="006637E0" w:rsidP="000B7EF9">
            <w:pPr>
              <w:jc w:val="center"/>
              <w:rPr>
                <w:rFonts w:ascii="Cambria" w:hAnsi="Cambria"/>
              </w:rPr>
            </w:pPr>
            <w:r w:rsidRPr="00E15FD2">
              <w:rPr>
                <w:rFonts w:ascii="Cambria" w:hAnsi="Cambria" w:cs="Tunga"/>
                <w:cs/>
                <w:lang w:bidi="kn-IN"/>
              </w:rPr>
              <w:t>ಂ</w:t>
            </w:r>
            <w:r w:rsidRPr="00E15FD2">
              <w:rPr>
                <w:rFonts w:ascii="Cambria" w:hAnsi="Cambria"/>
                <w:cs/>
                <w:lang w:bidi="kn-IN"/>
              </w:rPr>
              <w:t xml:space="preserve"> (</w:t>
            </w:r>
            <w:r w:rsidRPr="00E15FD2">
              <w:rPr>
                <w:rFonts w:ascii="Cambria" w:hAnsi="Cambria"/>
              </w:rPr>
              <w:t>0C82)</w:t>
            </w:r>
          </w:p>
        </w:tc>
      </w:tr>
      <w:tr w:rsidR="006637E0" w:rsidRPr="00E15FD2" w14:paraId="3EB300D0" w14:textId="77777777" w:rsidTr="000B7EF9">
        <w:trPr>
          <w:jc w:val="center"/>
        </w:trPr>
        <w:tc>
          <w:tcPr>
            <w:tcW w:w="1265" w:type="dxa"/>
          </w:tcPr>
          <w:p w14:paraId="418FA037" w14:textId="77777777" w:rsidR="006637E0" w:rsidRPr="00E15FD2" w:rsidRDefault="006637E0" w:rsidP="000B7EF9">
            <w:pPr>
              <w:jc w:val="center"/>
              <w:rPr>
                <w:rFonts w:ascii="Cambria" w:hAnsi="Cambria"/>
                <w:cs/>
              </w:rPr>
            </w:pPr>
            <w:r w:rsidRPr="00E15FD2">
              <w:rPr>
                <w:rFonts w:ascii="Cambria" w:hAnsi="Cambria"/>
              </w:rPr>
              <w:t>2</w:t>
            </w:r>
          </w:p>
        </w:tc>
        <w:tc>
          <w:tcPr>
            <w:tcW w:w="2520" w:type="dxa"/>
            <w:tcMar>
              <w:top w:w="30" w:type="dxa"/>
              <w:left w:w="45" w:type="dxa"/>
              <w:bottom w:w="30" w:type="dxa"/>
              <w:right w:w="45" w:type="dxa"/>
            </w:tcMar>
          </w:tcPr>
          <w:p w14:paraId="3E02483B" w14:textId="77777777" w:rsidR="006637E0" w:rsidRPr="00E15FD2" w:rsidRDefault="006637E0" w:rsidP="000B7EF9">
            <w:pPr>
              <w:jc w:val="center"/>
              <w:rPr>
                <w:rFonts w:ascii="Cambria" w:hAnsi="Cambria"/>
              </w:rPr>
            </w:pPr>
            <w:r w:rsidRPr="00E15FD2">
              <w:rPr>
                <w:rFonts w:ascii="Cambria" w:hAnsi="Cambria" w:cs="Gautami"/>
                <w:cs/>
                <w:lang w:bidi="te-IN"/>
              </w:rPr>
              <w:t>ః</w:t>
            </w:r>
            <w:r w:rsidRPr="00E15FD2">
              <w:rPr>
                <w:rFonts w:ascii="Cambria" w:hAnsi="Cambria"/>
                <w:cs/>
                <w:lang w:bidi="te-IN"/>
              </w:rPr>
              <w:t xml:space="preserve"> (</w:t>
            </w:r>
            <w:r w:rsidRPr="00E15FD2">
              <w:rPr>
                <w:rFonts w:ascii="Cambria" w:hAnsi="Cambria"/>
              </w:rPr>
              <w:t>0C03)</w:t>
            </w:r>
          </w:p>
        </w:tc>
        <w:tc>
          <w:tcPr>
            <w:tcW w:w="2430" w:type="dxa"/>
            <w:tcMar>
              <w:top w:w="30" w:type="dxa"/>
              <w:left w:w="45" w:type="dxa"/>
              <w:bottom w:w="30" w:type="dxa"/>
              <w:right w:w="45" w:type="dxa"/>
            </w:tcMar>
          </w:tcPr>
          <w:p w14:paraId="7899C8A3" w14:textId="77777777" w:rsidR="006637E0" w:rsidRPr="00E15FD2" w:rsidRDefault="006637E0" w:rsidP="000B7EF9">
            <w:pPr>
              <w:jc w:val="center"/>
              <w:rPr>
                <w:rFonts w:ascii="Cambria" w:hAnsi="Cambria"/>
              </w:rPr>
            </w:pPr>
            <w:r w:rsidRPr="00E15FD2">
              <w:rPr>
                <w:rFonts w:ascii="Cambria" w:hAnsi="Cambria" w:cs="Tunga"/>
                <w:cs/>
                <w:lang w:bidi="kn-IN"/>
              </w:rPr>
              <w:t>ಃ</w:t>
            </w:r>
            <w:r w:rsidRPr="00E15FD2">
              <w:rPr>
                <w:rFonts w:ascii="Cambria" w:hAnsi="Cambria"/>
                <w:cs/>
                <w:lang w:bidi="kn-IN"/>
              </w:rPr>
              <w:t xml:space="preserve"> (</w:t>
            </w:r>
            <w:r w:rsidRPr="00E15FD2">
              <w:rPr>
                <w:rFonts w:ascii="Cambria" w:hAnsi="Cambria"/>
              </w:rPr>
              <w:t>0C83)</w:t>
            </w:r>
          </w:p>
        </w:tc>
      </w:tr>
      <w:tr w:rsidR="006637E0" w:rsidRPr="00E15FD2" w14:paraId="2A453D53" w14:textId="77777777" w:rsidTr="000B7EF9">
        <w:trPr>
          <w:jc w:val="center"/>
        </w:trPr>
        <w:tc>
          <w:tcPr>
            <w:tcW w:w="1265" w:type="dxa"/>
          </w:tcPr>
          <w:p w14:paraId="7432FF1B" w14:textId="77777777" w:rsidR="006637E0" w:rsidRPr="00E15FD2" w:rsidRDefault="00E112B0" w:rsidP="000B7EF9">
            <w:pPr>
              <w:jc w:val="center"/>
              <w:rPr>
                <w:rFonts w:ascii="Cambria" w:hAnsi="Cambria"/>
              </w:rPr>
            </w:pPr>
            <w:r>
              <w:rPr>
                <w:rFonts w:ascii="Cambria" w:hAnsi="Cambria"/>
              </w:rPr>
              <w:t>3</w:t>
            </w:r>
          </w:p>
        </w:tc>
        <w:tc>
          <w:tcPr>
            <w:tcW w:w="2520" w:type="dxa"/>
            <w:tcMar>
              <w:top w:w="30" w:type="dxa"/>
              <w:left w:w="45" w:type="dxa"/>
              <w:bottom w:w="30" w:type="dxa"/>
              <w:right w:w="45" w:type="dxa"/>
            </w:tcMar>
          </w:tcPr>
          <w:p w14:paraId="63719CF4" w14:textId="77777777" w:rsidR="006637E0" w:rsidRPr="00E15FD2" w:rsidRDefault="006637E0" w:rsidP="000B7EF9">
            <w:pPr>
              <w:jc w:val="center"/>
              <w:rPr>
                <w:rFonts w:ascii="Cambria" w:hAnsi="Cambria" w:cs="Peddana"/>
              </w:rPr>
            </w:pPr>
            <w:r w:rsidRPr="00E15FD2">
              <w:rPr>
                <w:rFonts w:ascii="Cambria" w:hAnsi="Cambria" w:cs="Gautami"/>
                <w:cs/>
                <w:lang w:bidi="te-IN"/>
              </w:rPr>
              <w:t>ఖ</w:t>
            </w:r>
            <w:r w:rsidRPr="00E15FD2">
              <w:rPr>
                <w:rFonts w:ascii="Cambria" w:hAnsi="Cambria" w:cs="Peddana"/>
                <w:cs/>
                <w:lang w:bidi="te-IN"/>
              </w:rPr>
              <w:t xml:space="preserve"> (</w:t>
            </w:r>
            <w:r w:rsidRPr="00E15FD2">
              <w:rPr>
                <w:rFonts w:ascii="Cambria" w:hAnsi="Cambria" w:cs="Peddana"/>
              </w:rPr>
              <w:t>0C16)</w:t>
            </w:r>
          </w:p>
        </w:tc>
        <w:tc>
          <w:tcPr>
            <w:tcW w:w="2430" w:type="dxa"/>
            <w:tcMar>
              <w:top w:w="30" w:type="dxa"/>
              <w:left w:w="45" w:type="dxa"/>
              <w:bottom w:w="30" w:type="dxa"/>
              <w:right w:w="45" w:type="dxa"/>
            </w:tcMar>
          </w:tcPr>
          <w:p w14:paraId="189F1715" w14:textId="77777777" w:rsidR="006637E0" w:rsidRPr="00E15FD2" w:rsidRDefault="006637E0" w:rsidP="000B7EF9">
            <w:pPr>
              <w:jc w:val="center"/>
              <w:rPr>
                <w:rFonts w:ascii="Cambria" w:hAnsi="Cambria" w:cs="Peddana"/>
              </w:rPr>
            </w:pPr>
            <w:r w:rsidRPr="00E15FD2">
              <w:rPr>
                <w:rFonts w:ascii="Cambria" w:hAnsi="Cambria" w:cs="Tunga"/>
                <w:cs/>
                <w:lang w:bidi="kn-IN"/>
              </w:rPr>
              <w:t>ಖ</w:t>
            </w:r>
            <w:r w:rsidRPr="00E15FD2">
              <w:rPr>
                <w:rFonts w:ascii="Cambria" w:hAnsi="Cambria" w:cs="Peddana"/>
                <w:cs/>
                <w:lang w:bidi="kn-IN"/>
              </w:rPr>
              <w:t xml:space="preserve"> (</w:t>
            </w:r>
            <w:r w:rsidRPr="00E15FD2">
              <w:rPr>
                <w:rFonts w:ascii="Cambria" w:hAnsi="Cambria" w:cs="Peddana"/>
              </w:rPr>
              <w:t>0C96)</w:t>
            </w:r>
          </w:p>
        </w:tc>
      </w:tr>
      <w:tr w:rsidR="006637E0" w:rsidRPr="00E15FD2" w14:paraId="42F23021" w14:textId="77777777" w:rsidTr="000B7EF9">
        <w:trPr>
          <w:jc w:val="center"/>
        </w:trPr>
        <w:tc>
          <w:tcPr>
            <w:tcW w:w="1265" w:type="dxa"/>
          </w:tcPr>
          <w:p w14:paraId="3D4E5193" w14:textId="77777777" w:rsidR="006637E0" w:rsidRPr="00E15FD2" w:rsidRDefault="00E112B0" w:rsidP="000B7EF9">
            <w:pPr>
              <w:jc w:val="center"/>
              <w:rPr>
                <w:rFonts w:ascii="Cambria" w:hAnsi="Cambria"/>
              </w:rPr>
            </w:pPr>
            <w:r>
              <w:rPr>
                <w:rFonts w:ascii="Cambria" w:hAnsi="Cambria"/>
              </w:rPr>
              <w:t>4</w:t>
            </w:r>
          </w:p>
        </w:tc>
        <w:tc>
          <w:tcPr>
            <w:tcW w:w="2520" w:type="dxa"/>
            <w:tcMar>
              <w:top w:w="30" w:type="dxa"/>
              <w:left w:w="45" w:type="dxa"/>
              <w:bottom w:w="30" w:type="dxa"/>
              <w:right w:w="45" w:type="dxa"/>
            </w:tcMar>
          </w:tcPr>
          <w:p w14:paraId="009C45A1" w14:textId="77777777" w:rsidR="006637E0" w:rsidRPr="00E15FD2" w:rsidRDefault="006637E0" w:rsidP="000B7EF9">
            <w:pPr>
              <w:jc w:val="center"/>
              <w:rPr>
                <w:rFonts w:ascii="Cambria" w:hAnsi="Cambria" w:cs="Peddana"/>
              </w:rPr>
            </w:pPr>
            <w:r w:rsidRPr="00E15FD2">
              <w:rPr>
                <w:rFonts w:ascii="Cambria" w:hAnsi="Cambria" w:cs="Gautami"/>
                <w:cs/>
                <w:lang w:bidi="te-IN"/>
              </w:rPr>
              <w:t>గ</w:t>
            </w:r>
            <w:r w:rsidRPr="00E15FD2">
              <w:rPr>
                <w:rFonts w:ascii="Cambria" w:hAnsi="Cambria" w:cs="Peddana"/>
                <w:cs/>
                <w:lang w:bidi="te-IN"/>
              </w:rPr>
              <w:t xml:space="preserve"> (</w:t>
            </w:r>
            <w:r w:rsidRPr="00E15FD2">
              <w:rPr>
                <w:rFonts w:ascii="Cambria" w:hAnsi="Cambria" w:cs="Peddana"/>
              </w:rPr>
              <w:t>0C17)</w:t>
            </w:r>
          </w:p>
        </w:tc>
        <w:tc>
          <w:tcPr>
            <w:tcW w:w="2430" w:type="dxa"/>
            <w:tcMar>
              <w:top w:w="30" w:type="dxa"/>
              <w:left w:w="45" w:type="dxa"/>
              <w:bottom w:w="30" w:type="dxa"/>
              <w:right w:w="45" w:type="dxa"/>
            </w:tcMar>
          </w:tcPr>
          <w:p w14:paraId="0627E112" w14:textId="77777777" w:rsidR="006637E0" w:rsidRPr="00E15FD2" w:rsidRDefault="006637E0" w:rsidP="000B7EF9">
            <w:pPr>
              <w:jc w:val="center"/>
              <w:rPr>
                <w:rFonts w:ascii="Cambria" w:hAnsi="Cambria" w:cs="Peddana"/>
              </w:rPr>
            </w:pPr>
            <w:r w:rsidRPr="00E15FD2">
              <w:rPr>
                <w:rFonts w:ascii="Cambria" w:hAnsi="Cambria" w:cs="Tunga"/>
                <w:cs/>
                <w:lang w:bidi="kn-IN"/>
              </w:rPr>
              <w:t>ಗ</w:t>
            </w:r>
            <w:r w:rsidRPr="00E15FD2">
              <w:rPr>
                <w:rFonts w:ascii="Cambria" w:hAnsi="Cambria" w:cs="Peddana"/>
                <w:cs/>
                <w:lang w:bidi="kn-IN"/>
              </w:rPr>
              <w:t xml:space="preserve"> (</w:t>
            </w:r>
            <w:r w:rsidRPr="00E15FD2">
              <w:rPr>
                <w:rFonts w:ascii="Cambria" w:hAnsi="Cambria" w:cs="Peddana"/>
              </w:rPr>
              <w:t>0C97)</w:t>
            </w:r>
          </w:p>
        </w:tc>
      </w:tr>
      <w:tr w:rsidR="006637E0" w:rsidRPr="00E15FD2" w14:paraId="73100DBD" w14:textId="77777777" w:rsidTr="000B7EF9">
        <w:trPr>
          <w:jc w:val="center"/>
        </w:trPr>
        <w:tc>
          <w:tcPr>
            <w:tcW w:w="1265" w:type="dxa"/>
          </w:tcPr>
          <w:p w14:paraId="602D36FD" w14:textId="77777777" w:rsidR="006637E0" w:rsidRPr="00E15FD2" w:rsidRDefault="00E112B0" w:rsidP="000B7EF9">
            <w:pPr>
              <w:jc w:val="center"/>
              <w:rPr>
                <w:rFonts w:ascii="Cambria" w:hAnsi="Cambria"/>
              </w:rPr>
            </w:pPr>
            <w:r>
              <w:rPr>
                <w:rFonts w:ascii="Cambria" w:hAnsi="Cambria"/>
              </w:rPr>
              <w:t>5</w:t>
            </w:r>
          </w:p>
        </w:tc>
        <w:tc>
          <w:tcPr>
            <w:tcW w:w="2520" w:type="dxa"/>
            <w:tcMar>
              <w:top w:w="30" w:type="dxa"/>
              <w:left w:w="45" w:type="dxa"/>
              <w:bottom w:w="30" w:type="dxa"/>
              <w:right w:w="45" w:type="dxa"/>
            </w:tcMar>
          </w:tcPr>
          <w:p w14:paraId="41A37010" w14:textId="77777777" w:rsidR="006637E0" w:rsidRPr="00E15FD2" w:rsidRDefault="006637E0" w:rsidP="000B7EF9">
            <w:pPr>
              <w:jc w:val="center"/>
              <w:rPr>
                <w:rFonts w:ascii="Cambria" w:hAnsi="Cambria" w:cs="Peddana"/>
              </w:rPr>
            </w:pPr>
            <w:r w:rsidRPr="00E15FD2">
              <w:rPr>
                <w:rFonts w:ascii="Cambria" w:hAnsi="Cambria" w:cs="Gautami"/>
                <w:cs/>
                <w:lang w:bidi="te-IN"/>
              </w:rPr>
              <w:t>జ</w:t>
            </w:r>
            <w:r w:rsidRPr="00E15FD2">
              <w:rPr>
                <w:rFonts w:ascii="Cambria" w:hAnsi="Cambria" w:cs="Peddana"/>
                <w:cs/>
                <w:lang w:bidi="te-IN"/>
              </w:rPr>
              <w:t xml:space="preserve"> (</w:t>
            </w:r>
            <w:r w:rsidRPr="00E15FD2">
              <w:rPr>
                <w:rFonts w:ascii="Cambria" w:hAnsi="Cambria" w:cs="Peddana"/>
              </w:rPr>
              <w:t>0C1C)</w:t>
            </w:r>
          </w:p>
        </w:tc>
        <w:tc>
          <w:tcPr>
            <w:tcW w:w="2430" w:type="dxa"/>
            <w:tcMar>
              <w:top w:w="30" w:type="dxa"/>
              <w:left w:w="45" w:type="dxa"/>
              <w:bottom w:w="30" w:type="dxa"/>
              <w:right w:w="45" w:type="dxa"/>
            </w:tcMar>
          </w:tcPr>
          <w:p w14:paraId="360EDBB9" w14:textId="77777777" w:rsidR="006637E0" w:rsidRPr="00E15FD2" w:rsidRDefault="006637E0" w:rsidP="000B7EF9">
            <w:pPr>
              <w:jc w:val="center"/>
              <w:rPr>
                <w:rFonts w:ascii="Cambria" w:hAnsi="Cambria" w:cs="Peddana"/>
              </w:rPr>
            </w:pPr>
            <w:r w:rsidRPr="00E15FD2">
              <w:rPr>
                <w:rFonts w:ascii="Cambria" w:hAnsi="Cambria" w:cs="Tunga"/>
                <w:cs/>
                <w:lang w:bidi="kn-IN"/>
              </w:rPr>
              <w:t>ಜ</w:t>
            </w:r>
            <w:r w:rsidRPr="00E15FD2">
              <w:rPr>
                <w:rFonts w:ascii="Cambria" w:hAnsi="Cambria" w:cs="Peddana"/>
                <w:cs/>
                <w:lang w:bidi="kn-IN"/>
              </w:rPr>
              <w:t xml:space="preserve"> (</w:t>
            </w:r>
            <w:r w:rsidRPr="00E15FD2">
              <w:rPr>
                <w:rFonts w:ascii="Cambria" w:hAnsi="Cambria" w:cs="Peddana"/>
              </w:rPr>
              <w:t>0C9C)</w:t>
            </w:r>
          </w:p>
        </w:tc>
      </w:tr>
      <w:tr w:rsidR="006637E0" w:rsidRPr="00E15FD2" w14:paraId="5FB55B89" w14:textId="77777777" w:rsidTr="000B7EF9">
        <w:trPr>
          <w:jc w:val="center"/>
        </w:trPr>
        <w:tc>
          <w:tcPr>
            <w:tcW w:w="1265" w:type="dxa"/>
          </w:tcPr>
          <w:p w14:paraId="49EBFB14" w14:textId="77777777" w:rsidR="006637E0" w:rsidRPr="00E15FD2" w:rsidRDefault="00E112B0" w:rsidP="000B7EF9">
            <w:pPr>
              <w:jc w:val="center"/>
              <w:rPr>
                <w:rFonts w:ascii="Cambria" w:hAnsi="Cambria"/>
              </w:rPr>
            </w:pPr>
            <w:r>
              <w:rPr>
                <w:rFonts w:ascii="Cambria" w:hAnsi="Cambria"/>
              </w:rPr>
              <w:t>6</w:t>
            </w:r>
          </w:p>
        </w:tc>
        <w:tc>
          <w:tcPr>
            <w:tcW w:w="2520" w:type="dxa"/>
            <w:tcMar>
              <w:top w:w="30" w:type="dxa"/>
              <w:left w:w="45" w:type="dxa"/>
              <w:bottom w:w="30" w:type="dxa"/>
              <w:right w:w="45" w:type="dxa"/>
            </w:tcMar>
          </w:tcPr>
          <w:p w14:paraId="7D0C0BFF" w14:textId="77777777" w:rsidR="006637E0" w:rsidRPr="00E15FD2" w:rsidRDefault="006637E0" w:rsidP="000B7EF9">
            <w:pPr>
              <w:jc w:val="center"/>
              <w:rPr>
                <w:rFonts w:ascii="Cambria" w:hAnsi="Cambria" w:cs="Peddana"/>
              </w:rPr>
            </w:pPr>
            <w:r w:rsidRPr="00E15FD2">
              <w:rPr>
                <w:rFonts w:ascii="Cambria" w:hAnsi="Cambria" w:cs="Gautami"/>
                <w:cs/>
                <w:lang w:bidi="te-IN"/>
              </w:rPr>
              <w:t>ఝ</w:t>
            </w:r>
            <w:r w:rsidRPr="00E15FD2">
              <w:rPr>
                <w:rFonts w:ascii="Cambria" w:hAnsi="Cambria" w:cs="Peddana"/>
                <w:cs/>
                <w:lang w:bidi="te-IN"/>
              </w:rPr>
              <w:t xml:space="preserve"> (</w:t>
            </w:r>
            <w:r w:rsidRPr="00E15FD2">
              <w:rPr>
                <w:rFonts w:ascii="Cambria" w:hAnsi="Cambria" w:cs="Peddana"/>
              </w:rPr>
              <w:t>0C1D)</w:t>
            </w:r>
          </w:p>
        </w:tc>
        <w:tc>
          <w:tcPr>
            <w:tcW w:w="2430" w:type="dxa"/>
            <w:tcMar>
              <w:top w:w="30" w:type="dxa"/>
              <w:left w:w="45" w:type="dxa"/>
              <w:bottom w:w="30" w:type="dxa"/>
              <w:right w:w="45" w:type="dxa"/>
            </w:tcMar>
          </w:tcPr>
          <w:p w14:paraId="52353EC1" w14:textId="77777777" w:rsidR="006637E0" w:rsidRPr="00E15FD2" w:rsidRDefault="006637E0" w:rsidP="000B7EF9">
            <w:pPr>
              <w:jc w:val="center"/>
              <w:rPr>
                <w:rFonts w:ascii="Cambria" w:hAnsi="Cambria" w:cs="Peddana"/>
              </w:rPr>
            </w:pPr>
            <w:r w:rsidRPr="00E15FD2">
              <w:rPr>
                <w:rFonts w:ascii="Cambria" w:hAnsi="Cambria" w:cs="Tunga"/>
                <w:cs/>
                <w:lang w:bidi="kn-IN"/>
              </w:rPr>
              <w:t>ಝ</w:t>
            </w:r>
            <w:r w:rsidRPr="00E15FD2">
              <w:rPr>
                <w:rFonts w:ascii="Cambria" w:hAnsi="Cambria" w:cs="Peddana"/>
                <w:cs/>
                <w:lang w:bidi="kn-IN"/>
              </w:rPr>
              <w:t xml:space="preserve"> (</w:t>
            </w:r>
            <w:r w:rsidRPr="00E15FD2">
              <w:rPr>
                <w:rFonts w:ascii="Cambria" w:hAnsi="Cambria" w:cs="Peddana"/>
              </w:rPr>
              <w:t>0C9D)</w:t>
            </w:r>
          </w:p>
        </w:tc>
      </w:tr>
      <w:tr w:rsidR="006637E0" w:rsidRPr="00E15FD2" w14:paraId="701579A6" w14:textId="77777777" w:rsidTr="000B7EF9">
        <w:trPr>
          <w:jc w:val="center"/>
        </w:trPr>
        <w:tc>
          <w:tcPr>
            <w:tcW w:w="1265" w:type="dxa"/>
          </w:tcPr>
          <w:p w14:paraId="4B85866A" w14:textId="77777777" w:rsidR="006637E0" w:rsidRPr="00E15FD2" w:rsidRDefault="00E112B0" w:rsidP="000B7EF9">
            <w:pPr>
              <w:jc w:val="center"/>
              <w:rPr>
                <w:rFonts w:ascii="Cambria" w:hAnsi="Cambria"/>
              </w:rPr>
            </w:pPr>
            <w:r>
              <w:rPr>
                <w:rFonts w:ascii="Cambria" w:hAnsi="Cambria"/>
              </w:rPr>
              <w:t>7</w:t>
            </w:r>
          </w:p>
        </w:tc>
        <w:tc>
          <w:tcPr>
            <w:tcW w:w="2520" w:type="dxa"/>
            <w:tcMar>
              <w:top w:w="30" w:type="dxa"/>
              <w:left w:w="45" w:type="dxa"/>
              <w:bottom w:w="30" w:type="dxa"/>
              <w:right w:w="45" w:type="dxa"/>
            </w:tcMar>
          </w:tcPr>
          <w:p w14:paraId="5C825CB5" w14:textId="77777777" w:rsidR="006637E0" w:rsidRPr="00E15FD2" w:rsidRDefault="006637E0" w:rsidP="000B7EF9">
            <w:pPr>
              <w:jc w:val="center"/>
              <w:rPr>
                <w:rFonts w:ascii="Cambria" w:hAnsi="Cambria" w:cs="Peddana"/>
              </w:rPr>
            </w:pPr>
            <w:r w:rsidRPr="00E15FD2">
              <w:rPr>
                <w:rFonts w:ascii="Cambria" w:hAnsi="Cambria" w:cs="Gautami"/>
                <w:cs/>
                <w:lang w:bidi="te-IN"/>
              </w:rPr>
              <w:t>ఞ</w:t>
            </w:r>
            <w:r w:rsidRPr="00E15FD2">
              <w:rPr>
                <w:rFonts w:ascii="Cambria" w:hAnsi="Cambria" w:cs="Peddana"/>
                <w:cs/>
                <w:lang w:bidi="te-IN"/>
              </w:rPr>
              <w:t xml:space="preserve"> (</w:t>
            </w:r>
            <w:r w:rsidRPr="00E15FD2">
              <w:rPr>
                <w:rFonts w:ascii="Cambria" w:hAnsi="Cambria" w:cs="Peddana"/>
              </w:rPr>
              <w:t>0C1E)</w:t>
            </w:r>
          </w:p>
        </w:tc>
        <w:tc>
          <w:tcPr>
            <w:tcW w:w="2430" w:type="dxa"/>
            <w:tcMar>
              <w:top w:w="30" w:type="dxa"/>
              <w:left w:w="45" w:type="dxa"/>
              <w:bottom w:w="30" w:type="dxa"/>
              <w:right w:w="45" w:type="dxa"/>
            </w:tcMar>
          </w:tcPr>
          <w:p w14:paraId="102B818B" w14:textId="77777777" w:rsidR="006637E0" w:rsidRPr="00E15FD2" w:rsidRDefault="006637E0" w:rsidP="000B7EF9">
            <w:pPr>
              <w:jc w:val="center"/>
              <w:rPr>
                <w:rFonts w:ascii="Cambria" w:hAnsi="Cambria" w:cs="Peddana"/>
              </w:rPr>
            </w:pPr>
            <w:r w:rsidRPr="00E15FD2">
              <w:rPr>
                <w:rFonts w:ascii="Cambria" w:hAnsi="Cambria" w:cs="Tunga"/>
                <w:cs/>
                <w:lang w:bidi="kn-IN"/>
              </w:rPr>
              <w:t>ಞ</w:t>
            </w:r>
            <w:r w:rsidRPr="00E15FD2">
              <w:rPr>
                <w:rFonts w:ascii="Cambria" w:hAnsi="Cambria" w:cs="Peddana"/>
                <w:cs/>
                <w:lang w:bidi="kn-IN"/>
              </w:rPr>
              <w:t xml:space="preserve"> (</w:t>
            </w:r>
            <w:r w:rsidRPr="00E15FD2">
              <w:rPr>
                <w:rFonts w:ascii="Cambria" w:hAnsi="Cambria" w:cs="Peddana"/>
              </w:rPr>
              <w:t>0C9E)</w:t>
            </w:r>
          </w:p>
        </w:tc>
      </w:tr>
      <w:tr w:rsidR="006637E0" w:rsidRPr="00E15FD2" w14:paraId="3301099C" w14:textId="77777777" w:rsidTr="000B7EF9">
        <w:trPr>
          <w:jc w:val="center"/>
        </w:trPr>
        <w:tc>
          <w:tcPr>
            <w:tcW w:w="1265" w:type="dxa"/>
          </w:tcPr>
          <w:p w14:paraId="02E8D270" w14:textId="77777777" w:rsidR="006637E0" w:rsidRPr="00E15FD2" w:rsidRDefault="00E112B0" w:rsidP="000B7EF9">
            <w:pPr>
              <w:jc w:val="center"/>
              <w:rPr>
                <w:rFonts w:ascii="Cambria" w:hAnsi="Cambria"/>
              </w:rPr>
            </w:pPr>
            <w:r>
              <w:rPr>
                <w:rFonts w:ascii="Cambria" w:hAnsi="Cambria"/>
              </w:rPr>
              <w:t>8</w:t>
            </w:r>
          </w:p>
        </w:tc>
        <w:tc>
          <w:tcPr>
            <w:tcW w:w="2520" w:type="dxa"/>
            <w:tcMar>
              <w:top w:w="30" w:type="dxa"/>
              <w:left w:w="45" w:type="dxa"/>
              <w:bottom w:w="30" w:type="dxa"/>
              <w:right w:w="45" w:type="dxa"/>
            </w:tcMar>
          </w:tcPr>
          <w:p w14:paraId="38DDD35A" w14:textId="77777777" w:rsidR="006637E0" w:rsidRPr="00E15FD2" w:rsidRDefault="006637E0" w:rsidP="000B7EF9">
            <w:pPr>
              <w:jc w:val="center"/>
              <w:rPr>
                <w:rFonts w:ascii="Cambria" w:hAnsi="Cambria" w:cs="Peddana"/>
              </w:rPr>
            </w:pPr>
            <w:r w:rsidRPr="00E15FD2">
              <w:rPr>
                <w:rFonts w:ascii="Cambria" w:hAnsi="Cambria" w:cs="Gautami"/>
                <w:cs/>
                <w:lang w:bidi="te-IN"/>
              </w:rPr>
              <w:t>ట</w:t>
            </w:r>
            <w:r w:rsidRPr="00E15FD2">
              <w:rPr>
                <w:rFonts w:ascii="Cambria" w:hAnsi="Cambria" w:cs="Peddana"/>
                <w:cs/>
                <w:lang w:bidi="te-IN"/>
              </w:rPr>
              <w:t xml:space="preserve"> (</w:t>
            </w:r>
            <w:r w:rsidRPr="00E15FD2">
              <w:rPr>
                <w:rFonts w:ascii="Cambria" w:hAnsi="Cambria" w:cs="Peddana"/>
              </w:rPr>
              <w:t>0C1F)</w:t>
            </w:r>
          </w:p>
        </w:tc>
        <w:tc>
          <w:tcPr>
            <w:tcW w:w="2430" w:type="dxa"/>
            <w:tcMar>
              <w:top w:w="30" w:type="dxa"/>
              <w:left w:w="45" w:type="dxa"/>
              <w:bottom w:w="30" w:type="dxa"/>
              <w:right w:w="45" w:type="dxa"/>
            </w:tcMar>
          </w:tcPr>
          <w:p w14:paraId="3101F42C" w14:textId="77777777" w:rsidR="006637E0" w:rsidRPr="00E15FD2" w:rsidRDefault="006637E0" w:rsidP="000B7EF9">
            <w:pPr>
              <w:jc w:val="center"/>
              <w:rPr>
                <w:rFonts w:ascii="Cambria" w:hAnsi="Cambria" w:cs="Peddana"/>
              </w:rPr>
            </w:pPr>
            <w:r w:rsidRPr="00E15FD2">
              <w:rPr>
                <w:rFonts w:ascii="Cambria" w:hAnsi="Cambria" w:cs="Tunga"/>
                <w:cs/>
                <w:lang w:bidi="kn-IN"/>
              </w:rPr>
              <w:t>ಟ</w:t>
            </w:r>
            <w:r w:rsidRPr="00E15FD2">
              <w:rPr>
                <w:rFonts w:ascii="Cambria" w:hAnsi="Cambria" w:cs="Peddana"/>
                <w:cs/>
                <w:lang w:bidi="kn-IN"/>
              </w:rPr>
              <w:t xml:space="preserve"> (</w:t>
            </w:r>
            <w:r w:rsidRPr="00E15FD2">
              <w:rPr>
                <w:rFonts w:ascii="Cambria" w:hAnsi="Cambria" w:cs="Peddana"/>
              </w:rPr>
              <w:t>0C9F)</w:t>
            </w:r>
          </w:p>
        </w:tc>
      </w:tr>
      <w:tr w:rsidR="006637E0" w:rsidRPr="00E15FD2" w14:paraId="6775E3D0" w14:textId="77777777" w:rsidTr="000B7EF9">
        <w:trPr>
          <w:jc w:val="center"/>
        </w:trPr>
        <w:tc>
          <w:tcPr>
            <w:tcW w:w="1265" w:type="dxa"/>
          </w:tcPr>
          <w:p w14:paraId="49DA8667" w14:textId="77777777" w:rsidR="006637E0" w:rsidRPr="00E15FD2" w:rsidRDefault="00E112B0" w:rsidP="000B7EF9">
            <w:pPr>
              <w:jc w:val="center"/>
              <w:rPr>
                <w:rFonts w:ascii="Cambria" w:hAnsi="Cambria"/>
              </w:rPr>
            </w:pPr>
            <w:r>
              <w:rPr>
                <w:rFonts w:ascii="Cambria" w:hAnsi="Cambria"/>
              </w:rPr>
              <w:t>9</w:t>
            </w:r>
          </w:p>
        </w:tc>
        <w:tc>
          <w:tcPr>
            <w:tcW w:w="2520" w:type="dxa"/>
            <w:tcMar>
              <w:top w:w="30" w:type="dxa"/>
              <w:left w:w="45" w:type="dxa"/>
              <w:bottom w:w="30" w:type="dxa"/>
              <w:right w:w="45" w:type="dxa"/>
            </w:tcMar>
          </w:tcPr>
          <w:p w14:paraId="5F630A5D" w14:textId="77777777" w:rsidR="006637E0" w:rsidRPr="00E15FD2" w:rsidRDefault="006637E0" w:rsidP="000B7EF9">
            <w:pPr>
              <w:jc w:val="center"/>
              <w:rPr>
                <w:rFonts w:ascii="Cambria" w:hAnsi="Cambria" w:cs="Peddana"/>
              </w:rPr>
            </w:pPr>
            <w:r w:rsidRPr="00E15FD2">
              <w:rPr>
                <w:rFonts w:ascii="Cambria" w:hAnsi="Cambria" w:cs="Gautami"/>
                <w:cs/>
                <w:lang w:bidi="te-IN"/>
              </w:rPr>
              <w:t>ఠ</w:t>
            </w:r>
            <w:r w:rsidRPr="00E15FD2">
              <w:rPr>
                <w:rFonts w:ascii="Cambria" w:hAnsi="Cambria" w:cs="Peddana"/>
                <w:cs/>
                <w:lang w:bidi="te-IN"/>
              </w:rPr>
              <w:t xml:space="preserve"> (</w:t>
            </w:r>
            <w:r w:rsidRPr="00E15FD2">
              <w:rPr>
                <w:rFonts w:ascii="Cambria" w:hAnsi="Cambria" w:cs="Peddana"/>
              </w:rPr>
              <w:t>0C20)</w:t>
            </w:r>
          </w:p>
        </w:tc>
        <w:tc>
          <w:tcPr>
            <w:tcW w:w="2430" w:type="dxa"/>
            <w:tcMar>
              <w:top w:w="30" w:type="dxa"/>
              <w:left w:w="45" w:type="dxa"/>
              <w:bottom w:w="30" w:type="dxa"/>
              <w:right w:w="45" w:type="dxa"/>
            </w:tcMar>
          </w:tcPr>
          <w:p w14:paraId="75916FAB" w14:textId="77777777" w:rsidR="006637E0" w:rsidRPr="00E15FD2" w:rsidRDefault="006637E0" w:rsidP="000B7EF9">
            <w:pPr>
              <w:jc w:val="center"/>
              <w:rPr>
                <w:rFonts w:ascii="Cambria" w:hAnsi="Cambria" w:cs="Peddana"/>
              </w:rPr>
            </w:pPr>
            <w:r w:rsidRPr="00E15FD2">
              <w:rPr>
                <w:rFonts w:ascii="Cambria" w:hAnsi="Cambria" w:cs="Tunga"/>
                <w:cs/>
                <w:lang w:bidi="kn-IN"/>
              </w:rPr>
              <w:t>ಠ</w:t>
            </w:r>
            <w:r w:rsidRPr="00E15FD2">
              <w:rPr>
                <w:rFonts w:ascii="Cambria" w:hAnsi="Cambria" w:cs="Peddana"/>
                <w:cs/>
                <w:lang w:bidi="kn-IN"/>
              </w:rPr>
              <w:t xml:space="preserve"> (</w:t>
            </w:r>
            <w:r w:rsidRPr="00E15FD2">
              <w:rPr>
                <w:rFonts w:ascii="Cambria" w:hAnsi="Cambria" w:cs="Peddana"/>
              </w:rPr>
              <w:t>0CA0)</w:t>
            </w:r>
          </w:p>
        </w:tc>
      </w:tr>
      <w:tr w:rsidR="006637E0" w:rsidRPr="00E15FD2" w14:paraId="0C583515" w14:textId="77777777" w:rsidTr="000B7EF9">
        <w:trPr>
          <w:jc w:val="center"/>
        </w:trPr>
        <w:tc>
          <w:tcPr>
            <w:tcW w:w="1265" w:type="dxa"/>
          </w:tcPr>
          <w:p w14:paraId="30B18399" w14:textId="77777777" w:rsidR="006637E0" w:rsidRPr="00E15FD2" w:rsidRDefault="00E112B0" w:rsidP="000B7EF9">
            <w:pPr>
              <w:jc w:val="center"/>
              <w:rPr>
                <w:rFonts w:ascii="Cambria" w:hAnsi="Cambria"/>
              </w:rPr>
            </w:pPr>
            <w:r>
              <w:rPr>
                <w:rFonts w:ascii="Cambria" w:hAnsi="Cambria"/>
              </w:rPr>
              <w:t>10</w:t>
            </w:r>
          </w:p>
        </w:tc>
        <w:tc>
          <w:tcPr>
            <w:tcW w:w="2520" w:type="dxa"/>
            <w:tcMar>
              <w:top w:w="30" w:type="dxa"/>
              <w:left w:w="45" w:type="dxa"/>
              <w:bottom w:w="30" w:type="dxa"/>
              <w:right w:w="45" w:type="dxa"/>
            </w:tcMar>
          </w:tcPr>
          <w:p w14:paraId="251240AD" w14:textId="77777777" w:rsidR="006637E0" w:rsidRPr="00E15FD2" w:rsidRDefault="006637E0" w:rsidP="000B7EF9">
            <w:pPr>
              <w:jc w:val="center"/>
              <w:rPr>
                <w:rFonts w:ascii="Cambria" w:hAnsi="Cambria" w:cs="Peddana"/>
              </w:rPr>
            </w:pPr>
            <w:r w:rsidRPr="00E15FD2">
              <w:rPr>
                <w:rFonts w:ascii="Cambria" w:hAnsi="Cambria" w:cs="Gautami"/>
                <w:cs/>
                <w:lang w:bidi="te-IN"/>
              </w:rPr>
              <w:t>డ</w:t>
            </w:r>
            <w:r w:rsidRPr="00E15FD2">
              <w:rPr>
                <w:rFonts w:ascii="Cambria" w:hAnsi="Cambria" w:cs="Peddana"/>
                <w:cs/>
                <w:lang w:bidi="te-IN"/>
              </w:rPr>
              <w:t xml:space="preserve"> (</w:t>
            </w:r>
            <w:r w:rsidRPr="00E15FD2">
              <w:rPr>
                <w:rFonts w:ascii="Cambria" w:hAnsi="Cambria" w:cs="Peddana"/>
              </w:rPr>
              <w:t>0C21)</w:t>
            </w:r>
          </w:p>
        </w:tc>
        <w:tc>
          <w:tcPr>
            <w:tcW w:w="2430" w:type="dxa"/>
            <w:tcMar>
              <w:top w:w="30" w:type="dxa"/>
              <w:left w:w="45" w:type="dxa"/>
              <w:bottom w:w="30" w:type="dxa"/>
              <w:right w:w="45" w:type="dxa"/>
            </w:tcMar>
          </w:tcPr>
          <w:p w14:paraId="4847FA40" w14:textId="77777777" w:rsidR="006637E0" w:rsidRPr="00E15FD2" w:rsidRDefault="006637E0" w:rsidP="000B7EF9">
            <w:pPr>
              <w:jc w:val="center"/>
              <w:rPr>
                <w:rFonts w:ascii="Cambria" w:hAnsi="Cambria" w:cs="Peddana"/>
              </w:rPr>
            </w:pPr>
            <w:r w:rsidRPr="00E15FD2">
              <w:rPr>
                <w:rFonts w:ascii="Cambria" w:hAnsi="Cambria" w:cs="Tunga"/>
                <w:cs/>
                <w:lang w:bidi="kn-IN"/>
              </w:rPr>
              <w:t>ಡ</w:t>
            </w:r>
            <w:r w:rsidRPr="00E15FD2">
              <w:rPr>
                <w:rFonts w:ascii="Cambria" w:hAnsi="Cambria" w:cs="Peddana"/>
                <w:cs/>
                <w:lang w:bidi="kn-IN"/>
              </w:rPr>
              <w:t xml:space="preserve"> (</w:t>
            </w:r>
            <w:r w:rsidRPr="00E15FD2">
              <w:rPr>
                <w:rFonts w:ascii="Cambria" w:hAnsi="Cambria" w:cs="Peddana"/>
              </w:rPr>
              <w:t>0CA1)</w:t>
            </w:r>
          </w:p>
        </w:tc>
      </w:tr>
      <w:tr w:rsidR="006637E0" w:rsidRPr="00E15FD2" w14:paraId="76440378" w14:textId="77777777" w:rsidTr="000B7EF9">
        <w:trPr>
          <w:jc w:val="center"/>
        </w:trPr>
        <w:tc>
          <w:tcPr>
            <w:tcW w:w="1265" w:type="dxa"/>
          </w:tcPr>
          <w:p w14:paraId="2EF91336" w14:textId="77777777" w:rsidR="006637E0" w:rsidRPr="00E15FD2" w:rsidRDefault="00E112B0" w:rsidP="000B7EF9">
            <w:pPr>
              <w:jc w:val="center"/>
              <w:rPr>
                <w:rFonts w:ascii="Cambria" w:hAnsi="Cambria"/>
              </w:rPr>
            </w:pPr>
            <w:r>
              <w:rPr>
                <w:rFonts w:ascii="Cambria" w:hAnsi="Cambria"/>
              </w:rPr>
              <w:t>11</w:t>
            </w:r>
          </w:p>
        </w:tc>
        <w:tc>
          <w:tcPr>
            <w:tcW w:w="2520" w:type="dxa"/>
            <w:tcMar>
              <w:top w:w="30" w:type="dxa"/>
              <w:left w:w="45" w:type="dxa"/>
              <w:bottom w:w="30" w:type="dxa"/>
              <w:right w:w="45" w:type="dxa"/>
            </w:tcMar>
          </w:tcPr>
          <w:p w14:paraId="2462DB61" w14:textId="77777777" w:rsidR="006637E0" w:rsidRPr="00E15FD2" w:rsidRDefault="006637E0" w:rsidP="000B7EF9">
            <w:pPr>
              <w:jc w:val="center"/>
              <w:rPr>
                <w:rFonts w:ascii="Cambria" w:hAnsi="Cambria" w:cs="Peddana"/>
              </w:rPr>
            </w:pPr>
            <w:r w:rsidRPr="00E15FD2">
              <w:rPr>
                <w:rFonts w:ascii="Cambria" w:hAnsi="Cambria" w:cs="Gautami"/>
                <w:cs/>
                <w:lang w:bidi="te-IN"/>
              </w:rPr>
              <w:t>ఢ</w:t>
            </w:r>
            <w:r w:rsidRPr="00E15FD2">
              <w:rPr>
                <w:rFonts w:ascii="Cambria" w:hAnsi="Cambria" w:cs="Peddana"/>
                <w:cs/>
                <w:lang w:bidi="te-IN"/>
              </w:rPr>
              <w:t xml:space="preserve"> (</w:t>
            </w:r>
            <w:r w:rsidRPr="00E15FD2">
              <w:rPr>
                <w:rFonts w:ascii="Cambria" w:hAnsi="Cambria" w:cs="Peddana"/>
              </w:rPr>
              <w:t>0C22)</w:t>
            </w:r>
          </w:p>
        </w:tc>
        <w:tc>
          <w:tcPr>
            <w:tcW w:w="2430" w:type="dxa"/>
            <w:tcMar>
              <w:top w:w="30" w:type="dxa"/>
              <w:left w:w="45" w:type="dxa"/>
              <w:bottom w:w="30" w:type="dxa"/>
              <w:right w:w="45" w:type="dxa"/>
            </w:tcMar>
          </w:tcPr>
          <w:p w14:paraId="7F86ED21" w14:textId="77777777" w:rsidR="006637E0" w:rsidRPr="00E15FD2" w:rsidRDefault="006637E0" w:rsidP="000B7EF9">
            <w:pPr>
              <w:jc w:val="center"/>
              <w:rPr>
                <w:rFonts w:ascii="Cambria" w:hAnsi="Cambria" w:cs="Peddana"/>
              </w:rPr>
            </w:pPr>
            <w:r w:rsidRPr="00E15FD2">
              <w:rPr>
                <w:rFonts w:ascii="Cambria" w:hAnsi="Cambria" w:cs="Tunga"/>
                <w:cs/>
                <w:lang w:bidi="kn-IN"/>
              </w:rPr>
              <w:t>ಢ</w:t>
            </w:r>
            <w:r w:rsidRPr="00E15FD2">
              <w:rPr>
                <w:rFonts w:ascii="Cambria" w:hAnsi="Cambria" w:cs="Peddana"/>
                <w:cs/>
                <w:lang w:bidi="kn-IN"/>
              </w:rPr>
              <w:t xml:space="preserve"> (</w:t>
            </w:r>
            <w:r w:rsidRPr="00E15FD2">
              <w:rPr>
                <w:rFonts w:ascii="Cambria" w:hAnsi="Cambria" w:cs="Peddana"/>
              </w:rPr>
              <w:t>0CA2)</w:t>
            </w:r>
          </w:p>
        </w:tc>
      </w:tr>
      <w:tr w:rsidR="006637E0" w:rsidRPr="00E15FD2" w14:paraId="6891EB95" w14:textId="77777777" w:rsidTr="000B7EF9">
        <w:trPr>
          <w:jc w:val="center"/>
        </w:trPr>
        <w:tc>
          <w:tcPr>
            <w:tcW w:w="1265" w:type="dxa"/>
          </w:tcPr>
          <w:p w14:paraId="2A4615CB" w14:textId="77777777" w:rsidR="006637E0" w:rsidRPr="00E15FD2" w:rsidRDefault="00E112B0" w:rsidP="000B7EF9">
            <w:pPr>
              <w:jc w:val="center"/>
              <w:rPr>
                <w:rFonts w:ascii="Cambria" w:hAnsi="Cambria"/>
              </w:rPr>
            </w:pPr>
            <w:r>
              <w:rPr>
                <w:rFonts w:ascii="Cambria" w:hAnsi="Cambria"/>
              </w:rPr>
              <w:t>12</w:t>
            </w:r>
          </w:p>
        </w:tc>
        <w:tc>
          <w:tcPr>
            <w:tcW w:w="2520" w:type="dxa"/>
            <w:tcMar>
              <w:top w:w="30" w:type="dxa"/>
              <w:left w:w="45" w:type="dxa"/>
              <w:bottom w:w="30" w:type="dxa"/>
              <w:right w:w="45" w:type="dxa"/>
            </w:tcMar>
          </w:tcPr>
          <w:p w14:paraId="5DBEE8AE" w14:textId="77777777" w:rsidR="006637E0" w:rsidRPr="00E15FD2" w:rsidRDefault="006637E0" w:rsidP="000B7EF9">
            <w:pPr>
              <w:jc w:val="center"/>
              <w:rPr>
                <w:rFonts w:ascii="Cambria" w:hAnsi="Cambria"/>
              </w:rPr>
            </w:pPr>
            <w:r w:rsidRPr="00E15FD2">
              <w:rPr>
                <w:rFonts w:ascii="Cambria" w:hAnsi="Cambria" w:cs="Gautami"/>
                <w:cs/>
                <w:lang w:bidi="te-IN"/>
              </w:rPr>
              <w:t>ణ</w:t>
            </w:r>
            <w:r w:rsidRPr="00E15FD2">
              <w:rPr>
                <w:rFonts w:ascii="Cambria" w:hAnsi="Cambria"/>
                <w:cs/>
                <w:lang w:bidi="te-IN"/>
              </w:rPr>
              <w:t xml:space="preserve"> (</w:t>
            </w:r>
            <w:r w:rsidRPr="00E15FD2">
              <w:rPr>
                <w:rFonts w:ascii="Cambria" w:hAnsi="Cambria"/>
              </w:rPr>
              <w:t>0C23)</w:t>
            </w:r>
          </w:p>
        </w:tc>
        <w:tc>
          <w:tcPr>
            <w:tcW w:w="2430" w:type="dxa"/>
            <w:tcMar>
              <w:top w:w="30" w:type="dxa"/>
              <w:left w:w="45" w:type="dxa"/>
              <w:bottom w:w="30" w:type="dxa"/>
              <w:right w:w="45" w:type="dxa"/>
            </w:tcMar>
          </w:tcPr>
          <w:p w14:paraId="7FF1568A" w14:textId="77777777" w:rsidR="006637E0" w:rsidRPr="00E15FD2" w:rsidRDefault="006637E0" w:rsidP="000B7EF9">
            <w:pPr>
              <w:jc w:val="center"/>
              <w:rPr>
                <w:rFonts w:ascii="Cambria" w:hAnsi="Cambria"/>
              </w:rPr>
            </w:pPr>
            <w:r w:rsidRPr="00E15FD2">
              <w:rPr>
                <w:rFonts w:ascii="Cambria" w:hAnsi="Cambria" w:cs="Tunga"/>
                <w:cs/>
                <w:lang w:bidi="kn-IN"/>
              </w:rPr>
              <w:t>ಣ</w:t>
            </w:r>
            <w:r w:rsidRPr="00E15FD2">
              <w:rPr>
                <w:rFonts w:ascii="Cambria" w:hAnsi="Cambria"/>
                <w:cs/>
                <w:lang w:bidi="kn-IN"/>
              </w:rPr>
              <w:t xml:space="preserve"> (</w:t>
            </w:r>
            <w:r w:rsidRPr="00E15FD2">
              <w:rPr>
                <w:rFonts w:ascii="Cambria" w:hAnsi="Cambria"/>
              </w:rPr>
              <w:t>0CA3)</w:t>
            </w:r>
          </w:p>
        </w:tc>
      </w:tr>
      <w:tr w:rsidR="006637E0" w:rsidRPr="00E15FD2" w14:paraId="3C50C16C" w14:textId="77777777" w:rsidTr="000B7EF9">
        <w:trPr>
          <w:jc w:val="center"/>
        </w:trPr>
        <w:tc>
          <w:tcPr>
            <w:tcW w:w="1265" w:type="dxa"/>
          </w:tcPr>
          <w:p w14:paraId="4107B248" w14:textId="77777777" w:rsidR="006637E0" w:rsidRPr="00E15FD2" w:rsidRDefault="00E112B0" w:rsidP="000B7EF9">
            <w:pPr>
              <w:jc w:val="center"/>
              <w:rPr>
                <w:rFonts w:ascii="Cambria" w:hAnsi="Cambria"/>
              </w:rPr>
            </w:pPr>
            <w:r>
              <w:rPr>
                <w:rFonts w:ascii="Cambria" w:hAnsi="Cambria"/>
              </w:rPr>
              <w:t>13</w:t>
            </w:r>
          </w:p>
        </w:tc>
        <w:tc>
          <w:tcPr>
            <w:tcW w:w="2520" w:type="dxa"/>
            <w:tcMar>
              <w:top w:w="30" w:type="dxa"/>
              <w:left w:w="45" w:type="dxa"/>
              <w:bottom w:w="30" w:type="dxa"/>
              <w:right w:w="45" w:type="dxa"/>
            </w:tcMar>
          </w:tcPr>
          <w:p w14:paraId="5F4F575C" w14:textId="77777777" w:rsidR="006637E0" w:rsidRPr="00E15FD2" w:rsidRDefault="006637E0" w:rsidP="000B7EF9">
            <w:pPr>
              <w:jc w:val="center"/>
              <w:rPr>
                <w:rFonts w:ascii="Cambria" w:hAnsi="Cambria"/>
              </w:rPr>
            </w:pPr>
            <w:r w:rsidRPr="00E15FD2">
              <w:rPr>
                <w:rFonts w:ascii="Cambria" w:hAnsi="Cambria" w:cs="Gautami"/>
                <w:cs/>
                <w:lang w:bidi="te-IN"/>
              </w:rPr>
              <w:t>థ</w:t>
            </w:r>
            <w:r w:rsidRPr="00E15FD2">
              <w:rPr>
                <w:rFonts w:ascii="Cambria" w:hAnsi="Cambria"/>
                <w:cs/>
                <w:lang w:bidi="te-IN"/>
              </w:rPr>
              <w:t xml:space="preserve"> (</w:t>
            </w:r>
            <w:r w:rsidRPr="00E15FD2">
              <w:rPr>
                <w:rFonts w:ascii="Cambria" w:hAnsi="Cambria"/>
              </w:rPr>
              <w:t>0C25)</w:t>
            </w:r>
          </w:p>
        </w:tc>
        <w:tc>
          <w:tcPr>
            <w:tcW w:w="2430" w:type="dxa"/>
            <w:tcMar>
              <w:top w:w="30" w:type="dxa"/>
              <w:left w:w="45" w:type="dxa"/>
              <w:bottom w:w="30" w:type="dxa"/>
              <w:right w:w="45" w:type="dxa"/>
            </w:tcMar>
          </w:tcPr>
          <w:p w14:paraId="01D75126" w14:textId="77777777" w:rsidR="006637E0" w:rsidRPr="00E15FD2" w:rsidRDefault="006637E0" w:rsidP="000B7EF9">
            <w:pPr>
              <w:jc w:val="center"/>
              <w:rPr>
                <w:rFonts w:ascii="Cambria" w:hAnsi="Cambria"/>
              </w:rPr>
            </w:pPr>
            <w:r w:rsidRPr="00E15FD2">
              <w:rPr>
                <w:rFonts w:ascii="Cambria" w:hAnsi="Cambria" w:cs="Tunga"/>
                <w:cs/>
                <w:lang w:bidi="kn-IN"/>
              </w:rPr>
              <w:t>ಥ</w:t>
            </w:r>
            <w:r w:rsidRPr="00E15FD2">
              <w:rPr>
                <w:rFonts w:ascii="Cambria" w:hAnsi="Cambria"/>
                <w:cs/>
                <w:lang w:bidi="kn-IN"/>
              </w:rPr>
              <w:t xml:space="preserve"> (</w:t>
            </w:r>
            <w:r w:rsidRPr="00E15FD2">
              <w:rPr>
                <w:rFonts w:ascii="Cambria" w:hAnsi="Cambria"/>
              </w:rPr>
              <w:t>0CA5)</w:t>
            </w:r>
          </w:p>
        </w:tc>
      </w:tr>
      <w:tr w:rsidR="006637E0" w:rsidRPr="00E15FD2" w14:paraId="7AFEB159" w14:textId="77777777" w:rsidTr="000B7EF9">
        <w:trPr>
          <w:jc w:val="center"/>
        </w:trPr>
        <w:tc>
          <w:tcPr>
            <w:tcW w:w="1265" w:type="dxa"/>
          </w:tcPr>
          <w:p w14:paraId="011922EF" w14:textId="77777777" w:rsidR="006637E0" w:rsidRPr="00E15FD2" w:rsidRDefault="00E112B0" w:rsidP="000B7EF9">
            <w:pPr>
              <w:jc w:val="center"/>
              <w:rPr>
                <w:rFonts w:ascii="Cambria" w:hAnsi="Cambria"/>
              </w:rPr>
            </w:pPr>
            <w:r>
              <w:rPr>
                <w:rFonts w:ascii="Cambria" w:hAnsi="Cambria"/>
              </w:rPr>
              <w:t>14</w:t>
            </w:r>
          </w:p>
        </w:tc>
        <w:tc>
          <w:tcPr>
            <w:tcW w:w="2520" w:type="dxa"/>
            <w:tcMar>
              <w:top w:w="30" w:type="dxa"/>
              <w:left w:w="45" w:type="dxa"/>
              <w:bottom w:w="30" w:type="dxa"/>
              <w:right w:w="45" w:type="dxa"/>
            </w:tcMar>
          </w:tcPr>
          <w:p w14:paraId="3C5DD502" w14:textId="77777777" w:rsidR="006637E0" w:rsidRPr="00E15FD2" w:rsidRDefault="006637E0" w:rsidP="000B7EF9">
            <w:pPr>
              <w:jc w:val="center"/>
              <w:rPr>
                <w:rFonts w:ascii="Cambria" w:hAnsi="Cambria"/>
              </w:rPr>
            </w:pPr>
            <w:r w:rsidRPr="00E15FD2">
              <w:rPr>
                <w:rFonts w:ascii="Cambria" w:hAnsi="Cambria" w:cs="Gautami"/>
                <w:cs/>
                <w:lang w:bidi="te-IN"/>
              </w:rPr>
              <w:t>ద</w:t>
            </w:r>
            <w:r w:rsidRPr="00E15FD2">
              <w:rPr>
                <w:rFonts w:ascii="Cambria" w:hAnsi="Cambria"/>
                <w:cs/>
                <w:lang w:bidi="te-IN"/>
              </w:rPr>
              <w:t xml:space="preserve"> (</w:t>
            </w:r>
            <w:r w:rsidRPr="00E15FD2">
              <w:rPr>
                <w:rFonts w:ascii="Cambria" w:hAnsi="Cambria"/>
              </w:rPr>
              <w:t>0C26)</w:t>
            </w:r>
          </w:p>
        </w:tc>
        <w:tc>
          <w:tcPr>
            <w:tcW w:w="2430" w:type="dxa"/>
            <w:tcMar>
              <w:top w:w="30" w:type="dxa"/>
              <w:left w:w="45" w:type="dxa"/>
              <w:bottom w:w="30" w:type="dxa"/>
              <w:right w:w="45" w:type="dxa"/>
            </w:tcMar>
          </w:tcPr>
          <w:p w14:paraId="76C191AE" w14:textId="77777777" w:rsidR="006637E0" w:rsidRPr="00E15FD2" w:rsidRDefault="006637E0" w:rsidP="000B7EF9">
            <w:pPr>
              <w:jc w:val="center"/>
              <w:rPr>
                <w:rFonts w:ascii="Cambria" w:hAnsi="Cambria"/>
              </w:rPr>
            </w:pPr>
            <w:r w:rsidRPr="00E15FD2">
              <w:rPr>
                <w:rFonts w:ascii="Cambria" w:hAnsi="Cambria" w:cs="Tunga"/>
                <w:cs/>
                <w:lang w:bidi="kn-IN"/>
              </w:rPr>
              <w:t>ದ</w:t>
            </w:r>
            <w:r w:rsidRPr="00E15FD2">
              <w:rPr>
                <w:rFonts w:ascii="Cambria" w:hAnsi="Cambria"/>
                <w:cs/>
                <w:lang w:bidi="kn-IN"/>
              </w:rPr>
              <w:t xml:space="preserve"> (</w:t>
            </w:r>
            <w:r w:rsidRPr="00E15FD2">
              <w:rPr>
                <w:rFonts w:ascii="Cambria" w:hAnsi="Cambria"/>
              </w:rPr>
              <w:t>0CA6)</w:t>
            </w:r>
          </w:p>
        </w:tc>
      </w:tr>
      <w:tr w:rsidR="006637E0" w:rsidRPr="00E15FD2" w14:paraId="7C8FFC5D" w14:textId="77777777" w:rsidTr="000B7EF9">
        <w:trPr>
          <w:jc w:val="center"/>
        </w:trPr>
        <w:tc>
          <w:tcPr>
            <w:tcW w:w="1265" w:type="dxa"/>
          </w:tcPr>
          <w:p w14:paraId="17E6AE54" w14:textId="77777777" w:rsidR="006637E0" w:rsidRPr="00E15FD2" w:rsidRDefault="00E112B0" w:rsidP="000B7EF9">
            <w:pPr>
              <w:jc w:val="center"/>
              <w:rPr>
                <w:rFonts w:ascii="Cambria" w:hAnsi="Cambria"/>
              </w:rPr>
            </w:pPr>
            <w:r>
              <w:rPr>
                <w:rFonts w:ascii="Cambria" w:hAnsi="Cambria"/>
              </w:rPr>
              <w:t>15</w:t>
            </w:r>
          </w:p>
        </w:tc>
        <w:tc>
          <w:tcPr>
            <w:tcW w:w="2520" w:type="dxa"/>
            <w:tcMar>
              <w:top w:w="30" w:type="dxa"/>
              <w:left w:w="45" w:type="dxa"/>
              <w:bottom w:w="30" w:type="dxa"/>
              <w:right w:w="45" w:type="dxa"/>
            </w:tcMar>
          </w:tcPr>
          <w:p w14:paraId="07BA7DE6" w14:textId="77777777" w:rsidR="006637E0" w:rsidRPr="00E15FD2" w:rsidRDefault="006637E0" w:rsidP="000B7EF9">
            <w:pPr>
              <w:jc w:val="center"/>
              <w:rPr>
                <w:rFonts w:ascii="Cambria" w:hAnsi="Cambria"/>
              </w:rPr>
            </w:pPr>
            <w:r w:rsidRPr="00E15FD2">
              <w:rPr>
                <w:rFonts w:ascii="Cambria" w:hAnsi="Cambria" w:cs="Gautami"/>
                <w:cs/>
                <w:lang w:bidi="te-IN"/>
              </w:rPr>
              <w:t>ధ</w:t>
            </w:r>
            <w:r w:rsidRPr="00E15FD2">
              <w:rPr>
                <w:rFonts w:ascii="Cambria" w:hAnsi="Cambria"/>
                <w:cs/>
                <w:lang w:bidi="te-IN"/>
              </w:rPr>
              <w:t xml:space="preserve"> (</w:t>
            </w:r>
            <w:r w:rsidRPr="00E15FD2">
              <w:rPr>
                <w:rFonts w:ascii="Cambria" w:hAnsi="Cambria"/>
              </w:rPr>
              <w:t>0C27)</w:t>
            </w:r>
          </w:p>
        </w:tc>
        <w:tc>
          <w:tcPr>
            <w:tcW w:w="2430" w:type="dxa"/>
            <w:tcMar>
              <w:top w:w="30" w:type="dxa"/>
              <w:left w:w="45" w:type="dxa"/>
              <w:bottom w:w="30" w:type="dxa"/>
              <w:right w:w="45" w:type="dxa"/>
            </w:tcMar>
          </w:tcPr>
          <w:p w14:paraId="187C8892" w14:textId="77777777" w:rsidR="006637E0" w:rsidRPr="00E15FD2" w:rsidRDefault="006637E0" w:rsidP="000B7EF9">
            <w:pPr>
              <w:jc w:val="center"/>
              <w:rPr>
                <w:rFonts w:ascii="Cambria" w:hAnsi="Cambria"/>
              </w:rPr>
            </w:pPr>
            <w:r w:rsidRPr="00E15FD2">
              <w:rPr>
                <w:rFonts w:ascii="Cambria" w:hAnsi="Cambria" w:cs="Tunga"/>
                <w:cs/>
                <w:lang w:bidi="kn-IN"/>
              </w:rPr>
              <w:t>ಧ</w:t>
            </w:r>
            <w:r w:rsidRPr="00E15FD2">
              <w:rPr>
                <w:rFonts w:ascii="Cambria" w:hAnsi="Cambria"/>
                <w:cs/>
                <w:lang w:bidi="kn-IN"/>
              </w:rPr>
              <w:t xml:space="preserve"> (</w:t>
            </w:r>
            <w:r w:rsidRPr="00E15FD2">
              <w:rPr>
                <w:rFonts w:ascii="Cambria" w:hAnsi="Cambria"/>
              </w:rPr>
              <w:t>0CA7)</w:t>
            </w:r>
          </w:p>
        </w:tc>
      </w:tr>
      <w:tr w:rsidR="006637E0" w:rsidRPr="00E15FD2" w14:paraId="65B8E3B9" w14:textId="77777777" w:rsidTr="000B7EF9">
        <w:trPr>
          <w:jc w:val="center"/>
        </w:trPr>
        <w:tc>
          <w:tcPr>
            <w:tcW w:w="1265" w:type="dxa"/>
          </w:tcPr>
          <w:p w14:paraId="3AD165E2" w14:textId="77777777" w:rsidR="006637E0" w:rsidRPr="00E15FD2" w:rsidRDefault="00E112B0" w:rsidP="000B7EF9">
            <w:pPr>
              <w:jc w:val="center"/>
              <w:rPr>
                <w:rFonts w:ascii="Cambria" w:hAnsi="Cambria"/>
              </w:rPr>
            </w:pPr>
            <w:r>
              <w:rPr>
                <w:rFonts w:ascii="Cambria" w:hAnsi="Cambria"/>
              </w:rPr>
              <w:t>16</w:t>
            </w:r>
          </w:p>
        </w:tc>
        <w:tc>
          <w:tcPr>
            <w:tcW w:w="2520" w:type="dxa"/>
            <w:tcMar>
              <w:top w:w="30" w:type="dxa"/>
              <w:left w:w="45" w:type="dxa"/>
              <w:bottom w:w="30" w:type="dxa"/>
              <w:right w:w="45" w:type="dxa"/>
            </w:tcMar>
          </w:tcPr>
          <w:p w14:paraId="0E3E70BD" w14:textId="77777777" w:rsidR="006637E0" w:rsidRPr="00E15FD2" w:rsidRDefault="006637E0" w:rsidP="000B7EF9">
            <w:pPr>
              <w:jc w:val="center"/>
              <w:rPr>
                <w:rFonts w:ascii="Cambria" w:hAnsi="Cambria"/>
              </w:rPr>
            </w:pPr>
            <w:r w:rsidRPr="00E15FD2">
              <w:rPr>
                <w:rFonts w:ascii="Cambria" w:hAnsi="Cambria" w:cs="Gautami"/>
                <w:cs/>
                <w:lang w:bidi="te-IN"/>
              </w:rPr>
              <w:t>న</w:t>
            </w:r>
            <w:r w:rsidRPr="00E15FD2">
              <w:rPr>
                <w:rFonts w:ascii="Cambria" w:hAnsi="Cambria"/>
                <w:cs/>
                <w:lang w:bidi="te-IN"/>
              </w:rPr>
              <w:t xml:space="preserve"> (</w:t>
            </w:r>
            <w:r w:rsidRPr="00E15FD2">
              <w:rPr>
                <w:rFonts w:ascii="Cambria" w:hAnsi="Cambria"/>
              </w:rPr>
              <w:t>0C28)</w:t>
            </w:r>
          </w:p>
        </w:tc>
        <w:tc>
          <w:tcPr>
            <w:tcW w:w="2430" w:type="dxa"/>
            <w:tcMar>
              <w:top w:w="30" w:type="dxa"/>
              <w:left w:w="45" w:type="dxa"/>
              <w:bottom w:w="30" w:type="dxa"/>
              <w:right w:w="45" w:type="dxa"/>
            </w:tcMar>
          </w:tcPr>
          <w:p w14:paraId="0C77A9C7" w14:textId="77777777" w:rsidR="006637E0" w:rsidRPr="00E15FD2" w:rsidRDefault="006637E0" w:rsidP="000B7EF9">
            <w:pPr>
              <w:jc w:val="center"/>
              <w:rPr>
                <w:rFonts w:ascii="Cambria" w:hAnsi="Cambria"/>
              </w:rPr>
            </w:pPr>
            <w:r w:rsidRPr="00E15FD2">
              <w:rPr>
                <w:rFonts w:ascii="Cambria" w:hAnsi="Cambria" w:cs="Tunga"/>
                <w:cs/>
                <w:lang w:bidi="kn-IN"/>
              </w:rPr>
              <w:t>ನ</w:t>
            </w:r>
            <w:r w:rsidRPr="00E15FD2">
              <w:rPr>
                <w:rFonts w:ascii="Cambria" w:hAnsi="Cambria"/>
                <w:cs/>
                <w:lang w:bidi="kn-IN"/>
              </w:rPr>
              <w:t xml:space="preserve"> (</w:t>
            </w:r>
            <w:r w:rsidRPr="00E15FD2">
              <w:rPr>
                <w:rFonts w:ascii="Cambria" w:hAnsi="Cambria"/>
              </w:rPr>
              <w:t>0CA8)</w:t>
            </w:r>
          </w:p>
        </w:tc>
      </w:tr>
      <w:tr w:rsidR="006637E0" w:rsidRPr="00E15FD2" w14:paraId="56D2334F" w14:textId="77777777" w:rsidTr="000B7EF9">
        <w:trPr>
          <w:jc w:val="center"/>
        </w:trPr>
        <w:tc>
          <w:tcPr>
            <w:tcW w:w="1265" w:type="dxa"/>
          </w:tcPr>
          <w:p w14:paraId="01052566" w14:textId="77777777" w:rsidR="006637E0" w:rsidRPr="00E15FD2" w:rsidRDefault="00E112B0" w:rsidP="000B7EF9">
            <w:pPr>
              <w:jc w:val="center"/>
              <w:rPr>
                <w:rFonts w:ascii="Cambria" w:hAnsi="Cambria"/>
              </w:rPr>
            </w:pPr>
            <w:r>
              <w:rPr>
                <w:rFonts w:ascii="Cambria" w:hAnsi="Cambria"/>
              </w:rPr>
              <w:t>17</w:t>
            </w:r>
          </w:p>
        </w:tc>
        <w:tc>
          <w:tcPr>
            <w:tcW w:w="2520" w:type="dxa"/>
            <w:tcMar>
              <w:top w:w="30" w:type="dxa"/>
              <w:left w:w="45" w:type="dxa"/>
              <w:bottom w:w="30" w:type="dxa"/>
              <w:right w:w="45" w:type="dxa"/>
            </w:tcMar>
          </w:tcPr>
          <w:p w14:paraId="3D7870D4" w14:textId="77777777" w:rsidR="006637E0" w:rsidRPr="00E15FD2" w:rsidRDefault="006637E0" w:rsidP="000B7EF9">
            <w:pPr>
              <w:jc w:val="center"/>
              <w:rPr>
                <w:rFonts w:ascii="Cambria" w:hAnsi="Cambria"/>
              </w:rPr>
            </w:pPr>
            <w:r w:rsidRPr="00E15FD2">
              <w:rPr>
                <w:rFonts w:ascii="Cambria" w:hAnsi="Cambria" w:cs="Gautami"/>
                <w:cs/>
                <w:lang w:bidi="te-IN"/>
              </w:rPr>
              <w:t>బ</w:t>
            </w:r>
            <w:r w:rsidRPr="00E15FD2">
              <w:rPr>
                <w:rFonts w:ascii="Cambria" w:hAnsi="Cambria"/>
                <w:cs/>
                <w:lang w:bidi="te-IN"/>
              </w:rPr>
              <w:t xml:space="preserve"> (</w:t>
            </w:r>
            <w:r w:rsidRPr="00E15FD2">
              <w:rPr>
                <w:rFonts w:ascii="Cambria" w:hAnsi="Cambria"/>
              </w:rPr>
              <w:t>0C2C)</w:t>
            </w:r>
          </w:p>
        </w:tc>
        <w:tc>
          <w:tcPr>
            <w:tcW w:w="2430" w:type="dxa"/>
            <w:tcMar>
              <w:top w:w="30" w:type="dxa"/>
              <w:left w:w="45" w:type="dxa"/>
              <w:bottom w:w="30" w:type="dxa"/>
              <w:right w:w="45" w:type="dxa"/>
            </w:tcMar>
          </w:tcPr>
          <w:p w14:paraId="508D4663" w14:textId="77777777" w:rsidR="006637E0" w:rsidRPr="00E15FD2" w:rsidRDefault="006637E0" w:rsidP="000B7EF9">
            <w:pPr>
              <w:jc w:val="center"/>
              <w:rPr>
                <w:rFonts w:ascii="Cambria" w:hAnsi="Cambria"/>
              </w:rPr>
            </w:pPr>
            <w:r w:rsidRPr="00E15FD2">
              <w:rPr>
                <w:rFonts w:ascii="Cambria" w:hAnsi="Cambria" w:cs="Tunga"/>
                <w:cs/>
                <w:lang w:bidi="kn-IN"/>
              </w:rPr>
              <w:t>ಬ</w:t>
            </w:r>
            <w:r w:rsidRPr="00E15FD2">
              <w:rPr>
                <w:rFonts w:ascii="Cambria" w:hAnsi="Cambria"/>
                <w:cs/>
                <w:lang w:bidi="kn-IN"/>
              </w:rPr>
              <w:t xml:space="preserve"> (</w:t>
            </w:r>
            <w:r w:rsidRPr="00E15FD2">
              <w:rPr>
                <w:rFonts w:ascii="Cambria" w:hAnsi="Cambria"/>
              </w:rPr>
              <w:t>0CAC)</w:t>
            </w:r>
          </w:p>
        </w:tc>
      </w:tr>
      <w:tr w:rsidR="006637E0" w:rsidRPr="00E15FD2" w14:paraId="6AEDF8C7" w14:textId="77777777" w:rsidTr="000B7EF9">
        <w:trPr>
          <w:jc w:val="center"/>
        </w:trPr>
        <w:tc>
          <w:tcPr>
            <w:tcW w:w="1265" w:type="dxa"/>
          </w:tcPr>
          <w:p w14:paraId="59073464" w14:textId="77777777" w:rsidR="006637E0" w:rsidRPr="00E15FD2" w:rsidRDefault="00E112B0" w:rsidP="000B7EF9">
            <w:pPr>
              <w:jc w:val="center"/>
              <w:rPr>
                <w:rFonts w:ascii="Cambria" w:hAnsi="Cambria"/>
              </w:rPr>
            </w:pPr>
            <w:r>
              <w:rPr>
                <w:rFonts w:ascii="Cambria" w:hAnsi="Cambria"/>
              </w:rPr>
              <w:lastRenderedPageBreak/>
              <w:t>18</w:t>
            </w:r>
          </w:p>
        </w:tc>
        <w:tc>
          <w:tcPr>
            <w:tcW w:w="2520" w:type="dxa"/>
            <w:tcMar>
              <w:top w:w="30" w:type="dxa"/>
              <w:left w:w="45" w:type="dxa"/>
              <w:bottom w:w="30" w:type="dxa"/>
              <w:right w:w="45" w:type="dxa"/>
            </w:tcMar>
          </w:tcPr>
          <w:p w14:paraId="0471C03E" w14:textId="77777777" w:rsidR="006637E0" w:rsidRPr="00E15FD2" w:rsidRDefault="006637E0" w:rsidP="000B7EF9">
            <w:pPr>
              <w:jc w:val="center"/>
              <w:rPr>
                <w:rFonts w:ascii="Cambria" w:hAnsi="Cambria"/>
              </w:rPr>
            </w:pPr>
            <w:r w:rsidRPr="00E15FD2">
              <w:rPr>
                <w:rFonts w:ascii="Cambria" w:hAnsi="Cambria" w:cs="Gautami"/>
                <w:cs/>
                <w:lang w:bidi="te-IN"/>
              </w:rPr>
              <w:t>భ</w:t>
            </w:r>
            <w:r w:rsidRPr="00E15FD2">
              <w:rPr>
                <w:rFonts w:ascii="Cambria" w:hAnsi="Cambria"/>
                <w:cs/>
                <w:lang w:bidi="te-IN"/>
              </w:rPr>
              <w:t xml:space="preserve"> (</w:t>
            </w:r>
            <w:r w:rsidRPr="00E15FD2">
              <w:rPr>
                <w:rFonts w:ascii="Cambria" w:hAnsi="Cambria"/>
              </w:rPr>
              <w:t>0C2D)</w:t>
            </w:r>
          </w:p>
        </w:tc>
        <w:tc>
          <w:tcPr>
            <w:tcW w:w="2430" w:type="dxa"/>
            <w:tcMar>
              <w:top w:w="30" w:type="dxa"/>
              <w:left w:w="45" w:type="dxa"/>
              <w:bottom w:w="30" w:type="dxa"/>
              <w:right w:w="45" w:type="dxa"/>
            </w:tcMar>
          </w:tcPr>
          <w:p w14:paraId="1AE8AAD2" w14:textId="77777777" w:rsidR="006637E0" w:rsidRPr="00E15FD2" w:rsidRDefault="006637E0" w:rsidP="000B7EF9">
            <w:pPr>
              <w:jc w:val="center"/>
              <w:rPr>
                <w:rFonts w:ascii="Cambria" w:hAnsi="Cambria"/>
              </w:rPr>
            </w:pPr>
            <w:r w:rsidRPr="00E15FD2">
              <w:rPr>
                <w:rFonts w:ascii="Cambria" w:hAnsi="Cambria" w:cs="Tunga"/>
                <w:cs/>
                <w:lang w:bidi="kn-IN"/>
              </w:rPr>
              <w:t>ಭ</w:t>
            </w:r>
            <w:r w:rsidRPr="00E15FD2">
              <w:rPr>
                <w:rFonts w:ascii="Cambria" w:hAnsi="Cambria"/>
                <w:cs/>
                <w:lang w:bidi="kn-IN"/>
              </w:rPr>
              <w:t xml:space="preserve"> (</w:t>
            </w:r>
            <w:r w:rsidRPr="00E15FD2">
              <w:rPr>
                <w:rFonts w:ascii="Cambria" w:hAnsi="Cambria"/>
              </w:rPr>
              <w:t>0CAD)</w:t>
            </w:r>
          </w:p>
        </w:tc>
      </w:tr>
      <w:tr w:rsidR="006637E0" w:rsidRPr="00E15FD2" w14:paraId="5E5F5CD8" w14:textId="77777777" w:rsidTr="000B7EF9">
        <w:trPr>
          <w:jc w:val="center"/>
        </w:trPr>
        <w:tc>
          <w:tcPr>
            <w:tcW w:w="1265" w:type="dxa"/>
          </w:tcPr>
          <w:p w14:paraId="466DD6DD" w14:textId="77777777" w:rsidR="006637E0" w:rsidRPr="00E15FD2" w:rsidRDefault="00E112B0" w:rsidP="000B7EF9">
            <w:pPr>
              <w:jc w:val="center"/>
              <w:rPr>
                <w:rFonts w:ascii="Cambria" w:hAnsi="Cambria"/>
              </w:rPr>
            </w:pPr>
            <w:r>
              <w:rPr>
                <w:rFonts w:ascii="Cambria" w:hAnsi="Cambria"/>
              </w:rPr>
              <w:t>19</w:t>
            </w:r>
          </w:p>
        </w:tc>
        <w:tc>
          <w:tcPr>
            <w:tcW w:w="2520" w:type="dxa"/>
            <w:tcMar>
              <w:top w:w="30" w:type="dxa"/>
              <w:left w:w="45" w:type="dxa"/>
              <w:bottom w:w="30" w:type="dxa"/>
              <w:right w:w="45" w:type="dxa"/>
            </w:tcMar>
          </w:tcPr>
          <w:p w14:paraId="7ED8BDC3" w14:textId="77777777" w:rsidR="006637E0" w:rsidRPr="00E15FD2" w:rsidRDefault="006637E0" w:rsidP="000B7EF9">
            <w:pPr>
              <w:jc w:val="center"/>
              <w:rPr>
                <w:rFonts w:ascii="Cambria" w:hAnsi="Cambria"/>
              </w:rPr>
            </w:pPr>
            <w:r w:rsidRPr="00E15FD2">
              <w:rPr>
                <w:rFonts w:ascii="Cambria" w:hAnsi="Cambria" w:cs="Gautami"/>
                <w:cs/>
                <w:lang w:bidi="te-IN"/>
              </w:rPr>
              <w:t>మ</w:t>
            </w:r>
            <w:r w:rsidRPr="00E15FD2">
              <w:rPr>
                <w:rFonts w:ascii="Cambria" w:hAnsi="Cambria"/>
                <w:cs/>
                <w:lang w:bidi="te-IN"/>
              </w:rPr>
              <w:t xml:space="preserve"> (</w:t>
            </w:r>
            <w:r w:rsidRPr="00E15FD2">
              <w:rPr>
                <w:rFonts w:ascii="Cambria" w:hAnsi="Cambria"/>
              </w:rPr>
              <w:t>0C2E)</w:t>
            </w:r>
          </w:p>
        </w:tc>
        <w:tc>
          <w:tcPr>
            <w:tcW w:w="2430" w:type="dxa"/>
            <w:tcMar>
              <w:top w:w="30" w:type="dxa"/>
              <w:left w:w="45" w:type="dxa"/>
              <w:bottom w:w="30" w:type="dxa"/>
              <w:right w:w="45" w:type="dxa"/>
            </w:tcMar>
          </w:tcPr>
          <w:p w14:paraId="5BF4EE1B" w14:textId="77777777" w:rsidR="006637E0" w:rsidRPr="00E15FD2" w:rsidRDefault="006637E0" w:rsidP="000B7EF9">
            <w:pPr>
              <w:jc w:val="center"/>
              <w:rPr>
                <w:rFonts w:ascii="Cambria" w:hAnsi="Cambria"/>
              </w:rPr>
            </w:pPr>
            <w:r w:rsidRPr="00E15FD2">
              <w:rPr>
                <w:rFonts w:ascii="Cambria" w:hAnsi="Cambria" w:cs="Tunga"/>
                <w:cs/>
                <w:lang w:bidi="kn-IN"/>
              </w:rPr>
              <w:t>ಮ</w:t>
            </w:r>
            <w:r w:rsidRPr="00E15FD2">
              <w:rPr>
                <w:rFonts w:ascii="Cambria" w:hAnsi="Cambria"/>
                <w:cs/>
                <w:lang w:bidi="kn-IN"/>
              </w:rPr>
              <w:t xml:space="preserve"> (</w:t>
            </w:r>
            <w:r w:rsidRPr="00E15FD2">
              <w:rPr>
                <w:rFonts w:ascii="Cambria" w:hAnsi="Cambria"/>
              </w:rPr>
              <w:t>0CAE)</w:t>
            </w:r>
          </w:p>
        </w:tc>
      </w:tr>
      <w:tr w:rsidR="006637E0" w:rsidRPr="00E15FD2" w14:paraId="4BDB6120" w14:textId="77777777" w:rsidTr="000B7EF9">
        <w:trPr>
          <w:jc w:val="center"/>
        </w:trPr>
        <w:tc>
          <w:tcPr>
            <w:tcW w:w="1265" w:type="dxa"/>
          </w:tcPr>
          <w:p w14:paraId="0B79BEE9" w14:textId="77777777" w:rsidR="006637E0" w:rsidRPr="00E15FD2" w:rsidRDefault="006637E0" w:rsidP="000B7EF9">
            <w:pPr>
              <w:jc w:val="center"/>
              <w:rPr>
                <w:rFonts w:ascii="Cambria" w:hAnsi="Cambria"/>
              </w:rPr>
            </w:pPr>
            <w:r w:rsidRPr="00E15FD2">
              <w:rPr>
                <w:rFonts w:ascii="Cambria" w:hAnsi="Cambria"/>
              </w:rPr>
              <w:t>2</w:t>
            </w:r>
            <w:r w:rsidR="00E112B0">
              <w:rPr>
                <w:rFonts w:ascii="Cambria" w:hAnsi="Cambria"/>
              </w:rPr>
              <w:t>0</w:t>
            </w:r>
          </w:p>
        </w:tc>
        <w:tc>
          <w:tcPr>
            <w:tcW w:w="2520" w:type="dxa"/>
            <w:tcMar>
              <w:top w:w="30" w:type="dxa"/>
              <w:left w:w="45" w:type="dxa"/>
              <w:bottom w:w="30" w:type="dxa"/>
              <w:right w:w="45" w:type="dxa"/>
            </w:tcMar>
          </w:tcPr>
          <w:p w14:paraId="589DAE76" w14:textId="77777777" w:rsidR="006637E0" w:rsidRPr="00E15FD2" w:rsidRDefault="006637E0" w:rsidP="000B7EF9">
            <w:pPr>
              <w:jc w:val="center"/>
              <w:rPr>
                <w:rFonts w:ascii="Cambria" w:hAnsi="Cambria"/>
              </w:rPr>
            </w:pPr>
            <w:r w:rsidRPr="00E15FD2">
              <w:rPr>
                <w:rFonts w:ascii="Cambria" w:hAnsi="Cambria" w:cs="Gautami"/>
                <w:cs/>
                <w:lang w:bidi="te-IN"/>
              </w:rPr>
              <w:t>య</w:t>
            </w:r>
            <w:r w:rsidRPr="00E15FD2">
              <w:rPr>
                <w:rFonts w:ascii="Cambria" w:hAnsi="Cambria"/>
                <w:cs/>
                <w:lang w:bidi="te-IN"/>
              </w:rPr>
              <w:t xml:space="preserve"> (</w:t>
            </w:r>
            <w:r w:rsidRPr="00E15FD2">
              <w:rPr>
                <w:rFonts w:ascii="Cambria" w:hAnsi="Cambria"/>
              </w:rPr>
              <w:t>0C2F)</w:t>
            </w:r>
          </w:p>
        </w:tc>
        <w:tc>
          <w:tcPr>
            <w:tcW w:w="2430" w:type="dxa"/>
            <w:tcMar>
              <w:top w:w="30" w:type="dxa"/>
              <w:left w:w="45" w:type="dxa"/>
              <w:bottom w:w="30" w:type="dxa"/>
              <w:right w:w="45" w:type="dxa"/>
            </w:tcMar>
          </w:tcPr>
          <w:p w14:paraId="343AB916" w14:textId="77777777" w:rsidR="006637E0" w:rsidRPr="00E15FD2" w:rsidRDefault="006637E0" w:rsidP="000B7EF9">
            <w:pPr>
              <w:jc w:val="center"/>
              <w:rPr>
                <w:rFonts w:ascii="Cambria" w:hAnsi="Cambria"/>
              </w:rPr>
            </w:pPr>
            <w:r w:rsidRPr="00E15FD2">
              <w:rPr>
                <w:rFonts w:ascii="Cambria" w:hAnsi="Cambria" w:cs="Tunga"/>
                <w:cs/>
                <w:lang w:bidi="kn-IN"/>
              </w:rPr>
              <w:t>ಯ</w:t>
            </w:r>
            <w:r w:rsidRPr="00E15FD2">
              <w:rPr>
                <w:rFonts w:ascii="Cambria" w:hAnsi="Cambria"/>
                <w:cs/>
                <w:lang w:bidi="kn-IN"/>
              </w:rPr>
              <w:t xml:space="preserve"> (</w:t>
            </w:r>
            <w:r w:rsidRPr="00E15FD2">
              <w:rPr>
                <w:rFonts w:ascii="Cambria" w:hAnsi="Cambria"/>
              </w:rPr>
              <w:t>0CAF)</w:t>
            </w:r>
          </w:p>
        </w:tc>
      </w:tr>
      <w:tr w:rsidR="006637E0" w:rsidRPr="00E15FD2" w14:paraId="39DBD497" w14:textId="77777777" w:rsidTr="000B7EF9">
        <w:trPr>
          <w:jc w:val="center"/>
        </w:trPr>
        <w:tc>
          <w:tcPr>
            <w:tcW w:w="1265" w:type="dxa"/>
          </w:tcPr>
          <w:p w14:paraId="3A29E430" w14:textId="77777777" w:rsidR="006637E0" w:rsidRPr="00E15FD2" w:rsidRDefault="00E112B0" w:rsidP="000B7EF9">
            <w:pPr>
              <w:jc w:val="center"/>
              <w:rPr>
                <w:rFonts w:ascii="Cambria" w:hAnsi="Cambria"/>
              </w:rPr>
            </w:pPr>
            <w:r>
              <w:rPr>
                <w:rFonts w:ascii="Cambria" w:hAnsi="Cambria"/>
              </w:rPr>
              <w:t>21</w:t>
            </w:r>
          </w:p>
        </w:tc>
        <w:tc>
          <w:tcPr>
            <w:tcW w:w="2520" w:type="dxa"/>
            <w:tcMar>
              <w:top w:w="30" w:type="dxa"/>
              <w:left w:w="45" w:type="dxa"/>
              <w:bottom w:w="30" w:type="dxa"/>
              <w:right w:w="45" w:type="dxa"/>
            </w:tcMar>
          </w:tcPr>
          <w:p w14:paraId="7423DDED" w14:textId="77777777" w:rsidR="006637E0" w:rsidRPr="00E15FD2" w:rsidRDefault="006637E0" w:rsidP="000B7EF9">
            <w:pPr>
              <w:jc w:val="center"/>
              <w:rPr>
                <w:rFonts w:ascii="Cambria" w:hAnsi="Cambria"/>
              </w:rPr>
            </w:pPr>
            <w:r w:rsidRPr="00E15FD2">
              <w:rPr>
                <w:rFonts w:ascii="Cambria" w:hAnsi="Cambria" w:cs="Gautami"/>
                <w:cs/>
                <w:lang w:bidi="te-IN"/>
              </w:rPr>
              <w:t>ర</w:t>
            </w:r>
            <w:r w:rsidRPr="00E15FD2">
              <w:rPr>
                <w:rFonts w:ascii="Cambria" w:hAnsi="Cambria"/>
                <w:cs/>
                <w:lang w:bidi="te-IN"/>
              </w:rPr>
              <w:t xml:space="preserve"> (</w:t>
            </w:r>
            <w:r w:rsidRPr="00E15FD2">
              <w:rPr>
                <w:rFonts w:ascii="Cambria" w:hAnsi="Cambria"/>
              </w:rPr>
              <w:t>0C30)</w:t>
            </w:r>
          </w:p>
        </w:tc>
        <w:tc>
          <w:tcPr>
            <w:tcW w:w="2430" w:type="dxa"/>
            <w:tcMar>
              <w:top w:w="30" w:type="dxa"/>
              <w:left w:w="45" w:type="dxa"/>
              <w:bottom w:w="30" w:type="dxa"/>
              <w:right w:w="45" w:type="dxa"/>
            </w:tcMar>
          </w:tcPr>
          <w:p w14:paraId="1F05BACC" w14:textId="77777777" w:rsidR="006637E0" w:rsidRPr="00E15FD2" w:rsidRDefault="006637E0" w:rsidP="000B7EF9">
            <w:pPr>
              <w:jc w:val="center"/>
              <w:rPr>
                <w:rFonts w:ascii="Cambria" w:hAnsi="Cambria"/>
              </w:rPr>
            </w:pPr>
            <w:r w:rsidRPr="00E15FD2">
              <w:rPr>
                <w:rFonts w:ascii="Cambria" w:hAnsi="Cambria" w:cs="Tunga"/>
                <w:cs/>
                <w:lang w:bidi="kn-IN"/>
              </w:rPr>
              <w:t>ರ</w:t>
            </w:r>
            <w:r w:rsidRPr="00E15FD2">
              <w:rPr>
                <w:rFonts w:ascii="Cambria" w:hAnsi="Cambria"/>
                <w:cs/>
                <w:lang w:bidi="kn-IN"/>
              </w:rPr>
              <w:t xml:space="preserve"> (</w:t>
            </w:r>
            <w:r w:rsidRPr="00E15FD2">
              <w:rPr>
                <w:rFonts w:ascii="Cambria" w:hAnsi="Cambria"/>
              </w:rPr>
              <w:t>0CB0)</w:t>
            </w:r>
          </w:p>
        </w:tc>
      </w:tr>
      <w:tr w:rsidR="006637E0" w:rsidRPr="00E15FD2" w14:paraId="152B0367" w14:textId="77777777" w:rsidTr="000B7EF9">
        <w:trPr>
          <w:jc w:val="center"/>
        </w:trPr>
        <w:tc>
          <w:tcPr>
            <w:tcW w:w="1265" w:type="dxa"/>
          </w:tcPr>
          <w:p w14:paraId="41776C56" w14:textId="77777777" w:rsidR="006637E0" w:rsidRPr="00E15FD2" w:rsidRDefault="00E112B0" w:rsidP="000B7EF9">
            <w:pPr>
              <w:jc w:val="center"/>
              <w:rPr>
                <w:rFonts w:ascii="Cambria" w:hAnsi="Cambria"/>
              </w:rPr>
            </w:pPr>
            <w:r>
              <w:rPr>
                <w:rFonts w:ascii="Cambria" w:hAnsi="Cambria"/>
              </w:rPr>
              <w:t>22</w:t>
            </w:r>
          </w:p>
        </w:tc>
        <w:tc>
          <w:tcPr>
            <w:tcW w:w="2520" w:type="dxa"/>
            <w:tcMar>
              <w:top w:w="30" w:type="dxa"/>
              <w:left w:w="45" w:type="dxa"/>
              <w:bottom w:w="30" w:type="dxa"/>
              <w:right w:w="45" w:type="dxa"/>
            </w:tcMar>
          </w:tcPr>
          <w:p w14:paraId="1D840406" w14:textId="77777777" w:rsidR="006637E0" w:rsidRPr="00E15FD2" w:rsidRDefault="006637E0" w:rsidP="000B7EF9">
            <w:pPr>
              <w:jc w:val="center"/>
              <w:rPr>
                <w:rFonts w:ascii="Cambria" w:hAnsi="Cambria"/>
              </w:rPr>
            </w:pPr>
            <w:r w:rsidRPr="00E15FD2">
              <w:rPr>
                <w:rFonts w:ascii="Cambria" w:hAnsi="Cambria" w:cs="Gautami"/>
                <w:cs/>
                <w:lang w:bidi="te-IN"/>
              </w:rPr>
              <w:t>ల</w:t>
            </w:r>
            <w:r w:rsidRPr="00E15FD2">
              <w:rPr>
                <w:rFonts w:ascii="Cambria" w:hAnsi="Cambria"/>
                <w:cs/>
                <w:lang w:bidi="te-IN"/>
              </w:rPr>
              <w:t xml:space="preserve"> (</w:t>
            </w:r>
            <w:r w:rsidRPr="00E15FD2">
              <w:rPr>
                <w:rFonts w:ascii="Cambria" w:hAnsi="Cambria"/>
              </w:rPr>
              <w:t>0C32)</w:t>
            </w:r>
          </w:p>
        </w:tc>
        <w:tc>
          <w:tcPr>
            <w:tcW w:w="2430" w:type="dxa"/>
            <w:tcMar>
              <w:top w:w="30" w:type="dxa"/>
              <w:left w:w="45" w:type="dxa"/>
              <w:bottom w:w="30" w:type="dxa"/>
              <w:right w:w="45" w:type="dxa"/>
            </w:tcMar>
          </w:tcPr>
          <w:p w14:paraId="6C9B196B" w14:textId="77777777" w:rsidR="006637E0" w:rsidRPr="00E15FD2" w:rsidRDefault="006637E0" w:rsidP="000B7EF9">
            <w:pPr>
              <w:jc w:val="center"/>
              <w:rPr>
                <w:rFonts w:ascii="Cambria" w:hAnsi="Cambria"/>
              </w:rPr>
            </w:pPr>
            <w:r w:rsidRPr="00E15FD2">
              <w:rPr>
                <w:rFonts w:ascii="Cambria" w:hAnsi="Cambria" w:cs="Tunga"/>
                <w:cs/>
                <w:lang w:bidi="kn-IN"/>
              </w:rPr>
              <w:t>ಲ</w:t>
            </w:r>
            <w:r w:rsidRPr="00E15FD2">
              <w:rPr>
                <w:rFonts w:ascii="Cambria" w:hAnsi="Cambria"/>
                <w:cs/>
                <w:lang w:bidi="kn-IN"/>
              </w:rPr>
              <w:t xml:space="preserve"> (</w:t>
            </w:r>
            <w:r w:rsidRPr="00E15FD2">
              <w:rPr>
                <w:rFonts w:ascii="Cambria" w:hAnsi="Cambria"/>
              </w:rPr>
              <w:t>0CB2)</w:t>
            </w:r>
          </w:p>
        </w:tc>
      </w:tr>
      <w:tr w:rsidR="006637E0" w:rsidRPr="00E15FD2" w14:paraId="2122520D" w14:textId="77777777" w:rsidTr="000B7EF9">
        <w:trPr>
          <w:jc w:val="center"/>
        </w:trPr>
        <w:tc>
          <w:tcPr>
            <w:tcW w:w="1265" w:type="dxa"/>
          </w:tcPr>
          <w:p w14:paraId="2E2E3EB1" w14:textId="77777777" w:rsidR="006637E0" w:rsidRPr="00E15FD2" w:rsidRDefault="00E112B0" w:rsidP="000B7EF9">
            <w:pPr>
              <w:jc w:val="center"/>
              <w:rPr>
                <w:rFonts w:ascii="Cambria" w:hAnsi="Cambria"/>
              </w:rPr>
            </w:pPr>
            <w:r>
              <w:rPr>
                <w:rFonts w:ascii="Cambria" w:hAnsi="Cambria"/>
              </w:rPr>
              <w:t>23</w:t>
            </w:r>
          </w:p>
        </w:tc>
        <w:tc>
          <w:tcPr>
            <w:tcW w:w="2520" w:type="dxa"/>
            <w:tcMar>
              <w:top w:w="30" w:type="dxa"/>
              <w:left w:w="45" w:type="dxa"/>
              <w:bottom w:w="30" w:type="dxa"/>
              <w:right w:w="45" w:type="dxa"/>
            </w:tcMar>
          </w:tcPr>
          <w:p w14:paraId="3F27CF96" w14:textId="77777777" w:rsidR="006637E0" w:rsidRPr="00E15FD2" w:rsidRDefault="006637E0" w:rsidP="000B7EF9">
            <w:pPr>
              <w:jc w:val="center"/>
              <w:rPr>
                <w:rFonts w:ascii="Cambria" w:hAnsi="Cambria"/>
              </w:rPr>
            </w:pPr>
            <w:r w:rsidRPr="00E15FD2">
              <w:rPr>
                <w:rFonts w:ascii="Cambria" w:hAnsi="Cambria" w:cs="Gautami"/>
                <w:cs/>
                <w:lang w:bidi="te-IN"/>
              </w:rPr>
              <w:t>ళ</w:t>
            </w:r>
            <w:r w:rsidRPr="00E15FD2">
              <w:rPr>
                <w:rFonts w:ascii="Cambria" w:hAnsi="Cambria"/>
                <w:cs/>
                <w:lang w:bidi="te-IN"/>
              </w:rPr>
              <w:t xml:space="preserve"> (</w:t>
            </w:r>
            <w:r w:rsidRPr="00E15FD2">
              <w:rPr>
                <w:rFonts w:ascii="Cambria" w:hAnsi="Cambria"/>
              </w:rPr>
              <w:t>0C33)</w:t>
            </w:r>
          </w:p>
        </w:tc>
        <w:tc>
          <w:tcPr>
            <w:tcW w:w="2430" w:type="dxa"/>
            <w:tcMar>
              <w:top w:w="30" w:type="dxa"/>
              <w:left w:w="45" w:type="dxa"/>
              <w:bottom w:w="30" w:type="dxa"/>
              <w:right w:w="45" w:type="dxa"/>
            </w:tcMar>
          </w:tcPr>
          <w:p w14:paraId="75538BAD" w14:textId="77777777" w:rsidR="006637E0" w:rsidRPr="00E15FD2" w:rsidRDefault="006637E0" w:rsidP="000B7EF9">
            <w:pPr>
              <w:jc w:val="center"/>
              <w:rPr>
                <w:rFonts w:ascii="Cambria" w:hAnsi="Cambria"/>
              </w:rPr>
            </w:pPr>
            <w:r w:rsidRPr="00E15FD2">
              <w:rPr>
                <w:rFonts w:ascii="Cambria" w:hAnsi="Cambria" w:cs="Tunga"/>
                <w:cs/>
                <w:lang w:bidi="kn-IN"/>
              </w:rPr>
              <w:t>ಳ</w:t>
            </w:r>
            <w:r w:rsidRPr="00E15FD2">
              <w:rPr>
                <w:rFonts w:ascii="Cambria" w:hAnsi="Cambria"/>
                <w:cs/>
                <w:lang w:bidi="kn-IN"/>
              </w:rPr>
              <w:t xml:space="preserve"> (</w:t>
            </w:r>
            <w:r w:rsidRPr="00E15FD2">
              <w:rPr>
                <w:rFonts w:ascii="Cambria" w:hAnsi="Cambria"/>
              </w:rPr>
              <w:t>0CB3)</w:t>
            </w:r>
          </w:p>
        </w:tc>
      </w:tr>
      <w:tr w:rsidR="006637E0" w:rsidRPr="00E15FD2" w14:paraId="4B03D345" w14:textId="77777777" w:rsidTr="000B7EF9">
        <w:trPr>
          <w:jc w:val="center"/>
        </w:trPr>
        <w:tc>
          <w:tcPr>
            <w:tcW w:w="1265" w:type="dxa"/>
          </w:tcPr>
          <w:p w14:paraId="3CB28D45" w14:textId="77777777" w:rsidR="006637E0" w:rsidRPr="00E15FD2" w:rsidRDefault="00E112B0" w:rsidP="000B7EF9">
            <w:pPr>
              <w:jc w:val="center"/>
              <w:rPr>
                <w:rFonts w:ascii="Cambria" w:hAnsi="Cambria"/>
              </w:rPr>
            </w:pPr>
            <w:r>
              <w:rPr>
                <w:rFonts w:ascii="Cambria" w:hAnsi="Cambria"/>
              </w:rPr>
              <w:t>24</w:t>
            </w:r>
          </w:p>
        </w:tc>
        <w:tc>
          <w:tcPr>
            <w:tcW w:w="2520" w:type="dxa"/>
            <w:tcMar>
              <w:top w:w="30" w:type="dxa"/>
              <w:left w:w="45" w:type="dxa"/>
              <w:bottom w:w="30" w:type="dxa"/>
              <w:right w:w="45" w:type="dxa"/>
            </w:tcMar>
          </w:tcPr>
          <w:p w14:paraId="28E27406" w14:textId="77777777" w:rsidR="006637E0" w:rsidRPr="00E15FD2" w:rsidRDefault="006637E0" w:rsidP="000B7EF9">
            <w:pPr>
              <w:jc w:val="center"/>
              <w:rPr>
                <w:rFonts w:ascii="Cambria" w:hAnsi="Cambria"/>
              </w:rPr>
            </w:pPr>
            <w:r w:rsidRPr="00E15FD2">
              <w:rPr>
                <w:rFonts w:ascii="Cambria" w:hAnsi="Cambria" w:cs="Gautami"/>
                <w:cs/>
                <w:lang w:bidi="te-IN"/>
              </w:rPr>
              <w:t>ి</w:t>
            </w:r>
            <w:r w:rsidRPr="00E15FD2">
              <w:rPr>
                <w:rFonts w:ascii="Cambria" w:hAnsi="Cambria"/>
                <w:cs/>
                <w:lang w:bidi="te-IN"/>
              </w:rPr>
              <w:t xml:space="preserve"> (</w:t>
            </w:r>
            <w:r w:rsidRPr="00E15FD2">
              <w:rPr>
                <w:rFonts w:ascii="Cambria" w:hAnsi="Cambria"/>
              </w:rPr>
              <w:t>0C3F)</w:t>
            </w:r>
          </w:p>
        </w:tc>
        <w:tc>
          <w:tcPr>
            <w:tcW w:w="2430" w:type="dxa"/>
            <w:tcMar>
              <w:top w:w="30" w:type="dxa"/>
              <w:left w:w="45" w:type="dxa"/>
              <w:bottom w:w="30" w:type="dxa"/>
              <w:right w:w="45" w:type="dxa"/>
            </w:tcMar>
          </w:tcPr>
          <w:p w14:paraId="1289C97F" w14:textId="77777777" w:rsidR="006637E0" w:rsidRPr="00E15FD2" w:rsidRDefault="006637E0" w:rsidP="000B7EF9">
            <w:pPr>
              <w:jc w:val="center"/>
              <w:rPr>
                <w:rFonts w:ascii="Cambria" w:hAnsi="Cambria"/>
              </w:rPr>
            </w:pPr>
            <w:r w:rsidRPr="00E15FD2">
              <w:rPr>
                <w:rFonts w:ascii="Cambria" w:hAnsi="Cambria" w:cs="Tunga"/>
                <w:cs/>
                <w:lang w:bidi="kn-IN"/>
              </w:rPr>
              <w:t>ಿ</w:t>
            </w:r>
            <w:r w:rsidRPr="00E15FD2">
              <w:rPr>
                <w:rFonts w:ascii="Cambria" w:hAnsi="Cambria"/>
                <w:cs/>
                <w:lang w:bidi="kn-IN"/>
              </w:rPr>
              <w:t xml:space="preserve"> (</w:t>
            </w:r>
            <w:r w:rsidRPr="00E15FD2">
              <w:rPr>
                <w:rFonts w:ascii="Cambria" w:hAnsi="Cambria"/>
              </w:rPr>
              <w:t>0CBF)</w:t>
            </w:r>
          </w:p>
        </w:tc>
      </w:tr>
      <w:tr w:rsidR="006637E0" w:rsidRPr="00E15FD2" w14:paraId="6D7AF47E" w14:textId="77777777" w:rsidTr="000B7EF9">
        <w:trPr>
          <w:jc w:val="center"/>
        </w:trPr>
        <w:tc>
          <w:tcPr>
            <w:tcW w:w="1265" w:type="dxa"/>
          </w:tcPr>
          <w:p w14:paraId="6CCCD881" w14:textId="28F3896F" w:rsidR="006637E0" w:rsidRPr="00E15FD2" w:rsidRDefault="00E112B0" w:rsidP="000B7EF9">
            <w:pPr>
              <w:jc w:val="center"/>
              <w:rPr>
                <w:rFonts w:ascii="Cambria" w:hAnsi="Cambria"/>
              </w:rPr>
            </w:pPr>
            <w:r>
              <w:rPr>
                <w:rFonts w:ascii="Cambria" w:hAnsi="Cambria"/>
              </w:rPr>
              <w:t>2</w:t>
            </w:r>
            <w:r w:rsidR="00541F21">
              <w:rPr>
                <w:rFonts w:ascii="Cambria" w:hAnsi="Cambria"/>
              </w:rPr>
              <w:t>5</w:t>
            </w:r>
          </w:p>
        </w:tc>
        <w:tc>
          <w:tcPr>
            <w:tcW w:w="2520" w:type="dxa"/>
            <w:tcMar>
              <w:top w:w="30" w:type="dxa"/>
              <w:left w:w="45" w:type="dxa"/>
              <w:bottom w:w="30" w:type="dxa"/>
              <w:right w:w="45" w:type="dxa"/>
            </w:tcMar>
          </w:tcPr>
          <w:p w14:paraId="099AAFEC" w14:textId="77777777" w:rsidR="006637E0" w:rsidRPr="00E15FD2" w:rsidRDefault="006637E0" w:rsidP="000B7EF9">
            <w:pPr>
              <w:jc w:val="center"/>
              <w:rPr>
                <w:rFonts w:ascii="Cambria" w:hAnsi="Cambria"/>
              </w:rPr>
            </w:pPr>
            <w:r w:rsidRPr="00E15FD2">
              <w:rPr>
                <w:rFonts w:ascii="Cambria" w:hAnsi="Cambria" w:cs="Gautami"/>
                <w:cs/>
                <w:lang w:bidi="te-IN"/>
              </w:rPr>
              <w:t>ు</w:t>
            </w:r>
            <w:r w:rsidRPr="00E15FD2">
              <w:rPr>
                <w:rFonts w:ascii="Cambria" w:hAnsi="Cambria"/>
                <w:cs/>
                <w:lang w:bidi="te-IN"/>
              </w:rPr>
              <w:t xml:space="preserve"> (</w:t>
            </w:r>
            <w:r w:rsidRPr="00E15FD2">
              <w:rPr>
                <w:rFonts w:ascii="Cambria" w:hAnsi="Cambria"/>
              </w:rPr>
              <w:t>0C41)</w:t>
            </w:r>
          </w:p>
        </w:tc>
        <w:tc>
          <w:tcPr>
            <w:tcW w:w="2430" w:type="dxa"/>
            <w:tcMar>
              <w:top w:w="30" w:type="dxa"/>
              <w:left w:w="45" w:type="dxa"/>
              <w:bottom w:w="30" w:type="dxa"/>
              <w:right w:w="45" w:type="dxa"/>
            </w:tcMar>
          </w:tcPr>
          <w:p w14:paraId="0E5BA94F" w14:textId="77777777" w:rsidR="006637E0" w:rsidRPr="00E15FD2" w:rsidRDefault="006637E0" w:rsidP="000B7EF9">
            <w:pPr>
              <w:jc w:val="center"/>
              <w:rPr>
                <w:rFonts w:ascii="Cambria" w:hAnsi="Cambria"/>
              </w:rPr>
            </w:pPr>
            <w:r w:rsidRPr="00E15FD2">
              <w:rPr>
                <w:rFonts w:ascii="Cambria" w:hAnsi="Cambria" w:cs="Tunga"/>
                <w:cs/>
                <w:lang w:bidi="kn-IN"/>
              </w:rPr>
              <w:t>ು</w:t>
            </w:r>
            <w:r w:rsidRPr="00E15FD2">
              <w:rPr>
                <w:rFonts w:ascii="Cambria" w:hAnsi="Cambria"/>
                <w:cs/>
                <w:lang w:bidi="kn-IN"/>
              </w:rPr>
              <w:t xml:space="preserve"> (</w:t>
            </w:r>
            <w:r w:rsidRPr="00E15FD2">
              <w:rPr>
                <w:rFonts w:ascii="Cambria" w:hAnsi="Cambria"/>
              </w:rPr>
              <w:t>0CC1)</w:t>
            </w:r>
          </w:p>
        </w:tc>
      </w:tr>
      <w:tr w:rsidR="006637E0" w:rsidRPr="00E15FD2" w14:paraId="70EED286" w14:textId="77777777" w:rsidTr="000B7EF9">
        <w:trPr>
          <w:jc w:val="center"/>
        </w:trPr>
        <w:tc>
          <w:tcPr>
            <w:tcW w:w="1265" w:type="dxa"/>
          </w:tcPr>
          <w:p w14:paraId="210279D7" w14:textId="77777777" w:rsidR="006637E0" w:rsidRPr="00E15FD2" w:rsidRDefault="00E112B0" w:rsidP="000B7EF9">
            <w:pPr>
              <w:jc w:val="center"/>
              <w:rPr>
                <w:rFonts w:ascii="Cambria" w:hAnsi="Cambria"/>
              </w:rPr>
            </w:pPr>
            <w:r>
              <w:rPr>
                <w:rFonts w:ascii="Cambria" w:hAnsi="Cambria"/>
              </w:rPr>
              <w:t>26</w:t>
            </w:r>
          </w:p>
        </w:tc>
        <w:tc>
          <w:tcPr>
            <w:tcW w:w="2520" w:type="dxa"/>
            <w:tcMar>
              <w:top w:w="30" w:type="dxa"/>
              <w:left w:w="45" w:type="dxa"/>
              <w:bottom w:w="30" w:type="dxa"/>
              <w:right w:w="45" w:type="dxa"/>
            </w:tcMar>
          </w:tcPr>
          <w:p w14:paraId="7708EE84" w14:textId="77777777" w:rsidR="006637E0" w:rsidRPr="00E15FD2" w:rsidRDefault="006637E0" w:rsidP="000B7EF9">
            <w:pPr>
              <w:jc w:val="center"/>
              <w:rPr>
                <w:rFonts w:ascii="Cambria" w:hAnsi="Cambria"/>
              </w:rPr>
            </w:pPr>
            <w:r w:rsidRPr="00E15FD2">
              <w:rPr>
                <w:rFonts w:ascii="Cambria" w:hAnsi="Cambria" w:cs="Gautami"/>
                <w:cs/>
                <w:lang w:bidi="te-IN"/>
              </w:rPr>
              <w:t>ృ</w:t>
            </w:r>
            <w:r w:rsidRPr="00E15FD2">
              <w:rPr>
                <w:rFonts w:ascii="Cambria" w:hAnsi="Cambria"/>
                <w:cs/>
                <w:lang w:bidi="te-IN"/>
              </w:rPr>
              <w:t xml:space="preserve"> (</w:t>
            </w:r>
            <w:r w:rsidRPr="00E15FD2">
              <w:rPr>
                <w:rFonts w:ascii="Cambria" w:hAnsi="Cambria"/>
              </w:rPr>
              <w:t>0C43)</w:t>
            </w:r>
          </w:p>
        </w:tc>
        <w:tc>
          <w:tcPr>
            <w:tcW w:w="2430" w:type="dxa"/>
            <w:tcMar>
              <w:top w:w="30" w:type="dxa"/>
              <w:left w:w="45" w:type="dxa"/>
              <w:bottom w:w="30" w:type="dxa"/>
              <w:right w:w="45" w:type="dxa"/>
            </w:tcMar>
          </w:tcPr>
          <w:p w14:paraId="2CB32DBF" w14:textId="77777777" w:rsidR="006637E0" w:rsidRPr="00E15FD2" w:rsidRDefault="006637E0" w:rsidP="000B7EF9">
            <w:pPr>
              <w:jc w:val="center"/>
              <w:rPr>
                <w:rFonts w:ascii="Cambria" w:hAnsi="Cambria"/>
              </w:rPr>
            </w:pPr>
            <w:r w:rsidRPr="00E15FD2">
              <w:rPr>
                <w:rFonts w:ascii="Cambria" w:hAnsi="Cambria" w:cs="Tunga"/>
                <w:cs/>
                <w:lang w:bidi="kn-IN"/>
              </w:rPr>
              <w:t>ೃ</w:t>
            </w:r>
            <w:r w:rsidRPr="00E15FD2">
              <w:rPr>
                <w:rFonts w:ascii="Cambria" w:hAnsi="Cambria"/>
                <w:cs/>
                <w:lang w:bidi="kn-IN"/>
              </w:rPr>
              <w:t xml:space="preserve"> (</w:t>
            </w:r>
            <w:r w:rsidRPr="00E15FD2">
              <w:rPr>
                <w:rFonts w:ascii="Cambria" w:hAnsi="Cambria"/>
              </w:rPr>
              <w:t>0CC3)</w:t>
            </w:r>
          </w:p>
        </w:tc>
      </w:tr>
    </w:tbl>
    <w:p w14:paraId="150F4C3A" w14:textId="77777777" w:rsidR="006E67D6" w:rsidRPr="00E15FD2" w:rsidRDefault="00B76629" w:rsidP="00B76629">
      <w:pPr>
        <w:jc w:val="center"/>
        <w:rPr>
          <w:rFonts w:ascii="Cambria" w:hAnsi="Cambria" w:cstheme="minorBidi"/>
          <w:cs/>
          <w:lang w:bidi="th-TH"/>
        </w:rPr>
      </w:pPr>
      <w:r w:rsidRPr="00E15FD2">
        <w:rPr>
          <w:rFonts w:ascii="Cambria" w:eastAsia="Cambria" w:hAnsi="Cambria" w:cs="Cambria"/>
          <w:sz w:val="20"/>
          <w:szCs w:val="20"/>
        </w:rPr>
        <w:t>Table 16</w:t>
      </w:r>
      <w:r>
        <w:rPr>
          <w:rFonts w:ascii="Cambria" w:eastAsia="Cambria" w:hAnsi="Cambria" w:cs="Cambria"/>
          <w:sz w:val="20"/>
          <w:szCs w:val="20"/>
        </w:rPr>
        <w:t>: Cross-script v</w:t>
      </w:r>
      <w:r w:rsidRPr="00E15FD2">
        <w:rPr>
          <w:rFonts w:ascii="Cambria" w:eastAsia="Cambria" w:hAnsi="Cambria" w:cs="Cambria"/>
          <w:sz w:val="20"/>
          <w:szCs w:val="20"/>
        </w:rPr>
        <w:t>ariants</w:t>
      </w:r>
      <w:r>
        <w:rPr>
          <w:rFonts w:ascii="Cambria" w:eastAsia="Cambria" w:hAnsi="Cambria" w:cs="Cambria"/>
          <w:sz w:val="20"/>
          <w:szCs w:val="20"/>
        </w:rPr>
        <w:t xml:space="preserve"> between</w:t>
      </w:r>
      <w:r w:rsidRPr="00E15FD2">
        <w:rPr>
          <w:rFonts w:ascii="Cambria" w:eastAsia="Cambria" w:hAnsi="Cambria" w:cs="Cambria"/>
          <w:sz w:val="20"/>
          <w:szCs w:val="20"/>
        </w:rPr>
        <w:t xml:space="preserve"> Telugu and Kannada</w:t>
      </w:r>
      <w:r w:rsidRPr="00E15FD2" w:rsidDel="00C4687F">
        <w:rPr>
          <w:rFonts w:ascii="Cambria" w:hAnsi="Cambria"/>
        </w:rPr>
        <w:t xml:space="preserve"> </w:t>
      </w:r>
      <w:r>
        <w:rPr>
          <w:rFonts w:ascii="Cambria" w:eastAsia="Cambria" w:hAnsi="Cambria" w:cs="Cambria"/>
          <w:sz w:val="20"/>
          <w:szCs w:val="20"/>
        </w:rPr>
        <w:t xml:space="preserve">for </w:t>
      </w:r>
      <w:r>
        <w:rPr>
          <w:rFonts w:ascii="Cambria" w:eastAsia="Cambria" w:hAnsi="Cambria" w:cs="Cambria"/>
          <w:sz w:val="20"/>
          <w:szCs w:val="20"/>
        </w:rPr>
        <w:br/>
        <w:t>conjunct consonant combination analysis</w:t>
      </w:r>
    </w:p>
    <w:p w14:paraId="06EC1621" w14:textId="77777777" w:rsidR="006E67D6" w:rsidRDefault="006E67D6" w:rsidP="006E67D6"/>
    <w:p w14:paraId="2A19A749" w14:textId="77777777" w:rsidR="00E15FD2" w:rsidRDefault="00E112B0" w:rsidP="00B76629">
      <w:pPr>
        <w:spacing w:line="320" w:lineRule="exact"/>
        <w:rPr>
          <w:rFonts w:ascii="Cambria" w:hAnsi="Cambria"/>
        </w:rPr>
      </w:pPr>
      <w:r>
        <w:rPr>
          <w:rFonts w:ascii="Cambria" w:hAnsi="Cambria"/>
        </w:rPr>
        <w:t xml:space="preserve">Table 16 </w:t>
      </w:r>
      <w:r w:rsidR="003B5C30">
        <w:rPr>
          <w:rFonts w:ascii="Cambria" w:hAnsi="Cambria"/>
        </w:rPr>
        <w:t xml:space="preserve">includes </w:t>
      </w:r>
      <w:r>
        <w:rPr>
          <w:rFonts w:ascii="Cambria" w:hAnsi="Cambria"/>
        </w:rPr>
        <w:t>26</w:t>
      </w:r>
      <w:r w:rsidR="00B76629">
        <w:rPr>
          <w:rFonts w:ascii="Cambria" w:hAnsi="Cambria"/>
        </w:rPr>
        <w:t xml:space="preserve"> </w:t>
      </w:r>
      <w:r w:rsidR="004B0B52">
        <w:rPr>
          <w:rFonts w:ascii="Cambria" w:hAnsi="Cambria"/>
        </w:rPr>
        <w:t xml:space="preserve">distinct Telugu </w:t>
      </w:r>
      <w:r w:rsidR="006E67D6" w:rsidRPr="00E15FD2">
        <w:rPr>
          <w:rFonts w:ascii="Cambria" w:hAnsi="Cambria"/>
        </w:rPr>
        <w:t>code points</w:t>
      </w:r>
      <w:r w:rsidR="00223A6D">
        <w:rPr>
          <w:rFonts w:ascii="Cambria" w:hAnsi="Cambria"/>
        </w:rPr>
        <w:t xml:space="preserve"> that</w:t>
      </w:r>
      <w:r w:rsidR="006E67D6" w:rsidRPr="00E15FD2">
        <w:rPr>
          <w:rFonts w:ascii="Cambria" w:hAnsi="Cambria"/>
        </w:rPr>
        <w:t xml:space="preserve"> occur</w:t>
      </w:r>
      <w:r w:rsidR="0082060F">
        <w:rPr>
          <w:rFonts w:ascii="Cambria" w:hAnsi="Cambria"/>
        </w:rPr>
        <w:t xml:space="preserve"> </w:t>
      </w:r>
      <w:r w:rsidR="006E67D6" w:rsidRPr="00E15FD2">
        <w:rPr>
          <w:rFonts w:ascii="Cambria" w:hAnsi="Cambria"/>
        </w:rPr>
        <w:t xml:space="preserve">in the formation of conjunct consonant combinations in Telugu and Kannada.  Excluding the stand alone vowels from the total common </w:t>
      </w:r>
      <w:r w:rsidR="00B76629">
        <w:rPr>
          <w:rFonts w:ascii="Cambria" w:hAnsi="Cambria"/>
          <w:i/>
          <w:iCs/>
        </w:rPr>
        <w:t>A</w:t>
      </w:r>
      <w:r w:rsidR="006E67D6" w:rsidRPr="00E15FD2">
        <w:rPr>
          <w:rFonts w:ascii="Cambria" w:hAnsi="Cambria"/>
          <w:i/>
          <w:iCs/>
        </w:rPr>
        <w:t>kshar</w:t>
      </w:r>
      <w:r w:rsidR="006E67D6" w:rsidRPr="00E15FD2">
        <w:rPr>
          <w:rFonts w:ascii="Cambria" w:hAnsi="Cambria"/>
        </w:rPr>
        <w:t xml:space="preserve"> combinations of cross script variants, there are a set of 21 consonants (C), three vowel </w:t>
      </w:r>
      <w:r w:rsidR="006E67D6" w:rsidRPr="0036617B">
        <w:rPr>
          <w:rFonts w:ascii="Cambria" w:hAnsi="Cambria"/>
        </w:rPr>
        <w:t>matras</w:t>
      </w:r>
      <w:r w:rsidR="006E67D6" w:rsidRPr="00E15FD2">
        <w:rPr>
          <w:rFonts w:ascii="Cambria" w:hAnsi="Cambria"/>
        </w:rPr>
        <w:t xml:space="preserve"> (M) and </w:t>
      </w:r>
      <w:r w:rsidR="0036617B">
        <w:rPr>
          <w:rFonts w:ascii="Cambria" w:hAnsi="Cambria"/>
        </w:rPr>
        <w:t>two</w:t>
      </w:r>
      <w:r w:rsidR="006E67D6" w:rsidRPr="00E15FD2">
        <w:rPr>
          <w:rFonts w:ascii="Cambria" w:hAnsi="Cambria"/>
        </w:rPr>
        <w:t xml:space="preserve"> vowel modifiers that enter into the formation of the following combinations:</w:t>
      </w:r>
    </w:p>
    <w:p w14:paraId="3533774F" w14:textId="77777777" w:rsidR="0036617B" w:rsidRPr="00E15FD2" w:rsidRDefault="0036617B" w:rsidP="00B76629">
      <w:pPr>
        <w:spacing w:line="320" w:lineRule="exact"/>
        <w:rPr>
          <w:rFonts w:ascii="Cambria" w:hAnsi="Cambria"/>
        </w:rPr>
      </w:pPr>
    </w:p>
    <w:p w14:paraId="1274D8BC" w14:textId="77777777" w:rsidR="006E67D6" w:rsidRPr="00E15FD2" w:rsidRDefault="006E67D6" w:rsidP="00E15FD2">
      <w:pPr>
        <w:ind w:firstLine="720"/>
        <w:jc w:val="center"/>
        <w:rPr>
          <w:rFonts w:ascii="Cambria" w:hAnsi="Cambria"/>
        </w:rPr>
      </w:pPr>
    </w:p>
    <w:tbl>
      <w:tblPr>
        <w:tblStyle w:val="TableGrid"/>
        <w:tblW w:w="0" w:type="auto"/>
        <w:tblInd w:w="1975" w:type="dxa"/>
        <w:tblLook w:val="04A0" w:firstRow="1" w:lastRow="0" w:firstColumn="1" w:lastColumn="0" w:noHBand="0" w:noVBand="1"/>
      </w:tblPr>
      <w:tblGrid>
        <w:gridCol w:w="830"/>
        <w:gridCol w:w="2590"/>
        <w:gridCol w:w="2119"/>
      </w:tblGrid>
      <w:tr w:rsidR="006E67D6" w:rsidRPr="00E15FD2" w14:paraId="6319F6D1" w14:textId="77777777" w:rsidTr="002E0D1F">
        <w:tc>
          <w:tcPr>
            <w:tcW w:w="830" w:type="dxa"/>
          </w:tcPr>
          <w:p w14:paraId="27AB5F44" w14:textId="77777777" w:rsidR="006E67D6" w:rsidRPr="00E15FD2" w:rsidRDefault="00B271D7" w:rsidP="00E15FD2">
            <w:pPr>
              <w:jc w:val="center"/>
              <w:rPr>
                <w:rFonts w:ascii="Cambria" w:hAnsi="Cambria"/>
              </w:rPr>
            </w:pPr>
            <w:r w:rsidRPr="00E15FD2">
              <w:rPr>
                <w:rFonts w:ascii="Cambria" w:hAnsi="Cambria"/>
              </w:rPr>
              <w:t>Sl.</w:t>
            </w:r>
            <w:r>
              <w:rPr>
                <w:rFonts w:ascii="Cambria" w:hAnsi="Cambria"/>
              </w:rPr>
              <w:t xml:space="preserve"> </w:t>
            </w:r>
            <w:r w:rsidRPr="00E15FD2">
              <w:rPr>
                <w:rFonts w:ascii="Cambria" w:hAnsi="Cambria"/>
              </w:rPr>
              <w:t>No</w:t>
            </w:r>
            <w:r w:rsidR="006E67D6" w:rsidRPr="00E15FD2">
              <w:rPr>
                <w:rFonts w:ascii="Cambria" w:hAnsi="Cambria"/>
              </w:rPr>
              <w:t>.</w:t>
            </w:r>
          </w:p>
        </w:tc>
        <w:tc>
          <w:tcPr>
            <w:tcW w:w="2590" w:type="dxa"/>
          </w:tcPr>
          <w:p w14:paraId="74728BAB" w14:textId="77777777" w:rsidR="006E67D6" w:rsidRPr="00E15FD2" w:rsidRDefault="00B76629" w:rsidP="00E15FD2">
            <w:pPr>
              <w:jc w:val="center"/>
              <w:rPr>
                <w:rFonts w:ascii="Cambria" w:hAnsi="Cambria"/>
              </w:rPr>
            </w:pPr>
            <w:r>
              <w:rPr>
                <w:rFonts w:ascii="Cambria" w:hAnsi="Cambria"/>
                <w:i/>
                <w:iCs/>
              </w:rPr>
              <w:t>A</w:t>
            </w:r>
            <w:r w:rsidR="006E67D6" w:rsidRPr="00E15FD2">
              <w:rPr>
                <w:rFonts w:ascii="Cambria" w:hAnsi="Cambria"/>
                <w:i/>
                <w:iCs/>
              </w:rPr>
              <w:t>kshar</w:t>
            </w:r>
            <w:r w:rsidR="006E67D6" w:rsidRPr="00E15FD2">
              <w:rPr>
                <w:rFonts w:ascii="Cambria" w:hAnsi="Cambria"/>
              </w:rPr>
              <w:t xml:space="preserve"> combinations</w:t>
            </w:r>
          </w:p>
        </w:tc>
        <w:tc>
          <w:tcPr>
            <w:tcW w:w="2070" w:type="dxa"/>
          </w:tcPr>
          <w:p w14:paraId="69650266" w14:textId="77777777" w:rsidR="006E67D6" w:rsidRPr="00E15FD2" w:rsidRDefault="00B76629" w:rsidP="00E15FD2">
            <w:pPr>
              <w:jc w:val="center"/>
              <w:rPr>
                <w:rFonts w:ascii="Cambria" w:hAnsi="Cambria"/>
              </w:rPr>
            </w:pPr>
            <w:r>
              <w:rPr>
                <w:rFonts w:ascii="Cambria" w:hAnsi="Cambria"/>
              </w:rPr>
              <w:t>N</w:t>
            </w:r>
            <w:r w:rsidR="006E67D6" w:rsidRPr="00E15FD2">
              <w:rPr>
                <w:rFonts w:ascii="Cambria" w:hAnsi="Cambria"/>
              </w:rPr>
              <w:t>umber</w:t>
            </w:r>
          </w:p>
        </w:tc>
      </w:tr>
      <w:tr w:rsidR="006E67D6" w:rsidRPr="00E15FD2" w14:paraId="6CD7BE32" w14:textId="77777777" w:rsidTr="002E0D1F">
        <w:tc>
          <w:tcPr>
            <w:tcW w:w="830" w:type="dxa"/>
          </w:tcPr>
          <w:p w14:paraId="761EA21D"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103E2BD9" w14:textId="77777777" w:rsidR="006E67D6" w:rsidRPr="00E15FD2" w:rsidRDefault="006E67D6" w:rsidP="00E15FD2">
            <w:pPr>
              <w:jc w:val="center"/>
              <w:rPr>
                <w:rFonts w:ascii="Cambria" w:hAnsi="Cambria"/>
              </w:rPr>
            </w:pPr>
            <w:r w:rsidRPr="00E15FD2">
              <w:rPr>
                <w:rFonts w:ascii="Cambria" w:hAnsi="Cambria"/>
              </w:rPr>
              <w:t>CM</w:t>
            </w:r>
          </w:p>
        </w:tc>
        <w:tc>
          <w:tcPr>
            <w:tcW w:w="2070" w:type="dxa"/>
          </w:tcPr>
          <w:p w14:paraId="3C24DA4E" w14:textId="77777777" w:rsidR="006E67D6" w:rsidRPr="00E15FD2" w:rsidRDefault="006E67D6" w:rsidP="00B76629">
            <w:pPr>
              <w:rPr>
                <w:rFonts w:ascii="Cambria" w:hAnsi="Cambria"/>
              </w:rPr>
            </w:pPr>
            <w:r w:rsidRPr="00E15FD2">
              <w:rPr>
                <w:rFonts w:ascii="Cambria" w:hAnsi="Cambria"/>
              </w:rPr>
              <w:t>= 21*3=63</w:t>
            </w:r>
          </w:p>
        </w:tc>
      </w:tr>
      <w:tr w:rsidR="006E67D6" w:rsidRPr="00E15FD2" w14:paraId="3E882B4A" w14:textId="77777777" w:rsidTr="002E0D1F">
        <w:tc>
          <w:tcPr>
            <w:tcW w:w="830" w:type="dxa"/>
          </w:tcPr>
          <w:p w14:paraId="2BA87887"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7924B053" w14:textId="77777777" w:rsidR="006E67D6" w:rsidRPr="00E15FD2" w:rsidRDefault="006E67D6" w:rsidP="00E15FD2">
            <w:pPr>
              <w:jc w:val="center"/>
              <w:rPr>
                <w:rFonts w:ascii="Cambria" w:hAnsi="Cambria"/>
              </w:rPr>
            </w:pPr>
            <w:r w:rsidRPr="00E15FD2">
              <w:rPr>
                <w:rFonts w:ascii="Cambria" w:hAnsi="Cambria"/>
              </w:rPr>
              <w:t>CB</w:t>
            </w:r>
          </w:p>
        </w:tc>
        <w:tc>
          <w:tcPr>
            <w:tcW w:w="2070" w:type="dxa"/>
          </w:tcPr>
          <w:p w14:paraId="0F8D65D4" w14:textId="77777777" w:rsidR="006E67D6" w:rsidRPr="00E15FD2" w:rsidRDefault="006E67D6" w:rsidP="00B76629">
            <w:pPr>
              <w:rPr>
                <w:rFonts w:ascii="Cambria" w:hAnsi="Cambria"/>
              </w:rPr>
            </w:pPr>
            <w:r w:rsidRPr="00E15FD2">
              <w:rPr>
                <w:rFonts w:ascii="Cambria" w:hAnsi="Cambria"/>
              </w:rPr>
              <w:t>= 21*1=21</w:t>
            </w:r>
          </w:p>
        </w:tc>
      </w:tr>
      <w:tr w:rsidR="006E67D6" w:rsidRPr="00E15FD2" w14:paraId="5404116C" w14:textId="77777777" w:rsidTr="002E0D1F">
        <w:tc>
          <w:tcPr>
            <w:tcW w:w="830" w:type="dxa"/>
          </w:tcPr>
          <w:p w14:paraId="08F19558"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36FB142E" w14:textId="77777777" w:rsidR="006E67D6" w:rsidRPr="00E15FD2" w:rsidRDefault="006E67D6" w:rsidP="00E15FD2">
            <w:pPr>
              <w:jc w:val="center"/>
              <w:rPr>
                <w:rFonts w:ascii="Cambria" w:hAnsi="Cambria"/>
              </w:rPr>
            </w:pPr>
            <w:r w:rsidRPr="00E15FD2">
              <w:rPr>
                <w:rFonts w:ascii="Cambria" w:hAnsi="Cambria"/>
              </w:rPr>
              <w:t>CX</w:t>
            </w:r>
          </w:p>
        </w:tc>
        <w:tc>
          <w:tcPr>
            <w:tcW w:w="2070" w:type="dxa"/>
          </w:tcPr>
          <w:p w14:paraId="5941FFED" w14:textId="77777777" w:rsidR="006E67D6" w:rsidRPr="00E15FD2" w:rsidRDefault="006E67D6" w:rsidP="00B76629">
            <w:pPr>
              <w:rPr>
                <w:rFonts w:ascii="Cambria" w:hAnsi="Cambria"/>
              </w:rPr>
            </w:pPr>
            <w:r w:rsidRPr="00E15FD2">
              <w:rPr>
                <w:rFonts w:ascii="Cambria" w:hAnsi="Cambria"/>
              </w:rPr>
              <w:t>= 21*1=21</w:t>
            </w:r>
          </w:p>
        </w:tc>
      </w:tr>
      <w:tr w:rsidR="006E67D6" w:rsidRPr="00E15FD2" w14:paraId="1C32B7D1" w14:textId="77777777" w:rsidTr="002E0D1F">
        <w:tc>
          <w:tcPr>
            <w:tcW w:w="830" w:type="dxa"/>
          </w:tcPr>
          <w:p w14:paraId="3B1D2C69"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693D7941" w14:textId="77777777" w:rsidR="006E67D6" w:rsidRPr="00E15FD2" w:rsidRDefault="006E67D6" w:rsidP="00E15FD2">
            <w:pPr>
              <w:jc w:val="center"/>
              <w:rPr>
                <w:rFonts w:ascii="Cambria" w:hAnsi="Cambria"/>
              </w:rPr>
            </w:pPr>
            <w:r w:rsidRPr="00E15FD2">
              <w:rPr>
                <w:rFonts w:ascii="Cambria" w:hAnsi="Cambria"/>
              </w:rPr>
              <w:t>CHCM</w:t>
            </w:r>
          </w:p>
        </w:tc>
        <w:tc>
          <w:tcPr>
            <w:tcW w:w="2070" w:type="dxa"/>
          </w:tcPr>
          <w:p w14:paraId="7661ACE5" w14:textId="77777777" w:rsidR="006E67D6" w:rsidRPr="00E15FD2" w:rsidRDefault="006E67D6" w:rsidP="00B76629">
            <w:pPr>
              <w:rPr>
                <w:rFonts w:ascii="Cambria" w:hAnsi="Cambria"/>
              </w:rPr>
            </w:pPr>
            <w:r w:rsidRPr="00E15FD2">
              <w:rPr>
                <w:rFonts w:ascii="Cambria" w:hAnsi="Cambria"/>
              </w:rPr>
              <w:t>=21*21*3=1323</w:t>
            </w:r>
          </w:p>
        </w:tc>
      </w:tr>
      <w:tr w:rsidR="006E67D6" w:rsidRPr="00E15FD2" w14:paraId="7BEBA715" w14:textId="77777777" w:rsidTr="002E0D1F">
        <w:tc>
          <w:tcPr>
            <w:tcW w:w="830" w:type="dxa"/>
          </w:tcPr>
          <w:p w14:paraId="60C292AF"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23822189" w14:textId="77777777" w:rsidR="006E67D6" w:rsidRPr="00E15FD2" w:rsidRDefault="006E67D6" w:rsidP="00E15FD2">
            <w:pPr>
              <w:jc w:val="center"/>
              <w:rPr>
                <w:rFonts w:ascii="Cambria" w:hAnsi="Cambria"/>
              </w:rPr>
            </w:pPr>
            <w:r w:rsidRPr="00E15FD2">
              <w:rPr>
                <w:rFonts w:ascii="Cambria" w:hAnsi="Cambria"/>
              </w:rPr>
              <w:t>CHCB</w:t>
            </w:r>
          </w:p>
        </w:tc>
        <w:tc>
          <w:tcPr>
            <w:tcW w:w="2070" w:type="dxa"/>
          </w:tcPr>
          <w:p w14:paraId="524D5611" w14:textId="77777777" w:rsidR="006E67D6" w:rsidRPr="00E15FD2" w:rsidRDefault="006E67D6" w:rsidP="00B76629">
            <w:pPr>
              <w:rPr>
                <w:rFonts w:ascii="Cambria" w:hAnsi="Cambria"/>
              </w:rPr>
            </w:pPr>
            <w:r w:rsidRPr="00E15FD2">
              <w:rPr>
                <w:rFonts w:ascii="Cambria" w:hAnsi="Cambria"/>
              </w:rPr>
              <w:t>=21*21*1=441</w:t>
            </w:r>
          </w:p>
        </w:tc>
      </w:tr>
      <w:tr w:rsidR="006E67D6" w:rsidRPr="00E15FD2" w14:paraId="7B3BB9FB" w14:textId="77777777" w:rsidTr="002E0D1F">
        <w:tc>
          <w:tcPr>
            <w:tcW w:w="830" w:type="dxa"/>
          </w:tcPr>
          <w:p w14:paraId="1A75D9D3"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36323D9C" w14:textId="77777777" w:rsidR="006E67D6" w:rsidRPr="00E15FD2" w:rsidRDefault="006E67D6" w:rsidP="00E15FD2">
            <w:pPr>
              <w:jc w:val="center"/>
              <w:rPr>
                <w:rFonts w:ascii="Cambria" w:hAnsi="Cambria"/>
              </w:rPr>
            </w:pPr>
            <w:r w:rsidRPr="00E15FD2">
              <w:rPr>
                <w:rFonts w:ascii="Cambria" w:hAnsi="Cambria"/>
              </w:rPr>
              <w:t>CHCX</w:t>
            </w:r>
          </w:p>
        </w:tc>
        <w:tc>
          <w:tcPr>
            <w:tcW w:w="2070" w:type="dxa"/>
          </w:tcPr>
          <w:p w14:paraId="407247DD" w14:textId="77777777" w:rsidR="006E67D6" w:rsidRPr="00E15FD2" w:rsidRDefault="006E67D6" w:rsidP="00B76629">
            <w:pPr>
              <w:rPr>
                <w:rFonts w:ascii="Cambria" w:hAnsi="Cambria"/>
              </w:rPr>
            </w:pPr>
            <w:r w:rsidRPr="00E15FD2">
              <w:rPr>
                <w:rFonts w:ascii="Cambria" w:hAnsi="Cambria"/>
              </w:rPr>
              <w:t>=21*21*1=441</w:t>
            </w:r>
          </w:p>
        </w:tc>
      </w:tr>
      <w:tr w:rsidR="006E67D6" w:rsidRPr="00E15FD2" w14:paraId="12F9D8CF" w14:textId="77777777" w:rsidTr="002E0D1F">
        <w:tc>
          <w:tcPr>
            <w:tcW w:w="830" w:type="dxa"/>
          </w:tcPr>
          <w:p w14:paraId="3D5AC413"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5E20EA56" w14:textId="77777777" w:rsidR="006E67D6" w:rsidRPr="00E15FD2" w:rsidRDefault="006E67D6" w:rsidP="00E15FD2">
            <w:pPr>
              <w:jc w:val="center"/>
              <w:rPr>
                <w:rFonts w:ascii="Cambria" w:hAnsi="Cambria"/>
              </w:rPr>
            </w:pPr>
            <w:r w:rsidRPr="00E15FD2">
              <w:rPr>
                <w:rFonts w:ascii="Cambria" w:hAnsi="Cambria"/>
              </w:rPr>
              <w:t>CHCMB</w:t>
            </w:r>
          </w:p>
        </w:tc>
        <w:tc>
          <w:tcPr>
            <w:tcW w:w="2070" w:type="dxa"/>
          </w:tcPr>
          <w:p w14:paraId="2FCAD27D" w14:textId="77777777" w:rsidR="006E67D6" w:rsidRPr="00E15FD2" w:rsidRDefault="006E67D6" w:rsidP="00B76629">
            <w:pPr>
              <w:rPr>
                <w:rFonts w:ascii="Cambria" w:hAnsi="Cambria"/>
              </w:rPr>
            </w:pPr>
            <w:r w:rsidRPr="00E15FD2">
              <w:rPr>
                <w:rFonts w:ascii="Cambria" w:hAnsi="Cambria"/>
              </w:rPr>
              <w:t>=21*21*3*1=1323</w:t>
            </w:r>
          </w:p>
        </w:tc>
      </w:tr>
      <w:tr w:rsidR="006E67D6" w:rsidRPr="00E15FD2" w14:paraId="751DF85C" w14:textId="77777777" w:rsidTr="002E0D1F">
        <w:tc>
          <w:tcPr>
            <w:tcW w:w="830" w:type="dxa"/>
          </w:tcPr>
          <w:p w14:paraId="15FF370C"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7AEF8386" w14:textId="77777777" w:rsidR="006E67D6" w:rsidRPr="00E15FD2" w:rsidRDefault="006E67D6" w:rsidP="00E15FD2">
            <w:pPr>
              <w:jc w:val="center"/>
              <w:rPr>
                <w:rFonts w:ascii="Cambria" w:hAnsi="Cambria"/>
              </w:rPr>
            </w:pPr>
            <w:r w:rsidRPr="00E15FD2">
              <w:rPr>
                <w:rFonts w:ascii="Cambria" w:hAnsi="Cambria"/>
              </w:rPr>
              <w:t>CHCMX</w:t>
            </w:r>
          </w:p>
        </w:tc>
        <w:tc>
          <w:tcPr>
            <w:tcW w:w="2070" w:type="dxa"/>
          </w:tcPr>
          <w:p w14:paraId="5195A669" w14:textId="77777777" w:rsidR="006E67D6" w:rsidRPr="00E15FD2" w:rsidRDefault="006E67D6" w:rsidP="00B76629">
            <w:pPr>
              <w:rPr>
                <w:rFonts w:ascii="Cambria" w:hAnsi="Cambria"/>
              </w:rPr>
            </w:pPr>
            <w:r w:rsidRPr="00E15FD2">
              <w:rPr>
                <w:rFonts w:ascii="Cambria" w:hAnsi="Cambria"/>
              </w:rPr>
              <w:t>=21*21*3*1=1323</w:t>
            </w:r>
          </w:p>
        </w:tc>
      </w:tr>
      <w:tr w:rsidR="006E67D6" w:rsidRPr="00E15FD2" w14:paraId="49677B95" w14:textId="77777777" w:rsidTr="002E0D1F">
        <w:tc>
          <w:tcPr>
            <w:tcW w:w="830" w:type="dxa"/>
          </w:tcPr>
          <w:p w14:paraId="19CDE90B"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0B721C26" w14:textId="77777777" w:rsidR="006E67D6" w:rsidRPr="00E15FD2" w:rsidRDefault="006E67D6" w:rsidP="00E15FD2">
            <w:pPr>
              <w:jc w:val="center"/>
              <w:rPr>
                <w:rFonts w:ascii="Cambria" w:hAnsi="Cambria"/>
              </w:rPr>
            </w:pPr>
            <w:r w:rsidRPr="00E15FD2">
              <w:rPr>
                <w:rFonts w:ascii="Cambria" w:hAnsi="Cambria"/>
              </w:rPr>
              <w:t>All combinations:</w:t>
            </w:r>
          </w:p>
        </w:tc>
        <w:tc>
          <w:tcPr>
            <w:tcW w:w="2070" w:type="dxa"/>
          </w:tcPr>
          <w:p w14:paraId="33AE866B" w14:textId="77777777" w:rsidR="006E67D6" w:rsidRPr="00E15FD2" w:rsidRDefault="006E67D6" w:rsidP="00B76629">
            <w:pPr>
              <w:rPr>
                <w:rFonts w:ascii="Cambria" w:hAnsi="Cambria"/>
              </w:rPr>
            </w:pPr>
            <w:r w:rsidRPr="00E15FD2">
              <w:rPr>
                <w:rFonts w:ascii="Cambria" w:hAnsi="Cambria"/>
              </w:rPr>
              <w:t>=4956</w:t>
            </w:r>
          </w:p>
        </w:tc>
      </w:tr>
    </w:tbl>
    <w:p w14:paraId="21FCCC43" w14:textId="77777777" w:rsidR="006E67D6" w:rsidRPr="00E15FD2" w:rsidRDefault="00442F83" w:rsidP="00E15FD2">
      <w:pPr>
        <w:ind w:firstLine="720"/>
        <w:jc w:val="center"/>
        <w:rPr>
          <w:rFonts w:ascii="Cambria" w:hAnsi="Cambria"/>
          <w:sz w:val="20"/>
          <w:szCs w:val="20"/>
        </w:rPr>
      </w:pPr>
      <w:r w:rsidRPr="00E15FD2">
        <w:rPr>
          <w:rFonts w:ascii="Cambria" w:hAnsi="Cambria"/>
          <w:sz w:val="20"/>
          <w:szCs w:val="20"/>
        </w:rPr>
        <w:t>Table-1</w:t>
      </w:r>
      <w:r w:rsidR="003320CA" w:rsidRPr="00E15FD2">
        <w:rPr>
          <w:rFonts w:ascii="Cambria" w:hAnsi="Cambria"/>
          <w:sz w:val="20"/>
          <w:szCs w:val="20"/>
        </w:rPr>
        <w:t>7</w:t>
      </w:r>
      <w:r w:rsidRPr="00E15FD2">
        <w:rPr>
          <w:rFonts w:ascii="Cambria" w:hAnsi="Cambria"/>
          <w:sz w:val="20"/>
          <w:szCs w:val="20"/>
        </w:rPr>
        <w:t xml:space="preserve"> total number of </w:t>
      </w:r>
      <w:r w:rsidR="00B76629">
        <w:rPr>
          <w:rFonts w:ascii="Cambria" w:hAnsi="Cambria"/>
          <w:sz w:val="20"/>
          <w:szCs w:val="20"/>
        </w:rPr>
        <w:t>A</w:t>
      </w:r>
      <w:r w:rsidRPr="00E15FD2">
        <w:rPr>
          <w:rFonts w:ascii="Cambria" w:hAnsi="Cambria"/>
          <w:sz w:val="20"/>
          <w:szCs w:val="20"/>
        </w:rPr>
        <w:t>kshar combinations</w:t>
      </w:r>
    </w:p>
    <w:p w14:paraId="7A34E49A" w14:textId="77777777" w:rsidR="00442F83" w:rsidRPr="00E15FD2" w:rsidRDefault="00442F83" w:rsidP="006E67D6">
      <w:pPr>
        <w:ind w:firstLine="720"/>
        <w:rPr>
          <w:rFonts w:ascii="Cambria" w:hAnsi="Cambria"/>
        </w:rPr>
      </w:pPr>
    </w:p>
    <w:p w14:paraId="5A32E5F9" w14:textId="2D7EDB77" w:rsidR="0082060F" w:rsidRDefault="0082060F" w:rsidP="0082060F">
      <w:pPr>
        <w:pStyle w:val="DefaultStyle"/>
        <w:spacing w:after="200" w:line="276" w:lineRule="auto"/>
        <w:jc w:val="both"/>
        <w:rPr>
          <w:rFonts w:ascii="Cambria" w:hAnsi="Cambria"/>
          <w:sz w:val="24"/>
          <w:szCs w:val="24"/>
        </w:rPr>
      </w:pPr>
      <w:r w:rsidRPr="00E15FD2">
        <w:rPr>
          <w:rFonts w:ascii="Cambria" w:hAnsi="Cambria"/>
          <w:sz w:val="24"/>
          <w:szCs w:val="24"/>
        </w:rPr>
        <w:t>There occur</w:t>
      </w:r>
      <w:r w:rsidR="0036617B">
        <w:rPr>
          <w:rFonts w:ascii="Cambria" w:hAnsi="Cambria"/>
          <w:sz w:val="24"/>
          <w:szCs w:val="24"/>
        </w:rPr>
        <w:t>s</w:t>
      </w:r>
      <w:r w:rsidRPr="00E15FD2">
        <w:rPr>
          <w:rFonts w:ascii="Cambria" w:hAnsi="Cambria"/>
          <w:sz w:val="24"/>
          <w:szCs w:val="24"/>
        </w:rPr>
        <w:t xml:space="preserve"> a total of 4956 conjunct consonant combinations modified by </w:t>
      </w:r>
      <w:r w:rsidRPr="0036617B">
        <w:rPr>
          <w:rFonts w:ascii="Cambria" w:hAnsi="Cambria"/>
          <w:sz w:val="24"/>
          <w:szCs w:val="24"/>
        </w:rPr>
        <w:t>matras</w:t>
      </w:r>
      <w:r w:rsidRPr="00E15FD2">
        <w:rPr>
          <w:rFonts w:ascii="Cambria" w:hAnsi="Cambria"/>
          <w:sz w:val="24"/>
          <w:szCs w:val="24"/>
        </w:rPr>
        <w:t xml:space="preserve"> and vowel modifiers that are identical and can be labeled </w:t>
      </w:r>
      <w:r>
        <w:rPr>
          <w:rFonts w:ascii="Cambria" w:hAnsi="Cambria"/>
          <w:sz w:val="24"/>
          <w:szCs w:val="24"/>
        </w:rPr>
        <w:t>for</w:t>
      </w:r>
      <w:r w:rsidRPr="00E15FD2">
        <w:rPr>
          <w:rFonts w:ascii="Cambria" w:hAnsi="Cambria"/>
          <w:sz w:val="24"/>
          <w:szCs w:val="24"/>
        </w:rPr>
        <w:t xml:space="preserve"> </w:t>
      </w:r>
      <w:r w:rsidR="0093379F">
        <w:rPr>
          <w:rFonts w:ascii="Cambria" w:hAnsi="Cambria"/>
          <w:sz w:val="24"/>
          <w:szCs w:val="24"/>
        </w:rPr>
        <w:t xml:space="preserve">variant labels </w:t>
      </w:r>
      <w:r w:rsidRPr="00E15FD2">
        <w:rPr>
          <w:rFonts w:ascii="Cambria" w:hAnsi="Cambria"/>
          <w:sz w:val="24"/>
          <w:szCs w:val="24"/>
        </w:rPr>
        <w:t xml:space="preserve">between Telugu and Kannada scripts. </w:t>
      </w:r>
      <w:r w:rsidR="00A358D4">
        <w:rPr>
          <w:rFonts w:ascii="Cambria" w:hAnsi="Cambria"/>
          <w:sz w:val="24"/>
          <w:szCs w:val="24"/>
        </w:rPr>
        <w:t xml:space="preserve">These combinations are covered by the variant code points in </w:t>
      </w:r>
      <w:r w:rsidR="00DA6140">
        <w:rPr>
          <w:rFonts w:ascii="Cambria" w:hAnsi="Cambria"/>
          <w:sz w:val="24"/>
          <w:szCs w:val="24"/>
        </w:rPr>
        <w:t xml:space="preserve">Section </w:t>
      </w:r>
      <w:r w:rsidR="00A358D4">
        <w:rPr>
          <w:rFonts w:ascii="Cambria" w:hAnsi="Cambria"/>
          <w:sz w:val="24"/>
          <w:szCs w:val="24"/>
        </w:rPr>
        <w:t>6</w:t>
      </w:r>
      <w:r w:rsidR="00DA6140">
        <w:rPr>
          <w:rFonts w:ascii="Cambria" w:hAnsi="Cambria"/>
          <w:sz w:val="24"/>
          <w:szCs w:val="24"/>
        </w:rPr>
        <w:t xml:space="preserve">, </w:t>
      </w:r>
      <w:r w:rsidR="00A358D4">
        <w:rPr>
          <w:rFonts w:ascii="Cambria" w:hAnsi="Cambria"/>
          <w:sz w:val="24"/>
          <w:szCs w:val="24"/>
        </w:rPr>
        <w:t xml:space="preserve"> Table 10. </w:t>
      </w:r>
    </w:p>
    <w:p w14:paraId="6DAD6F60" w14:textId="77777777" w:rsidR="003751F6" w:rsidRPr="00E15FD2" w:rsidRDefault="003751F6" w:rsidP="003751F6">
      <w:pPr>
        <w:spacing w:after="120"/>
        <w:rPr>
          <w:rFonts w:ascii="Cambria" w:hAnsi="Cambria"/>
          <w:color w:val="4F81BD" w:themeColor="accent1"/>
          <w:sz w:val="26"/>
          <w:szCs w:val="26"/>
        </w:rPr>
      </w:pPr>
      <w:r>
        <w:rPr>
          <w:rFonts w:ascii="Cambria" w:hAnsi="Cambria"/>
          <w:color w:val="4F81BD" w:themeColor="accent1"/>
          <w:sz w:val="26"/>
          <w:szCs w:val="26"/>
        </w:rPr>
        <w:t>6.</w:t>
      </w:r>
      <w:r w:rsidR="0036617B">
        <w:rPr>
          <w:rFonts w:ascii="Cambria" w:hAnsi="Cambria"/>
          <w:color w:val="4F81BD" w:themeColor="accent1"/>
          <w:sz w:val="26"/>
          <w:szCs w:val="26"/>
        </w:rPr>
        <w:t>4</w:t>
      </w:r>
      <w:r>
        <w:rPr>
          <w:rFonts w:ascii="Cambria" w:hAnsi="Cambria"/>
          <w:color w:val="4F81BD" w:themeColor="accent1"/>
          <w:sz w:val="26"/>
          <w:szCs w:val="26"/>
        </w:rPr>
        <w:t xml:space="preserve">.2 </w:t>
      </w:r>
      <w:r w:rsidRPr="0093379F">
        <w:rPr>
          <w:rFonts w:ascii="Cambria" w:hAnsi="Cambria"/>
          <w:color w:val="4F81BD" w:themeColor="accent1"/>
          <w:sz w:val="26"/>
          <w:szCs w:val="26"/>
        </w:rPr>
        <w:t>Other Combinations</w:t>
      </w:r>
    </w:p>
    <w:p w14:paraId="3196A1A0" w14:textId="76B6373F" w:rsidR="003751F6" w:rsidRDefault="003751F6" w:rsidP="0093379F">
      <w:pPr>
        <w:spacing w:line="320" w:lineRule="exact"/>
        <w:rPr>
          <w:rFonts w:ascii="Cambria" w:hAnsi="Cambria"/>
        </w:rPr>
      </w:pPr>
      <w:r>
        <w:rPr>
          <w:rFonts w:ascii="Cambria" w:hAnsi="Cambria"/>
        </w:rPr>
        <w:lastRenderedPageBreak/>
        <w:t>NBGP crea</w:t>
      </w:r>
      <w:r w:rsidR="006B6048">
        <w:rPr>
          <w:rFonts w:ascii="Cambria" w:hAnsi="Cambria"/>
        </w:rPr>
        <w:t>te</w:t>
      </w:r>
      <w:r w:rsidR="00440D92">
        <w:rPr>
          <w:rFonts w:ascii="Cambria" w:hAnsi="Cambria" w:cs="Angsana New"/>
          <w:szCs w:val="30"/>
          <w:lang w:bidi="th-TH"/>
        </w:rPr>
        <w:t>d</w:t>
      </w:r>
      <w:r>
        <w:rPr>
          <w:rFonts w:ascii="Cambria" w:hAnsi="Cambria"/>
        </w:rPr>
        <w:t xml:space="preserve"> the possible combination</w:t>
      </w:r>
      <w:r w:rsidR="00223A6D">
        <w:rPr>
          <w:rFonts w:ascii="Cambria" w:hAnsi="Cambria"/>
        </w:rPr>
        <w:t>s</w:t>
      </w:r>
      <w:r>
        <w:rPr>
          <w:rFonts w:ascii="Cambria" w:hAnsi="Cambria"/>
        </w:rPr>
        <w:t xml:space="preserve"> of Telugu </w:t>
      </w:r>
      <w:r w:rsidR="0093379F">
        <w:rPr>
          <w:rFonts w:ascii="Cambria" w:hAnsi="Cambria"/>
        </w:rPr>
        <w:t xml:space="preserve">code points </w:t>
      </w:r>
      <w:r>
        <w:rPr>
          <w:rFonts w:ascii="Cambria" w:hAnsi="Cambria"/>
        </w:rPr>
        <w:t>and cross check</w:t>
      </w:r>
      <w:r w:rsidR="00440D92">
        <w:rPr>
          <w:rFonts w:ascii="Cambria" w:hAnsi="Cambria"/>
        </w:rPr>
        <w:t>ed</w:t>
      </w:r>
      <w:r>
        <w:rPr>
          <w:rFonts w:ascii="Cambria" w:hAnsi="Cambria"/>
        </w:rPr>
        <w:t xml:space="preserve"> with other Neo-Brahmi scripts for </w:t>
      </w:r>
      <w:r w:rsidR="0093379F">
        <w:rPr>
          <w:rFonts w:ascii="Cambria" w:hAnsi="Cambria"/>
        </w:rPr>
        <w:t xml:space="preserve">candidate </w:t>
      </w:r>
      <w:r>
        <w:rPr>
          <w:rFonts w:ascii="Cambria" w:hAnsi="Cambria"/>
        </w:rPr>
        <w:t xml:space="preserve">variants. </w:t>
      </w:r>
      <w:r w:rsidR="002E1968">
        <w:rPr>
          <w:rFonts w:ascii="Cambria" w:hAnsi="Cambria"/>
        </w:rPr>
        <w:t>The possible combination</w:t>
      </w:r>
      <w:r w:rsidR="00223A6D">
        <w:rPr>
          <w:rFonts w:ascii="Cambria" w:hAnsi="Cambria"/>
        </w:rPr>
        <w:t>s</w:t>
      </w:r>
      <w:r w:rsidR="002E1968">
        <w:rPr>
          <w:rFonts w:ascii="Cambria" w:hAnsi="Cambria"/>
        </w:rPr>
        <w:t xml:space="preserve"> are:</w:t>
      </w:r>
    </w:p>
    <w:p w14:paraId="7AC33264" w14:textId="77777777" w:rsidR="002E1968" w:rsidRDefault="002E1968" w:rsidP="0093379F">
      <w:pPr>
        <w:spacing w:before="120" w:line="320" w:lineRule="exact"/>
        <w:ind w:left="720"/>
        <w:rPr>
          <w:rFonts w:ascii="Cambria" w:hAnsi="Cambria"/>
        </w:rPr>
      </w:pPr>
      <w:r>
        <w:rPr>
          <w:rFonts w:ascii="Cambria" w:hAnsi="Cambria"/>
        </w:rPr>
        <w:t xml:space="preserve">1. CHCMB, CHCMX </w:t>
      </w:r>
    </w:p>
    <w:p w14:paraId="2D711A2B" w14:textId="77777777" w:rsidR="002E1968" w:rsidRDefault="002E1968" w:rsidP="0093379F">
      <w:pPr>
        <w:spacing w:line="320" w:lineRule="exact"/>
        <w:ind w:left="720"/>
        <w:rPr>
          <w:rFonts w:ascii="Cambria" w:hAnsi="Cambria"/>
        </w:rPr>
      </w:pPr>
      <w:r>
        <w:rPr>
          <w:rFonts w:ascii="Cambria" w:hAnsi="Cambria"/>
        </w:rPr>
        <w:t>2. CHCM, CHCB, CHCX</w:t>
      </w:r>
    </w:p>
    <w:p w14:paraId="6705B691" w14:textId="77777777" w:rsidR="002E1968" w:rsidRDefault="002E1968" w:rsidP="0093379F">
      <w:pPr>
        <w:spacing w:line="320" w:lineRule="exact"/>
        <w:ind w:left="720"/>
        <w:rPr>
          <w:rFonts w:ascii="Cambria" w:hAnsi="Cambria"/>
        </w:rPr>
      </w:pPr>
      <w:r>
        <w:rPr>
          <w:rFonts w:ascii="Cambria" w:hAnsi="Cambria"/>
        </w:rPr>
        <w:t>3. VB, VX, V</w:t>
      </w:r>
    </w:p>
    <w:p w14:paraId="6139B56F" w14:textId="77777777" w:rsidR="00DA6140" w:rsidRDefault="002E1968" w:rsidP="00DA6140">
      <w:pPr>
        <w:spacing w:after="120" w:line="320" w:lineRule="exact"/>
        <w:ind w:left="720"/>
        <w:rPr>
          <w:rFonts w:ascii="Cambria" w:hAnsi="Cambria"/>
        </w:rPr>
      </w:pPr>
      <w:r>
        <w:rPr>
          <w:rFonts w:ascii="Cambria" w:hAnsi="Cambria"/>
        </w:rPr>
        <w:t xml:space="preserve">4. CHC, CM, CB, CX, C </w:t>
      </w:r>
    </w:p>
    <w:p w14:paraId="7DF25E94" w14:textId="77777777" w:rsidR="00DA6140" w:rsidRDefault="00DA6140" w:rsidP="00DA6140">
      <w:pPr>
        <w:spacing w:after="120" w:line="320" w:lineRule="exact"/>
        <w:rPr>
          <w:rFonts w:ascii="Cambria" w:hAnsi="Cambria"/>
        </w:rPr>
      </w:pPr>
      <w:r>
        <w:rPr>
          <w:rFonts w:ascii="Cambria" w:hAnsi="Cambria"/>
        </w:rPr>
        <w:t xml:space="preserve">Where, </w:t>
      </w:r>
    </w:p>
    <w:p w14:paraId="56234C40" w14:textId="77777777" w:rsidR="00DA6140" w:rsidRDefault="00DA6140" w:rsidP="00DA6140">
      <w:pPr>
        <w:ind w:left="720"/>
        <w:rPr>
          <w:rFonts w:ascii="Cambria" w:eastAsia="Cambria" w:hAnsi="Cambria" w:cs="Cambria"/>
        </w:rPr>
      </w:pPr>
      <w:r>
        <w:rPr>
          <w:rFonts w:ascii="Cambria" w:eastAsia="Cambria" w:hAnsi="Cambria" w:cs="Cambria"/>
        </w:rPr>
        <w:t>C</w:t>
      </w:r>
      <w:r>
        <w:rPr>
          <w:rFonts w:ascii="Cambria" w:eastAsia="Cambria" w:hAnsi="Cambria" w:cs="Cambria"/>
        </w:rPr>
        <w:tab/>
        <w:t>→</w:t>
      </w:r>
      <w:r>
        <w:rPr>
          <w:rFonts w:ascii="Cambria" w:eastAsia="Cambria" w:hAnsi="Cambria" w:cs="Cambria"/>
        </w:rPr>
        <w:tab/>
        <w:t>Consonant</w:t>
      </w:r>
      <w:r>
        <w:rPr>
          <w:rFonts w:ascii="Cambria" w:eastAsia="Cambria" w:hAnsi="Cambria" w:cs="Cambria"/>
        </w:rPr>
        <w:br/>
        <w:t xml:space="preserve">M </w:t>
      </w:r>
      <w:r>
        <w:rPr>
          <w:rFonts w:ascii="Cambria" w:eastAsia="Cambria" w:hAnsi="Cambria" w:cs="Cambria"/>
        </w:rPr>
        <w:tab/>
        <w:t>→</w:t>
      </w:r>
      <w:r>
        <w:rPr>
          <w:rFonts w:ascii="Cambria" w:eastAsia="Cambria" w:hAnsi="Cambria" w:cs="Cambria"/>
        </w:rPr>
        <w:tab/>
        <w:t>Matra</w:t>
      </w:r>
      <w:r>
        <w:rPr>
          <w:rFonts w:ascii="Cambria" w:eastAsia="Cambria" w:hAnsi="Cambria" w:cs="Cambria"/>
        </w:rPr>
        <w:br/>
        <w:t>V</w:t>
      </w:r>
      <w:r>
        <w:rPr>
          <w:rFonts w:ascii="Cambria" w:eastAsia="Cambria" w:hAnsi="Cambria" w:cs="Cambria"/>
        </w:rPr>
        <w:tab/>
        <w:t>→</w:t>
      </w:r>
      <w:r>
        <w:rPr>
          <w:rFonts w:ascii="Cambria" w:eastAsia="Cambria" w:hAnsi="Cambria" w:cs="Cambria"/>
        </w:rPr>
        <w:tab/>
        <w:t>Vowel</w:t>
      </w:r>
      <w:r>
        <w:rPr>
          <w:rFonts w:ascii="Cambria" w:eastAsia="Cambria" w:hAnsi="Cambria" w:cs="Cambria"/>
        </w:rPr>
        <w:br/>
        <w:t>B</w:t>
      </w:r>
      <w:r>
        <w:rPr>
          <w:rFonts w:ascii="Cambria" w:eastAsia="Cambria" w:hAnsi="Cambria" w:cs="Cambria"/>
        </w:rPr>
        <w:tab/>
        <w:t>→</w:t>
      </w:r>
      <w:r>
        <w:rPr>
          <w:rFonts w:ascii="Cambria" w:eastAsia="Cambria" w:hAnsi="Cambria" w:cs="Cambria"/>
        </w:rPr>
        <w:tab/>
      </w:r>
      <w:r w:rsidR="00147864">
        <w:rPr>
          <w:rFonts w:ascii="Cambria" w:eastAsia="Cambria" w:hAnsi="Cambria" w:cs="Cambria"/>
        </w:rPr>
        <w:t>Anusvāra</w:t>
      </w:r>
      <w:r>
        <w:rPr>
          <w:rFonts w:ascii="Cambria" w:eastAsia="Cambria" w:hAnsi="Cambria" w:cs="Cambria"/>
        </w:rPr>
        <w:t xml:space="preserve"> (Bindu) </w:t>
      </w:r>
      <w:r>
        <w:rPr>
          <w:rFonts w:ascii="Cambria" w:eastAsia="Cambria" w:hAnsi="Cambria" w:cs="Cambria"/>
        </w:rPr>
        <w:br/>
        <w:t>X</w:t>
      </w:r>
      <w:r>
        <w:rPr>
          <w:rFonts w:ascii="Cambria" w:eastAsia="Cambria" w:hAnsi="Cambria" w:cs="Cambria"/>
        </w:rPr>
        <w:tab/>
        <w:t>→</w:t>
      </w:r>
      <w:r>
        <w:rPr>
          <w:rFonts w:ascii="Cambria" w:eastAsia="Cambria" w:hAnsi="Cambria" w:cs="Cambria"/>
        </w:rPr>
        <w:tab/>
        <w:t>Visarga</w:t>
      </w:r>
      <w:r>
        <w:rPr>
          <w:rFonts w:ascii="Cambria" w:eastAsia="Cambria" w:hAnsi="Cambria" w:cs="Cambria"/>
        </w:rPr>
        <w:tab/>
      </w:r>
      <w:r>
        <w:rPr>
          <w:rFonts w:ascii="Cambria" w:eastAsia="Cambria" w:hAnsi="Cambria" w:cs="Cambria"/>
        </w:rPr>
        <w:tab/>
      </w:r>
    </w:p>
    <w:p w14:paraId="23311017" w14:textId="77777777" w:rsidR="00DA6140" w:rsidRPr="00E15FD2" w:rsidRDefault="00DA6140" w:rsidP="00DA6140">
      <w:pPr>
        <w:ind w:left="720"/>
        <w:jc w:val="both"/>
        <w:rPr>
          <w:rFonts w:ascii="Cambria" w:hAnsi="Cambria"/>
        </w:rPr>
      </w:pPr>
      <w:r>
        <w:rPr>
          <w:rFonts w:ascii="Cambria" w:eastAsia="Cambria" w:hAnsi="Cambria" w:cs="Cambria"/>
        </w:rPr>
        <w:t>H</w:t>
      </w:r>
      <w:r>
        <w:rPr>
          <w:rFonts w:ascii="Cambria" w:eastAsia="Cambria" w:hAnsi="Cambria" w:cs="Cambria"/>
        </w:rPr>
        <w:tab/>
        <w:t>→</w:t>
      </w:r>
      <w:r>
        <w:rPr>
          <w:rFonts w:ascii="Cambria" w:eastAsia="Cambria" w:hAnsi="Cambria" w:cs="Cambria"/>
        </w:rPr>
        <w:tab/>
        <w:t>Halant / Virama</w:t>
      </w:r>
      <w:r>
        <w:rPr>
          <w:rFonts w:ascii="Cambria" w:eastAsia="Cambria" w:hAnsi="Cambria" w:cs="Cambria"/>
        </w:rPr>
        <w:tab/>
      </w:r>
      <w:r>
        <w:rPr>
          <w:rFonts w:ascii="Cambria" w:eastAsia="Cambria" w:hAnsi="Cambria" w:cs="Cambria"/>
        </w:rPr>
        <w:br/>
      </w:r>
    </w:p>
    <w:p w14:paraId="2C42F7DB" w14:textId="477275FB" w:rsidR="002E1968" w:rsidRDefault="002E1968" w:rsidP="0093379F">
      <w:pPr>
        <w:spacing w:line="320" w:lineRule="exact"/>
        <w:jc w:val="both"/>
        <w:rPr>
          <w:rFonts w:ascii="Cambria" w:eastAsia="Cambria" w:hAnsi="Cambria" w:cs="Cambria"/>
        </w:rPr>
      </w:pPr>
      <w:r>
        <w:rPr>
          <w:rFonts w:ascii="Cambria" w:hAnsi="Cambria"/>
        </w:rPr>
        <w:t xml:space="preserve">NBGP </w:t>
      </w:r>
      <w:r w:rsidR="006B6048">
        <w:rPr>
          <w:rFonts w:ascii="Cambria" w:hAnsi="Cambria"/>
        </w:rPr>
        <w:t>concludes</w:t>
      </w:r>
      <w:r>
        <w:rPr>
          <w:rFonts w:ascii="Cambria" w:hAnsi="Cambria"/>
        </w:rPr>
        <w:t xml:space="preserve"> that b</w:t>
      </w:r>
      <w:r>
        <w:rPr>
          <w:rFonts w:ascii="Cambria" w:eastAsia="Cambria" w:hAnsi="Cambria" w:cs="Cambria"/>
        </w:rPr>
        <w:t>eside those identical code points defined as variants in Section 6,</w:t>
      </w:r>
      <w:r w:rsidR="00A358D4">
        <w:rPr>
          <w:rFonts w:ascii="Cambria" w:eastAsia="Cambria" w:hAnsi="Cambria" w:cs="Cambria"/>
        </w:rPr>
        <w:t xml:space="preserve"> Table 10, </w:t>
      </w:r>
      <w:r>
        <w:rPr>
          <w:rFonts w:ascii="Cambria" w:eastAsia="Cambria" w:hAnsi="Cambria" w:cs="Cambria"/>
        </w:rPr>
        <w:t xml:space="preserve">there are no other </w:t>
      </w:r>
      <w:r w:rsidR="00C752B5">
        <w:rPr>
          <w:rFonts w:ascii="Cambria" w:eastAsia="Cambria" w:hAnsi="Cambria" w:cs="Cambria"/>
        </w:rPr>
        <w:t xml:space="preserve">variant </w:t>
      </w:r>
      <w:r>
        <w:rPr>
          <w:rFonts w:ascii="Cambria" w:eastAsia="Cambria" w:hAnsi="Cambria" w:cs="Cambria"/>
        </w:rPr>
        <w:t>code points between Telugu combinations and other scripts code points or code point combinations.</w:t>
      </w:r>
    </w:p>
    <w:p w14:paraId="202B5A90" w14:textId="77777777" w:rsidR="0082060F" w:rsidRDefault="0082060F" w:rsidP="0082060F">
      <w:pPr>
        <w:spacing w:after="120"/>
        <w:rPr>
          <w:rFonts w:ascii="Cambria" w:hAnsi="Cambria"/>
          <w:color w:val="4F81BD" w:themeColor="accent1"/>
          <w:sz w:val="26"/>
          <w:szCs w:val="26"/>
        </w:rPr>
      </w:pPr>
    </w:p>
    <w:p w14:paraId="3A3DFD29" w14:textId="77777777" w:rsidR="0082060F" w:rsidRDefault="0082060F" w:rsidP="00A358D4">
      <w:pPr>
        <w:spacing w:after="120"/>
      </w:pPr>
      <w:r w:rsidRPr="00E15FD2">
        <w:rPr>
          <w:rFonts w:ascii="Cambria" w:hAnsi="Cambria"/>
          <w:color w:val="4F81BD" w:themeColor="accent1"/>
          <w:sz w:val="26"/>
          <w:szCs w:val="26"/>
        </w:rPr>
        <w:t>6.</w:t>
      </w:r>
      <w:r w:rsidR="0036617B">
        <w:rPr>
          <w:rFonts w:ascii="Cambria" w:hAnsi="Cambria"/>
          <w:color w:val="4F81BD" w:themeColor="accent1"/>
          <w:sz w:val="26"/>
          <w:szCs w:val="26"/>
        </w:rPr>
        <w:t>5</w:t>
      </w:r>
      <w:r w:rsidR="0036617B" w:rsidRPr="00E15FD2">
        <w:rPr>
          <w:rFonts w:ascii="Cambria" w:hAnsi="Cambria"/>
          <w:sz w:val="26"/>
          <w:szCs w:val="26"/>
        </w:rPr>
        <w:t xml:space="preserve"> </w:t>
      </w:r>
      <w:r>
        <w:rPr>
          <w:rFonts w:ascii="Cambria" w:hAnsi="Cambria"/>
          <w:color w:val="4F81BD" w:themeColor="accent1"/>
          <w:sz w:val="26"/>
          <w:szCs w:val="26"/>
        </w:rPr>
        <w:t xml:space="preserve">Variant </w:t>
      </w:r>
      <w:r w:rsidR="006B16E4">
        <w:rPr>
          <w:rFonts w:ascii="Cambria" w:hAnsi="Cambria"/>
          <w:color w:val="4F81BD" w:themeColor="accent1"/>
          <w:sz w:val="26"/>
          <w:szCs w:val="26"/>
        </w:rPr>
        <w:t>disposition</w:t>
      </w:r>
    </w:p>
    <w:p w14:paraId="7725E63B" w14:textId="6C7014B4" w:rsidR="006E67D6" w:rsidRPr="00E15FD2" w:rsidRDefault="009E6FB9" w:rsidP="00DA6140">
      <w:pPr>
        <w:pStyle w:val="DefaultStyle"/>
        <w:spacing w:after="200" w:line="276" w:lineRule="auto"/>
        <w:jc w:val="both"/>
        <w:rPr>
          <w:sz w:val="24"/>
          <w:szCs w:val="24"/>
        </w:rPr>
      </w:pPr>
      <w:r w:rsidRPr="00E15FD2">
        <w:rPr>
          <w:rFonts w:ascii="Cambria" w:hAnsi="Cambria" w:cs="Arial"/>
          <w:sz w:val="24"/>
          <w:szCs w:val="24"/>
        </w:rPr>
        <w:t>As variants mentioned in</w:t>
      </w:r>
      <w:r w:rsidR="00A358D4">
        <w:rPr>
          <w:rFonts w:ascii="Cambria" w:hAnsi="Cambria" w:cs="Arial"/>
          <w:sz w:val="24"/>
          <w:szCs w:val="24"/>
        </w:rPr>
        <w:t xml:space="preserve"> Section 6, Table 10 </w:t>
      </w:r>
      <w:r w:rsidR="00034AE1" w:rsidRPr="00E15FD2">
        <w:rPr>
          <w:rFonts w:ascii="Cambria" w:hAnsi="Cambria" w:cs="Arial"/>
          <w:sz w:val="24"/>
          <w:szCs w:val="24"/>
        </w:rPr>
        <w:t>can result in whole label variants</w:t>
      </w:r>
      <w:r w:rsidR="00223A6D">
        <w:rPr>
          <w:rFonts w:ascii="Cambria" w:hAnsi="Cambria" w:cs="Arial"/>
          <w:sz w:val="24"/>
          <w:szCs w:val="24"/>
        </w:rPr>
        <w:t xml:space="preserve">, they </w:t>
      </w:r>
      <w:r w:rsidR="00034AE1" w:rsidRPr="00E15FD2">
        <w:rPr>
          <w:rFonts w:ascii="Cambria" w:hAnsi="Cambria" w:cs="Arial"/>
          <w:sz w:val="24"/>
          <w:szCs w:val="24"/>
        </w:rPr>
        <w:t>may</w:t>
      </w:r>
      <w:r w:rsidR="00035330" w:rsidRPr="00E15FD2">
        <w:rPr>
          <w:rFonts w:ascii="Cambria" w:hAnsi="Cambria" w:cs="Arial"/>
          <w:sz w:val="24"/>
          <w:szCs w:val="24"/>
        </w:rPr>
        <w:t xml:space="preserve"> be considered for "</w:t>
      </w:r>
      <w:r w:rsidR="006B6048">
        <w:rPr>
          <w:rFonts w:ascii="Cambria" w:hAnsi="Cambria" w:cs="Arial"/>
          <w:sz w:val="24"/>
          <w:szCs w:val="24"/>
        </w:rPr>
        <w:t>blocked</w:t>
      </w:r>
      <w:r w:rsidR="00035330" w:rsidRPr="00E15FD2">
        <w:rPr>
          <w:rFonts w:ascii="Cambria" w:hAnsi="Cambria" w:cs="Arial"/>
          <w:sz w:val="24"/>
          <w:szCs w:val="24"/>
        </w:rPr>
        <w:t>"</w:t>
      </w:r>
      <w:r w:rsidR="006B6048">
        <w:rPr>
          <w:rFonts w:ascii="Cambria" w:hAnsi="Cambria" w:cs="Arial"/>
          <w:sz w:val="24"/>
          <w:szCs w:val="24"/>
        </w:rPr>
        <w:t xml:space="preserve"> disposition</w:t>
      </w:r>
      <w:r w:rsidRPr="00E15FD2">
        <w:rPr>
          <w:rFonts w:ascii="Cambria" w:hAnsi="Cambria" w:cs="Arial"/>
          <w:sz w:val="24"/>
          <w:szCs w:val="24"/>
        </w:rPr>
        <w:t xml:space="preserve">. </w:t>
      </w:r>
      <w:r w:rsidR="00DA6140">
        <w:rPr>
          <w:rFonts w:ascii="Cambria" w:hAnsi="Cambria" w:cs="Arial"/>
          <w:sz w:val="24"/>
          <w:szCs w:val="24"/>
        </w:rPr>
        <w:t xml:space="preserve"> </w:t>
      </w:r>
      <w:r w:rsidRPr="00E15FD2">
        <w:rPr>
          <w:rFonts w:ascii="Cambria" w:hAnsi="Cambria" w:cs="Arial"/>
          <w:sz w:val="24"/>
          <w:szCs w:val="24"/>
        </w:rPr>
        <w:t>There is no preference among these variants. Whichever label containing either of these variants is chosen earlier, the other equivalent variant label should be blocked.</w:t>
      </w:r>
    </w:p>
    <w:bookmarkEnd w:id="28"/>
    <w:p w14:paraId="03FE6B8F" w14:textId="77777777" w:rsidR="00357184" w:rsidRDefault="004A209C" w:rsidP="00556FCF">
      <w:pPr>
        <w:pStyle w:val="Heading1"/>
        <w:ind w:left="0"/>
        <w:contextualSpacing w:val="0"/>
      </w:pPr>
      <w:r>
        <w:t>7</w:t>
      </w:r>
      <w:r w:rsidR="00143ED9">
        <w:t>. Whole Label Evaluation Rules (WLE)</w:t>
      </w:r>
    </w:p>
    <w:p w14:paraId="54F91DF5" w14:textId="5223802F" w:rsidR="00357184" w:rsidRDefault="004A6BF6">
      <w:pPr>
        <w:jc w:val="both"/>
        <w:rPr>
          <w:rFonts w:ascii="Cambria" w:eastAsia="Cambria" w:hAnsi="Cambria" w:cs="Cambria"/>
        </w:rPr>
      </w:pPr>
      <w:r>
        <w:rPr>
          <w:rFonts w:ascii="Cambria" w:eastAsia="Cambria" w:hAnsi="Cambria" w:cs="Cambria"/>
        </w:rPr>
        <w:t>In this</w:t>
      </w:r>
      <w:r w:rsidR="00143ED9">
        <w:rPr>
          <w:rFonts w:ascii="Cambria" w:eastAsia="Cambria" w:hAnsi="Cambria" w:cs="Cambria"/>
        </w:rPr>
        <w:t xml:space="preserve"> section we provide the WLEs that are required by   the language</w:t>
      </w:r>
      <w:r w:rsidR="00A977BF">
        <w:rPr>
          <w:rFonts w:ascii="Cambria" w:eastAsia="Cambria" w:hAnsi="Cambria" w:cs="Cambria"/>
        </w:rPr>
        <w:t>.</w:t>
      </w:r>
      <w:r w:rsidR="00143ED9">
        <w:rPr>
          <w:rFonts w:ascii="Cambria" w:eastAsia="Cambria" w:hAnsi="Cambria" w:cs="Cambria"/>
        </w:rPr>
        <w:t xml:space="preserve">     </w:t>
      </w:r>
      <w:r w:rsidR="00223A6D">
        <w:rPr>
          <w:rFonts w:ascii="Cambria" w:eastAsia="Cambria" w:hAnsi="Cambria" w:cs="Cambria"/>
        </w:rPr>
        <w:t xml:space="preserve">A number of  </w:t>
      </w:r>
      <w:r w:rsidR="00143ED9">
        <w:rPr>
          <w:rFonts w:ascii="Cambria" w:eastAsia="Cambria" w:hAnsi="Cambria" w:cs="Cambria"/>
        </w:rPr>
        <w:t xml:space="preserve">rules have been formulated so that they can be adopted </w:t>
      </w:r>
      <w:r>
        <w:rPr>
          <w:rFonts w:ascii="Cambria" w:eastAsia="Cambria" w:hAnsi="Cambria" w:cs="Cambria"/>
        </w:rPr>
        <w:t>for LGR</w:t>
      </w:r>
      <w:r w:rsidR="00143ED9">
        <w:rPr>
          <w:rFonts w:ascii="Cambria" w:eastAsia="Cambria" w:hAnsi="Cambria" w:cs="Cambria"/>
        </w:rPr>
        <w:t xml:space="preserve"> specification. </w:t>
      </w:r>
      <w:r w:rsidR="00143ED9">
        <w:rPr>
          <w:rFonts w:ascii="Cambria" w:eastAsia="Cambria" w:hAnsi="Cambria" w:cs="Cambria"/>
        </w:rPr>
        <w:br/>
        <w:t xml:space="preserve">Below are the symbols used in the WLE rules, for each of the "Indic Syllabic Category" as mentioned in the Table </w:t>
      </w:r>
      <w:r w:rsidR="00556FCF">
        <w:rPr>
          <w:rFonts w:ascii="Cambria" w:eastAsia="Cambria" w:hAnsi="Cambria" w:cs="Cambria"/>
        </w:rPr>
        <w:t>7</w:t>
      </w:r>
      <w:r w:rsidR="00143ED9">
        <w:rPr>
          <w:rFonts w:ascii="Cambria" w:eastAsia="Cambria" w:hAnsi="Cambria" w:cs="Cambria"/>
        </w:rPr>
        <w:t>: Code point repertoire</w:t>
      </w:r>
      <w:r w:rsidR="00223A6D">
        <w:rPr>
          <w:rFonts w:ascii="Cambria" w:eastAsia="Cambria" w:hAnsi="Cambria" w:cs="Cambria"/>
        </w:rPr>
        <w:t xml:space="preserve"> and t</w:t>
      </w:r>
      <w:r w:rsidR="00556FCF" w:rsidRPr="00556FCF">
        <w:rPr>
          <w:rFonts w:ascii="Cambria" w:eastAsia="Cambria" w:hAnsi="Cambria" w:cs="Cambria"/>
        </w:rPr>
        <w:t xml:space="preserve">he details of syllable formation, see Appendix </w:t>
      </w:r>
      <w:r w:rsidR="005146E6">
        <w:rPr>
          <w:rFonts w:ascii="Cambria" w:eastAsia="Cambria" w:hAnsi="Cambria" w:cs="Cambria"/>
        </w:rPr>
        <w:t>B</w:t>
      </w:r>
      <w:r w:rsidR="00556FCF" w:rsidRPr="00556FCF">
        <w:rPr>
          <w:rFonts w:ascii="Cambria" w:eastAsia="Cambria" w:hAnsi="Cambria" w:cs="Cambria"/>
        </w:rPr>
        <w:t>.</w:t>
      </w:r>
    </w:p>
    <w:p w14:paraId="73FF2395" w14:textId="77777777" w:rsidR="00DA6140" w:rsidRDefault="00DA6140" w:rsidP="006B6048">
      <w:pPr>
        <w:tabs>
          <w:tab w:val="left" w:pos="1710"/>
        </w:tabs>
        <w:ind w:left="720"/>
        <w:rPr>
          <w:rFonts w:ascii="Cambria" w:eastAsia="Cambria" w:hAnsi="Cambria" w:cs="Cambria"/>
        </w:rPr>
      </w:pPr>
      <w:r>
        <w:rPr>
          <w:rFonts w:ascii="Cambria" w:eastAsia="Cambria" w:hAnsi="Cambria" w:cs="Cambria"/>
        </w:rPr>
        <w:t>C</w:t>
      </w:r>
      <w:r>
        <w:rPr>
          <w:rFonts w:ascii="Cambria" w:eastAsia="Cambria" w:hAnsi="Cambria" w:cs="Cambria"/>
        </w:rPr>
        <w:tab/>
        <w:t>→</w:t>
      </w:r>
      <w:r>
        <w:rPr>
          <w:rFonts w:ascii="Cambria" w:eastAsia="Cambria" w:hAnsi="Cambria" w:cs="Cambria"/>
        </w:rPr>
        <w:tab/>
        <w:t>Consonant</w:t>
      </w:r>
      <w:r>
        <w:rPr>
          <w:rFonts w:ascii="Cambria" w:eastAsia="Cambria" w:hAnsi="Cambria" w:cs="Cambria"/>
        </w:rPr>
        <w:br/>
        <w:t xml:space="preserve">M </w:t>
      </w:r>
      <w:r>
        <w:rPr>
          <w:rFonts w:ascii="Cambria" w:eastAsia="Cambria" w:hAnsi="Cambria" w:cs="Cambria"/>
        </w:rPr>
        <w:tab/>
        <w:t>→</w:t>
      </w:r>
      <w:r>
        <w:rPr>
          <w:rFonts w:ascii="Cambria" w:eastAsia="Cambria" w:hAnsi="Cambria" w:cs="Cambria"/>
        </w:rPr>
        <w:tab/>
        <w:t>Matra</w:t>
      </w:r>
      <w:r>
        <w:rPr>
          <w:rFonts w:ascii="Cambria" w:eastAsia="Cambria" w:hAnsi="Cambria" w:cs="Cambria"/>
        </w:rPr>
        <w:br/>
        <w:t>V</w:t>
      </w:r>
      <w:r>
        <w:rPr>
          <w:rFonts w:ascii="Cambria" w:eastAsia="Cambria" w:hAnsi="Cambria" w:cs="Cambria"/>
        </w:rPr>
        <w:tab/>
        <w:t>→</w:t>
      </w:r>
      <w:r>
        <w:rPr>
          <w:rFonts w:ascii="Cambria" w:eastAsia="Cambria" w:hAnsi="Cambria" w:cs="Cambria"/>
        </w:rPr>
        <w:tab/>
        <w:t>Vowel</w:t>
      </w:r>
      <w:r>
        <w:rPr>
          <w:rFonts w:ascii="Cambria" w:eastAsia="Cambria" w:hAnsi="Cambria" w:cs="Cambria"/>
        </w:rPr>
        <w:br/>
        <w:t>B</w:t>
      </w:r>
      <w:r>
        <w:rPr>
          <w:rFonts w:ascii="Cambria" w:eastAsia="Cambria" w:hAnsi="Cambria" w:cs="Cambria"/>
        </w:rPr>
        <w:tab/>
        <w:t>→</w:t>
      </w:r>
      <w:r>
        <w:rPr>
          <w:rFonts w:ascii="Cambria" w:eastAsia="Cambria" w:hAnsi="Cambria" w:cs="Cambria"/>
        </w:rPr>
        <w:tab/>
      </w:r>
      <w:r w:rsidR="00147864">
        <w:rPr>
          <w:rFonts w:ascii="Cambria" w:eastAsia="Cambria" w:hAnsi="Cambria" w:cs="Cambria"/>
        </w:rPr>
        <w:t>Anusvāra</w:t>
      </w:r>
      <w:r>
        <w:rPr>
          <w:rFonts w:ascii="Cambria" w:eastAsia="Cambria" w:hAnsi="Cambria" w:cs="Cambria"/>
        </w:rPr>
        <w:t xml:space="preserve"> (Bindu) </w:t>
      </w:r>
      <w:r>
        <w:rPr>
          <w:rFonts w:ascii="Cambria" w:eastAsia="Cambria" w:hAnsi="Cambria" w:cs="Cambria"/>
        </w:rPr>
        <w:br/>
        <w:t>X</w:t>
      </w:r>
      <w:r>
        <w:rPr>
          <w:rFonts w:ascii="Cambria" w:eastAsia="Cambria" w:hAnsi="Cambria" w:cs="Cambria"/>
        </w:rPr>
        <w:tab/>
        <w:t>→</w:t>
      </w:r>
      <w:r>
        <w:rPr>
          <w:rFonts w:ascii="Cambria" w:eastAsia="Cambria" w:hAnsi="Cambria" w:cs="Cambria"/>
        </w:rPr>
        <w:tab/>
        <w:t>Visarga</w:t>
      </w:r>
      <w:r>
        <w:rPr>
          <w:rFonts w:ascii="Cambria" w:eastAsia="Cambria" w:hAnsi="Cambria" w:cs="Cambria"/>
        </w:rPr>
        <w:tab/>
      </w:r>
      <w:r>
        <w:rPr>
          <w:rFonts w:ascii="Cambria" w:eastAsia="Cambria" w:hAnsi="Cambria" w:cs="Cambria"/>
        </w:rPr>
        <w:tab/>
      </w:r>
    </w:p>
    <w:p w14:paraId="1E04F455" w14:textId="77777777" w:rsidR="00DA6140" w:rsidRDefault="00DA6140" w:rsidP="006B6048">
      <w:pPr>
        <w:tabs>
          <w:tab w:val="left" w:pos="1710"/>
        </w:tabs>
        <w:ind w:firstLine="720"/>
        <w:jc w:val="both"/>
        <w:rPr>
          <w:rFonts w:ascii="Cambria" w:eastAsia="Cambria" w:hAnsi="Cambria" w:cs="Cambria"/>
        </w:rPr>
      </w:pPr>
      <w:r>
        <w:rPr>
          <w:rFonts w:ascii="Cambria" w:eastAsia="Cambria" w:hAnsi="Cambria" w:cs="Cambria"/>
        </w:rPr>
        <w:t>H</w:t>
      </w:r>
      <w:r>
        <w:rPr>
          <w:rFonts w:ascii="Cambria" w:eastAsia="Cambria" w:hAnsi="Cambria" w:cs="Cambria"/>
        </w:rPr>
        <w:tab/>
        <w:t>→</w:t>
      </w:r>
      <w:r>
        <w:rPr>
          <w:rFonts w:ascii="Cambria" w:eastAsia="Cambria" w:hAnsi="Cambria" w:cs="Cambria"/>
        </w:rPr>
        <w:tab/>
        <w:t>Halant / Virama</w:t>
      </w:r>
      <w:r>
        <w:rPr>
          <w:rFonts w:ascii="Cambria" w:eastAsia="Cambria" w:hAnsi="Cambria" w:cs="Cambria"/>
        </w:rPr>
        <w:tab/>
      </w:r>
    </w:p>
    <w:p w14:paraId="3F1E1541" w14:textId="35BF8AB9" w:rsidR="00A966CA" w:rsidRPr="002A48C2" w:rsidRDefault="00A966CA" w:rsidP="006B6048">
      <w:pPr>
        <w:tabs>
          <w:tab w:val="left" w:pos="1710"/>
        </w:tabs>
        <w:ind w:firstLine="720"/>
        <w:jc w:val="both"/>
        <w:rPr>
          <w:rFonts w:ascii="Cambria" w:eastAsia="Cambria" w:hAnsi="Cambria" w:cs="Cambria"/>
          <w:strike/>
        </w:rPr>
      </w:pPr>
      <w:r w:rsidRPr="002A48C2">
        <w:rPr>
          <w:rFonts w:ascii="Cambria" w:eastAsia="Cambria" w:hAnsi="Cambria" w:cs="Cambria"/>
          <w:strike/>
        </w:rPr>
        <w:t>N</w:t>
      </w:r>
      <w:r w:rsidR="00C752B5" w:rsidRPr="002A48C2">
        <w:rPr>
          <w:rFonts w:ascii="Cambria" w:eastAsia="Cambria" w:hAnsi="Cambria" w:cs="Cambria"/>
          <w:strike/>
        </w:rPr>
        <w:t xml:space="preserve">asal-C  </w:t>
      </w:r>
      <w:r w:rsidR="006B6048" w:rsidRPr="002A48C2">
        <w:rPr>
          <w:rFonts w:ascii="Cambria" w:eastAsia="Cambria" w:hAnsi="Cambria" w:cs="Cambria"/>
          <w:strike/>
        </w:rPr>
        <w:tab/>
        <w:t>→</w:t>
      </w:r>
      <w:r w:rsidRPr="002A48C2">
        <w:rPr>
          <w:rFonts w:ascii="Cambria" w:eastAsia="Cambria" w:hAnsi="Cambria" w:cs="Cambria"/>
          <w:strike/>
        </w:rPr>
        <w:tab/>
        <w:t>Nasal Consonant</w:t>
      </w:r>
      <w:ins w:id="29" w:author="Author">
        <w:r w:rsidR="00BB5CCD">
          <w:rPr>
            <w:rFonts w:ascii="Cambria" w:eastAsia="Cambria" w:hAnsi="Cambria" w:cs="Cambria"/>
            <w:strike/>
          </w:rPr>
          <w:t xml:space="preserve"> </w:t>
        </w:r>
        <w:r w:rsidR="00BB5CCD">
          <w:rPr>
            <w:rFonts w:ascii="Cambria" w:eastAsia="Cambria" w:hAnsi="Cambria" w:cs="Cambria"/>
          </w:rPr>
          <w:t>(Ref. Section 6.2 Type 1)</w:t>
        </w:r>
      </w:ins>
      <w:bookmarkStart w:id="30" w:name="_GoBack"/>
      <w:bookmarkEnd w:id="30"/>
    </w:p>
    <w:p w14:paraId="0022372F" w14:textId="77777777" w:rsidR="00DA6140" w:rsidRDefault="00DA6140">
      <w:pPr>
        <w:jc w:val="both"/>
        <w:rPr>
          <w:rFonts w:ascii="Cambria" w:eastAsia="Cambria" w:hAnsi="Cambria" w:cs="Cambria"/>
        </w:rPr>
      </w:pPr>
    </w:p>
    <w:p w14:paraId="3BABAE03" w14:textId="77777777" w:rsidR="00D06861" w:rsidRDefault="00143ED9" w:rsidP="004A6BF6">
      <w:pPr>
        <w:ind w:left="900" w:hanging="900"/>
        <w:jc w:val="both"/>
        <w:rPr>
          <w:rFonts w:ascii="Cambria" w:eastAsia="Cambria" w:hAnsi="Cambria" w:cs="Cambria"/>
        </w:rPr>
      </w:pPr>
      <w:r>
        <w:rPr>
          <w:rFonts w:ascii="Cambria" w:eastAsia="Cambria" w:hAnsi="Cambria" w:cs="Cambria"/>
        </w:rPr>
        <w:t xml:space="preserve">Rule 1. </w:t>
      </w:r>
      <w:r>
        <w:rPr>
          <w:rFonts w:ascii="Cambria" w:eastAsia="Cambria" w:hAnsi="Cambria" w:cs="Cambria"/>
        </w:rPr>
        <w:tab/>
        <w:t xml:space="preserve">H must be preceded by C  </w:t>
      </w:r>
      <w:r w:rsidR="00D06861">
        <w:rPr>
          <w:rFonts w:ascii="Cambria" w:eastAsia="Cambria" w:hAnsi="Cambria" w:cs="Cambria"/>
        </w:rPr>
        <w:t>(Ref. Appendix B: Syllable formation Rule 4</w:t>
      </w:r>
      <w:r w:rsidR="000B7EF9">
        <w:rPr>
          <w:rFonts w:ascii="Cambria" w:eastAsia="Cambria" w:hAnsi="Cambria" w:cs="Cambria"/>
        </w:rPr>
        <w:t>)</w:t>
      </w:r>
    </w:p>
    <w:p w14:paraId="443F7BD0" w14:textId="77777777" w:rsidR="00D06861" w:rsidRDefault="00143ED9" w:rsidP="004A6BF6">
      <w:pPr>
        <w:ind w:left="900" w:hanging="900"/>
        <w:jc w:val="both"/>
        <w:rPr>
          <w:rFonts w:ascii="Cambria" w:eastAsia="Cambria" w:hAnsi="Cambria" w:cs="Cambria"/>
        </w:rPr>
      </w:pPr>
      <w:r>
        <w:rPr>
          <w:rFonts w:ascii="Cambria" w:eastAsia="Cambria" w:hAnsi="Cambria" w:cs="Cambria"/>
        </w:rPr>
        <w:t>Rule 2.</w:t>
      </w:r>
      <w:r>
        <w:rPr>
          <w:rFonts w:ascii="Cambria" w:eastAsia="Cambria" w:hAnsi="Cambria" w:cs="Cambria"/>
        </w:rPr>
        <w:tab/>
        <w:t xml:space="preserve">M must be preceded by C  </w:t>
      </w:r>
      <w:r w:rsidR="004A6BF6">
        <w:rPr>
          <w:rFonts w:ascii="Cambria" w:eastAsia="Cambria" w:hAnsi="Cambria" w:cs="Cambria"/>
        </w:rPr>
        <w:t>(</w:t>
      </w:r>
      <w:r w:rsidR="00D06861">
        <w:rPr>
          <w:rFonts w:ascii="Cambria" w:eastAsia="Cambria" w:hAnsi="Cambria" w:cs="Cambria"/>
        </w:rPr>
        <w:t>Ref. Appendix B:</w:t>
      </w:r>
      <w:r w:rsidR="001D73F0">
        <w:rPr>
          <w:rFonts w:ascii="Cambria" w:eastAsia="Cambria" w:hAnsi="Cambria" w:cs="Cambria"/>
        </w:rPr>
        <w:t xml:space="preserve"> Syllable formation Rule 6</w:t>
      </w:r>
      <w:r w:rsidR="00EA5521">
        <w:rPr>
          <w:rFonts w:ascii="Cambria" w:eastAsia="Cambria" w:hAnsi="Cambria" w:cs="Cambria"/>
        </w:rPr>
        <w:t>)</w:t>
      </w:r>
    </w:p>
    <w:p w14:paraId="527DB0CE" w14:textId="77777777" w:rsidR="00B833E4" w:rsidRDefault="00143ED9" w:rsidP="004A6BF6">
      <w:pPr>
        <w:ind w:left="900" w:hanging="900"/>
        <w:jc w:val="both"/>
        <w:rPr>
          <w:rFonts w:ascii="Cambria" w:eastAsia="Cambria" w:hAnsi="Cambria" w:cs="Cambria"/>
        </w:rPr>
      </w:pPr>
      <w:r>
        <w:rPr>
          <w:rFonts w:ascii="Cambria" w:eastAsia="Cambria" w:hAnsi="Cambria" w:cs="Cambria"/>
        </w:rPr>
        <w:t>Rule 3.</w:t>
      </w:r>
      <w:r>
        <w:rPr>
          <w:rFonts w:ascii="Cambria" w:eastAsia="Cambria" w:hAnsi="Cambria" w:cs="Cambria"/>
        </w:rPr>
        <w:tab/>
        <w:t>X must be preceded by</w:t>
      </w:r>
      <w:r w:rsidR="00C45B58">
        <w:rPr>
          <w:rFonts w:ascii="Cambria" w:eastAsia="Cambria" w:hAnsi="Cambria" w:cs="Cambria"/>
        </w:rPr>
        <w:t xml:space="preserve"> </w:t>
      </w:r>
      <w:r>
        <w:rPr>
          <w:rFonts w:ascii="Cambria" w:eastAsia="Cambria" w:hAnsi="Cambria" w:cs="Cambria"/>
        </w:rPr>
        <w:t>V or M</w:t>
      </w:r>
      <w:r w:rsidR="00F6270C">
        <w:rPr>
          <w:rFonts w:ascii="Cambria" w:eastAsia="Cambria" w:hAnsi="Cambria" w:cs="Cambria"/>
        </w:rPr>
        <w:t xml:space="preserve"> or</w:t>
      </w:r>
      <w:r w:rsidR="002A7215">
        <w:rPr>
          <w:rFonts w:ascii="Cambria" w:eastAsia="Cambria" w:hAnsi="Cambria" w:cs="Cambria"/>
        </w:rPr>
        <w:t xml:space="preserve"> C</w:t>
      </w:r>
      <w:r w:rsidR="004A6BF6">
        <w:rPr>
          <w:rFonts w:ascii="Cambria" w:eastAsia="Cambria" w:hAnsi="Cambria" w:cs="Cambria"/>
        </w:rPr>
        <w:t xml:space="preserve"> </w:t>
      </w:r>
      <w:r w:rsidR="00B833E4">
        <w:rPr>
          <w:rFonts w:ascii="Cambria" w:eastAsia="Cambria" w:hAnsi="Cambria" w:cs="Cambria"/>
        </w:rPr>
        <w:t>(Ref.</w:t>
      </w:r>
      <w:r w:rsidR="00D06861">
        <w:rPr>
          <w:rFonts w:ascii="Cambria" w:eastAsia="Cambria" w:hAnsi="Cambria" w:cs="Cambria"/>
        </w:rPr>
        <w:t xml:space="preserve"> Appendix </w:t>
      </w:r>
      <w:r w:rsidR="00B833E4">
        <w:rPr>
          <w:rFonts w:ascii="Cambria" w:eastAsia="Cambria" w:hAnsi="Cambria" w:cs="Cambria"/>
        </w:rPr>
        <w:t>B</w:t>
      </w:r>
      <w:r w:rsidR="00D06861">
        <w:rPr>
          <w:rFonts w:ascii="Cambria" w:eastAsia="Cambria" w:hAnsi="Cambria" w:cs="Cambria"/>
        </w:rPr>
        <w:t>:</w:t>
      </w:r>
      <w:r w:rsidR="00B833E4">
        <w:rPr>
          <w:rFonts w:ascii="Cambria" w:eastAsia="Cambria" w:hAnsi="Cambria" w:cs="Cambria"/>
        </w:rPr>
        <w:t xml:space="preserve"> s</w:t>
      </w:r>
      <w:r w:rsidR="001D73F0">
        <w:rPr>
          <w:rFonts w:ascii="Cambria" w:eastAsia="Cambria" w:hAnsi="Cambria" w:cs="Cambria"/>
        </w:rPr>
        <w:t>yllable formation rule 3c, 5c and 7c</w:t>
      </w:r>
      <w:r w:rsidR="00B833E4">
        <w:rPr>
          <w:rFonts w:ascii="Cambria" w:eastAsia="Cambria" w:hAnsi="Cambria" w:cs="Cambria"/>
        </w:rPr>
        <w:t>)</w:t>
      </w:r>
    </w:p>
    <w:p w14:paraId="3AF4AB4C" w14:textId="77777777" w:rsidR="001D73F0" w:rsidRDefault="00143ED9" w:rsidP="004A6BF6">
      <w:pPr>
        <w:ind w:left="900" w:hanging="900"/>
        <w:jc w:val="both"/>
        <w:rPr>
          <w:rFonts w:ascii="Cambria" w:eastAsia="Cambria" w:hAnsi="Cambria" w:cs="Cambria"/>
        </w:rPr>
      </w:pPr>
      <w:r>
        <w:rPr>
          <w:rFonts w:ascii="Cambria" w:eastAsia="Cambria" w:hAnsi="Cambria" w:cs="Cambria"/>
        </w:rPr>
        <w:lastRenderedPageBreak/>
        <w:t xml:space="preserve">Rule 4. </w:t>
      </w:r>
      <w:r>
        <w:rPr>
          <w:rFonts w:ascii="Cambria" w:eastAsia="Cambria" w:hAnsi="Cambria" w:cs="Cambria"/>
        </w:rPr>
        <w:tab/>
        <w:t>B must be preceded by</w:t>
      </w:r>
      <w:r w:rsidR="00730F94">
        <w:rPr>
          <w:rFonts w:ascii="Cambria" w:eastAsia="Cambria" w:hAnsi="Cambria" w:cs="Cambria"/>
        </w:rPr>
        <w:t xml:space="preserve"> </w:t>
      </w:r>
      <w:r>
        <w:rPr>
          <w:rFonts w:ascii="Cambria" w:eastAsia="Cambria" w:hAnsi="Cambria" w:cs="Cambria"/>
        </w:rPr>
        <w:t>V or M</w:t>
      </w:r>
      <w:r w:rsidR="00F6270C">
        <w:rPr>
          <w:rFonts w:ascii="Cambria" w:eastAsia="Cambria" w:hAnsi="Cambria" w:cs="Cambria"/>
        </w:rPr>
        <w:t xml:space="preserve"> or C</w:t>
      </w:r>
      <w:r w:rsidR="004A6BF6">
        <w:rPr>
          <w:rFonts w:ascii="Cambria" w:eastAsia="Cambria" w:hAnsi="Cambria" w:cs="Cambria"/>
        </w:rPr>
        <w:t xml:space="preserve"> </w:t>
      </w:r>
      <w:r w:rsidR="001D73F0">
        <w:rPr>
          <w:rFonts w:ascii="Cambria" w:eastAsia="Cambria" w:hAnsi="Cambria" w:cs="Cambria"/>
        </w:rPr>
        <w:t>(Ref. Appendix B: syllable formation rule 3b, 5b and 7b)</w:t>
      </w:r>
    </w:p>
    <w:p w14:paraId="575C61FE" w14:textId="21B36D46" w:rsidR="003F6592" w:rsidRDefault="003F6592" w:rsidP="004A6BF6">
      <w:pPr>
        <w:ind w:left="900" w:hanging="900"/>
        <w:jc w:val="both"/>
        <w:rPr>
          <w:rFonts w:ascii="Cambria" w:eastAsia="Cambria" w:hAnsi="Cambria" w:cs="Cambria"/>
        </w:rPr>
      </w:pPr>
      <w:r w:rsidRPr="002A48C2">
        <w:rPr>
          <w:rFonts w:ascii="Cambria" w:eastAsia="Cambria" w:hAnsi="Cambria" w:cs="Cambria"/>
          <w:strike/>
        </w:rPr>
        <w:t xml:space="preserve">Rule 5. </w:t>
      </w:r>
      <w:r w:rsidRPr="002A48C2">
        <w:rPr>
          <w:rFonts w:ascii="Cambria" w:eastAsia="Cambria" w:hAnsi="Cambria" w:cs="Cambria"/>
          <w:strike/>
        </w:rPr>
        <w:tab/>
      </w:r>
      <w:r w:rsidR="00C752B5" w:rsidRPr="002A48C2">
        <w:rPr>
          <w:rFonts w:ascii="Cambria" w:eastAsia="Cambria" w:hAnsi="Cambria" w:cs="Cambria"/>
          <w:strike/>
        </w:rPr>
        <w:t xml:space="preserve">H cannot </w:t>
      </w:r>
      <w:r w:rsidR="006B7D87" w:rsidRPr="002A48C2">
        <w:rPr>
          <w:rFonts w:ascii="Cambria" w:eastAsia="Cambria" w:hAnsi="Cambria" w:cs="Cambria"/>
          <w:strike/>
        </w:rPr>
        <w:t>follow</w:t>
      </w:r>
      <w:r w:rsidR="00C752B5" w:rsidRPr="002A48C2">
        <w:rPr>
          <w:rFonts w:ascii="Cambria" w:eastAsia="Cambria" w:hAnsi="Cambria" w:cs="Cambria"/>
          <w:strike/>
        </w:rPr>
        <w:t xml:space="preserve"> Nasal-C</w:t>
      </w:r>
      <w:r w:rsidR="00C752B5">
        <w:rPr>
          <w:rFonts w:ascii="Cambria" w:eastAsia="Cambria" w:hAnsi="Cambria" w:cs="Cambria"/>
        </w:rPr>
        <w:t xml:space="preserve"> </w:t>
      </w:r>
      <w:r w:rsidR="00A966CA">
        <w:rPr>
          <w:rFonts w:ascii="Cambria" w:eastAsia="Cambria" w:hAnsi="Cambria" w:cs="Cambria"/>
        </w:rPr>
        <w:t>(Ref. Section 6.2 Type 1)</w:t>
      </w:r>
    </w:p>
    <w:p w14:paraId="0E282FE2" w14:textId="77777777" w:rsidR="00A966CA" w:rsidRDefault="00A966CA" w:rsidP="004A6BF6">
      <w:pPr>
        <w:ind w:left="900" w:hanging="900"/>
        <w:jc w:val="both"/>
        <w:rPr>
          <w:rFonts w:ascii="Cambria" w:eastAsia="Cambria" w:hAnsi="Cambria" w:cs="Cambria"/>
        </w:rPr>
      </w:pPr>
      <w:r>
        <w:rPr>
          <w:rFonts w:ascii="Cambria" w:eastAsia="Cambria" w:hAnsi="Cambria" w:cs="Cambria"/>
        </w:rPr>
        <w:t>Rule 6.</w:t>
      </w:r>
      <w:r>
        <w:rPr>
          <w:rFonts w:ascii="Cambria" w:eastAsia="Cambria" w:hAnsi="Cambria" w:cs="Cambria"/>
        </w:rPr>
        <w:tab/>
      </w:r>
      <w:r w:rsidR="00C752B5">
        <w:rPr>
          <w:rFonts w:ascii="Cambria" w:eastAsia="Cambria" w:hAnsi="Cambria" w:cs="Cambria"/>
        </w:rPr>
        <w:t>V cannot be preceded by H</w:t>
      </w:r>
    </w:p>
    <w:p w14:paraId="36C1A614" w14:textId="77777777" w:rsidR="00A966CA" w:rsidRDefault="00A966CA" w:rsidP="00C752B5">
      <w:pPr>
        <w:jc w:val="both"/>
        <w:rPr>
          <w:rFonts w:ascii="Cambria" w:eastAsia="Cambria" w:hAnsi="Cambria" w:cs="Cambria"/>
        </w:rPr>
      </w:pPr>
    </w:p>
    <w:p w14:paraId="3E0D10DA" w14:textId="328AC11A" w:rsidR="0018455C" w:rsidRDefault="00C752B5" w:rsidP="0018455C">
      <w:pPr>
        <w:pStyle w:val="CommentText"/>
      </w:pPr>
      <w:r>
        <w:rPr>
          <w:rFonts w:ascii="Cambria" w:eastAsia="Cambria" w:hAnsi="Cambria" w:cs="Cambria"/>
        </w:rPr>
        <w:t>For Rule 6, t</w:t>
      </w:r>
      <w:r w:rsidRPr="00C6031F">
        <w:rPr>
          <w:rFonts w:ascii="Cambria" w:eastAsia="Cambria" w:hAnsi="Cambria" w:cs="Cambria"/>
        </w:rPr>
        <w:t>here could be cases involving multi-word domains where V may need to be allowed to follow an H</w:t>
      </w:r>
      <w:r>
        <w:rPr>
          <w:rFonts w:ascii="Cambria" w:eastAsia="Cambria" w:hAnsi="Cambria" w:cs="Cambria"/>
        </w:rPr>
        <w:t xml:space="preserve">. </w:t>
      </w:r>
      <w:r w:rsidRPr="00C6031F">
        <w:rPr>
          <w:rFonts w:ascii="Cambria" w:eastAsia="Cambria" w:hAnsi="Cambria" w:cs="Cambria"/>
        </w:rPr>
        <w:t xml:space="preserve">This is the case where two different words are joined together </w:t>
      </w:r>
      <w:r w:rsidR="0018455C">
        <w:rPr>
          <w:rFonts w:ascii="Cambria" w:eastAsia="Cambria" w:hAnsi="Cambria" w:cs="Cambria"/>
        </w:rPr>
        <w:t xml:space="preserve">but </w:t>
      </w:r>
      <w:r w:rsidRPr="00C6031F">
        <w:rPr>
          <w:rFonts w:ascii="Cambria" w:eastAsia="Cambria" w:hAnsi="Cambria" w:cs="Cambria"/>
        </w:rPr>
        <w:t xml:space="preserve">first of which ends with a </w:t>
      </w:r>
      <w:r>
        <w:rPr>
          <w:rFonts w:ascii="Cambria" w:eastAsia="Cambria" w:hAnsi="Cambria" w:cs="Cambria"/>
        </w:rPr>
        <w:t>Halant</w:t>
      </w:r>
      <w:r w:rsidRPr="00C6031F">
        <w:rPr>
          <w:rFonts w:ascii="Cambria" w:eastAsia="Cambria" w:hAnsi="Cambria" w:cs="Cambria"/>
        </w:rPr>
        <w:t xml:space="preserve"> and the second word begins with </w:t>
      </w:r>
      <w:r>
        <w:rPr>
          <w:rFonts w:ascii="Cambria" w:eastAsia="Cambria" w:hAnsi="Cambria" w:cs="Cambria"/>
        </w:rPr>
        <w:t>a Vowel.</w:t>
      </w:r>
      <w:r w:rsidRPr="00C6031F">
        <w:rPr>
          <w:rFonts w:ascii="Cambria" w:eastAsia="Cambria" w:hAnsi="Cambria" w:cs="Cambria"/>
        </w:rPr>
        <w:t xml:space="preserve"> Some sections of the linguistic </w:t>
      </w:r>
      <w:r w:rsidR="0018455C">
        <w:rPr>
          <w:rFonts w:ascii="Cambria" w:eastAsia="Cambria" w:hAnsi="Cambria" w:cs="Cambria"/>
        </w:rPr>
        <w:t>usage</w:t>
      </w:r>
      <w:r w:rsidRPr="00C6031F">
        <w:rPr>
          <w:rFonts w:ascii="Cambria" w:eastAsia="Cambria" w:hAnsi="Cambria" w:cs="Cambria"/>
        </w:rPr>
        <w:t xml:space="preserve"> require the explicit presence of H for full representation of the sound intended. However, by and large, the form of the first word without </w:t>
      </w:r>
      <w:r w:rsidR="002B35B1">
        <w:rPr>
          <w:rFonts w:ascii="Cambria" w:eastAsia="Cambria" w:hAnsi="Cambria" w:cs="Cambria"/>
        </w:rPr>
        <w:t>the</w:t>
      </w:r>
      <w:r w:rsidRPr="00C6031F">
        <w:rPr>
          <w:rFonts w:ascii="Cambria" w:eastAsia="Cambria" w:hAnsi="Cambria" w:cs="Cambria"/>
        </w:rPr>
        <w:t xml:space="preserve"> H is considered enough for full representation of the sound intended </w:t>
      </w:r>
    </w:p>
    <w:p w14:paraId="164C4EE5" w14:textId="77777777" w:rsidR="0018455C" w:rsidRDefault="0018455C" w:rsidP="0018455C">
      <w:pPr>
        <w:pStyle w:val="CommentText"/>
      </w:pPr>
      <w:r>
        <w:t>as in the following examples:</w:t>
      </w:r>
    </w:p>
    <w:p w14:paraId="087B568D" w14:textId="77777777" w:rsidR="00C752B5" w:rsidRPr="00C6031F" w:rsidRDefault="00C752B5" w:rsidP="00C752B5">
      <w:pPr>
        <w:rPr>
          <w:rFonts w:ascii="Cambria" w:eastAsia="Cambria" w:hAnsi="Cambria" w:cs="Cambria"/>
        </w:rPr>
      </w:pPr>
    </w:p>
    <w:p w14:paraId="7EB40AE7" w14:textId="77777777" w:rsidR="00C752B5" w:rsidRDefault="00C752B5" w:rsidP="00C752B5">
      <w:pPr>
        <w:rPr>
          <w:rFonts w:ascii="Cambria" w:eastAsia="Cambria" w:hAnsi="Cambria" w:cs="Cambria"/>
        </w:rPr>
      </w:pPr>
    </w:p>
    <w:p w14:paraId="5C133C26" w14:textId="77777777" w:rsidR="0018455C" w:rsidRDefault="00820E02" w:rsidP="00820E02">
      <w:pPr>
        <w:shd w:val="clear" w:color="auto" w:fill="FFFFFF"/>
        <w:spacing w:after="160" w:line="235" w:lineRule="atLeast"/>
        <w:rPr>
          <w:rFonts w:ascii="Cambria" w:eastAsia="Cambria" w:hAnsi="Cambria" w:cs="Cambria"/>
        </w:rPr>
      </w:pPr>
      <w:r w:rsidRPr="0018455C">
        <w:rPr>
          <w:rFonts w:ascii="Cambria" w:eastAsia="Cambria" w:hAnsi="Cambria" w:cs="Cambria"/>
        </w:rPr>
        <w:t>Ex</w:t>
      </w:r>
      <w:r w:rsidR="0018455C">
        <w:rPr>
          <w:rFonts w:ascii="Cambria" w:eastAsia="Cambria" w:hAnsi="Cambria" w:cs="Cambria"/>
        </w:rPr>
        <w:t>ample:</w:t>
      </w:r>
    </w:p>
    <w:p w14:paraId="68F75DEF" w14:textId="77777777" w:rsidR="00820E02" w:rsidRPr="0018455C" w:rsidRDefault="006B6048" w:rsidP="006B6048">
      <w:pPr>
        <w:shd w:val="clear" w:color="auto" w:fill="FFFFFF"/>
        <w:spacing w:line="360" w:lineRule="exact"/>
        <w:rPr>
          <w:rFonts w:ascii="Cambria" w:hAnsi="Cambria"/>
          <w:color w:val="26282A"/>
        </w:rPr>
      </w:pPr>
      <w:r w:rsidRPr="0018455C">
        <w:rPr>
          <w:rFonts w:ascii="Cambria" w:hAnsi="Cambria"/>
          <w:color w:val="26282A"/>
        </w:rPr>
        <w:t>‘house of knowledge’</w:t>
      </w:r>
      <w:r>
        <w:rPr>
          <w:rFonts w:ascii="Cambria" w:hAnsi="Cambria"/>
          <w:color w:val="26282A"/>
        </w:rPr>
        <w:t xml:space="preserve">: </w:t>
      </w:r>
      <w:r w:rsidR="00820E02" w:rsidRPr="0018455C">
        <w:rPr>
          <w:rFonts w:ascii="Gautami" w:hAnsi="Gautami" w:cs="Gautami" w:hint="cs"/>
          <w:color w:val="26282A"/>
          <w:cs/>
          <w:lang w:bidi="te-IN"/>
        </w:rPr>
        <w:t>దార్</w:t>
      </w:r>
      <w:r w:rsidR="00820E02" w:rsidRPr="0018455C">
        <w:rPr>
          <w:rFonts w:ascii="Cambria" w:hAnsi="Cambria" w:cs="Vani"/>
          <w:color w:val="26282A"/>
          <w:cs/>
          <w:lang w:bidi="te-IN"/>
        </w:rPr>
        <w:t xml:space="preserve"> </w:t>
      </w:r>
      <w:r w:rsidR="00820E02" w:rsidRPr="0018455C">
        <w:rPr>
          <w:rFonts w:ascii="Gautami" w:hAnsi="Gautami" w:cs="Gautami" w:hint="cs"/>
          <w:color w:val="26282A"/>
          <w:cs/>
          <w:lang w:bidi="te-IN"/>
        </w:rPr>
        <w:t>అల్ఉలూమ్</w:t>
      </w:r>
      <w:r w:rsidR="00820E02" w:rsidRPr="0018455C">
        <w:rPr>
          <w:rFonts w:ascii="Cambria" w:hAnsi="Cambria" w:cs="Vani"/>
          <w:color w:val="26282A"/>
          <w:lang w:bidi="te-IN"/>
        </w:rPr>
        <w:t>  </w:t>
      </w:r>
      <w:r>
        <w:rPr>
          <w:rFonts w:ascii="Cambria" w:hAnsi="Cambria"/>
          <w:color w:val="26282A"/>
        </w:rPr>
        <w:t xml:space="preserve">da:rH alHulu:mH / </w:t>
      </w:r>
      <w:r w:rsidR="006E3D2E" w:rsidRPr="0018455C">
        <w:rPr>
          <w:rFonts w:ascii="Gautami" w:hAnsi="Gautami" w:cs="Gautami" w:hint="cs"/>
          <w:color w:val="26282A"/>
          <w:cs/>
          <w:lang w:bidi="te-IN"/>
        </w:rPr>
        <w:t>దార్</w:t>
      </w:r>
      <w:r w:rsidR="006E3D2E" w:rsidRPr="0018455C">
        <w:rPr>
          <w:rFonts w:ascii="Cambria" w:hAnsi="Cambria" w:cs="Vani"/>
          <w:color w:val="26282A"/>
          <w:cs/>
          <w:lang w:bidi="te-IN"/>
        </w:rPr>
        <w:t xml:space="preserve"> </w:t>
      </w:r>
      <w:r w:rsidR="006E3D2E" w:rsidRPr="0018455C">
        <w:rPr>
          <w:rFonts w:ascii="Gautami" w:hAnsi="Gautami" w:cs="Gautami" w:hint="cs"/>
          <w:color w:val="26282A"/>
          <w:cs/>
          <w:lang w:bidi="te-IN"/>
        </w:rPr>
        <w:t>అలులూమ్</w:t>
      </w:r>
      <w:r w:rsidR="006E3D2E" w:rsidRPr="0018455C">
        <w:rPr>
          <w:rFonts w:ascii="Cambria" w:hAnsi="Cambria" w:cs="Vani"/>
          <w:color w:val="26282A"/>
          <w:lang w:bidi="te-IN"/>
        </w:rPr>
        <w:t>  </w:t>
      </w:r>
      <w:r w:rsidR="006E3D2E" w:rsidRPr="0018455C">
        <w:rPr>
          <w:rFonts w:ascii="Cambria" w:hAnsi="Cambria"/>
          <w:color w:val="26282A"/>
        </w:rPr>
        <w:t>da:rH alulu:mH</w:t>
      </w:r>
    </w:p>
    <w:p w14:paraId="74DB9BBF" w14:textId="77777777" w:rsidR="006E3D2E" w:rsidRPr="0018455C" w:rsidRDefault="006B6048" w:rsidP="006B6048">
      <w:pPr>
        <w:shd w:val="clear" w:color="auto" w:fill="FFFFFF"/>
        <w:spacing w:line="360" w:lineRule="exact"/>
        <w:rPr>
          <w:rFonts w:ascii="Cambria" w:hAnsi="Cambria" w:cs="Gautami"/>
          <w:color w:val="26282A"/>
          <w:lang w:bidi="te-IN"/>
        </w:rPr>
      </w:pPr>
      <w:r>
        <w:rPr>
          <w:rFonts w:ascii="Cambria" w:hAnsi="Cambria" w:cs="Gautami"/>
          <w:color w:val="26282A"/>
          <w:lang w:bidi="te-IN"/>
        </w:rPr>
        <w:t xml:space="preserve">‘The Qor’an’: </w:t>
      </w:r>
      <w:r w:rsidR="006E3D2E" w:rsidRPr="0018455C">
        <w:rPr>
          <w:rFonts w:ascii="Cambria" w:hAnsi="Cambria" w:cs="Gautami"/>
          <w:color w:val="26282A"/>
          <w:cs/>
          <w:lang w:bidi="te-IN"/>
        </w:rPr>
        <w:t>ఖుర్</w:t>
      </w:r>
      <w:r w:rsidR="00421D10" w:rsidRPr="0018455C">
        <w:rPr>
          <w:rFonts w:ascii="Cambria" w:hAnsi="Cambria" w:cs="Krishna"/>
          <w:color w:val="26282A"/>
          <w:cs/>
          <w:lang w:bidi="te-IN"/>
        </w:rPr>
        <w:t>‌</w:t>
      </w:r>
      <w:r w:rsidR="00421D10" w:rsidRPr="0018455C">
        <w:rPr>
          <w:rFonts w:ascii="Cambria" w:hAnsi="Cambria" w:cs="Gautami"/>
          <w:color w:val="26282A"/>
          <w:cs/>
          <w:lang w:bidi="te-IN"/>
        </w:rPr>
        <w:t xml:space="preserve">ఆన్ </w:t>
      </w:r>
      <w:r w:rsidR="00421D10" w:rsidRPr="0018455C">
        <w:rPr>
          <w:rFonts w:ascii="Cambria" w:hAnsi="Cambria" w:cs="Gautami"/>
          <w:color w:val="26282A"/>
          <w:lang w:bidi="te-IN"/>
        </w:rPr>
        <w:t xml:space="preserve"> KhurHa:nH </w:t>
      </w:r>
      <w:r>
        <w:rPr>
          <w:rFonts w:ascii="Cambria" w:hAnsi="Cambria" w:cs="Gautami"/>
          <w:color w:val="26282A"/>
          <w:lang w:bidi="te-IN"/>
        </w:rPr>
        <w:t xml:space="preserve">/ </w:t>
      </w:r>
      <w:r w:rsidR="00421D10" w:rsidRPr="0018455C">
        <w:rPr>
          <w:rFonts w:ascii="Cambria" w:hAnsi="Cambria" w:cs="Gautami"/>
          <w:color w:val="26282A"/>
          <w:cs/>
          <w:lang w:bidi="te-IN"/>
        </w:rPr>
        <w:t xml:space="preserve">ఖురాన్ </w:t>
      </w:r>
      <w:r w:rsidR="00421D10" w:rsidRPr="0018455C">
        <w:rPr>
          <w:rFonts w:ascii="Cambria" w:hAnsi="Cambria" w:cs="Gautami"/>
          <w:color w:val="26282A"/>
          <w:lang w:bidi="te-IN"/>
        </w:rPr>
        <w:t xml:space="preserve"> Khura:nH  </w:t>
      </w:r>
    </w:p>
    <w:p w14:paraId="27F2ED3E" w14:textId="77777777" w:rsidR="00820E02" w:rsidRPr="0018455C" w:rsidRDefault="006B6048" w:rsidP="006B6048">
      <w:pPr>
        <w:shd w:val="clear" w:color="auto" w:fill="FFFFFF"/>
        <w:spacing w:line="360" w:lineRule="exact"/>
        <w:rPr>
          <w:rFonts w:ascii="Cambria" w:hAnsi="Cambria" w:cs="Vani"/>
          <w:color w:val="26282A"/>
          <w:lang w:bidi="te-IN"/>
        </w:rPr>
      </w:pPr>
      <w:r w:rsidRPr="0018455C">
        <w:rPr>
          <w:rFonts w:ascii="Cambria" w:hAnsi="Cambria"/>
          <w:color w:val="000000"/>
        </w:rPr>
        <w:t>‘in Telangana Rashtra Samiti’</w:t>
      </w:r>
      <w:r>
        <w:rPr>
          <w:rFonts w:ascii="Cambria" w:hAnsi="Cambria"/>
          <w:color w:val="000000"/>
        </w:rPr>
        <w:t>:</w:t>
      </w:r>
      <w:r w:rsidRPr="0018455C">
        <w:rPr>
          <w:rFonts w:ascii="Cambria" w:hAnsi="Cambria"/>
          <w:color w:val="000000"/>
        </w:rPr>
        <w:t xml:space="preserve">  </w:t>
      </w:r>
      <w:r w:rsidR="00820E02" w:rsidRPr="0018455C">
        <w:rPr>
          <w:rFonts w:ascii="Cambria" w:hAnsi="Cambria" w:cs="Gautami"/>
          <w:color w:val="000000"/>
          <w:cs/>
          <w:lang w:bidi="te-IN"/>
        </w:rPr>
        <w:t>టీఆర్‌ఎస్‌లో</w:t>
      </w:r>
      <w:r w:rsidR="00820E02" w:rsidRPr="0018455C">
        <w:rPr>
          <w:rFonts w:ascii="Cambria" w:hAnsi="Cambria"/>
          <w:color w:val="26282A"/>
        </w:rPr>
        <w:t>  </w:t>
      </w:r>
      <w:r w:rsidR="00820E02" w:rsidRPr="0018455C">
        <w:rPr>
          <w:rFonts w:ascii="Cambria" w:hAnsi="Cambria"/>
          <w:color w:val="000000"/>
        </w:rPr>
        <w:t>ti:a:rHesH</w:t>
      </w:r>
      <w:r>
        <w:rPr>
          <w:rFonts w:ascii="Cambria" w:hAnsi="Cambria"/>
          <w:color w:val="000000"/>
        </w:rPr>
        <w:t xml:space="preserve">lo / </w:t>
      </w:r>
      <w:r w:rsidR="006E3D2E" w:rsidRPr="0018455C">
        <w:rPr>
          <w:rFonts w:ascii="Cambria" w:hAnsi="Cambria" w:cs="Gautami"/>
          <w:color w:val="000000"/>
          <w:cs/>
          <w:lang w:bidi="te-IN"/>
        </w:rPr>
        <w:t>టీఆరెస్లో</w:t>
      </w:r>
      <w:r w:rsidR="006E3D2E" w:rsidRPr="0018455C">
        <w:rPr>
          <w:rFonts w:ascii="Cambria" w:hAnsi="Cambria"/>
          <w:color w:val="26282A"/>
        </w:rPr>
        <w:t>  </w:t>
      </w:r>
      <w:r w:rsidR="006E3D2E" w:rsidRPr="0018455C">
        <w:rPr>
          <w:rFonts w:ascii="Cambria" w:hAnsi="Cambria"/>
          <w:color w:val="000000"/>
        </w:rPr>
        <w:t>ti:a:rHesHlo</w:t>
      </w:r>
    </w:p>
    <w:p w14:paraId="2D842AEE" w14:textId="77777777" w:rsidR="00820E02" w:rsidRPr="0018455C" w:rsidRDefault="006B6048" w:rsidP="006B6048">
      <w:pPr>
        <w:shd w:val="clear" w:color="auto" w:fill="FFFFFF"/>
        <w:spacing w:line="360" w:lineRule="exact"/>
        <w:rPr>
          <w:rFonts w:ascii="Cambria" w:hAnsi="Cambria" w:cs="Gautami"/>
          <w:color w:val="26282A"/>
          <w:lang w:bidi="te-IN"/>
        </w:rPr>
      </w:pPr>
      <w:r w:rsidRPr="0018455C">
        <w:rPr>
          <w:rFonts w:ascii="Cambria" w:hAnsi="Cambria"/>
          <w:color w:val="000000"/>
        </w:rPr>
        <w:t>‘Y.S. R. C. party’</w:t>
      </w:r>
      <w:r>
        <w:rPr>
          <w:rFonts w:ascii="Cambria" w:hAnsi="Cambria" w:cs="Gautami"/>
          <w:color w:val="000000"/>
          <w:lang w:bidi="te-IN"/>
        </w:rPr>
        <w:t xml:space="preserve">: </w:t>
      </w:r>
      <w:r w:rsidR="00820E02" w:rsidRPr="0018455C">
        <w:rPr>
          <w:rFonts w:ascii="Cambria" w:hAnsi="Cambria" w:cs="Gautami"/>
          <w:color w:val="000000"/>
          <w:cs/>
          <w:lang w:bidi="te-IN"/>
        </w:rPr>
        <w:t>వైఎస్‌ఆర్‌సిపి</w:t>
      </w:r>
      <w:r w:rsidR="00820E02" w:rsidRPr="0018455C">
        <w:rPr>
          <w:rFonts w:ascii="Cambria" w:hAnsi="Cambria"/>
          <w:color w:val="000000"/>
        </w:rPr>
        <w:t> vaiesHa:rHsi:p</w:t>
      </w:r>
      <w:r w:rsidR="006E3D2E" w:rsidRPr="0018455C">
        <w:rPr>
          <w:rFonts w:ascii="Gautami" w:hAnsi="Gautami" w:cs="Gautami" w:hint="cs"/>
          <w:color w:val="000000"/>
          <w:cs/>
          <w:lang w:bidi="te-IN"/>
        </w:rPr>
        <w:t>గ</w:t>
      </w:r>
      <w:r w:rsidR="00820E02" w:rsidRPr="0018455C">
        <w:rPr>
          <w:rFonts w:ascii="Cambria" w:hAnsi="Cambria"/>
          <w:color w:val="000000"/>
        </w:rPr>
        <w:t xml:space="preserve"> </w:t>
      </w:r>
      <w:r>
        <w:rPr>
          <w:rFonts w:ascii="Cambria" w:hAnsi="Cambria"/>
          <w:color w:val="000000"/>
        </w:rPr>
        <w:t xml:space="preserve">/ </w:t>
      </w:r>
      <w:r w:rsidR="006E3D2E" w:rsidRPr="0018455C">
        <w:rPr>
          <w:rFonts w:ascii="Cambria" w:hAnsi="Cambria" w:cs="Gautami"/>
          <w:color w:val="000000"/>
          <w:cs/>
          <w:lang w:bidi="te-IN"/>
        </w:rPr>
        <w:t>వైఎసార్సిపి</w:t>
      </w:r>
      <w:r w:rsidR="006E3D2E" w:rsidRPr="0018455C">
        <w:rPr>
          <w:rFonts w:ascii="Cambria" w:hAnsi="Cambria"/>
          <w:color w:val="000000"/>
        </w:rPr>
        <w:t> vaiesHa:rHsi:pi</w:t>
      </w:r>
      <w:r w:rsidR="006E3D2E" w:rsidRPr="0018455C">
        <w:rPr>
          <w:rFonts w:ascii="Cambria" w:hAnsi="Cambria" w:cs="Gautami"/>
          <w:color w:val="000000"/>
          <w:cs/>
          <w:lang w:bidi="te-IN"/>
        </w:rPr>
        <w:t xml:space="preserve"> </w:t>
      </w:r>
    </w:p>
    <w:p w14:paraId="426FCA45" w14:textId="77777777" w:rsidR="00820E02" w:rsidRPr="0018455C" w:rsidRDefault="00E35287" w:rsidP="006B6048">
      <w:pPr>
        <w:shd w:val="clear" w:color="auto" w:fill="FFFFFF"/>
        <w:spacing w:line="360" w:lineRule="exact"/>
        <w:rPr>
          <w:rFonts w:ascii="Cambria" w:hAnsi="Cambria"/>
          <w:color w:val="26282A"/>
        </w:rPr>
      </w:pPr>
      <w:r>
        <w:rPr>
          <w:rFonts w:ascii="Cambria" w:hAnsi="Cambria" w:cs="Tahoma"/>
          <w:color w:val="26282A"/>
          <w:szCs w:val="30"/>
          <w:lang w:bidi="th-TH"/>
        </w:rPr>
        <w:t xml:space="preserve">‘British India’: </w:t>
      </w:r>
      <w:r w:rsidR="00820E02" w:rsidRPr="0018455C">
        <w:rPr>
          <w:rFonts w:ascii="Cambria" w:hAnsi="Cambria" w:cs="Gautami"/>
          <w:color w:val="26282A"/>
          <w:cs/>
          <w:lang w:bidi="te-IN"/>
        </w:rPr>
        <w:t>బ్రిటిష్ఇండియా</w:t>
      </w:r>
      <w:r w:rsidR="00820E02" w:rsidRPr="0018455C">
        <w:rPr>
          <w:rFonts w:ascii="Cambria" w:hAnsi="Cambria" w:cs="Gautami"/>
          <w:color w:val="26282A"/>
          <w:lang w:bidi="te-IN"/>
        </w:rPr>
        <w:t> </w:t>
      </w:r>
      <w:r w:rsidR="00820E02" w:rsidRPr="0018455C">
        <w:rPr>
          <w:rFonts w:ascii="Cambria" w:hAnsi="Cambria"/>
          <w:color w:val="26282A"/>
        </w:rPr>
        <w:t>bHritiShHiMdiya</w:t>
      </w:r>
      <w:r w:rsidR="006E3D2E" w:rsidRPr="0018455C">
        <w:rPr>
          <w:rFonts w:ascii="Cambria" w:hAnsi="Cambria" w:cs="Gautami"/>
          <w:color w:val="26282A"/>
          <w:cs/>
          <w:lang w:bidi="te-IN"/>
        </w:rPr>
        <w:t xml:space="preserve"> </w:t>
      </w:r>
      <w:r>
        <w:rPr>
          <w:rFonts w:ascii="Cambria" w:hAnsi="Cambria" w:cs="Gautami"/>
          <w:color w:val="26282A"/>
          <w:lang w:bidi="te-IN"/>
        </w:rPr>
        <w:t xml:space="preserve">/ </w:t>
      </w:r>
      <w:r w:rsidR="006E3D2E" w:rsidRPr="0018455C">
        <w:rPr>
          <w:rFonts w:ascii="Cambria" w:hAnsi="Cambria" w:cs="Gautami"/>
          <w:color w:val="26282A"/>
          <w:cs/>
          <w:lang w:bidi="te-IN"/>
        </w:rPr>
        <w:t>బ్రిటిషిండియా</w:t>
      </w:r>
      <w:r w:rsidR="006E3D2E" w:rsidRPr="0018455C">
        <w:rPr>
          <w:rFonts w:ascii="Cambria" w:hAnsi="Cambria" w:cs="Gautami"/>
          <w:color w:val="26282A"/>
          <w:lang w:bidi="te-IN"/>
        </w:rPr>
        <w:t> </w:t>
      </w:r>
      <w:r w:rsidR="006E3D2E" w:rsidRPr="0018455C">
        <w:rPr>
          <w:rFonts w:ascii="Cambria" w:hAnsi="Cambria"/>
          <w:color w:val="26282A"/>
        </w:rPr>
        <w:t>britiShiMdiya</w:t>
      </w:r>
    </w:p>
    <w:p w14:paraId="55AFA2CA" w14:textId="77777777" w:rsidR="006E3D2E" w:rsidRPr="0018455C" w:rsidRDefault="006E3D2E" w:rsidP="00820E02">
      <w:pPr>
        <w:shd w:val="clear" w:color="auto" w:fill="FFFFFF"/>
        <w:spacing w:after="160" w:line="235" w:lineRule="atLeast"/>
        <w:rPr>
          <w:rFonts w:ascii="Cambria" w:hAnsi="Cambria" w:cs="Vani"/>
          <w:color w:val="26282A"/>
          <w:lang w:bidi="te-IN"/>
        </w:rPr>
      </w:pPr>
    </w:p>
    <w:p w14:paraId="4E050489" w14:textId="77777777" w:rsidR="00820E02" w:rsidRPr="00E35287" w:rsidRDefault="006E3D2E" w:rsidP="00E35287">
      <w:pPr>
        <w:shd w:val="clear" w:color="auto" w:fill="FFFFFF"/>
        <w:spacing w:after="160" w:line="235" w:lineRule="atLeast"/>
        <w:rPr>
          <w:rFonts w:ascii="Cambria" w:hAnsi="Cambria"/>
          <w:color w:val="26282A"/>
        </w:rPr>
      </w:pPr>
      <w:r w:rsidRPr="0018455C">
        <w:rPr>
          <w:rFonts w:ascii="Cambria" w:hAnsi="Cambria"/>
          <w:color w:val="26282A"/>
        </w:rPr>
        <w:t>The representations where there are cases with V preceded by H against</w:t>
      </w:r>
      <w:r w:rsidRPr="0018455C">
        <w:rPr>
          <w:rFonts w:ascii="Cambria" w:hAnsi="Cambria" w:cs="Gautami"/>
          <w:color w:val="26282A"/>
          <w:lang w:bidi="te-IN"/>
        </w:rPr>
        <w:t xml:space="preserve"> </w:t>
      </w:r>
      <w:r w:rsidRPr="0018455C">
        <w:rPr>
          <w:rFonts w:ascii="Cambria" w:hAnsi="Cambria"/>
          <w:color w:val="26282A"/>
        </w:rPr>
        <w:t xml:space="preserve"> where V is not preceded by H, t</w:t>
      </w:r>
      <w:r w:rsidR="00820E02" w:rsidRPr="0018455C">
        <w:rPr>
          <w:rFonts w:ascii="Cambria" w:hAnsi="Cambria"/>
          <w:color w:val="26282A"/>
        </w:rPr>
        <w:t>he latter is awkwar</w:t>
      </w:r>
      <w:r w:rsidRPr="0018455C">
        <w:rPr>
          <w:rFonts w:ascii="Cambria" w:hAnsi="Cambria"/>
          <w:color w:val="26282A"/>
        </w:rPr>
        <w:t>d and the former is in demand in</w:t>
      </w:r>
      <w:r w:rsidR="00820E02" w:rsidRPr="0018455C">
        <w:rPr>
          <w:rFonts w:ascii="Cambria" w:hAnsi="Cambria"/>
          <w:color w:val="26282A"/>
        </w:rPr>
        <w:t xml:space="preserve"> modern usage.</w:t>
      </w:r>
    </w:p>
    <w:p w14:paraId="318BDDDA" w14:textId="77777777" w:rsidR="00C752B5" w:rsidRPr="0094333A" w:rsidRDefault="00C752B5" w:rsidP="00C752B5">
      <w:pPr>
        <w:rPr>
          <w:rFonts w:ascii="Cambria" w:eastAsia="Cambria" w:hAnsi="Cambria" w:cs="Cambria"/>
        </w:rPr>
      </w:pPr>
      <w:r w:rsidRPr="0094333A">
        <w:rPr>
          <w:rFonts w:ascii="Cambria" w:eastAsia="Cambria" w:hAnsi="Cambria" w:cs="Cambria"/>
        </w:rPr>
        <w:t xml:space="preserve">This is a unique situation necessitated by the lack of hyphen, space or the Zero Width Non-joiner character in the permissible set of characters in the Root zone repertoire. Otherwise, V is never required to be allowed to follow an H. However, permitting this may create a </w:t>
      </w:r>
      <w:r w:rsidR="000836AD" w:rsidRPr="0094333A">
        <w:rPr>
          <w:rFonts w:ascii="Cambria" w:hAnsi="Cambria"/>
        </w:rPr>
        <w:t>perceptually dissimilar but phonetically and semantically similarity between the</w:t>
      </w:r>
      <w:r w:rsidR="000836AD" w:rsidRPr="0094333A">
        <w:rPr>
          <w:rFonts w:ascii="Cambria" w:eastAsia="Cambria" w:hAnsi="Cambria" w:cs="Cambria"/>
        </w:rPr>
        <w:t xml:space="preserve">  </w:t>
      </w:r>
      <w:r w:rsidRPr="0094333A">
        <w:rPr>
          <w:rFonts w:ascii="Cambria" w:eastAsia="Cambria" w:hAnsi="Cambria" w:cs="Cambria"/>
        </w:rPr>
        <w:t>two labels (with and without H) for majority of the linguistic community, hence this is explicitly prohibited by the NBGP.</w:t>
      </w:r>
    </w:p>
    <w:p w14:paraId="510C01A5" w14:textId="0DEEB91C" w:rsidR="00E15FD2" w:rsidRPr="00E35287" w:rsidRDefault="00E15FD2">
      <w:pPr>
        <w:rPr>
          <w:rFonts w:ascii="Cambria" w:eastAsia="Cambria" w:hAnsi="Cambria" w:cs="Cambria"/>
          <w:strike/>
        </w:rPr>
      </w:pPr>
    </w:p>
    <w:p w14:paraId="54A80622" w14:textId="77777777" w:rsidR="00357184" w:rsidRDefault="00143ED9">
      <w:pPr>
        <w:rPr>
          <w:rFonts w:ascii="Cambria" w:eastAsia="Cambria" w:hAnsi="Cambria" w:cs="Cambria"/>
          <w:color w:val="4F81BD"/>
          <w:sz w:val="32"/>
          <w:szCs w:val="32"/>
        </w:rPr>
      </w:pPr>
      <w:r>
        <w:rPr>
          <w:rFonts w:ascii="Cambria" w:eastAsia="Cambria" w:hAnsi="Cambria" w:cs="Cambria"/>
          <w:color w:val="4F81BD"/>
          <w:sz w:val="32"/>
          <w:szCs w:val="32"/>
        </w:rPr>
        <w:t>8. Contributors</w:t>
      </w:r>
    </w:p>
    <w:p w14:paraId="4D003578" w14:textId="44691245" w:rsidR="00357184" w:rsidRDefault="00143ED9" w:rsidP="00556FCF">
      <w:pPr>
        <w:rPr>
          <w:rFonts w:ascii="Cambria" w:eastAsia="Cambria" w:hAnsi="Cambria" w:cs="Cambria"/>
        </w:rPr>
      </w:pPr>
      <w:r>
        <w:rPr>
          <w:rFonts w:ascii="Cambria" w:eastAsia="Cambria" w:hAnsi="Cambria" w:cs="Cambria"/>
        </w:rPr>
        <w:t>Gangadhar Panday</w:t>
      </w:r>
      <w:r>
        <w:rPr>
          <w:rFonts w:ascii="Cambria" w:eastAsia="Cambria" w:hAnsi="Cambria" w:cs="Cambria"/>
        </w:rPr>
        <w:br/>
        <w:t>Uma Maheshwara Rao</w:t>
      </w:r>
      <w:r w:rsidR="00541F21">
        <w:rPr>
          <w:rFonts w:ascii="Cambria" w:eastAsia="Cambria" w:hAnsi="Cambria" w:cs="Cambria"/>
        </w:rPr>
        <w:t>, G.</w:t>
      </w:r>
    </w:p>
    <w:p w14:paraId="1C1024BF" w14:textId="77777777" w:rsidR="00357184" w:rsidRDefault="00143ED9">
      <w:pPr>
        <w:jc w:val="both"/>
        <w:rPr>
          <w:rFonts w:ascii="Cambria" w:eastAsia="Cambria" w:hAnsi="Cambria" w:cs="Cambria"/>
        </w:rPr>
      </w:pPr>
      <w:r>
        <w:rPr>
          <w:rFonts w:ascii="Cambria" w:eastAsia="Cambria" w:hAnsi="Cambria" w:cs="Cambria"/>
        </w:rPr>
        <w:t>NBGP members</w:t>
      </w:r>
    </w:p>
    <w:p w14:paraId="325E794C" w14:textId="77777777" w:rsidR="00357184" w:rsidRDefault="00143ED9" w:rsidP="00556FCF">
      <w:pPr>
        <w:pStyle w:val="Heading1"/>
        <w:ind w:left="0"/>
        <w:contextualSpacing w:val="0"/>
        <w:jc w:val="both"/>
      </w:pPr>
      <w:bookmarkStart w:id="31" w:name="_mjbohpib4r8m" w:colFirst="0" w:colLast="0"/>
      <w:bookmarkEnd w:id="31"/>
      <w:r>
        <w:t>9. References</w:t>
      </w:r>
    </w:p>
    <w:p w14:paraId="6D601E24" w14:textId="3C0875EA" w:rsidR="00907147" w:rsidRDefault="000836AD" w:rsidP="00907147">
      <w:pPr>
        <w:spacing w:after="120"/>
        <w:ind w:left="1080" w:hanging="1080"/>
        <w:rPr>
          <w:rFonts w:ascii="Cambria" w:hAnsi="Cambria"/>
        </w:rPr>
      </w:pPr>
      <w:r w:rsidRPr="000836AD">
        <w:rPr>
          <w:rFonts w:ascii="Cambria" w:hAnsi="Cambria"/>
          <w:color w:val="000000" w:themeColor="text1"/>
        </w:rPr>
        <w:t xml:space="preserve">[MSR] </w:t>
      </w:r>
      <w:r w:rsidRPr="000836AD">
        <w:rPr>
          <w:rFonts w:ascii="Cambria" w:hAnsi="Cambria"/>
          <w:color w:val="000000" w:themeColor="text1"/>
        </w:rPr>
        <w:tab/>
      </w:r>
      <w:r w:rsidR="00ED0333" w:rsidRPr="0014561B">
        <w:rPr>
          <w:rFonts w:ascii="Cambria" w:hAnsi="Cambria"/>
        </w:rPr>
        <w:t xml:space="preserve">Integration Panel, "Maximal Starting Repertoire — MSR-4 Overview and Rationale", 7 February 2019 </w:t>
      </w:r>
      <w:hyperlink r:id="rId11" w:history="1">
        <w:r w:rsidR="00ED0333" w:rsidRPr="0014561B">
          <w:rPr>
            <w:rStyle w:val="Hyperlink"/>
            <w:rFonts w:eastAsia="Cambria"/>
          </w:rPr>
          <w:t>https://www.icann.org/en/system/files/files/msr-4-overview-25jan19-en.pdf</w:t>
        </w:r>
      </w:hyperlink>
      <w:r w:rsidR="00ED0333" w:rsidRPr="0014561B">
        <w:rPr>
          <w:rStyle w:val="Hyperlink"/>
          <w:rFonts w:eastAsia="Cambria"/>
        </w:rPr>
        <w:t xml:space="preserve"> </w:t>
      </w:r>
      <w:r w:rsidR="00ED0333" w:rsidRPr="0014561B">
        <w:rPr>
          <w:rFonts w:ascii="Cambria" w:hAnsi="Cambria"/>
        </w:rPr>
        <w:t>(Accessed on 18 February 2019)</w:t>
      </w:r>
    </w:p>
    <w:p w14:paraId="1B713A80" w14:textId="77777777" w:rsidR="00083986" w:rsidRPr="000836AD" w:rsidRDefault="00FE6EE8" w:rsidP="00907147">
      <w:pPr>
        <w:spacing w:after="120"/>
        <w:ind w:left="1080" w:hanging="1080"/>
        <w:rPr>
          <w:rFonts w:ascii="Cambria" w:hAnsi="Cambria"/>
        </w:rPr>
      </w:pPr>
      <w:r w:rsidRPr="000836AD">
        <w:rPr>
          <w:rFonts w:ascii="Cambria" w:hAnsi="Cambria"/>
        </w:rPr>
        <w:t xml:space="preserve">[101] </w:t>
      </w:r>
      <w:r w:rsidR="000836AD">
        <w:rPr>
          <w:rFonts w:ascii="Cambria" w:hAnsi="Cambria"/>
        </w:rPr>
        <w:tab/>
      </w:r>
      <w:r w:rsidR="00083986" w:rsidRPr="000836AD">
        <w:rPr>
          <w:rFonts w:ascii="Cambria" w:hAnsi="Cambria"/>
        </w:rPr>
        <w:t>Disanayaka, J.B. 2017. Encyclopedia of Sinhala Language and Culture</w:t>
      </w:r>
      <w:r w:rsidR="00907147">
        <w:rPr>
          <w:rFonts w:ascii="Cambria" w:hAnsi="Cambria"/>
        </w:rPr>
        <w:t>. Colombo: Sumitha Publishers. First edition 2012.</w:t>
      </w:r>
    </w:p>
    <w:p w14:paraId="61DDF7DF" w14:textId="77777777" w:rsidR="002C7F54" w:rsidRPr="000836AD" w:rsidRDefault="00FE6EE8" w:rsidP="00907147">
      <w:pPr>
        <w:spacing w:after="120"/>
        <w:ind w:left="1080" w:hanging="1080"/>
        <w:rPr>
          <w:rFonts w:ascii="Cambria" w:eastAsia="Cambria" w:hAnsi="Cambria" w:cs="Cambria"/>
        </w:rPr>
      </w:pPr>
      <w:r w:rsidRPr="000836AD">
        <w:rPr>
          <w:rStyle w:val="HTMLCite"/>
          <w:rFonts w:ascii="Cambria" w:hAnsi="Cambria" w:cs="Arial"/>
          <w:i w:val="0"/>
          <w:iCs w:val="0"/>
          <w:color w:val="222222"/>
        </w:rPr>
        <w:t xml:space="preserve">[102] </w:t>
      </w:r>
      <w:r w:rsidR="000836AD">
        <w:rPr>
          <w:rStyle w:val="HTMLCite"/>
          <w:rFonts w:ascii="Cambria" w:hAnsi="Cambria" w:cs="Arial"/>
          <w:i w:val="0"/>
          <w:iCs w:val="0"/>
          <w:color w:val="222222"/>
        </w:rPr>
        <w:tab/>
      </w:r>
      <w:r w:rsidR="00907147">
        <w:rPr>
          <w:rStyle w:val="HTMLCite"/>
          <w:rFonts w:ascii="Cambria" w:hAnsi="Cambria" w:cs="Arial"/>
          <w:i w:val="0"/>
          <w:iCs w:val="0"/>
          <w:color w:val="222222"/>
        </w:rPr>
        <w:t>Krishnamurti, Bhadriraju, Ed.,</w:t>
      </w:r>
      <w:r w:rsidR="00EB45E3" w:rsidRPr="000836AD">
        <w:rPr>
          <w:rStyle w:val="HTMLCite"/>
          <w:rFonts w:ascii="Cambria" w:hAnsi="Cambria" w:cs="Arial"/>
          <w:i w:val="0"/>
          <w:iCs w:val="0"/>
          <w:color w:val="222222"/>
        </w:rPr>
        <w:t xml:space="preserve"> 2000. </w:t>
      </w:r>
      <w:r w:rsidR="00EB45E3" w:rsidRPr="000836AD">
        <w:rPr>
          <w:rStyle w:val="HTMLCite"/>
          <w:rFonts w:ascii="Cambria" w:hAnsi="Cambria" w:cs="Arial"/>
          <w:color w:val="222222"/>
        </w:rPr>
        <w:t>Telugu bhaashaa charitra</w:t>
      </w:r>
      <w:r w:rsidR="00EB45E3" w:rsidRPr="000836AD">
        <w:rPr>
          <w:rStyle w:val="HTMLCite"/>
          <w:rFonts w:ascii="Cambria" w:hAnsi="Cambria" w:cs="Arial"/>
          <w:i w:val="0"/>
          <w:iCs w:val="0"/>
          <w:color w:val="222222"/>
        </w:rPr>
        <w:t>. Hyderabad: P.S. Telugu University.</w:t>
      </w:r>
      <w:r w:rsidR="00083986" w:rsidRPr="000836AD">
        <w:rPr>
          <w:rStyle w:val="HTMLCite"/>
          <w:rFonts w:ascii="Cambria" w:hAnsi="Cambria" w:cs="Arial"/>
          <w:i w:val="0"/>
          <w:iCs w:val="0"/>
          <w:color w:val="222222"/>
        </w:rPr>
        <w:t xml:space="preserve"> </w:t>
      </w:r>
      <w:r w:rsidR="00907147">
        <w:rPr>
          <w:rFonts w:ascii="Cambria" w:hAnsi="Cambria"/>
        </w:rPr>
        <w:t>First edition 1974</w:t>
      </w:r>
      <w:r w:rsidR="00083986" w:rsidRPr="000836AD">
        <w:rPr>
          <w:rFonts w:ascii="Cambria" w:hAnsi="Cambria"/>
        </w:rPr>
        <w:t>.</w:t>
      </w:r>
      <w:r w:rsidR="00ED463A" w:rsidRPr="000836AD">
        <w:rPr>
          <w:rFonts w:ascii="Cambria" w:hAnsi="Cambria"/>
        </w:rPr>
        <w:t xml:space="preserve"> </w:t>
      </w:r>
    </w:p>
    <w:p w14:paraId="1B7B08C5" w14:textId="77777777" w:rsidR="000836AD" w:rsidRPr="00907147" w:rsidRDefault="00FE6EE8" w:rsidP="00907147">
      <w:pPr>
        <w:spacing w:after="120"/>
        <w:ind w:left="1080" w:hanging="1080"/>
        <w:rPr>
          <w:rFonts w:ascii="Cambria" w:eastAsia="Cambria" w:hAnsi="Cambria" w:cs="Cambria"/>
        </w:rPr>
      </w:pPr>
      <w:r w:rsidRPr="000836AD">
        <w:rPr>
          <w:rFonts w:ascii="Cambria" w:hAnsi="Cambria"/>
        </w:rPr>
        <w:lastRenderedPageBreak/>
        <w:t xml:space="preserve">[103] </w:t>
      </w:r>
      <w:r w:rsidR="000836AD">
        <w:rPr>
          <w:rFonts w:ascii="Cambria" w:hAnsi="Cambria"/>
        </w:rPr>
        <w:tab/>
      </w:r>
      <w:r w:rsidR="00A977BF" w:rsidRPr="000836AD">
        <w:rPr>
          <w:rStyle w:val="HTMLCite"/>
          <w:rFonts w:ascii="Cambria" w:hAnsi="Cambria" w:cs="Arial"/>
          <w:i w:val="0"/>
          <w:iCs w:val="0"/>
          <w:color w:val="222222"/>
        </w:rPr>
        <w:t>Krishnamurti, Bhadriraju and</w:t>
      </w:r>
      <w:r w:rsidR="00A977BF" w:rsidRPr="000836AD">
        <w:rPr>
          <w:rStyle w:val="HTMLCite"/>
          <w:rFonts w:ascii="Cambria" w:hAnsi="Cambria" w:cs="Arial"/>
          <w:color w:val="222222"/>
        </w:rPr>
        <w:t> </w:t>
      </w:r>
      <w:hyperlink r:id="rId12" w:tooltip="J P L Gwynn" w:history="1">
        <w:r w:rsidR="00A977BF" w:rsidRPr="000836AD">
          <w:rPr>
            <w:rStyle w:val="Hyperlink"/>
            <w:rFonts w:ascii="Cambria" w:hAnsi="Cambria" w:cs="Arial"/>
            <w:color w:val="000000" w:themeColor="text1"/>
            <w:u w:val="none"/>
          </w:rPr>
          <w:t>J P L Gwynn</w:t>
        </w:r>
      </w:hyperlink>
      <w:r w:rsidR="00E20B50" w:rsidRPr="000836AD">
        <w:rPr>
          <w:rStyle w:val="HTMLCite"/>
          <w:rFonts w:ascii="Cambria" w:hAnsi="Cambria" w:cs="Arial"/>
          <w:color w:val="000000" w:themeColor="text1"/>
        </w:rPr>
        <w:t xml:space="preserve">. </w:t>
      </w:r>
      <w:r w:rsidR="00E20B50" w:rsidRPr="000836AD">
        <w:rPr>
          <w:rStyle w:val="HTMLCite"/>
          <w:rFonts w:ascii="Cambria" w:hAnsi="Cambria" w:cs="Arial"/>
          <w:i w:val="0"/>
          <w:iCs w:val="0"/>
          <w:color w:val="000000" w:themeColor="text1"/>
        </w:rPr>
        <w:t>1985</w:t>
      </w:r>
      <w:r w:rsidR="00A977BF" w:rsidRPr="000836AD">
        <w:rPr>
          <w:rStyle w:val="HTMLCite"/>
          <w:rFonts w:ascii="Cambria" w:hAnsi="Cambria" w:cs="Arial"/>
          <w:i w:val="0"/>
          <w:iCs w:val="0"/>
          <w:color w:val="000000" w:themeColor="text1"/>
        </w:rPr>
        <w:t>.</w:t>
      </w:r>
      <w:r w:rsidR="00E20B50" w:rsidRPr="000836AD">
        <w:rPr>
          <w:rStyle w:val="HTMLCite"/>
          <w:rFonts w:ascii="Cambria" w:hAnsi="Cambria" w:cs="Arial"/>
          <w:i w:val="0"/>
          <w:iCs w:val="0"/>
          <w:color w:val="000000" w:themeColor="text1"/>
        </w:rPr>
        <w:t xml:space="preserve"> </w:t>
      </w:r>
      <w:r w:rsidR="00E20B50" w:rsidRPr="000836AD">
        <w:rPr>
          <w:rStyle w:val="HTMLCite"/>
          <w:rFonts w:ascii="Cambria" w:hAnsi="Cambria" w:cs="Arial"/>
          <w:i w:val="0"/>
          <w:iCs w:val="0"/>
          <w:color w:val="222222"/>
        </w:rPr>
        <w:t> </w:t>
      </w:r>
      <w:r w:rsidR="00E20B50" w:rsidRPr="000836AD">
        <w:rPr>
          <w:rStyle w:val="HTMLCite"/>
          <w:rFonts w:ascii="Cambria" w:hAnsi="Cambria" w:cs="Arial"/>
          <w:color w:val="222222"/>
        </w:rPr>
        <w:t>A Grammar of Modern Telugu.</w:t>
      </w:r>
      <w:r w:rsidR="00D878E4" w:rsidRPr="000836AD">
        <w:rPr>
          <w:rStyle w:val="HTMLCite"/>
          <w:rFonts w:ascii="Cambria" w:hAnsi="Cambria" w:cs="Arial"/>
          <w:color w:val="222222"/>
        </w:rPr>
        <w:t xml:space="preserve"> </w:t>
      </w:r>
      <w:r w:rsidR="00E20B50" w:rsidRPr="000836AD">
        <w:rPr>
          <w:rStyle w:val="HTMLCite"/>
          <w:rFonts w:ascii="Cambria" w:hAnsi="Cambria" w:cs="Arial"/>
          <w:i w:val="0"/>
          <w:iCs w:val="0"/>
          <w:color w:val="000000" w:themeColor="text1"/>
        </w:rPr>
        <w:t>New Delhi: Oxford University Press. </w:t>
      </w:r>
      <w:hyperlink r:id="rId13" w:tooltip="International Standard Book Number" w:history="1">
        <w:r w:rsidR="00E20B50" w:rsidRPr="000836AD">
          <w:rPr>
            <w:rStyle w:val="Hyperlink"/>
            <w:rFonts w:ascii="Cambria" w:hAnsi="Cambria" w:cs="Arial"/>
            <w:i/>
            <w:iCs/>
            <w:color w:val="000000" w:themeColor="text1"/>
          </w:rPr>
          <w:t>ISBN</w:t>
        </w:r>
      </w:hyperlink>
      <w:r w:rsidR="00E20B50" w:rsidRPr="000836AD">
        <w:rPr>
          <w:rStyle w:val="HTMLCite"/>
          <w:rFonts w:ascii="Cambria" w:hAnsi="Cambria" w:cs="Arial"/>
          <w:i w:val="0"/>
          <w:iCs w:val="0"/>
          <w:color w:val="000000" w:themeColor="text1"/>
        </w:rPr>
        <w:t> </w:t>
      </w:r>
      <w:hyperlink r:id="rId14" w:tooltip="Special:BookSources/978-0-19-561664-4" w:history="1">
        <w:r w:rsidR="00E20B50" w:rsidRPr="000836AD">
          <w:rPr>
            <w:rStyle w:val="Hyperlink"/>
            <w:rFonts w:ascii="Cambria" w:hAnsi="Cambria" w:cs="Arial"/>
            <w:i/>
            <w:iCs/>
            <w:color w:val="000000" w:themeColor="text1"/>
          </w:rPr>
          <w:t>978-0-19-561664-4</w:t>
        </w:r>
      </w:hyperlink>
      <w:r w:rsidR="00E20B50" w:rsidRPr="000836AD">
        <w:rPr>
          <w:rStyle w:val="HTMLCite"/>
          <w:rFonts w:ascii="Cambria" w:hAnsi="Cambria" w:cs="Arial"/>
          <w:i w:val="0"/>
          <w:iCs w:val="0"/>
          <w:color w:val="000000" w:themeColor="text1"/>
        </w:rPr>
        <w:t>.</w:t>
      </w:r>
      <w:r w:rsidR="00324170" w:rsidRPr="000836AD">
        <w:rPr>
          <w:rFonts w:ascii="Cambria" w:hAnsi="Cambria"/>
          <w:color w:val="333333"/>
          <w:bdr w:val="none" w:sz="0" w:space="0" w:color="auto" w:frame="1"/>
          <w:shd w:val="clear" w:color="auto" w:fill="FFFFFF"/>
        </w:rPr>
        <w:t xml:space="preserve"> Delhi.</w:t>
      </w:r>
      <w:r w:rsidR="002014A0" w:rsidRPr="000836AD">
        <w:rPr>
          <w:rFonts w:ascii="Cambria" w:eastAsia="Cambria" w:hAnsi="Cambria" w:cs="Cambria"/>
        </w:rPr>
        <w:t xml:space="preserve"> </w:t>
      </w:r>
    </w:p>
    <w:p w14:paraId="5A0C307A" w14:textId="77777777" w:rsidR="004C2220" w:rsidRPr="000836AD" w:rsidRDefault="003B49ED" w:rsidP="00907147">
      <w:pPr>
        <w:spacing w:after="120"/>
        <w:ind w:left="1080" w:hanging="1080"/>
        <w:rPr>
          <w:rFonts w:ascii="Cambria" w:hAnsi="Cambria" w:cs="Arial"/>
          <w:color w:val="000000" w:themeColor="text1"/>
        </w:rPr>
      </w:pPr>
      <w:r w:rsidRPr="000836AD">
        <w:rPr>
          <w:rStyle w:val="HTMLCite"/>
          <w:rFonts w:ascii="Cambria" w:hAnsi="Cambria" w:cs="Arial"/>
          <w:i w:val="0"/>
          <w:iCs w:val="0"/>
          <w:color w:val="000000" w:themeColor="text1"/>
        </w:rPr>
        <w:t xml:space="preserve"> </w:t>
      </w:r>
      <w:r w:rsidR="00FE6EE8" w:rsidRPr="000836AD">
        <w:rPr>
          <w:rStyle w:val="HTMLCite"/>
          <w:rFonts w:ascii="Cambria" w:hAnsi="Cambria" w:cs="Arial"/>
          <w:i w:val="0"/>
          <w:iCs w:val="0"/>
          <w:color w:val="000000" w:themeColor="text1"/>
        </w:rPr>
        <w:t xml:space="preserve">[104] </w:t>
      </w:r>
      <w:r w:rsidR="000836AD">
        <w:rPr>
          <w:rStyle w:val="HTMLCite"/>
          <w:rFonts w:ascii="Cambria" w:hAnsi="Cambria" w:cs="Arial"/>
          <w:i w:val="0"/>
          <w:iCs w:val="0"/>
          <w:color w:val="000000" w:themeColor="text1"/>
        </w:rPr>
        <w:tab/>
      </w:r>
      <w:r w:rsidR="004C2220" w:rsidRPr="000836AD">
        <w:rPr>
          <w:rStyle w:val="Strong"/>
          <w:rFonts w:ascii="Cambria" w:hAnsi="Cambria"/>
          <w:b w:val="0"/>
          <w:bCs w:val="0"/>
          <w:color w:val="333333"/>
          <w:bdr w:val="none" w:sz="0" w:space="0" w:color="auto" w:frame="1"/>
          <w:shd w:val="clear" w:color="auto" w:fill="FFFFFF"/>
        </w:rPr>
        <w:t>Sarma, I. K. 1980.</w:t>
      </w:r>
      <w:r w:rsidR="004C2220" w:rsidRPr="000836AD">
        <w:rPr>
          <w:rStyle w:val="Strong"/>
          <w:rFonts w:ascii="Cambria" w:hAnsi="Cambria"/>
          <w:color w:val="333333"/>
          <w:u w:val="single"/>
          <w:bdr w:val="none" w:sz="0" w:space="0" w:color="auto" w:frame="1"/>
          <w:shd w:val="clear" w:color="auto" w:fill="FFFFFF"/>
        </w:rPr>
        <w:t xml:space="preserve"> </w:t>
      </w:r>
      <w:r w:rsidR="004C2220" w:rsidRPr="000836AD">
        <w:rPr>
          <w:rFonts w:ascii="Cambria" w:hAnsi="Cambria" w:cs="Arial"/>
          <w:i/>
          <w:iCs/>
          <w:color w:val="222222"/>
        </w:rPr>
        <w:t>Coinage of Satavahana Empire</w:t>
      </w:r>
      <w:r w:rsidR="004C2220" w:rsidRPr="00907147">
        <w:rPr>
          <w:rFonts w:ascii="Cambria" w:hAnsi="Cambria" w:cs="Arial"/>
          <w:b/>
          <w:bCs/>
          <w:color w:val="222222"/>
        </w:rPr>
        <w:t xml:space="preserve">. </w:t>
      </w:r>
      <w:r w:rsidR="004C2220" w:rsidRPr="00907147">
        <w:rPr>
          <w:rFonts w:ascii="Cambria" w:hAnsi="Cambria"/>
          <w:color w:val="333333"/>
          <w:bdr w:val="none" w:sz="0" w:space="0" w:color="auto" w:frame="1"/>
          <w:shd w:val="clear" w:color="auto" w:fill="FFFFFF"/>
        </w:rPr>
        <w:t>Delhi : Agam Kala</w:t>
      </w:r>
      <w:r w:rsidR="004C2220" w:rsidRPr="000836AD">
        <w:rPr>
          <w:rFonts w:ascii="Cambria" w:hAnsi="Cambria"/>
          <w:color w:val="333333"/>
          <w:u w:val="single"/>
          <w:bdr w:val="none" w:sz="0" w:space="0" w:color="auto" w:frame="1"/>
          <w:shd w:val="clear" w:color="auto" w:fill="FFFFFF"/>
        </w:rPr>
        <w:t xml:space="preserve"> Prakashan,</w:t>
      </w:r>
    </w:p>
    <w:p w14:paraId="20AC9A07" w14:textId="77777777" w:rsidR="00F32E6E" w:rsidRPr="000836AD" w:rsidRDefault="003B49ED" w:rsidP="00907147">
      <w:pPr>
        <w:spacing w:after="120"/>
        <w:ind w:left="1080" w:hanging="1080"/>
        <w:rPr>
          <w:rFonts w:ascii="Cambria" w:eastAsia="Cambria" w:hAnsi="Cambria" w:cs="Cambria"/>
        </w:rPr>
      </w:pPr>
      <w:r w:rsidRPr="000836AD">
        <w:rPr>
          <w:rFonts w:ascii="Cambria" w:eastAsia="Cambria" w:hAnsi="Cambria" w:cs="Cambria"/>
        </w:rPr>
        <w:t xml:space="preserve"> </w:t>
      </w:r>
      <w:r w:rsidR="00FE6EE8" w:rsidRPr="000836AD">
        <w:rPr>
          <w:rFonts w:ascii="Cambria" w:eastAsia="Cambria" w:hAnsi="Cambria" w:cs="Cambria"/>
        </w:rPr>
        <w:t xml:space="preserve">[105] </w:t>
      </w:r>
      <w:r w:rsidR="000836AD">
        <w:rPr>
          <w:rFonts w:ascii="Cambria" w:eastAsia="Cambria" w:hAnsi="Cambria" w:cs="Cambria"/>
        </w:rPr>
        <w:tab/>
      </w:r>
      <w:r w:rsidR="003F72AA" w:rsidRPr="000836AD">
        <w:rPr>
          <w:rFonts w:ascii="Cambria" w:eastAsia="Cambria" w:hAnsi="Cambria" w:cs="Cambria"/>
        </w:rPr>
        <w:t xml:space="preserve">Sridhar, S.N. 1980. </w:t>
      </w:r>
      <w:r w:rsidR="003F72AA" w:rsidRPr="000836AD">
        <w:rPr>
          <w:rFonts w:ascii="Cambria" w:eastAsia="Cambria" w:hAnsi="Cambria" w:cs="Cambria"/>
          <w:i/>
          <w:iCs/>
        </w:rPr>
        <w:t>Kannada</w:t>
      </w:r>
      <w:r w:rsidR="003F72AA" w:rsidRPr="000836AD">
        <w:rPr>
          <w:rFonts w:ascii="Cambria" w:eastAsia="Cambria" w:hAnsi="Cambria" w:cs="Cambria"/>
        </w:rPr>
        <w:t xml:space="preserve">. </w:t>
      </w:r>
      <w:r w:rsidR="000771BB" w:rsidRPr="000836AD">
        <w:rPr>
          <w:rFonts w:ascii="Cambria" w:eastAsia="Cambria" w:hAnsi="Cambria" w:cs="Cambria"/>
        </w:rPr>
        <w:t>New York</w:t>
      </w:r>
      <w:r w:rsidR="003F72AA" w:rsidRPr="000836AD">
        <w:rPr>
          <w:rFonts w:ascii="Cambria" w:eastAsia="Cambria" w:hAnsi="Cambria" w:cs="Cambria"/>
        </w:rPr>
        <w:t>: Routledge.</w:t>
      </w:r>
    </w:p>
    <w:p w14:paraId="189DD2FD" w14:textId="77777777" w:rsidR="00D14F24" w:rsidRPr="000836AD" w:rsidRDefault="003B49ED" w:rsidP="00907147">
      <w:pPr>
        <w:spacing w:after="120"/>
        <w:ind w:left="1080" w:hanging="1080"/>
        <w:rPr>
          <w:rFonts w:ascii="Cambria" w:eastAsia="Cambria" w:hAnsi="Cambria" w:cs="Cambria"/>
          <w:color w:val="000000" w:themeColor="text1"/>
        </w:rPr>
      </w:pPr>
      <w:r w:rsidRPr="000836AD">
        <w:rPr>
          <w:rFonts w:ascii="Cambria" w:eastAsia="Cambria" w:hAnsi="Cambria" w:cs="Cambria"/>
        </w:rPr>
        <w:t xml:space="preserve"> </w:t>
      </w:r>
      <w:r w:rsidR="00FE6EE8" w:rsidRPr="000836AD">
        <w:rPr>
          <w:rFonts w:ascii="Cambria" w:eastAsia="Cambria" w:hAnsi="Cambria" w:cs="Cambria"/>
        </w:rPr>
        <w:t>[106]</w:t>
      </w:r>
      <w:r w:rsidR="000836AD">
        <w:rPr>
          <w:rFonts w:ascii="Cambria" w:eastAsia="Cambria" w:hAnsi="Cambria" w:cs="Cambria"/>
        </w:rPr>
        <w:tab/>
      </w:r>
      <w:r w:rsidR="00F32E6E" w:rsidRPr="000836AD">
        <w:rPr>
          <w:rFonts w:ascii="Cambria" w:eastAsia="Cambria" w:hAnsi="Cambria" w:cs="Cambria"/>
        </w:rPr>
        <w:t>Suresh, Kolichala.</w:t>
      </w:r>
      <w:r w:rsidR="00466DA9" w:rsidRPr="000836AD">
        <w:rPr>
          <w:rFonts w:ascii="Cambria" w:eastAsia="Cambria" w:hAnsi="Cambria" w:cs="Cambria"/>
        </w:rPr>
        <w:t xml:space="preserve"> </w:t>
      </w:r>
      <w:r w:rsidR="00D14F24" w:rsidRPr="000836AD">
        <w:rPr>
          <w:rFonts w:ascii="Cambria" w:eastAsia="Cambria" w:hAnsi="Cambria" w:cs="Cambria"/>
          <w:color w:val="000000" w:themeColor="text1"/>
        </w:rPr>
        <w:t xml:space="preserve">2012. </w:t>
      </w:r>
      <w:r w:rsidR="00907147">
        <w:rPr>
          <w:rFonts w:ascii="Cambria" w:eastAsia="Cambria" w:hAnsi="Cambria" w:cs="Cambria"/>
          <w:color w:val="000000" w:themeColor="text1"/>
        </w:rPr>
        <w:t xml:space="preserve">Proposal to encode Telugu LLLA, </w:t>
      </w:r>
      <w:r w:rsidR="00F32E6E" w:rsidRPr="000836AD">
        <w:rPr>
          <w:rFonts w:ascii="Cambria" w:eastAsia="Cambria" w:hAnsi="Cambria" w:cs="Cambria"/>
          <w:color w:val="000000" w:themeColor="text1"/>
        </w:rPr>
        <w:t xml:space="preserve">Telugu </w:t>
      </w:r>
      <w:r w:rsidR="00F32E6E" w:rsidRPr="000836AD">
        <w:rPr>
          <w:rFonts w:ascii="Cambria" w:eastAsia="Cambria" w:hAnsi="Cambria" w:cs="Tunga"/>
          <w:color w:val="000000" w:themeColor="text1"/>
          <w:cs/>
          <w:lang w:bidi="kn-IN"/>
        </w:rPr>
        <w:t>ೞ</w:t>
      </w:r>
      <w:r w:rsidR="00F32E6E" w:rsidRPr="000836AD">
        <w:rPr>
          <w:rFonts w:ascii="Cambria" w:eastAsia="Cambria" w:hAnsi="Cambria" w:cs="Cambria"/>
          <w:color w:val="000000" w:themeColor="text1"/>
          <w:cs/>
          <w:lang w:bidi="kn-IN"/>
        </w:rPr>
        <w:t>:</w:t>
      </w:r>
      <w:r w:rsidR="00F32E6E" w:rsidRPr="000836AD">
        <w:rPr>
          <w:rFonts w:ascii="Cambria" w:eastAsia="Cambria" w:hAnsi="Cambria" w:cs="Cambria"/>
          <w:color w:val="000000" w:themeColor="text1"/>
        </w:rPr>
        <w:t> </w:t>
      </w:r>
      <w:r w:rsidR="00907147">
        <w:rPr>
          <w:rFonts w:ascii="Cambria" w:eastAsia="Cambria" w:hAnsi="Cambria" w:cs="Cambria"/>
          <w:color w:val="000000" w:themeColor="text1"/>
        </w:rPr>
        <w:br/>
      </w:r>
      <w:hyperlink r:id="rId15" w:history="1">
        <w:r w:rsidR="00907147" w:rsidRPr="00390B5A">
          <w:rPr>
            <w:rStyle w:val="Hyperlink"/>
            <w:rFonts w:ascii="Cambria" w:eastAsia="Cambria" w:hAnsi="Cambria" w:cs="Cambria"/>
          </w:rPr>
          <w:t>http://eemaata.com/unicode-proposal/telugu-llla-proposal.pdf</w:t>
        </w:r>
      </w:hyperlink>
      <w:r w:rsidR="00907147">
        <w:rPr>
          <w:rFonts w:ascii="Cambria" w:eastAsia="Cambria" w:hAnsi="Cambria" w:cs="Cambria"/>
          <w:color w:val="000000" w:themeColor="text1"/>
        </w:rPr>
        <w:t>. Accessed on 9 July 2018.</w:t>
      </w:r>
    </w:p>
    <w:p w14:paraId="79B40295" w14:textId="77777777" w:rsidR="00907147" w:rsidRPr="000836AD" w:rsidRDefault="003B49ED" w:rsidP="00907147">
      <w:pPr>
        <w:spacing w:after="120"/>
        <w:ind w:left="1080" w:hanging="1080"/>
        <w:rPr>
          <w:rFonts w:ascii="Cambria" w:eastAsia="Cambria" w:hAnsi="Cambria" w:cs="Cambria"/>
          <w:color w:val="000000" w:themeColor="text1"/>
        </w:rPr>
      </w:pPr>
      <w:r w:rsidRPr="000836AD">
        <w:rPr>
          <w:rFonts w:ascii="Cambria" w:eastAsia="Cambria" w:hAnsi="Cambria" w:cs="Cambria"/>
          <w:color w:val="000000" w:themeColor="text1"/>
        </w:rPr>
        <w:t xml:space="preserve"> </w:t>
      </w:r>
      <w:r w:rsidR="00FE6EE8" w:rsidRPr="000836AD">
        <w:rPr>
          <w:rFonts w:ascii="Cambria" w:eastAsia="Cambria" w:hAnsi="Cambria" w:cs="Cambria"/>
          <w:color w:val="000000" w:themeColor="text1"/>
        </w:rPr>
        <w:t>[107]</w:t>
      </w:r>
      <w:r w:rsidR="000836AD">
        <w:rPr>
          <w:rFonts w:ascii="Cambria" w:eastAsia="Cambria" w:hAnsi="Cambria" w:cs="Cambria"/>
          <w:color w:val="000000" w:themeColor="text1"/>
        </w:rPr>
        <w:tab/>
      </w:r>
      <w:r w:rsidR="00F32E6E" w:rsidRPr="000836AD">
        <w:rPr>
          <w:rFonts w:ascii="Cambria" w:eastAsia="Cambria" w:hAnsi="Cambria" w:cs="Cambria"/>
          <w:color w:val="000000" w:themeColor="text1"/>
        </w:rPr>
        <w:t>Suresh, Kolichala.</w:t>
      </w:r>
      <w:r w:rsidR="00D14F24" w:rsidRPr="000836AD">
        <w:rPr>
          <w:rFonts w:ascii="Cambria" w:eastAsia="Cambria" w:hAnsi="Cambria" w:cs="Cambria"/>
          <w:color w:val="000000" w:themeColor="text1"/>
        </w:rPr>
        <w:t xml:space="preserve"> 2012. </w:t>
      </w:r>
      <w:r w:rsidR="00F32E6E" w:rsidRPr="000836AD">
        <w:rPr>
          <w:rFonts w:ascii="Cambria" w:eastAsia="Cambria" w:hAnsi="Cambria" w:cs="Cambria"/>
          <w:color w:val="000000" w:themeColor="text1"/>
        </w:rPr>
        <w:t xml:space="preserve">Divergent developments of alveolar stop *ṯ in Telugu </w:t>
      </w:r>
      <w:r w:rsidR="00D14F24" w:rsidRPr="000836AD">
        <w:rPr>
          <w:rFonts w:ascii="Cambria" w:eastAsia="Cambria" w:hAnsi="Cambria" w:cs="Cambria"/>
          <w:color w:val="000000" w:themeColor="text1"/>
        </w:rPr>
        <w:t xml:space="preserve"> </w:t>
      </w:r>
      <w:hyperlink r:id="rId16" w:history="1">
        <w:r w:rsidR="00907147" w:rsidRPr="00390B5A">
          <w:rPr>
            <w:rStyle w:val="Hyperlink"/>
            <w:rFonts w:ascii="Cambria" w:eastAsia="Cambria" w:hAnsi="Cambria" w:cs="Cambria"/>
          </w:rPr>
          <w:t>http://kolichala.com/dravidian/Divergent_developments_of_alveolar_stop_in_Telugu.pdf</w:t>
        </w:r>
      </w:hyperlink>
      <w:r w:rsidR="00907147">
        <w:rPr>
          <w:rFonts w:ascii="Cambria" w:eastAsia="Cambria" w:hAnsi="Cambria" w:cs="Cambria"/>
          <w:color w:val="000000" w:themeColor="text1"/>
        </w:rPr>
        <w:t>. Accessed on 9 July 2018.</w:t>
      </w:r>
    </w:p>
    <w:p w14:paraId="09D403B2" w14:textId="77777777" w:rsidR="00907147" w:rsidRPr="000836AD" w:rsidRDefault="00FE6EE8" w:rsidP="00907147">
      <w:pPr>
        <w:spacing w:after="120"/>
        <w:ind w:left="1080" w:hanging="1080"/>
        <w:rPr>
          <w:rFonts w:ascii="Cambria" w:eastAsia="Cambria" w:hAnsi="Cambria" w:cs="Cambria"/>
          <w:color w:val="000000" w:themeColor="text1"/>
        </w:rPr>
      </w:pPr>
      <w:r w:rsidRPr="000836AD">
        <w:rPr>
          <w:rFonts w:ascii="Cambria" w:eastAsia="Cambria" w:hAnsi="Cambria" w:cs="Cambria"/>
          <w:color w:val="000000" w:themeColor="text1"/>
        </w:rPr>
        <w:t>[108]</w:t>
      </w:r>
      <w:r w:rsidR="000836AD">
        <w:rPr>
          <w:rFonts w:ascii="Cambria" w:eastAsia="Cambria" w:hAnsi="Cambria" w:cs="Cambria"/>
          <w:color w:val="000000" w:themeColor="text1"/>
        </w:rPr>
        <w:tab/>
      </w:r>
      <w:r w:rsidR="00F32E6E" w:rsidRPr="000836AD">
        <w:rPr>
          <w:rFonts w:ascii="Cambria" w:eastAsia="Cambria" w:hAnsi="Cambria" w:cs="Cambria"/>
          <w:color w:val="000000" w:themeColor="text1"/>
        </w:rPr>
        <w:t>Telugu Unicode Chart, Telugu Range: 0C00–0C7F. The Unicode Standard, Version 10.0</w:t>
      </w:r>
      <w:r w:rsidR="00FC2065" w:rsidRPr="000836AD">
        <w:rPr>
          <w:rFonts w:ascii="Cambria" w:eastAsia="Cambria" w:hAnsi="Cambria" w:cs="Cambria"/>
          <w:color w:val="000000" w:themeColor="text1"/>
        </w:rPr>
        <w:t>.</w:t>
      </w:r>
      <w:r w:rsidR="00907147">
        <w:rPr>
          <w:rFonts w:ascii="Cambria" w:eastAsia="Cambria" w:hAnsi="Cambria" w:cs="Cambria"/>
          <w:color w:val="000000" w:themeColor="text1"/>
        </w:rPr>
        <w:t xml:space="preserve"> </w:t>
      </w:r>
      <w:hyperlink r:id="rId17" w:history="1">
        <w:r w:rsidR="00907147" w:rsidRPr="00390B5A">
          <w:rPr>
            <w:rStyle w:val="Hyperlink"/>
            <w:rFonts w:ascii="Cambria" w:eastAsia="Cambria" w:hAnsi="Cambria" w:cs="Cambria"/>
          </w:rPr>
          <w:t>http://www.unicode.org/Public/10.0.0/charts</w:t>
        </w:r>
      </w:hyperlink>
      <w:r w:rsidR="00907147">
        <w:rPr>
          <w:rFonts w:ascii="Cambria" w:eastAsia="Cambria" w:hAnsi="Cambria" w:cs="Cambria"/>
          <w:color w:val="000000" w:themeColor="text1"/>
        </w:rPr>
        <w:t>. Accessed on 9 July 2018.</w:t>
      </w:r>
    </w:p>
    <w:p w14:paraId="259E76FE" w14:textId="77777777" w:rsidR="00357184" w:rsidRPr="000836AD" w:rsidRDefault="003B49ED" w:rsidP="00907147">
      <w:pPr>
        <w:spacing w:after="120"/>
        <w:ind w:left="1080" w:hanging="1080"/>
        <w:rPr>
          <w:rFonts w:ascii="Cambria" w:eastAsia="Cambria" w:hAnsi="Cambria" w:cs="Cambria"/>
          <w:color w:val="000000" w:themeColor="text1"/>
        </w:rPr>
      </w:pPr>
      <w:r w:rsidRPr="000836AD">
        <w:rPr>
          <w:rFonts w:ascii="Cambria" w:eastAsia="Cambria" w:hAnsi="Cambria" w:cs="Cambria"/>
          <w:color w:val="000000" w:themeColor="text1"/>
        </w:rPr>
        <w:t xml:space="preserve"> </w:t>
      </w:r>
      <w:r w:rsidR="00FE6EE8" w:rsidRPr="000836AD">
        <w:rPr>
          <w:rFonts w:ascii="Cambria" w:eastAsia="Cambria" w:hAnsi="Cambria" w:cs="Cambria"/>
          <w:color w:val="000000" w:themeColor="text1"/>
        </w:rPr>
        <w:t xml:space="preserve">[109] </w:t>
      </w:r>
      <w:r w:rsidR="000836AD">
        <w:rPr>
          <w:rFonts w:ascii="Cambria" w:eastAsia="Cambria" w:hAnsi="Cambria" w:cs="Cambria"/>
          <w:color w:val="000000" w:themeColor="text1"/>
        </w:rPr>
        <w:tab/>
      </w:r>
      <w:r w:rsidR="00773418" w:rsidRPr="000836AD">
        <w:rPr>
          <w:rFonts w:ascii="Cambria" w:eastAsia="Cambria" w:hAnsi="Cambria" w:cs="Cambria"/>
          <w:color w:val="000000" w:themeColor="text1"/>
        </w:rPr>
        <w:t>Uma Maheshwara Rao, G. 2012. Telugu bhaasha-saMgaNanaM. Hyderabad: P.S.</w:t>
      </w:r>
      <w:r w:rsidR="002758AE" w:rsidRPr="000836AD">
        <w:rPr>
          <w:rFonts w:ascii="Cambria" w:eastAsia="Cambria" w:hAnsi="Cambria" w:cs="Cambria"/>
          <w:color w:val="000000" w:themeColor="text1"/>
        </w:rPr>
        <w:t xml:space="preserve"> </w:t>
      </w:r>
      <w:r w:rsidR="00773418" w:rsidRPr="000836AD">
        <w:rPr>
          <w:rFonts w:ascii="Cambria" w:eastAsia="Cambria" w:hAnsi="Cambria" w:cs="Cambria"/>
          <w:color w:val="000000" w:themeColor="text1"/>
        </w:rPr>
        <w:t>Telugu University.</w:t>
      </w:r>
      <w:r w:rsidR="00E20B50" w:rsidRPr="000836AD">
        <w:rPr>
          <w:rFonts w:ascii="Cambria" w:eastAsia="Cambria" w:hAnsi="Cambria" w:cs="Cambria"/>
          <w:color w:val="000000" w:themeColor="text1"/>
        </w:rPr>
        <w:t xml:space="preserve"> ISBN: 81-86073-372-9.</w:t>
      </w:r>
    </w:p>
    <w:p w14:paraId="4B47B202" w14:textId="77777777" w:rsidR="006A73E1" w:rsidRPr="000836AD" w:rsidRDefault="00FE6EE8" w:rsidP="00907147">
      <w:pPr>
        <w:spacing w:after="120"/>
        <w:ind w:left="1080" w:hanging="1080"/>
        <w:rPr>
          <w:rFonts w:ascii="Cambria" w:eastAsia="Cambria" w:hAnsi="Cambria" w:cs="Cambria"/>
          <w:color w:val="000000" w:themeColor="text1"/>
        </w:rPr>
      </w:pPr>
      <w:r w:rsidRPr="000836AD">
        <w:rPr>
          <w:rFonts w:ascii="Cambria" w:eastAsia="Cambria" w:hAnsi="Cambria" w:cs="Cambria"/>
          <w:color w:val="000000" w:themeColor="text1"/>
        </w:rPr>
        <w:t>[110]</w:t>
      </w:r>
      <w:r w:rsidR="003B49ED" w:rsidRPr="000836AD">
        <w:rPr>
          <w:rFonts w:ascii="Cambria" w:eastAsia="Cambria" w:hAnsi="Cambria" w:cs="Cambria"/>
          <w:color w:val="000000" w:themeColor="text1"/>
        </w:rPr>
        <w:t xml:space="preserve"> </w:t>
      </w:r>
      <w:r w:rsidR="000836AD">
        <w:rPr>
          <w:rFonts w:ascii="Cambria" w:eastAsia="Cambria" w:hAnsi="Cambria" w:cs="Cambria"/>
          <w:color w:val="000000" w:themeColor="text1"/>
        </w:rPr>
        <w:tab/>
      </w:r>
      <w:r w:rsidR="006A73E1" w:rsidRPr="000836AD">
        <w:rPr>
          <w:rFonts w:ascii="Cambria" w:eastAsia="Cambria" w:hAnsi="Cambria" w:cs="Cambria"/>
          <w:color w:val="000000" w:themeColor="text1"/>
        </w:rPr>
        <w:t xml:space="preserve">Uma Maheshwara Rao, G. </w:t>
      </w:r>
      <w:r w:rsidR="006A73E1" w:rsidRPr="000836AD">
        <w:rPr>
          <w:rFonts w:ascii="Cambria" w:hAnsi="Cambria"/>
        </w:rPr>
        <w:t>2003. Standard Telugu Written Language. VIDYULLIPI-4. pp. 1-14. Hyderabad: SCIL.</w:t>
      </w:r>
    </w:p>
    <w:p w14:paraId="1884D85C" w14:textId="6F65EB03" w:rsidR="00E20B50" w:rsidRDefault="00FE6EE8" w:rsidP="000836AD">
      <w:pPr>
        <w:spacing w:after="120"/>
        <w:ind w:left="1080" w:hanging="1080"/>
        <w:jc w:val="both"/>
        <w:rPr>
          <w:rFonts w:ascii="Cambria" w:eastAsia="Cambria" w:hAnsi="Cambria" w:cs="Cambria"/>
          <w:color w:val="000000" w:themeColor="text1"/>
        </w:rPr>
      </w:pPr>
      <w:r w:rsidRPr="000836AD">
        <w:rPr>
          <w:rFonts w:ascii="Cambria" w:eastAsia="Cambria" w:hAnsi="Cambria" w:cs="Cambria"/>
          <w:color w:val="000000" w:themeColor="text1"/>
        </w:rPr>
        <w:t>[111]</w:t>
      </w:r>
      <w:r w:rsidR="003B49ED" w:rsidRPr="000836AD">
        <w:rPr>
          <w:rFonts w:ascii="Cambria" w:eastAsia="Cambria" w:hAnsi="Cambria" w:cs="Cambria"/>
          <w:color w:val="000000" w:themeColor="text1"/>
        </w:rPr>
        <w:t xml:space="preserve"> </w:t>
      </w:r>
      <w:r w:rsidR="000836AD">
        <w:rPr>
          <w:rFonts w:ascii="Cambria" w:eastAsia="Cambria" w:hAnsi="Cambria" w:cs="Cambria"/>
          <w:color w:val="000000" w:themeColor="text1"/>
        </w:rPr>
        <w:tab/>
      </w:r>
      <w:r w:rsidR="00E20B50" w:rsidRPr="000836AD">
        <w:rPr>
          <w:rFonts w:ascii="Cambria" w:eastAsia="Cambria" w:hAnsi="Cambria" w:cs="Cambria"/>
          <w:color w:val="000000" w:themeColor="text1"/>
        </w:rPr>
        <w:t>Usha Devi, A. and Chandra Sekhara Reddy. D. 2015. Peoples Linguistic Survey of India. Andhra Pradesh and Telangana rAshtraala bhaashalu, vol.3, part 1. ISBN: 978-93-85231-05-6. Hyderabad:</w:t>
      </w:r>
      <w:r w:rsidR="002758AE" w:rsidRPr="000836AD">
        <w:rPr>
          <w:rFonts w:ascii="Cambria" w:eastAsia="Cambria" w:hAnsi="Cambria" w:cs="Cambria"/>
          <w:color w:val="000000" w:themeColor="text1"/>
        </w:rPr>
        <w:t xml:space="preserve"> </w:t>
      </w:r>
      <w:r w:rsidR="00E20B50" w:rsidRPr="000836AD">
        <w:rPr>
          <w:rFonts w:ascii="Cambria" w:eastAsia="Cambria" w:hAnsi="Cambria" w:cs="Cambria"/>
          <w:color w:val="000000" w:themeColor="text1"/>
        </w:rPr>
        <w:t>emesco.</w:t>
      </w:r>
    </w:p>
    <w:p w14:paraId="33F5D417" w14:textId="0FDB0B64" w:rsidR="00ED0333" w:rsidRPr="000836AD" w:rsidRDefault="00ED0333" w:rsidP="000836AD">
      <w:pPr>
        <w:spacing w:after="120"/>
        <w:ind w:left="1080" w:hanging="1080"/>
        <w:jc w:val="both"/>
        <w:rPr>
          <w:rFonts w:ascii="Cambria" w:eastAsia="Cambria" w:hAnsi="Cambria" w:cs="Cambria"/>
          <w:color w:val="000000" w:themeColor="text1"/>
        </w:rPr>
      </w:pPr>
      <w:r>
        <w:rPr>
          <w:rFonts w:ascii="Cambria" w:eastAsia="Cambria" w:hAnsi="Cambria" w:cs="Cambria"/>
          <w:color w:val="000000" w:themeColor="text1"/>
        </w:rPr>
        <w:t>[112]</w:t>
      </w:r>
      <w:r>
        <w:rPr>
          <w:rFonts w:ascii="Cambria" w:eastAsia="Cambria" w:hAnsi="Cambria" w:cs="Cambria"/>
          <w:color w:val="000000" w:themeColor="text1"/>
        </w:rPr>
        <w:tab/>
      </w:r>
      <w:r w:rsidRPr="00800AB7">
        <w:rPr>
          <w:rFonts w:ascii="Cambria" w:hAnsi="Cambria" w:cs="Tunga"/>
          <w:lang w:bidi="kn-IN"/>
        </w:rPr>
        <w:t>Public comment feedback for Kannada, Telugu, Oriya Script LGR Proposals</w:t>
      </w:r>
      <w:r>
        <w:rPr>
          <w:rFonts w:ascii="Cambria" w:hAnsi="Cambria" w:cs="Tunga"/>
          <w:lang w:bidi="kn-IN"/>
        </w:rPr>
        <w:t xml:space="preserve">, </w:t>
      </w:r>
      <w:hyperlink r:id="rId18" w:history="1">
        <w:r w:rsidRPr="00810F2A">
          <w:rPr>
            <w:rStyle w:val="Hyperlink"/>
            <w:rFonts w:eastAsia="Cambria" w:cs="Tunga"/>
            <w:lang w:bidi="kn-IN"/>
          </w:rPr>
          <w:t>https://docs.google.com/document/d/1m9MbBfNBQZAFc9SOYpt0lgeeyM3N-DsUP173J4Vb948</w:t>
        </w:r>
      </w:hyperlink>
      <w:r>
        <w:rPr>
          <w:rFonts w:ascii="Cambria" w:hAnsi="Cambria" w:cs="Tunga"/>
          <w:lang w:bidi="kn-IN"/>
        </w:rPr>
        <w:t xml:space="preserve"> </w:t>
      </w:r>
      <w:r w:rsidRPr="0014561B">
        <w:rPr>
          <w:rFonts w:ascii="Cambria" w:hAnsi="Cambria"/>
        </w:rPr>
        <w:t>(Accessed on 18 February 2019)</w:t>
      </w:r>
    </w:p>
    <w:p w14:paraId="61E16059" w14:textId="7F5A0D3F" w:rsidR="00083986" w:rsidRPr="002758AE" w:rsidRDefault="00F32E6E" w:rsidP="00541F21">
      <w:pPr>
        <w:pStyle w:val="Default"/>
        <w:ind w:left="1080" w:hanging="1080"/>
      </w:pPr>
      <w:r w:rsidRPr="000836AD">
        <w:t xml:space="preserve"> </w:t>
      </w:r>
    </w:p>
    <w:p w14:paraId="1E3A2B86" w14:textId="77777777" w:rsidR="000771BB" w:rsidRDefault="000771BB" w:rsidP="00EB6030">
      <w:pPr>
        <w:pStyle w:val="Heading1"/>
        <w:ind w:left="0"/>
        <w:contextualSpacing w:val="0"/>
      </w:pPr>
      <w:bookmarkStart w:id="32" w:name="_8621jkwzp2op" w:colFirst="0" w:colLast="0"/>
      <w:bookmarkEnd w:id="32"/>
      <w:r>
        <w:br w:type="page"/>
      </w:r>
    </w:p>
    <w:p w14:paraId="38A46A74" w14:textId="77777777" w:rsidR="00EB6030" w:rsidRDefault="00143ED9" w:rsidP="00EB6030">
      <w:pPr>
        <w:pStyle w:val="Heading1"/>
        <w:ind w:left="0"/>
        <w:contextualSpacing w:val="0"/>
      </w:pPr>
      <w:r>
        <w:lastRenderedPageBreak/>
        <w:t>Appendix A</w:t>
      </w:r>
      <w:r w:rsidR="00882A5F">
        <w:t>:</w:t>
      </w:r>
      <w:r>
        <w:t xml:space="preserve"> </w:t>
      </w:r>
      <w:r w:rsidR="006A277E">
        <w:t xml:space="preserve">Confusable </w:t>
      </w:r>
      <w:r w:rsidR="002B705E">
        <w:t xml:space="preserve">Code Points </w:t>
      </w:r>
      <w:r w:rsidR="00EB6030">
        <w:t xml:space="preserve">Analysis </w:t>
      </w:r>
    </w:p>
    <w:p w14:paraId="1694B584" w14:textId="77777777" w:rsidR="00B313FF" w:rsidRDefault="00B313FF" w:rsidP="00B313FF">
      <w:pPr>
        <w:pStyle w:val="Heading2"/>
      </w:pPr>
      <w:bookmarkStart w:id="33" w:name="_Hlk503254486"/>
      <w:r>
        <w:t>A-1. Telugu and Kannada</w:t>
      </w:r>
    </w:p>
    <w:p w14:paraId="62044678" w14:textId="77777777" w:rsidR="00F57973" w:rsidRDefault="00B7221A" w:rsidP="00F57973">
      <w:pPr>
        <w:jc w:val="both"/>
        <w:rPr>
          <w:rFonts w:ascii="Cambria" w:eastAsia="Cambria" w:hAnsi="Cambria" w:cs="Cambria"/>
        </w:rPr>
      </w:pPr>
      <w:r>
        <w:rPr>
          <w:rFonts w:ascii="Cambria" w:eastAsia="Cambria" w:hAnsi="Cambria" w:cs="Cambria"/>
        </w:rPr>
        <w:t xml:space="preserve">The following table defines </w:t>
      </w:r>
      <w:r w:rsidR="00F57973">
        <w:rPr>
          <w:rFonts w:ascii="Cambria" w:eastAsia="Cambria" w:hAnsi="Cambria" w:cs="Cambria"/>
        </w:rPr>
        <w:t xml:space="preserve">Telugu and </w:t>
      </w:r>
      <w:r w:rsidR="00B70254">
        <w:rPr>
          <w:rFonts w:ascii="Cambria" w:eastAsia="Cambria" w:hAnsi="Cambria" w:cs="Cambria"/>
        </w:rPr>
        <w:t xml:space="preserve">Kannada </w:t>
      </w:r>
      <w:r>
        <w:rPr>
          <w:rFonts w:ascii="Cambria" w:eastAsia="Cambria" w:hAnsi="Cambria" w:cs="Cambria"/>
        </w:rPr>
        <w:t xml:space="preserve">code points which are </w:t>
      </w:r>
      <w:r w:rsidR="006A277E">
        <w:rPr>
          <w:rFonts w:ascii="Cambria" w:eastAsia="Cambria" w:hAnsi="Cambria" w:cs="Cambria"/>
        </w:rPr>
        <w:t>confusable</w:t>
      </w:r>
      <w:r w:rsidR="00F57973">
        <w:rPr>
          <w:rFonts w:ascii="Cambria" w:eastAsia="Cambria" w:hAnsi="Cambria" w:cs="Cambria"/>
        </w:rPr>
        <w:t>.</w:t>
      </w:r>
    </w:p>
    <w:p w14:paraId="5910484D" w14:textId="77777777" w:rsidR="00B313FF" w:rsidRDefault="00B313FF" w:rsidP="00B313FF"/>
    <w:tbl>
      <w:tblPr>
        <w:tblStyle w:val="3"/>
        <w:tblW w:w="6075" w:type="dxa"/>
        <w:jc w:val="center"/>
        <w:tblBorders>
          <w:top w:val="nil"/>
          <w:left w:val="nil"/>
          <w:bottom w:val="nil"/>
          <w:right w:val="nil"/>
          <w:insideH w:val="nil"/>
          <w:insideV w:val="nil"/>
        </w:tblBorders>
        <w:tblLayout w:type="fixed"/>
        <w:tblLook w:val="0600" w:firstRow="0" w:lastRow="0" w:firstColumn="0" w:lastColumn="0" w:noHBand="1" w:noVBand="1"/>
      </w:tblPr>
      <w:tblGrid>
        <w:gridCol w:w="855"/>
        <w:gridCol w:w="1305"/>
        <w:gridCol w:w="1305"/>
        <w:gridCol w:w="1305"/>
        <w:gridCol w:w="1305"/>
      </w:tblGrid>
      <w:tr w:rsidR="004974F6" w:rsidRPr="006A5029" w14:paraId="2958E3B0" w14:textId="77777777" w:rsidTr="005B2D85">
        <w:trPr>
          <w:tblHeader/>
          <w:jc w:val="center"/>
        </w:trPr>
        <w:tc>
          <w:tcPr>
            <w:tcW w:w="855" w:type="dxa"/>
            <w:vMerge w:val="restart"/>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0B2A297" w14:textId="77777777" w:rsidR="004974F6" w:rsidRPr="006A5029" w:rsidRDefault="004974F6" w:rsidP="00666D16">
            <w:pPr>
              <w:spacing w:line="240" w:lineRule="exact"/>
              <w:jc w:val="center"/>
              <w:rPr>
                <w:rFonts w:asciiTheme="minorHAnsi" w:hAnsiTheme="minorHAnsi"/>
                <w:sz w:val="20"/>
                <w:szCs w:val="20"/>
              </w:rPr>
            </w:pPr>
            <w:r w:rsidRPr="006A5029">
              <w:rPr>
                <w:rFonts w:asciiTheme="minorHAnsi" w:hAnsiTheme="minorHAnsi"/>
                <w:sz w:val="20"/>
                <w:szCs w:val="20"/>
              </w:rPr>
              <w:t>No.</w:t>
            </w:r>
          </w:p>
          <w:p w14:paraId="401454EB" w14:textId="77777777" w:rsidR="004974F6" w:rsidRPr="006A5029" w:rsidRDefault="004974F6" w:rsidP="00666D16">
            <w:pPr>
              <w:spacing w:line="240" w:lineRule="exact"/>
              <w:jc w:val="center"/>
              <w:rPr>
                <w:rFonts w:asciiTheme="minorHAnsi" w:hAnsiTheme="minorHAnsi"/>
                <w:sz w:val="20"/>
                <w:szCs w:val="20"/>
              </w:rPr>
            </w:pPr>
            <w:r w:rsidRPr="006A5029">
              <w:rPr>
                <w:rFonts w:asciiTheme="minorHAnsi" w:hAnsiTheme="minorHAnsi"/>
                <w:sz w:val="20"/>
                <w:szCs w:val="20"/>
              </w:rPr>
              <w:t xml:space="preserve"> </w:t>
            </w:r>
          </w:p>
        </w:tc>
        <w:tc>
          <w:tcPr>
            <w:tcW w:w="2610" w:type="dxa"/>
            <w:gridSpan w:val="2"/>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70AA1F2" w14:textId="77777777" w:rsidR="004974F6" w:rsidRPr="006A5029" w:rsidRDefault="004974F6" w:rsidP="00666D16">
            <w:pPr>
              <w:spacing w:line="240" w:lineRule="exact"/>
              <w:rPr>
                <w:rFonts w:asciiTheme="minorHAnsi" w:hAnsiTheme="minorHAnsi"/>
                <w:sz w:val="20"/>
                <w:szCs w:val="20"/>
              </w:rPr>
            </w:pPr>
            <w:r w:rsidRPr="006A5029">
              <w:rPr>
                <w:rFonts w:asciiTheme="minorHAnsi" w:hAnsiTheme="minorHAnsi"/>
                <w:sz w:val="20"/>
                <w:szCs w:val="20"/>
              </w:rPr>
              <w:t>Telugu</w:t>
            </w:r>
          </w:p>
        </w:tc>
        <w:tc>
          <w:tcPr>
            <w:tcW w:w="2610" w:type="dxa"/>
            <w:gridSpan w:val="2"/>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1DF3B44E" w14:textId="77777777" w:rsidR="004974F6" w:rsidRPr="006A5029" w:rsidRDefault="004974F6" w:rsidP="00666D16">
            <w:pPr>
              <w:spacing w:line="240" w:lineRule="exact"/>
              <w:rPr>
                <w:rFonts w:asciiTheme="minorHAnsi" w:hAnsiTheme="minorHAnsi"/>
                <w:sz w:val="20"/>
                <w:szCs w:val="20"/>
              </w:rPr>
            </w:pPr>
            <w:r w:rsidRPr="006A5029">
              <w:rPr>
                <w:rFonts w:asciiTheme="minorHAnsi" w:hAnsiTheme="minorHAnsi"/>
                <w:sz w:val="20"/>
                <w:szCs w:val="20"/>
              </w:rPr>
              <w:t>Kannada</w:t>
            </w:r>
          </w:p>
        </w:tc>
      </w:tr>
      <w:tr w:rsidR="004974F6" w:rsidRPr="006A5029" w14:paraId="410EC504" w14:textId="77777777" w:rsidTr="005B2D85">
        <w:trPr>
          <w:tblHeader/>
          <w:jc w:val="center"/>
        </w:trPr>
        <w:tc>
          <w:tcPr>
            <w:tcW w:w="855" w:type="dxa"/>
            <w:vMerge/>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2239820" w14:textId="77777777" w:rsidR="004974F6" w:rsidRPr="006A5029" w:rsidRDefault="004974F6" w:rsidP="00666D16">
            <w:pPr>
              <w:spacing w:line="240" w:lineRule="exact"/>
              <w:jc w:val="center"/>
              <w:rPr>
                <w:rFonts w:asciiTheme="minorHAnsi" w:hAnsiTheme="minorHAnsi"/>
                <w:sz w:val="20"/>
                <w:szCs w:val="20"/>
              </w:rPr>
            </w:pPr>
          </w:p>
        </w:tc>
        <w:tc>
          <w:tcPr>
            <w:tcW w:w="1305" w:type="dxa"/>
            <w:tcBorders>
              <w:top w:val="nil"/>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A8FDE84" w14:textId="77777777" w:rsidR="004974F6" w:rsidRPr="006A5029" w:rsidRDefault="004974F6" w:rsidP="00666D16">
            <w:pPr>
              <w:spacing w:line="240" w:lineRule="exact"/>
              <w:rPr>
                <w:rFonts w:asciiTheme="minorHAnsi" w:hAnsiTheme="minorHAnsi"/>
                <w:sz w:val="20"/>
                <w:szCs w:val="20"/>
              </w:rPr>
            </w:pPr>
            <w:r w:rsidRPr="006A5029">
              <w:rPr>
                <w:rFonts w:asciiTheme="minorHAnsi" w:hAnsiTheme="minorHAnsi"/>
                <w:sz w:val="20"/>
                <w:szCs w:val="20"/>
              </w:rPr>
              <w:t>CP</w:t>
            </w:r>
          </w:p>
        </w:tc>
        <w:tc>
          <w:tcPr>
            <w:tcW w:w="1305" w:type="dxa"/>
            <w:tcBorders>
              <w:top w:val="nil"/>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C582E18" w14:textId="77777777" w:rsidR="004974F6" w:rsidRPr="006A5029" w:rsidRDefault="004974F6" w:rsidP="00666D16">
            <w:pPr>
              <w:spacing w:line="240" w:lineRule="exact"/>
              <w:rPr>
                <w:rFonts w:asciiTheme="minorHAnsi" w:hAnsiTheme="minorHAnsi"/>
                <w:sz w:val="20"/>
                <w:szCs w:val="20"/>
              </w:rPr>
            </w:pPr>
            <w:r w:rsidRPr="006A5029">
              <w:rPr>
                <w:rFonts w:asciiTheme="minorHAnsi" w:hAnsiTheme="minorHAnsi"/>
                <w:sz w:val="20"/>
                <w:szCs w:val="20"/>
              </w:rPr>
              <w:t>Glyph</w:t>
            </w:r>
          </w:p>
        </w:tc>
        <w:tc>
          <w:tcPr>
            <w:tcW w:w="1305" w:type="dxa"/>
            <w:tcBorders>
              <w:top w:val="nil"/>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1DED14C7" w14:textId="77777777" w:rsidR="004974F6" w:rsidRPr="006A5029" w:rsidRDefault="004974F6" w:rsidP="00666D16">
            <w:pPr>
              <w:spacing w:line="240" w:lineRule="exact"/>
              <w:rPr>
                <w:rFonts w:asciiTheme="minorHAnsi" w:hAnsiTheme="minorHAnsi"/>
                <w:sz w:val="20"/>
                <w:szCs w:val="20"/>
              </w:rPr>
            </w:pPr>
            <w:r w:rsidRPr="006A5029">
              <w:rPr>
                <w:rFonts w:asciiTheme="minorHAnsi" w:hAnsiTheme="minorHAnsi"/>
                <w:sz w:val="20"/>
                <w:szCs w:val="20"/>
              </w:rPr>
              <w:t>CP</w:t>
            </w:r>
          </w:p>
        </w:tc>
        <w:tc>
          <w:tcPr>
            <w:tcW w:w="1305" w:type="dxa"/>
            <w:tcBorders>
              <w:top w:val="nil"/>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B42E9C4" w14:textId="77777777" w:rsidR="004974F6" w:rsidRPr="006A5029" w:rsidRDefault="004974F6" w:rsidP="00666D16">
            <w:pPr>
              <w:spacing w:line="240" w:lineRule="exact"/>
              <w:rPr>
                <w:rFonts w:asciiTheme="minorHAnsi" w:hAnsiTheme="minorHAnsi"/>
                <w:sz w:val="20"/>
                <w:szCs w:val="20"/>
              </w:rPr>
            </w:pPr>
            <w:r w:rsidRPr="006A5029">
              <w:rPr>
                <w:rFonts w:asciiTheme="minorHAnsi" w:hAnsiTheme="minorHAnsi"/>
                <w:sz w:val="20"/>
                <w:szCs w:val="20"/>
              </w:rPr>
              <w:t>Glyph</w:t>
            </w:r>
          </w:p>
        </w:tc>
      </w:tr>
      <w:tr w:rsidR="004974F6" w:rsidRPr="006A5029" w14:paraId="28A603AD" w14:textId="77777777" w:rsidTr="005B2D85">
        <w:trPr>
          <w:jc w:val="center"/>
        </w:trPr>
        <w:tc>
          <w:tcPr>
            <w:tcW w:w="8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EA908DC" w14:textId="77777777" w:rsidR="004974F6" w:rsidRPr="006A5029" w:rsidRDefault="004974F6" w:rsidP="00666D16">
            <w:pPr>
              <w:spacing w:line="240" w:lineRule="exact"/>
              <w:jc w:val="center"/>
              <w:rPr>
                <w:rFonts w:asciiTheme="minorHAnsi" w:hAnsiTheme="minorHAnsi"/>
                <w:sz w:val="20"/>
                <w:szCs w:val="20"/>
              </w:rPr>
            </w:pPr>
            <w:r>
              <w:rPr>
                <w:rFonts w:asciiTheme="minorHAnsi" w:hAnsiTheme="minorHAnsi"/>
                <w:sz w:val="20"/>
                <w:szCs w:val="20"/>
              </w:rPr>
              <w:t>1</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65C5DB07" w14:textId="77777777" w:rsidR="004974F6" w:rsidRPr="006A5029" w:rsidRDefault="004974F6" w:rsidP="00666D16">
            <w:pPr>
              <w:spacing w:line="240" w:lineRule="exact"/>
              <w:rPr>
                <w:rFonts w:asciiTheme="minorHAnsi" w:eastAsia="Cambria" w:hAnsiTheme="minorHAnsi" w:cs="Cambria"/>
                <w:sz w:val="20"/>
                <w:szCs w:val="20"/>
              </w:rPr>
            </w:pPr>
            <w:r w:rsidRPr="006A5029">
              <w:rPr>
                <w:rFonts w:asciiTheme="minorHAnsi" w:eastAsia="Cambria" w:hAnsiTheme="minorHAnsi" w:cs="Cambria"/>
                <w:sz w:val="20"/>
                <w:szCs w:val="20"/>
              </w:rPr>
              <w:t>0C35</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7270862A" w14:textId="77777777" w:rsidR="004974F6" w:rsidRPr="006A5029" w:rsidRDefault="004974F6" w:rsidP="00666D16">
            <w:pPr>
              <w:spacing w:line="240" w:lineRule="exact"/>
              <w:rPr>
                <w:rFonts w:asciiTheme="minorHAnsi" w:hAnsiTheme="minorHAnsi"/>
                <w:sz w:val="20"/>
                <w:szCs w:val="20"/>
              </w:rPr>
            </w:pPr>
            <w:r w:rsidRPr="006A5029">
              <w:rPr>
                <w:rFonts w:asciiTheme="minorHAnsi" w:eastAsia="Cambria" w:hAnsiTheme="minorHAnsi" w:cs="Cambria"/>
                <w:sz w:val="20"/>
                <w:szCs w:val="20"/>
              </w:rPr>
              <w:t xml:space="preserve"> </w:t>
            </w:r>
            <w:r w:rsidRPr="006A5029">
              <w:rPr>
                <w:rFonts w:asciiTheme="minorHAnsi" w:eastAsia="Gautami" w:hAnsiTheme="minorHAnsi" w:cs="Gautami"/>
                <w:sz w:val="20"/>
                <w:szCs w:val="20"/>
                <w:cs/>
                <w:lang w:bidi="te-IN"/>
              </w:rPr>
              <w:t>వ</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61D7E54D" w14:textId="77777777" w:rsidR="004974F6" w:rsidRPr="006A5029" w:rsidRDefault="004974F6" w:rsidP="00666D16">
            <w:pPr>
              <w:spacing w:line="240" w:lineRule="exact"/>
              <w:rPr>
                <w:rFonts w:asciiTheme="minorHAnsi" w:eastAsia="Cambria" w:hAnsiTheme="minorHAnsi" w:cs="Cambria"/>
                <w:sz w:val="20"/>
                <w:szCs w:val="20"/>
              </w:rPr>
            </w:pPr>
            <w:r w:rsidRPr="006A5029">
              <w:rPr>
                <w:rFonts w:asciiTheme="minorHAnsi" w:eastAsia="Cambria" w:hAnsiTheme="minorHAnsi" w:cs="Cambria"/>
                <w:sz w:val="20"/>
                <w:szCs w:val="20"/>
              </w:rPr>
              <w:t>0CB5</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3284B87B" w14:textId="77777777" w:rsidR="004974F6" w:rsidRPr="006A5029" w:rsidRDefault="004974F6" w:rsidP="00666D16">
            <w:pPr>
              <w:spacing w:line="240" w:lineRule="exact"/>
              <w:rPr>
                <w:rFonts w:asciiTheme="minorHAnsi" w:hAnsiTheme="minorHAnsi"/>
                <w:sz w:val="20"/>
                <w:szCs w:val="20"/>
              </w:rPr>
            </w:pPr>
            <w:r w:rsidRPr="006A5029">
              <w:rPr>
                <w:rFonts w:asciiTheme="minorHAnsi" w:eastAsia="Tunga" w:hAnsiTheme="minorHAnsi" w:cs="Tunga"/>
                <w:sz w:val="20"/>
                <w:szCs w:val="20"/>
                <w:cs/>
                <w:lang w:bidi="kn-IN"/>
              </w:rPr>
              <w:t>ವ</w:t>
            </w:r>
          </w:p>
        </w:tc>
      </w:tr>
      <w:tr w:rsidR="004974F6" w:rsidRPr="006A5029" w14:paraId="202883C2" w14:textId="77777777" w:rsidTr="005B2D85">
        <w:trPr>
          <w:jc w:val="center"/>
        </w:trPr>
        <w:tc>
          <w:tcPr>
            <w:tcW w:w="8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3E7D825" w14:textId="77777777" w:rsidR="004974F6" w:rsidRPr="006A5029" w:rsidRDefault="004974F6" w:rsidP="00666D16">
            <w:pPr>
              <w:spacing w:line="240" w:lineRule="exact"/>
              <w:jc w:val="center"/>
              <w:rPr>
                <w:rFonts w:asciiTheme="minorHAnsi" w:hAnsiTheme="minorHAnsi"/>
                <w:sz w:val="20"/>
                <w:szCs w:val="20"/>
              </w:rPr>
            </w:pPr>
            <w:r>
              <w:rPr>
                <w:rFonts w:asciiTheme="minorHAnsi" w:hAnsiTheme="minorHAnsi"/>
                <w:sz w:val="20"/>
                <w:szCs w:val="20"/>
              </w:rPr>
              <w:t>2</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705BC42D" w14:textId="77777777" w:rsidR="004974F6" w:rsidRPr="006A5029" w:rsidRDefault="004974F6" w:rsidP="00666D16">
            <w:pPr>
              <w:spacing w:line="240" w:lineRule="exact"/>
              <w:rPr>
                <w:rFonts w:asciiTheme="minorHAnsi" w:eastAsia="Cambria" w:hAnsiTheme="minorHAnsi" w:cs="Cambria"/>
                <w:sz w:val="20"/>
                <w:szCs w:val="20"/>
              </w:rPr>
            </w:pPr>
            <w:r w:rsidRPr="006A5029">
              <w:rPr>
                <w:rFonts w:asciiTheme="minorHAnsi" w:eastAsia="Cambria" w:hAnsiTheme="minorHAnsi" w:cs="Cambria"/>
                <w:sz w:val="20"/>
                <w:szCs w:val="20"/>
              </w:rPr>
              <w:t>0C36</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0B81F028" w14:textId="77777777" w:rsidR="004974F6" w:rsidRPr="006A5029" w:rsidRDefault="004974F6" w:rsidP="00666D16">
            <w:pPr>
              <w:spacing w:line="240" w:lineRule="exact"/>
              <w:rPr>
                <w:rFonts w:asciiTheme="minorHAnsi" w:hAnsiTheme="minorHAnsi"/>
                <w:sz w:val="20"/>
                <w:szCs w:val="20"/>
              </w:rPr>
            </w:pPr>
            <w:r w:rsidRPr="006A5029">
              <w:rPr>
                <w:rFonts w:asciiTheme="minorHAnsi" w:eastAsia="Cambria" w:hAnsiTheme="minorHAnsi" w:cs="Cambria"/>
                <w:sz w:val="20"/>
                <w:szCs w:val="20"/>
              </w:rPr>
              <w:t xml:space="preserve"> </w:t>
            </w:r>
            <w:r w:rsidRPr="006A5029">
              <w:rPr>
                <w:rFonts w:asciiTheme="minorHAnsi" w:eastAsia="Gautami" w:hAnsiTheme="minorHAnsi" w:cs="Gautami"/>
                <w:sz w:val="20"/>
                <w:szCs w:val="20"/>
                <w:cs/>
                <w:lang w:bidi="te-IN"/>
              </w:rPr>
              <w:t>శ</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12E6E11C" w14:textId="77777777" w:rsidR="004974F6" w:rsidRPr="006A5029" w:rsidRDefault="004974F6" w:rsidP="00666D16">
            <w:pPr>
              <w:spacing w:line="240" w:lineRule="exact"/>
              <w:rPr>
                <w:rFonts w:asciiTheme="minorHAnsi" w:eastAsia="Cambria" w:hAnsiTheme="minorHAnsi" w:cs="Cambria"/>
                <w:sz w:val="20"/>
                <w:szCs w:val="20"/>
              </w:rPr>
            </w:pPr>
            <w:r w:rsidRPr="006A5029">
              <w:rPr>
                <w:rFonts w:asciiTheme="minorHAnsi" w:eastAsia="Cambria" w:hAnsiTheme="minorHAnsi" w:cs="Cambria"/>
                <w:sz w:val="20"/>
                <w:szCs w:val="20"/>
              </w:rPr>
              <w:t>0CB6</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3E56B9F3" w14:textId="77777777" w:rsidR="004974F6" w:rsidRPr="006A5029" w:rsidRDefault="004974F6" w:rsidP="00666D16">
            <w:pPr>
              <w:spacing w:line="240" w:lineRule="exact"/>
              <w:rPr>
                <w:rFonts w:asciiTheme="minorHAnsi" w:hAnsiTheme="minorHAnsi"/>
                <w:sz w:val="20"/>
                <w:szCs w:val="20"/>
              </w:rPr>
            </w:pPr>
            <w:r w:rsidRPr="006A5029">
              <w:rPr>
                <w:rFonts w:asciiTheme="minorHAnsi" w:eastAsia="Tunga" w:hAnsiTheme="minorHAnsi" w:cs="Tunga"/>
                <w:sz w:val="20"/>
                <w:szCs w:val="20"/>
                <w:cs/>
                <w:lang w:bidi="kn-IN"/>
              </w:rPr>
              <w:t>ಶ</w:t>
            </w:r>
          </w:p>
        </w:tc>
      </w:tr>
      <w:tr w:rsidR="004974F6" w:rsidRPr="006A5029" w14:paraId="4C47D21C" w14:textId="77777777" w:rsidTr="005B2D85">
        <w:trPr>
          <w:jc w:val="center"/>
        </w:trPr>
        <w:tc>
          <w:tcPr>
            <w:tcW w:w="8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D537335" w14:textId="77777777" w:rsidR="004974F6" w:rsidRPr="006A5029" w:rsidRDefault="004974F6" w:rsidP="00666D16">
            <w:pPr>
              <w:spacing w:line="240" w:lineRule="exact"/>
              <w:jc w:val="center"/>
              <w:rPr>
                <w:rFonts w:asciiTheme="minorHAnsi" w:hAnsiTheme="minorHAnsi"/>
                <w:sz w:val="20"/>
                <w:szCs w:val="20"/>
              </w:rPr>
            </w:pPr>
            <w:r>
              <w:rPr>
                <w:rFonts w:asciiTheme="minorHAnsi" w:hAnsiTheme="minorHAnsi"/>
                <w:sz w:val="20"/>
                <w:szCs w:val="20"/>
              </w:rPr>
              <w:t>3</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157787E8" w14:textId="77777777" w:rsidR="004974F6" w:rsidRPr="006A5029" w:rsidRDefault="004974F6" w:rsidP="00666D16">
            <w:pPr>
              <w:spacing w:line="240" w:lineRule="exact"/>
              <w:rPr>
                <w:rFonts w:asciiTheme="minorHAnsi" w:eastAsia="Cambria" w:hAnsiTheme="minorHAnsi" w:cs="Cambria"/>
                <w:sz w:val="20"/>
                <w:szCs w:val="20"/>
              </w:rPr>
            </w:pPr>
            <w:r w:rsidRPr="006A5029">
              <w:rPr>
                <w:rFonts w:asciiTheme="minorHAnsi" w:eastAsia="Cambria" w:hAnsiTheme="minorHAnsi" w:cs="Cambria"/>
                <w:sz w:val="20"/>
                <w:szCs w:val="20"/>
              </w:rPr>
              <w:t>0C38</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25A585FB" w14:textId="77777777" w:rsidR="004974F6" w:rsidRPr="006A5029" w:rsidRDefault="004974F6" w:rsidP="00666D16">
            <w:pPr>
              <w:spacing w:line="240" w:lineRule="exact"/>
              <w:rPr>
                <w:rFonts w:asciiTheme="minorHAnsi" w:hAnsiTheme="minorHAnsi"/>
                <w:sz w:val="20"/>
                <w:szCs w:val="20"/>
              </w:rPr>
            </w:pPr>
            <w:r w:rsidRPr="006A5029">
              <w:rPr>
                <w:rFonts w:asciiTheme="minorHAnsi" w:eastAsia="Cambria" w:hAnsiTheme="minorHAnsi" w:cs="Cambria"/>
                <w:sz w:val="20"/>
                <w:szCs w:val="20"/>
              </w:rPr>
              <w:t xml:space="preserve"> </w:t>
            </w:r>
            <w:r w:rsidRPr="006A5029">
              <w:rPr>
                <w:rFonts w:asciiTheme="minorHAnsi" w:eastAsia="Gautami" w:hAnsiTheme="minorHAnsi" w:cs="Gautami"/>
                <w:sz w:val="20"/>
                <w:szCs w:val="20"/>
                <w:cs/>
                <w:lang w:bidi="te-IN"/>
              </w:rPr>
              <w:t>స</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5A11B896" w14:textId="77777777" w:rsidR="004974F6" w:rsidRPr="006A5029" w:rsidRDefault="004974F6" w:rsidP="00666D16">
            <w:pPr>
              <w:spacing w:line="240" w:lineRule="exact"/>
              <w:rPr>
                <w:rFonts w:asciiTheme="minorHAnsi" w:eastAsia="Cambria" w:hAnsiTheme="minorHAnsi" w:cs="Cambria"/>
                <w:sz w:val="20"/>
                <w:szCs w:val="20"/>
              </w:rPr>
            </w:pPr>
            <w:r w:rsidRPr="006A5029">
              <w:rPr>
                <w:rFonts w:asciiTheme="minorHAnsi" w:eastAsia="Cambria" w:hAnsiTheme="minorHAnsi" w:cs="Cambria"/>
                <w:sz w:val="20"/>
                <w:szCs w:val="20"/>
              </w:rPr>
              <w:t>0CB8</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74E33A7D" w14:textId="77777777" w:rsidR="004974F6" w:rsidRPr="006A5029" w:rsidRDefault="004974F6" w:rsidP="00666D16">
            <w:pPr>
              <w:spacing w:line="240" w:lineRule="exact"/>
              <w:rPr>
                <w:rFonts w:asciiTheme="minorHAnsi" w:hAnsiTheme="minorHAnsi"/>
                <w:sz w:val="20"/>
                <w:szCs w:val="20"/>
              </w:rPr>
            </w:pPr>
            <w:r w:rsidRPr="006A5029">
              <w:rPr>
                <w:rFonts w:asciiTheme="minorHAnsi" w:eastAsia="Tunga" w:hAnsiTheme="minorHAnsi" w:cs="Tunga"/>
                <w:sz w:val="20"/>
                <w:szCs w:val="20"/>
                <w:cs/>
                <w:lang w:bidi="kn-IN"/>
              </w:rPr>
              <w:t>ಸ</w:t>
            </w:r>
          </w:p>
        </w:tc>
      </w:tr>
    </w:tbl>
    <w:p w14:paraId="7A544A05" w14:textId="77777777" w:rsidR="00DB0059" w:rsidRPr="00666D16" w:rsidRDefault="005B2D85" w:rsidP="005B2D85">
      <w:pPr>
        <w:ind w:left="86"/>
        <w:jc w:val="center"/>
        <w:rPr>
          <w:rFonts w:ascii="Cambria" w:hAnsi="Cambria"/>
          <w:sz w:val="20"/>
          <w:szCs w:val="20"/>
        </w:rPr>
      </w:pPr>
      <w:bookmarkStart w:id="34" w:name="_Hlk503205806"/>
      <w:r w:rsidRPr="00666D16">
        <w:rPr>
          <w:rFonts w:ascii="Cambria" w:hAnsi="Cambria"/>
          <w:sz w:val="20"/>
          <w:szCs w:val="20"/>
        </w:rPr>
        <w:t>Table</w:t>
      </w:r>
      <w:r w:rsidR="00666D16">
        <w:rPr>
          <w:rFonts w:ascii="Cambria" w:hAnsi="Cambria"/>
          <w:sz w:val="20"/>
          <w:szCs w:val="20"/>
        </w:rPr>
        <w:t xml:space="preserve"> </w:t>
      </w:r>
      <w:r w:rsidR="00666D16" w:rsidRPr="00666D16">
        <w:rPr>
          <w:rFonts w:ascii="Cambria" w:hAnsi="Cambria"/>
          <w:sz w:val="20"/>
          <w:szCs w:val="20"/>
        </w:rPr>
        <w:t>A</w:t>
      </w:r>
      <w:r w:rsidR="00666D16">
        <w:rPr>
          <w:rFonts w:ascii="Cambria" w:hAnsi="Cambria"/>
          <w:sz w:val="20"/>
          <w:szCs w:val="20"/>
        </w:rPr>
        <w:t>-</w:t>
      </w:r>
      <w:r w:rsidR="00666D16" w:rsidRPr="00666D16">
        <w:rPr>
          <w:rFonts w:ascii="Cambria" w:hAnsi="Cambria"/>
          <w:sz w:val="20"/>
          <w:szCs w:val="20"/>
        </w:rPr>
        <w:t>1</w:t>
      </w:r>
      <w:r w:rsidR="00666D16">
        <w:rPr>
          <w:rFonts w:ascii="Cambria" w:hAnsi="Cambria"/>
          <w:sz w:val="20"/>
          <w:szCs w:val="20"/>
        </w:rPr>
        <w:t>:</w:t>
      </w:r>
      <w:r w:rsidRPr="00666D16">
        <w:rPr>
          <w:rFonts w:ascii="Cambria" w:hAnsi="Cambria"/>
          <w:sz w:val="20"/>
          <w:szCs w:val="20"/>
        </w:rPr>
        <w:t xml:space="preserve"> Confusable code points of Telugu and Kannada script</w:t>
      </w:r>
    </w:p>
    <w:p w14:paraId="0EA89775" w14:textId="77777777" w:rsidR="005B2D85" w:rsidRDefault="005B2D85" w:rsidP="00DB0059">
      <w:pPr>
        <w:ind w:left="86"/>
      </w:pPr>
    </w:p>
    <w:p w14:paraId="74C71DDF" w14:textId="77777777" w:rsidR="00DB0059" w:rsidRDefault="00DB0059" w:rsidP="00DB0059">
      <w:pPr>
        <w:ind w:left="86"/>
      </w:pPr>
      <w:r>
        <w:t xml:space="preserve">The following table lists other code points which have been analyzed and concluded that they are distinguishable. </w:t>
      </w:r>
    </w:p>
    <w:p w14:paraId="15D1E0F6" w14:textId="77777777" w:rsidR="00DB0059" w:rsidRDefault="00DB0059" w:rsidP="00DB0059">
      <w:pPr>
        <w:ind w:left="86"/>
      </w:pPr>
    </w:p>
    <w:tbl>
      <w:tblPr>
        <w:tblStyle w:val="3"/>
        <w:tblW w:w="7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55"/>
        <w:gridCol w:w="1305"/>
        <w:gridCol w:w="1305"/>
        <w:gridCol w:w="1305"/>
        <w:gridCol w:w="1305"/>
        <w:gridCol w:w="1650"/>
      </w:tblGrid>
      <w:tr w:rsidR="005B2D85" w:rsidRPr="00E572FF" w14:paraId="194B2FBD" w14:textId="77777777" w:rsidTr="005B2D85">
        <w:trPr>
          <w:tblHeader/>
          <w:jc w:val="center"/>
        </w:trPr>
        <w:tc>
          <w:tcPr>
            <w:tcW w:w="855" w:type="dxa"/>
            <w:vMerge w:val="restart"/>
            <w:shd w:val="clear" w:color="auto" w:fill="DBE5F1" w:themeFill="accent1" w:themeFillTint="33"/>
            <w:tcMar>
              <w:top w:w="100" w:type="dxa"/>
              <w:left w:w="100" w:type="dxa"/>
              <w:bottom w:w="100" w:type="dxa"/>
              <w:right w:w="100" w:type="dxa"/>
            </w:tcMar>
          </w:tcPr>
          <w:p w14:paraId="2FAFF50A"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No.</w:t>
            </w:r>
          </w:p>
          <w:p w14:paraId="0C5858E7"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 xml:space="preserve"> </w:t>
            </w:r>
          </w:p>
        </w:tc>
        <w:tc>
          <w:tcPr>
            <w:tcW w:w="2610" w:type="dxa"/>
            <w:gridSpan w:val="2"/>
            <w:shd w:val="clear" w:color="auto" w:fill="DBE5F1" w:themeFill="accent1" w:themeFillTint="33"/>
            <w:tcMar>
              <w:top w:w="100" w:type="dxa"/>
              <w:left w:w="100" w:type="dxa"/>
              <w:bottom w:w="100" w:type="dxa"/>
              <w:right w:w="100" w:type="dxa"/>
            </w:tcMar>
          </w:tcPr>
          <w:p w14:paraId="34574859" w14:textId="77777777" w:rsidR="005B2D85" w:rsidRPr="00E572FF" w:rsidRDefault="005B2D85" w:rsidP="00666D16">
            <w:pPr>
              <w:spacing w:line="240" w:lineRule="exact"/>
              <w:rPr>
                <w:rFonts w:ascii="Cambria" w:hAnsi="Cambria"/>
                <w:sz w:val="20"/>
                <w:szCs w:val="20"/>
              </w:rPr>
            </w:pPr>
            <w:r w:rsidRPr="00E572FF">
              <w:rPr>
                <w:rFonts w:ascii="Cambria" w:hAnsi="Cambria"/>
                <w:sz w:val="20"/>
                <w:szCs w:val="20"/>
              </w:rPr>
              <w:t>Telugu</w:t>
            </w:r>
          </w:p>
        </w:tc>
        <w:tc>
          <w:tcPr>
            <w:tcW w:w="2610" w:type="dxa"/>
            <w:gridSpan w:val="2"/>
            <w:shd w:val="clear" w:color="auto" w:fill="DBE5F1" w:themeFill="accent1" w:themeFillTint="33"/>
            <w:tcMar>
              <w:top w:w="100" w:type="dxa"/>
              <w:left w:w="100" w:type="dxa"/>
              <w:bottom w:w="100" w:type="dxa"/>
              <w:right w:w="100" w:type="dxa"/>
            </w:tcMar>
          </w:tcPr>
          <w:p w14:paraId="137F3B2D" w14:textId="77777777" w:rsidR="005B2D85" w:rsidRPr="00E572FF" w:rsidRDefault="005B2D85" w:rsidP="00666D16">
            <w:pPr>
              <w:spacing w:line="240" w:lineRule="exact"/>
              <w:rPr>
                <w:rFonts w:ascii="Cambria" w:hAnsi="Cambria"/>
                <w:sz w:val="20"/>
                <w:szCs w:val="20"/>
              </w:rPr>
            </w:pPr>
            <w:r w:rsidRPr="00E572FF">
              <w:rPr>
                <w:rFonts w:ascii="Cambria" w:hAnsi="Cambria"/>
                <w:sz w:val="20"/>
                <w:szCs w:val="20"/>
              </w:rPr>
              <w:t>Kannada</w:t>
            </w:r>
          </w:p>
        </w:tc>
        <w:tc>
          <w:tcPr>
            <w:tcW w:w="1650" w:type="dxa"/>
            <w:vMerge w:val="restart"/>
            <w:shd w:val="clear" w:color="auto" w:fill="DBE5F1" w:themeFill="accent1" w:themeFillTint="33"/>
          </w:tcPr>
          <w:p w14:paraId="130DF3B5" w14:textId="77777777" w:rsidR="005B2D85" w:rsidRPr="00E572FF" w:rsidRDefault="005B2D85" w:rsidP="00666D16">
            <w:pPr>
              <w:spacing w:line="240" w:lineRule="exact"/>
              <w:rPr>
                <w:rFonts w:ascii="Cambria" w:hAnsi="Cambria"/>
                <w:sz w:val="20"/>
                <w:szCs w:val="20"/>
              </w:rPr>
            </w:pPr>
            <w:r w:rsidRPr="00E572FF">
              <w:rPr>
                <w:rFonts w:ascii="Cambria" w:hAnsi="Cambria"/>
                <w:sz w:val="20"/>
                <w:szCs w:val="20"/>
              </w:rPr>
              <w:t>NBGP resolution</w:t>
            </w:r>
          </w:p>
        </w:tc>
      </w:tr>
      <w:tr w:rsidR="005B2D85" w:rsidRPr="00E572FF" w14:paraId="5490B661" w14:textId="77777777" w:rsidTr="005B2D85">
        <w:trPr>
          <w:tblHeader/>
          <w:jc w:val="center"/>
        </w:trPr>
        <w:tc>
          <w:tcPr>
            <w:tcW w:w="855" w:type="dxa"/>
            <w:vMerge/>
            <w:tcMar>
              <w:top w:w="100" w:type="dxa"/>
              <w:left w:w="100" w:type="dxa"/>
              <w:bottom w:w="100" w:type="dxa"/>
              <w:right w:w="100" w:type="dxa"/>
            </w:tcMar>
          </w:tcPr>
          <w:p w14:paraId="747315FC" w14:textId="77777777" w:rsidR="005B2D85" w:rsidRPr="00E572FF" w:rsidRDefault="005B2D85" w:rsidP="00666D16">
            <w:pPr>
              <w:spacing w:line="240" w:lineRule="exact"/>
              <w:jc w:val="center"/>
              <w:rPr>
                <w:rFonts w:ascii="Cambria" w:hAnsi="Cambria"/>
                <w:sz w:val="20"/>
                <w:szCs w:val="20"/>
              </w:rPr>
            </w:pPr>
          </w:p>
        </w:tc>
        <w:tc>
          <w:tcPr>
            <w:tcW w:w="1305" w:type="dxa"/>
            <w:shd w:val="clear" w:color="auto" w:fill="DBE5F1" w:themeFill="accent1" w:themeFillTint="33"/>
            <w:tcMar>
              <w:top w:w="100" w:type="dxa"/>
              <w:left w:w="100" w:type="dxa"/>
              <w:bottom w:w="100" w:type="dxa"/>
              <w:right w:w="100" w:type="dxa"/>
            </w:tcMar>
          </w:tcPr>
          <w:p w14:paraId="7E1F6AD1" w14:textId="77777777" w:rsidR="005B2D85" w:rsidRPr="00E572FF" w:rsidRDefault="005B2D85" w:rsidP="00666D16">
            <w:pPr>
              <w:spacing w:line="240" w:lineRule="exact"/>
              <w:rPr>
                <w:rFonts w:ascii="Cambria" w:hAnsi="Cambria"/>
                <w:sz w:val="20"/>
                <w:szCs w:val="20"/>
              </w:rPr>
            </w:pPr>
            <w:r w:rsidRPr="00E572FF">
              <w:rPr>
                <w:rFonts w:ascii="Cambria" w:hAnsi="Cambria"/>
                <w:sz w:val="20"/>
                <w:szCs w:val="20"/>
              </w:rPr>
              <w:t>CP</w:t>
            </w:r>
          </w:p>
        </w:tc>
        <w:tc>
          <w:tcPr>
            <w:tcW w:w="1305" w:type="dxa"/>
            <w:shd w:val="clear" w:color="auto" w:fill="DBE5F1" w:themeFill="accent1" w:themeFillTint="33"/>
            <w:tcMar>
              <w:top w:w="100" w:type="dxa"/>
              <w:left w:w="100" w:type="dxa"/>
              <w:bottom w:w="100" w:type="dxa"/>
              <w:right w:w="100" w:type="dxa"/>
            </w:tcMar>
          </w:tcPr>
          <w:p w14:paraId="1651C0F3" w14:textId="77777777" w:rsidR="005B2D85" w:rsidRPr="00E572FF" w:rsidRDefault="005B2D85" w:rsidP="00666D16">
            <w:pPr>
              <w:spacing w:line="240" w:lineRule="exact"/>
              <w:rPr>
                <w:rFonts w:ascii="Cambria" w:hAnsi="Cambria"/>
                <w:sz w:val="20"/>
                <w:szCs w:val="20"/>
              </w:rPr>
            </w:pPr>
            <w:r w:rsidRPr="00E572FF">
              <w:rPr>
                <w:rFonts w:ascii="Cambria" w:hAnsi="Cambria"/>
                <w:sz w:val="20"/>
                <w:szCs w:val="20"/>
              </w:rPr>
              <w:t>Glyph</w:t>
            </w:r>
          </w:p>
        </w:tc>
        <w:tc>
          <w:tcPr>
            <w:tcW w:w="1305" w:type="dxa"/>
            <w:shd w:val="clear" w:color="auto" w:fill="DBE5F1" w:themeFill="accent1" w:themeFillTint="33"/>
            <w:tcMar>
              <w:top w:w="100" w:type="dxa"/>
              <w:left w:w="100" w:type="dxa"/>
              <w:bottom w:w="100" w:type="dxa"/>
              <w:right w:w="100" w:type="dxa"/>
            </w:tcMar>
          </w:tcPr>
          <w:p w14:paraId="5963E8D7" w14:textId="77777777" w:rsidR="005B2D85" w:rsidRPr="00E572FF" w:rsidRDefault="005B2D85" w:rsidP="00666D16">
            <w:pPr>
              <w:spacing w:line="240" w:lineRule="exact"/>
              <w:rPr>
                <w:rFonts w:ascii="Cambria" w:hAnsi="Cambria"/>
                <w:sz w:val="20"/>
                <w:szCs w:val="20"/>
              </w:rPr>
            </w:pPr>
            <w:r w:rsidRPr="00E572FF">
              <w:rPr>
                <w:rFonts w:ascii="Cambria" w:hAnsi="Cambria"/>
                <w:sz w:val="20"/>
                <w:szCs w:val="20"/>
              </w:rPr>
              <w:t>CP</w:t>
            </w:r>
          </w:p>
        </w:tc>
        <w:tc>
          <w:tcPr>
            <w:tcW w:w="1305" w:type="dxa"/>
            <w:shd w:val="clear" w:color="auto" w:fill="DBE5F1" w:themeFill="accent1" w:themeFillTint="33"/>
            <w:tcMar>
              <w:top w:w="100" w:type="dxa"/>
              <w:left w:w="100" w:type="dxa"/>
              <w:bottom w:w="100" w:type="dxa"/>
              <w:right w:w="100" w:type="dxa"/>
            </w:tcMar>
          </w:tcPr>
          <w:p w14:paraId="68E873A5" w14:textId="77777777" w:rsidR="005B2D85" w:rsidRPr="00E572FF" w:rsidRDefault="005B2D85" w:rsidP="00666D16">
            <w:pPr>
              <w:spacing w:line="240" w:lineRule="exact"/>
              <w:rPr>
                <w:rFonts w:ascii="Cambria" w:hAnsi="Cambria"/>
                <w:sz w:val="20"/>
                <w:szCs w:val="20"/>
              </w:rPr>
            </w:pPr>
            <w:r w:rsidRPr="00E572FF">
              <w:rPr>
                <w:rFonts w:ascii="Cambria" w:hAnsi="Cambria"/>
                <w:sz w:val="20"/>
                <w:szCs w:val="20"/>
              </w:rPr>
              <w:t>Glyph</w:t>
            </w:r>
          </w:p>
        </w:tc>
        <w:tc>
          <w:tcPr>
            <w:tcW w:w="1650" w:type="dxa"/>
            <w:vMerge/>
            <w:shd w:val="clear" w:color="auto" w:fill="DBE5F1" w:themeFill="accent1" w:themeFillTint="33"/>
          </w:tcPr>
          <w:p w14:paraId="38A95E3A" w14:textId="77777777" w:rsidR="005B2D85" w:rsidRPr="00E572FF" w:rsidRDefault="005B2D85" w:rsidP="00666D16">
            <w:pPr>
              <w:spacing w:line="240" w:lineRule="exact"/>
              <w:rPr>
                <w:rFonts w:ascii="Cambria" w:hAnsi="Cambria"/>
                <w:sz w:val="20"/>
                <w:szCs w:val="20"/>
              </w:rPr>
            </w:pPr>
          </w:p>
        </w:tc>
      </w:tr>
      <w:tr w:rsidR="005B2D85" w:rsidRPr="00E572FF" w14:paraId="1D5EE70F" w14:textId="77777777" w:rsidTr="005B2D85">
        <w:trPr>
          <w:jc w:val="center"/>
        </w:trPr>
        <w:tc>
          <w:tcPr>
            <w:tcW w:w="855" w:type="dxa"/>
            <w:tcMar>
              <w:top w:w="100" w:type="dxa"/>
              <w:left w:w="100" w:type="dxa"/>
              <w:bottom w:w="100" w:type="dxa"/>
              <w:right w:w="100" w:type="dxa"/>
            </w:tcMar>
          </w:tcPr>
          <w:p w14:paraId="4EB182E0"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1</w:t>
            </w:r>
          </w:p>
        </w:tc>
        <w:tc>
          <w:tcPr>
            <w:tcW w:w="1305" w:type="dxa"/>
            <w:tcMar>
              <w:top w:w="100" w:type="dxa"/>
              <w:left w:w="100" w:type="dxa"/>
              <w:bottom w:w="100" w:type="dxa"/>
              <w:right w:w="100" w:type="dxa"/>
            </w:tcMar>
          </w:tcPr>
          <w:p w14:paraId="0AF6AAD6"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0C0E</w:t>
            </w:r>
          </w:p>
        </w:tc>
        <w:tc>
          <w:tcPr>
            <w:tcW w:w="1305" w:type="dxa"/>
            <w:tcMar>
              <w:top w:w="100" w:type="dxa"/>
              <w:left w:w="100" w:type="dxa"/>
              <w:bottom w:w="100" w:type="dxa"/>
              <w:right w:w="100" w:type="dxa"/>
            </w:tcMar>
          </w:tcPr>
          <w:p w14:paraId="340496F4" w14:textId="77777777" w:rsidR="005B2D85" w:rsidRPr="00E572FF" w:rsidRDefault="005B2D85" w:rsidP="00666D16">
            <w:pPr>
              <w:spacing w:line="240" w:lineRule="exact"/>
              <w:rPr>
                <w:rFonts w:ascii="Cambria" w:hAnsi="Cambria"/>
                <w:sz w:val="20"/>
                <w:szCs w:val="20"/>
              </w:rPr>
            </w:pPr>
            <w:r w:rsidRPr="00E572FF">
              <w:rPr>
                <w:rFonts w:ascii="Cambria" w:eastAsia="Gautami" w:hAnsi="Cambria" w:cs="Gautami"/>
                <w:sz w:val="20"/>
                <w:szCs w:val="20"/>
                <w:cs/>
                <w:lang w:bidi="te-IN"/>
              </w:rPr>
              <w:t>ఎ</w:t>
            </w:r>
          </w:p>
        </w:tc>
        <w:tc>
          <w:tcPr>
            <w:tcW w:w="1305" w:type="dxa"/>
            <w:tcMar>
              <w:top w:w="100" w:type="dxa"/>
              <w:left w:w="100" w:type="dxa"/>
              <w:bottom w:w="100" w:type="dxa"/>
              <w:right w:w="100" w:type="dxa"/>
            </w:tcMar>
          </w:tcPr>
          <w:p w14:paraId="2F1FE5DC"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0C8E</w:t>
            </w:r>
          </w:p>
        </w:tc>
        <w:tc>
          <w:tcPr>
            <w:tcW w:w="1305" w:type="dxa"/>
            <w:tcMar>
              <w:top w:w="100" w:type="dxa"/>
              <w:left w:w="100" w:type="dxa"/>
              <w:bottom w:w="100" w:type="dxa"/>
              <w:right w:w="100" w:type="dxa"/>
            </w:tcMar>
          </w:tcPr>
          <w:p w14:paraId="75C1ECE1" w14:textId="77777777" w:rsidR="005B2D85" w:rsidRPr="00E572FF" w:rsidRDefault="005B2D85" w:rsidP="00666D16">
            <w:pPr>
              <w:spacing w:line="240" w:lineRule="exact"/>
              <w:rPr>
                <w:rFonts w:ascii="Cambria" w:hAnsi="Cambria"/>
                <w:sz w:val="20"/>
                <w:szCs w:val="20"/>
              </w:rPr>
            </w:pPr>
            <w:r w:rsidRPr="00E572FF">
              <w:rPr>
                <w:rFonts w:ascii="Cambria" w:eastAsia="Tunga" w:hAnsi="Cambria" w:cs="Tunga"/>
                <w:sz w:val="20"/>
                <w:szCs w:val="20"/>
                <w:cs/>
                <w:lang w:bidi="kn-IN"/>
              </w:rPr>
              <w:t>ಎ</w:t>
            </w:r>
          </w:p>
        </w:tc>
        <w:tc>
          <w:tcPr>
            <w:tcW w:w="1650" w:type="dxa"/>
          </w:tcPr>
          <w:p w14:paraId="2BA96A47"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2A8894FE" w14:textId="77777777" w:rsidTr="005B2D85">
        <w:trPr>
          <w:jc w:val="center"/>
        </w:trPr>
        <w:tc>
          <w:tcPr>
            <w:tcW w:w="855" w:type="dxa"/>
            <w:tcMar>
              <w:top w:w="100" w:type="dxa"/>
              <w:left w:w="100" w:type="dxa"/>
              <w:bottom w:w="100" w:type="dxa"/>
              <w:right w:w="100" w:type="dxa"/>
            </w:tcMar>
          </w:tcPr>
          <w:p w14:paraId="5CD2E5F1"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2</w:t>
            </w:r>
          </w:p>
        </w:tc>
        <w:tc>
          <w:tcPr>
            <w:tcW w:w="1305" w:type="dxa"/>
            <w:tcMar>
              <w:top w:w="100" w:type="dxa"/>
              <w:left w:w="100" w:type="dxa"/>
              <w:bottom w:w="100" w:type="dxa"/>
              <w:right w:w="100" w:type="dxa"/>
            </w:tcMar>
          </w:tcPr>
          <w:p w14:paraId="21CC30EF"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0C18</w:t>
            </w:r>
          </w:p>
        </w:tc>
        <w:tc>
          <w:tcPr>
            <w:tcW w:w="1305" w:type="dxa"/>
            <w:tcMar>
              <w:top w:w="100" w:type="dxa"/>
              <w:left w:w="100" w:type="dxa"/>
              <w:bottom w:w="100" w:type="dxa"/>
              <w:right w:w="100" w:type="dxa"/>
            </w:tcMar>
          </w:tcPr>
          <w:p w14:paraId="317E0742" w14:textId="77777777" w:rsidR="005B2D85" w:rsidRPr="00E572FF" w:rsidRDefault="005B2D85" w:rsidP="00666D16">
            <w:pPr>
              <w:spacing w:line="240" w:lineRule="exact"/>
              <w:rPr>
                <w:rFonts w:ascii="Cambria" w:hAnsi="Cambria"/>
                <w:sz w:val="20"/>
                <w:szCs w:val="20"/>
              </w:rPr>
            </w:pPr>
            <w:r w:rsidRPr="00E572FF">
              <w:rPr>
                <w:rFonts w:ascii="Cambria" w:eastAsia="Gautami" w:hAnsi="Cambria" w:cs="Gautami"/>
                <w:sz w:val="20"/>
                <w:szCs w:val="20"/>
                <w:cs/>
                <w:lang w:bidi="te-IN"/>
              </w:rPr>
              <w:t>ఘ</w:t>
            </w:r>
          </w:p>
        </w:tc>
        <w:tc>
          <w:tcPr>
            <w:tcW w:w="1305" w:type="dxa"/>
            <w:tcMar>
              <w:top w:w="100" w:type="dxa"/>
              <w:left w:w="100" w:type="dxa"/>
              <w:bottom w:w="100" w:type="dxa"/>
              <w:right w:w="100" w:type="dxa"/>
            </w:tcMar>
          </w:tcPr>
          <w:p w14:paraId="4AE93EED"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0C98</w:t>
            </w:r>
          </w:p>
        </w:tc>
        <w:tc>
          <w:tcPr>
            <w:tcW w:w="1305" w:type="dxa"/>
            <w:tcMar>
              <w:top w:w="100" w:type="dxa"/>
              <w:left w:w="100" w:type="dxa"/>
              <w:bottom w:w="100" w:type="dxa"/>
              <w:right w:w="100" w:type="dxa"/>
            </w:tcMar>
          </w:tcPr>
          <w:p w14:paraId="711FDCAA" w14:textId="77777777" w:rsidR="005B2D85" w:rsidRPr="00E572FF" w:rsidRDefault="005B2D85" w:rsidP="00666D16">
            <w:pPr>
              <w:spacing w:line="240" w:lineRule="exact"/>
              <w:rPr>
                <w:rFonts w:ascii="Cambria" w:hAnsi="Cambria"/>
                <w:sz w:val="20"/>
                <w:szCs w:val="20"/>
              </w:rPr>
            </w:pPr>
            <w:r w:rsidRPr="00E572FF">
              <w:rPr>
                <w:rFonts w:ascii="Cambria" w:eastAsia="Tunga" w:hAnsi="Cambria" w:cs="Tunga"/>
                <w:sz w:val="20"/>
                <w:szCs w:val="20"/>
                <w:cs/>
                <w:lang w:bidi="kn-IN"/>
              </w:rPr>
              <w:t>ಘ</w:t>
            </w:r>
          </w:p>
        </w:tc>
        <w:tc>
          <w:tcPr>
            <w:tcW w:w="1650" w:type="dxa"/>
          </w:tcPr>
          <w:p w14:paraId="6E616C67"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393313D4" w14:textId="77777777" w:rsidTr="005B2D85">
        <w:trPr>
          <w:jc w:val="center"/>
        </w:trPr>
        <w:tc>
          <w:tcPr>
            <w:tcW w:w="855" w:type="dxa"/>
            <w:tcMar>
              <w:top w:w="100" w:type="dxa"/>
              <w:left w:w="100" w:type="dxa"/>
              <w:bottom w:w="100" w:type="dxa"/>
              <w:right w:w="100" w:type="dxa"/>
            </w:tcMar>
          </w:tcPr>
          <w:p w14:paraId="54C8AB90"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3</w:t>
            </w:r>
          </w:p>
        </w:tc>
        <w:tc>
          <w:tcPr>
            <w:tcW w:w="1305" w:type="dxa"/>
            <w:tcMar>
              <w:top w:w="100" w:type="dxa"/>
              <w:left w:w="100" w:type="dxa"/>
              <w:bottom w:w="100" w:type="dxa"/>
              <w:right w:w="100" w:type="dxa"/>
            </w:tcMar>
          </w:tcPr>
          <w:p w14:paraId="316AA49B"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0C19</w:t>
            </w:r>
          </w:p>
        </w:tc>
        <w:tc>
          <w:tcPr>
            <w:tcW w:w="1305" w:type="dxa"/>
            <w:tcMar>
              <w:top w:w="100" w:type="dxa"/>
              <w:left w:w="100" w:type="dxa"/>
              <w:bottom w:w="100" w:type="dxa"/>
              <w:right w:w="100" w:type="dxa"/>
            </w:tcMar>
          </w:tcPr>
          <w:p w14:paraId="63399A5C" w14:textId="77777777" w:rsidR="005B2D85" w:rsidRPr="00E572FF" w:rsidRDefault="005B2D85" w:rsidP="00666D16">
            <w:pPr>
              <w:spacing w:line="240" w:lineRule="exact"/>
              <w:rPr>
                <w:rFonts w:ascii="Cambria" w:hAnsi="Cambria"/>
                <w:sz w:val="20"/>
                <w:szCs w:val="20"/>
              </w:rPr>
            </w:pPr>
            <w:r w:rsidRPr="00E572FF">
              <w:rPr>
                <w:rFonts w:ascii="Gautami" w:eastAsia="Gautami" w:hAnsi="Gautami" w:cs="Gautami"/>
                <w:sz w:val="20"/>
                <w:szCs w:val="20"/>
                <w:cs/>
                <w:lang w:bidi="te-IN"/>
              </w:rPr>
              <w:t>ఙ</w:t>
            </w:r>
          </w:p>
        </w:tc>
        <w:tc>
          <w:tcPr>
            <w:tcW w:w="1305" w:type="dxa"/>
            <w:tcMar>
              <w:top w:w="100" w:type="dxa"/>
              <w:left w:w="100" w:type="dxa"/>
              <w:bottom w:w="100" w:type="dxa"/>
              <w:right w:w="100" w:type="dxa"/>
            </w:tcMar>
          </w:tcPr>
          <w:p w14:paraId="33E3A346"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0C99</w:t>
            </w:r>
          </w:p>
        </w:tc>
        <w:tc>
          <w:tcPr>
            <w:tcW w:w="1305" w:type="dxa"/>
            <w:tcMar>
              <w:top w:w="100" w:type="dxa"/>
              <w:left w:w="100" w:type="dxa"/>
              <w:bottom w:w="100" w:type="dxa"/>
              <w:right w:w="100" w:type="dxa"/>
            </w:tcMar>
          </w:tcPr>
          <w:p w14:paraId="3EFB84D4" w14:textId="77777777" w:rsidR="005B2D85" w:rsidRPr="00E572FF" w:rsidRDefault="005B2D85" w:rsidP="00666D16">
            <w:pPr>
              <w:spacing w:line="240" w:lineRule="exact"/>
              <w:rPr>
                <w:rFonts w:ascii="Cambria" w:hAnsi="Cambria"/>
                <w:sz w:val="20"/>
                <w:szCs w:val="20"/>
              </w:rPr>
            </w:pPr>
            <w:r w:rsidRPr="00E572FF">
              <w:rPr>
                <w:rFonts w:ascii="Cambria" w:eastAsia="Tunga" w:hAnsi="Cambria" w:cs="Tunga"/>
                <w:sz w:val="20"/>
                <w:szCs w:val="20"/>
                <w:cs/>
                <w:lang w:bidi="kn-IN"/>
              </w:rPr>
              <w:t>ಙ</w:t>
            </w:r>
          </w:p>
        </w:tc>
        <w:tc>
          <w:tcPr>
            <w:tcW w:w="1650" w:type="dxa"/>
          </w:tcPr>
          <w:p w14:paraId="52238F08"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5994F7D5" w14:textId="77777777" w:rsidTr="005B2D85">
        <w:trPr>
          <w:jc w:val="center"/>
        </w:trPr>
        <w:tc>
          <w:tcPr>
            <w:tcW w:w="855" w:type="dxa"/>
            <w:tcMar>
              <w:top w:w="100" w:type="dxa"/>
              <w:left w:w="100" w:type="dxa"/>
              <w:bottom w:w="100" w:type="dxa"/>
              <w:right w:w="100" w:type="dxa"/>
            </w:tcMar>
          </w:tcPr>
          <w:p w14:paraId="778C7165"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4</w:t>
            </w:r>
          </w:p>
        </w:tc>
        <w:tc>
          <w:tcPr>
            <w:tcW w:w="1305" w:type="dxa"/>
            <w:tcMar>
              <w:top w:w="100" w:type="dxa"/>
              <w:left w:w="100" w:type="dxa"/>
              <w:bottom w:w="100" w:type="dxa"/>
              <w:right w:w="100" w:type="dxa"/>
            </w:tcMar>
          </w:tcPr>
          <w:p w14:paraId="61E73789"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0C1A</w:t>
            </w:r>
          </w:p>
        </w:tc>
        <w:tc>
          <w:tcPr>
            <w:tcW w:w="1305" w:type="dxa"/>
            <w:tcMar>
              <w:top w:w="100" w:type="dxa"/>
              <w:left w:w="100" w:type="dxa"/>
              <w:bottom w:w="100" w:type="dxa"/>
              <w:right w:w="100" w:type="dxa"/>
            </w:tcMar>
          </w:tcPr>
          <w:p w14:paraId="7E4A68BE" w14:textId="77777777" w:rsidR="005B2D85" w:rsidRPr="00E572FF" w:rsidRDefault="005B2D85" w:rsidP="00666D16">
            <w:pPr>
              <w:spacing w:line="240" w:lineRule="exact"/>
              <w:rPr>
                <w:rFonts w:ascii="Cambria" w:eastAsia="Cambria" w:hAnsi="Cambria" w:cs="Cambria"/>
                <w:sz w:val="20"/>
                <w:szCs w:val="20"/>
              </w:rPr>
            </w:pPr>
            <w:r w:rsidRPr="00E572FF">
              <w:rPr>
                <w:rFonts w:ascii="Cambria" w:eastAsia="Gautami" w:hAnsi="Cambria" w:cs="Gautami"/>
                <w:sz w:val="20"/>
                <w:szCs w:val="20"/>
                <w:cs/>
                <w:lang w:bidi="te-IN"/>
              </w:rPr>
              <w:t>చ</w:t>
            </w:r>
          </w:p>
        </w:tc>
        <w:tc>
          <w:tcPr>
            <w:tcW w:w="1305" w:type="dxa"/>
            <w:tcMar>
              <w:top w:w="100" w:type="dxa"/>
              <w:left w:w="100" w:type="dxa"/>
              <w:bottom w:w="100" w:type="dxa"/>
              <w:right w:w="100" w:type="dxa"/>
            </w:tcMar>
          </w:tcPr>
          <w:p w14:paraId="07A14966"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0C9A</w:t>
            </w:r>
          </w:p>
        </w:tc>
        <w:tc>
          <w:tcPr>
            <w:tcW w:w="1305" w:type="dxa"/>
            <w:tcMar>
              <w:top w:w="100" w:type="dxa"/>
              <w:left w:w="100" w:type="dxa"/>
              <w:bottom w:w="100" w:type="dxa"/>
              <w:right w:w="100" w:type="dxa"/>
            </w:tcMar>
          </w:tcPr>
          <w:p w14:paraId="518971A5"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cs/>
                <w:lang w:bidi="kn-IN"/>
              </w:rPr>
              <w:t>ಚ</w:t>
            </w:r>
          </w:p>
        </w:tc>
        <w:tc>
          <w:tcPr>
            <w:tcW w:w="1650" w:type="dxa"/>
          </w:tcPr>
          <w:p w14:paraId="20D9AB7F"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5E44692F" w14:textId="77777777" w:rsidTr="005B2D85">
        <w:trPr>
          <w:jc w:val="center"/>
        </w:trPr>
        <w:tc>
          <w:tcPr>
            <w:tcW w:w="855" w:type="dxa"/>
            <w:tcMar>
              <w:top w:w="100" w:type="dxa"/>
              <w:left w:w="100" w:type="dxa"/>
              <w:bottom w:w="100" w:type="dxa"/>
              <w:right w:w="100" w:type="dxa"/>
            </w:tcMar>
          </w:tcPr>
          <w:p w14:paraId="42F49845"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5</w:t>
            </w:r>
          </w:p>
        </w:tc>
        <w:tc>
          <w:tcPr>
            <w:tcW w:w="1305" w:type="dxa"/>
            <w:tcMar>
              <w:top w:w="100" w:type="dxa"/>
              <w:left w:w="100" w:type="dxa"/>
              <w:bottom w:w="100" w:type="dxa"/>
              <w:right w:w="100" w:type="dxa"/>
            </w:tcMar>
          </w:tcPr>
          <w:p w14:paraId="3C826C81"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0C1B</w:t>
            </w:r>
          </w:p>
        </w:tc>
        <w:tc>
          <w:tcPr>
            <w:tcW w:w="1305" w:type="dxa"/>
            <w:tcMar>
              <w:top w:w="100" w:type="dxa"/>
              <w:left w:w="100" w:type="dxa"/>
              <w:bottom w:w="100" w:type="dxa"/>
              <w:right w:w="100" w:type="dxa"/>
            </w:tcMar>
          </w:tcPr>
          <w:p w14:paraId="728957BE" w14:textId="77777777" w:rsidR="005B2D85" w:rsidRPr="00E572FF" w:rsidRDefault="005B2D85" w:rsidP="00666D16">
            <w:pPr>
              <w:spacing w:line="240" w:lineRule="exact"/>
              <w:rPr>
                <w:rFonts w:ascii="Cambria" w:eastAsia="Cambria" w:hAnsi="Cambria" w:cs="Cambria"/>
                <w:sz w:val="20"/>
                <w:szCs w:val="20"/>
              </w:rPr>
            </w:pPr>
            <w:r w:rsidRPr="00E572FF">
              <w:rPr>
                <w:rFonts w:ascii="Cambria" w:eastAsia="Gautami" w:hAnsi="Cambria" w:cs="Gautami"/>
                <w:sz w:val="20"/>
                <w:szCs w:val="20"/>
                <w:cs/>
                <w:lang w:bidi="te-IN"/>
              </w:rPr>
              <w:t>ఛ</w:t>
            </w:r>
          </w:p>
        </w:tc>
        <w:tc>
          <w:tcPr>
            <w:tcW w:w="1305" w:type="dxa"/>
            <w:tcMar>
              <w:top w:w="100" w:type="dxa"/>
              <w:left w:w="100" w:type="dxa"/>
              <w:bottom w:w="100" w:type="dxa"/>
              <w:right w:w="100" w:type="dxa"/>
            </w:tcMar>
          </w:tcPr>
          <w:p w14:paraId="19F80DC9"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0C9B</w:t>
            </w:r>
          </w:p>
        </w:tc>
        <w:tc>
          <w:tcPr>
            <w:tcW w:w="1305" w:type="dxa"/>
            <w:tcMar>
              <w:top w:w="100" w:type="dxa"/>
              <w:left w:w="100" w:type="dxa"/>
              <w:bottom w:w="100" w:type="dxa"/>
              <w:right w:w="100" w:type="dxa"/>
            </w:tcMar>
          </w:tcPr>
          <w:p w14:paraId="5C3591F0"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cs/>
                <w:lang w:bidi="kn-IN"/>
              </w:rPr>
              <w:t>ಛ</w:t>
            </w:r>
          </w:p>
        </w:tc>
        <w:tc>
          <w:tcPr>
            <w:tcW w:w="1650" w:type="dxa"/>
          </w:tcPr>
          <w:p w14:paraId="0E2C8DB1"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683E7998" w14:textId="77777777" w:rsidTr="005B2D85">
        <w:trPr>
          <w:jc w:val="center"/>
        </w:trPr>
        <w:tc>
          <w:tcPr>
            <w:tcW w:w="855" w:type="dxa"/>
            <w:tcMar>
              <w:top w:w="100" w:type="dxa"/>
              <w:left w:w="100" w:type="dxa"/>
              <w:bottom w:w="100" w:type="dxa"/>
              <w:right w:w="100" w:type="dxa"/>
            </w:tcMar>
          </w:tcPr>
          <w:p w14:paraId="01841E86"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6</w:t>
            </w:r>
          </w:p>
        </w:tc>
        <w:tc>
          <w:tcPr>
            <w:tcW w:w="1305" w:type="dxa"/>
            <w:tcMar>
              <w:top w:w="100" w:type="dxa"/>
              <w:left w:w="100" w:type="dxa"/>
              <w:bottom w:w="100" w:type="dxa"/>
              <w:right w:w="100" w:type="dxa"/>
            </w:tcMar>
          </w:tcPr>
          <w:p w14:paraId="4493A41D"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0C2A</w:t>
            </w:r>
          </w:p>
        </w:tc>
        <w:tc>
          <w:tcPr>
            <w:tcW w:w="1305" w:type="dxa"/>
            <w:tcMar>
              <w:top w:w="100" w:type="dxa"/>
              <w:left w:w="100" w:type="dxa"/>
              <w:bottom w:w="100" w:type="dxa"/>
              <w:right w:w="100" w:type="dxa"/>
            </w:tcMar>
          </w:tcPr>
          <w:p w14:paraId="6F0BD788" w14:textId="77777777" w:rsidR="005B2D85" w:rsidRPr="00E572FF" w:rsidRDefault="005B2D85" w:rsidP="00666D16">
            <w:pPr>
              <w:spacing w:line="240" w:lineRule="exact"/>
              <w:rPr>
                <w:rFonts w:ascii="Cambria" w:eastAsia="Cambria" w:hAnsi="Cambria" w:cs="Cambria"/>
                <w:sz w:val="20"/>
                <w:szCs w:val="20"/>
              </w:rPr>
            </w:pPr>
            <w:r w:rsidRPr="00E572FF">
              <w:rPr>
                <w:rFonts w:ascii="Cambria" w:eastAsia="Gautami" w:hAnsi="Cambria" w:cs="Gautami"/>
                <w:sz w:val="20"/>
                <w:szCs w:val="20"/>
                <w:cs/>
                <w:lang w:bidi="te-IN"/>
              </w:rPr>
              <w:t>ప</w:t>
            </w:r>
          </w:p>
        </w:tc>
        <w:tc>
          <w:tcPr>
            <w:tcW w:w="1305" w:type="dxa"/>
            <w:tcMar>
              <w:top w:w="100" w:type="dxa"/>
              <w:left w:w="100" w:type="dxa"/>
              <w:bottom w:w="100" w:type="dxa"/>
              <w:right w:w="100" w:type="dxa"/>
            </w:tcMar>
          </w:tcPr>
          <w:p w14:paraId="34587065"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0CAA</w:t>
            </w:r>
          </w:p>
        </w:tc>
        <w:tc>
          <w:tcPr>
            <w:tcW w:w="1305" w:type="dxa"/>
            <w:tcMar>
              <w:top w:w="100" w:type="dxa"/>
              <w:left w:w="100" w:type="dxa"/>
              <w:bottom w:w="100" w:type="dxa"/>
              <w:right w:w="100" w:type="dxa"/>
            </w:tcMar>
          </w:tcPr>
          <w:p w14:paraId="3FDCB36D"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cs/>
                <w:lang w:bidi="kn-IN"/>
              </w:rPr>
              <w:t>ಪ</w:t>
            </w:r>
          </w:p>
        </w:tc>
        <w:tc>
          <w:tcPr>
            <w:tcW w:w="1650" w:type="dxa"/>
          </w:tcPr>
          <w:p w14:paraId="10DC232F"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5E24CED1" w14:textId="77777777" w:rsidTr="005B2D85">
        <w:trPr>
          <w:jc w:val="center"/>
        </w:trPr>
        <w:tc>
          <w:tcPr>
            <w:tcW w:w="855" w:type="dxa"/>
            <w:tcMar>
              <w:top w:w="100" w:type="dxa"/>
              <w:left w:w="100" w:type="dxa"/>
              <w:bottom w:w="100" w:type="dxa"/>
              <w:right w:w="100" w:type="dxa"/>
            </w:tcMar>
          </w:tcPr>
          <w:p w14:paraId="3FCBACE9"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7</w:t>
            </w:r>
          </w:p>
        </w:tc>
        <w:tc>
          <w:tcPr>
            <w:tcW w:w="1305" w:type="dxa"/>
            <w:tcMar>
              <w:top w:w="100" w:type="dxa"/>
              <w:left w:w="100" w:type="dxa"/>
              <w:bottom w:w="100" w:type="dxa"/>
              <w:right w:w="100" w:type="dxa"/>
            </w:tcMar>
          </w:tcPr>
          <w:p w14:paraId="03B547AE"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0C2B</w:t>
            </w:r>
          </w:p>
        </w:tc>
        <w:tc>
          <w:tcPr>
            <w:tcW w:w="1305" w:type="dxa"/>
            <w:tcMar>
              <w:top w:w="100" w:type="dxa"/>
              <w:left w:w="100" w:type="dxa"/>
              <w:bottom w:w="100" w:type="dxa"/>
              <w:right w:w="100" w:type="dxa"/>
            </w:tcMar>
          </w:tcPr>
          <w:p w14:paraId="5C8B9A4D" w14:textId="77777777" w:rsidR="005B2D85" w:rsidRPr="00E572FF" w:rsidRDefault="005B2D85" w:rsidP="00666D16">
            <w:pPr>
              <w:spacing w:line="240" w:lineRule="exact"/>
              <w:rPr>
                <w:rFonts w:ascii="Cambria" w:eastAsia="Cambria" w:hAnsi="Cambria" w:cs="Cambria"/>
                <w:sz w:val="20"/>
                <w:szCs w:val="20"/>
              </w:rPr>
            </w:pPr>
            <w:r w:rsidRPr="00E572FF">
              <w:rPr>
                <w:rFonts w:ascii="Cambria" w:eastAsia="Gautami" w:hAnsi="Cambria" w:cs="Gautami"/>
                <w:sz w:val="20"/>
                <w:szCs w:val="20"/>
                <w:cs/>
                <w:lang w:bidi="te-IN"/>
              </w:rPr>
              <w:t>ఫ</w:t>
            </w:r>
          </w:p>
        </w:tc>
        <w:tc>
          <w:tcPr>
            <w:tcW w:w="1305" w:type="dxa"/>
            <w:tcMar>
              <w:top w:w="100" w:type="dxa"/>
              <w:left w:w="100" w:type="dxa"/>
              <w:bottom w:w="100" w:type="dxa"/>
              <w:right w:w="100" w:type="dxa"/>
            </w:tcMar>
          </w:tcPr>
          <w:p w14:paraId="72AB6FBC"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0CAB</w:t>
            </w:r>
          </w:p>
        </w:tc>
        <w:tc>
          <w:tcPr>
            <w:tcW w:w="1305" w:type="dxa"/>
            <w:tcMar>
              <w:top w:w="100" w:type="dxa"/>
              <w:left w:w="100" w:type="dxa"/>
              <w:bottom w:w="100" w:type="dxa"/>
              <w:right w:w="100" w:type="dxa"/>
            </w:tcMar>
          </w:tcPr>
          <w:p w14:paraId="35EA717D"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cs/>
                <w:lang w:bidi="kn-IN"/>
              </w:rPr>
              <w:t>ಫ</w:t>
            </w:r>
          </w:p>
        </w:tc>
        <w:tc>
          <w:tcPr>
            <w:tcW w:w="1650" w:type="dxa"/>
          </w:tcPr>
          <w:p w14:paraId="7E109B5A"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1C6DB996" w14:textId="77777777" w:rsidTr="005B2D85">
        <w:trPr>
          <w:jc w:val="center"/>
        </w:trPr>
        <w:tc>
          <w:tcPr>
            <w:tcW w:w="855" w:type="dxa"/>
            <w:tcMar>
              <w:top w:w="100" w:type="dxa"/>
              <w:left w:w="100" w:type="dxa"/>
              <w:bottom w:w="100" w:type="dxa"/>
              <w:right w:w="100" w:type="dxa"/>
            </w:tcMar>
          </w:tcPr>
          <w:p w14:paraId="451F2355"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8</w:t>
            </w:r>
          </w:p>
        </w:tc>
        <w:tc>
          <w:tcPr>
            <w:tcW w:w="1305" w:type="dxa"/>
            <w:tcMar>
              <w:top w:w="100" w:type="dxa"/>
              <w:left w:w="100" w:type="dxa"/>
              <w:bottom w:w="100" w:type="dxa"/>
              <w:right w:w="100" w:type="dxa"/>
            </w:tcMar>
          </w:tcPr>
          <w:p w14:paraId="569B53F0"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0C37</w:t>
            </w:r>
          </w:p>
        </w:tc>
        <w:tc>
          <w:tcPr>
            <w:tcW w:w="1305" w:type="dxa"/>
            <w:tcMar>
              <w:top w:w="100" w:type="dxa"/>
              <w:left w:w="100" w:type="dxa"/>
              <w:bottom w:w="100" w:type="dxa"/>
              <w:right w:w="100" w:type="dxa"/>
            </w:tcMar>
          </w:tcPr>
          <w:p w14:paraId="1FEFF2C9" w14:textId="77777777" w:rsidR="005B2D85" w:rsidRPr="00E572FF" w:rsidRDefault="005B2D85" w:rsidP="00666D16">
            <w:pPr>
              <w:spacing w:line="240" w:lineRule="exact"/>
              <w:rPr>
                <w:rFonts w:ascii="Cambria" w:eastAsia="Cambria" w:hAnsi="Cambria" w:cs="Cambria"/>
                <w:sz w:val="20"/>
                <w:szCs w:val="20"/>
              </w:rPr>
            </w:pPr>
            <w:r w:rsidRPr="00E572FF">
              <w:rPr>
                <w:rFonts w:ascii="Cambria" w:eastAsia="Gautami" w:hAnsi="Cambria" w:cs="Gautami"/>
                <w:sz w:val="20"/>
                <w:szCs w:val="20"/>
                <w:cs/>
                <w:lang w:bidi="te-IN"/>
              </w:rPr>
              <w:t>ష</w:t>
            </w:r>
          </w:p>
        </w:tc>
        <w:tc>
          <w:tcPr>
            <w:tcW w:w="1305" w:type="dxa"/>
            <w:tcMar>
              <w:top w:w="100" w:type="dxa"/>
              <w:left w:w="100" w:type="dxa"/>
              <w:bottom w:w="100" w:type="dxa"/>
              <w:right w:w="100" w:type="dxa"/>
            </w:tcMar>
          </w:tcPr>
          <w:p w14:paraId="5341BF44"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0CB7</w:t>
            </w:r>
          </w:p>
        </w:tc>
        <w:tc>
          <w:tcPr>
            <w:tcW w:w="1305" w:type="dxa"/>
            <w:tcMar>
              <w:top w:w="100" w:type="dxa"/>
              <w:left w:w="100" w:type="dxa"/>
              <w:bottom w:w="100" w:type="dxa"/>
              <w:right w:w="100" w:type="dxa"/>
            </w:tcMar>
          </w:tcPr>
          <w:p w14:paraId="1C538107"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cs/>
                <w:lang w:bidi="kn-IN"/>
              </w:rPr>
              <w:t>ಷ</w:t>
            </w:r>
          </w:p>
        </w:tc>
        <w:tc>
          <w:tcPr>
            <w:tcW w:w="1650" w:type="dxa"/>
          </w:tcPr>
          <w:p w14:paraId="4A899D8B"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475A0527" w14:textId="77777777" w:rsidTr="005B2D85">
        <w:trPr>
          <w:jc w:val="center"/>
        </w:trPr>
        <w:tc>
          <w:tcPr>
            <w:tcW w:w="855" w:type="dxa"/>
            <w:tcMar>
              <w:top w:w="100" w:type="dxa"/>
              <w:left w:w="100" w:type="dxa"/>
              <w:bottom w:w="100" w:type="dxa"/>
              <w:right w:w="100" w:type="dxa"/>
            </w:tcMar>
          </w:tcPr>
          <w:p w14:paraId="38756C09"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9</w:t>
            </w:r>
          </w:p>
        </w:tc>
        <w:tc>
          <w:tcPr>
            <w:tcW w:w="1305" w:type="dxa"/>
            <w:tcMar>
              <w:top w:w="100" w:type="dxa"/>
              <w:left w:w="100" w:type="dxa"/>
              <w:bottom w:w="100" w:type="dxa"/>
              <w:right w:w="100" w:type="dxa"/>
            </w:tcMar>
          </w:tcPr>
          <w:p w14:paraId="0BBE661F"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0C4C</w:t>
            </w:r>
          </w:p>
        </w:tc>
        <w:tc>
          <w:tcPr>
            <w:tcW w:w="1305" w:type="dxa"/>
            <w:tcMar>
              <w:top w:w="100" w:type="dxa"/>
              <w:left w:w="100" w:type="dxa"/>
              <w:bottom w:w="100" w:type="dxa"/>
              <w:right w:w="100" w:type="dxa"/>
            </w:tcMar>
          </w:tcPr>
          <w:p w14:paraId="2260665D" w14:textId="77777777" w:rsidR="005B2D85" w:rsidRPr="00E572FF" w:rsidRDefault="005B2D85" w:rsidP="00666D16">
            <w:pPr>
              <w:spacing w:line="240" w:lineRule="exact"/>
              <w:rPr>
                <w:rFonts w:ascii="Cambria" w:eastAsia="Cambria" w:hAnsi="Cambria" w:cs="Cambria"/>
                <w:sz w:val="20"/>
                <w:szCs w:val="20"/>
              </w:rPr>
            </w:pPr>
            <w:r w:rsidRPr="00E572FF">
              <w:rPr>
                <w:rFonts w:ascii="Cambria" w:eastAsia="Gautami" w:hAnsi="Cambria" w:cs="Gautami"/>
                <w:sz w:val="20"/>
                <w:szCs w:val="20"/>
                <w:cs/>
                <w:lang w:bidi="te-IN"/>
              </w:rPr>
              <w:t>ౌ</w:t>
            </w:r>
          </w:p>
        </w:tc>
        <w:tc>
          <w:tcPr>
            <w:tcW w:w="1305" w:type="dxa"/>
            <w:tcMar>
              <w:top w:w="100" w:type="dxa"/>
              <w:left w:w="100" w:type="dxa"/>
              <w:bottom w:w="100" w:type="dxa"/>
              <w:right w:w="100" w:type="dxa"/>
            </w:tcMar>
          </w:tcPr>
          <w:p w14:paraId="6743D2FA"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0CCC</w:t>
            </w:r>
          </w:p>
        </w:tc>
        <w:tc>
          <w:tcPr>
            <w:tcW w:w="1305" w:type="dxa"/>
            <w:tcMar>
              <w:top w:w="100" w:type="dxa"/>
              <w:left w:w="100" w:type="dxa"/>
              <w:bottom w:w="100" w:type="dxa"/>
              <w:right w:w="100" w:type="dxa"/>
            </w:tcMar>
          </w:tcPr>
          <w:p w14:paraId="3001AED1"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cs/>
                <w:lang w:bidi="kn-IN"/>
              </w:rPr>
              <w:t>ೌ</w:t>
            </w:r>
            <w:r w:rsidRPr="00E572FF">
              <w:rPr>
                <w:rFonts w:ascii="Cambria" w:eastAsia="Tunga" w:hAnsi="Cambria" w:cs="Tunga"/>
                <w:sz w:val="20"/>
                <w:szCs w:val="20"/>
              </w:rPr>
              <w:t xml:space="preserve">  </w:t>
            </w:r>
          </w:p>
        </w:tc>
        <w:tc>
          <w:tcPr>
            <w:tcW w:w="1650" w:type="dxa"/>
          </w:tcPr>
          <w:p w14:paraId="4B9C5447"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bl>
    <w:p w14:paraId="63848F71" w14:textId="77777777" w:rsidR="00DB0059" w:rsidRPr="00666D16" w:rsidRDefault="005B2D85" w:rsidP="00666D16">
      <w:pPr>
        <w:ind w:left="86"/>
        <w:jc w:val="center"/>
        <w:rPr>
          <w:rFonts w:ascii="Cambria" w:hAnsi="Cambria"/>
        </w:rPr>
      </w:pPr>
      <w:r w:rsidRPr="00666D16">
        <w:rPr>
          <w:rFonts w:ascii="Cambria" w:hAnsi="Cambria"/>
          <w:sz w:val="20"/>
          <w:szCs w:val="20"/>
        </w:rPr>
        <w:t>Table</w:t>
      </w:r>
      <w:r w:rsidR="00666D16" w:rsidRPr="00666D16">
        <w:rPr>
          <w:rFonts w:ascii="Cambria" w:hAnsi="Cambria"/>
          <w:sz w:val="20"/>
          <w:szCs w:val="20"/>
        </w:rPr>
        <w:t xml:space="preserve"> A-2:</w:t>
      </w:r>
      <w:r w:rsidRPr="00666D16">
        <w:rPr>
          <w:rFonts w:ascii="Cambria" w:hAnsi="Cambria"/>
          <w:sz w:val="20"/>
          <w:szCs w:val="20"/>
        </w:rPr>
        <w:t xml:space="preserve"> Other NBGP resolutions on Telugu and Kannada script</w:t>
      </w:r>
    </w:p>
    <w:p w14:paraId="6F7FDFEE" w14:textId="77777777" w:rsidR="00B313FF" w:rsidRDefault="00B313FF" w:rsidP="00B313FF">
      <w:pPr>
        <w:pStyle w:val="Heading2"/>
        <w:rPr>
          <w:sz w:val="32"/>
          <w:szCs w:val="32"/>
        </w:rPr>
      </w:pPr>
      <w:r>
        <w:t>A-2. Telugu and Malayalam</w:t>
      </w:r>
    </w:p>
    <w:p w14:paraId="17BE8D4C" w14:textId="77777777" w:rsidR="005D403A" w:rsidRDefault="003967E3" w:rsidP="003967E3">
      <w:pPr>
        <w:jc w:val="both"/>
        <w:rPr>
          <w:rFonts w:ascii="Cambria" w:eastAsia="Cambria" w:hAnsi="Cambria" w:cs="Cambria"/>
        </w:rPr>
      </w:pPr>
      <w:r>
        <w:rPr>
          <w:rFonts w:ascii="Cambria" w:eastAsia="Cambria" w:hAnsi="Cambria" w:cs="Cambria"/>
        </w:rPr>
        <w:t>Beside those identical code point</w:t>
      </w:r>
      <w:r w:rsidR="00197644">
        <w:rPr>
          <w:rFonts w:ascii="Cambria" w:eastAsia="Cambria" w:hAnsi="Cambria" w:cs="Cambria"/>
        </w:rPr>
        <w:t>s</w:t>
      </w:r>
      <w:r>
        <w:rPr>
          <w:rFonts w:ascii="Cambria" w:eastAsia="Cambria" w:hAnsi="Cambria" w:cs="Cambria"/>
        </w:rPr>
        <w:t xml:space="preserve"> defined as variants in Section 6, there </w:t>
      </w:r>
      <w:r w:rsidR="005D403A">
        <w:rPr>
          <w:rFonts w:ascii="Cambria" w:eastAsia="Cambria" w:hAnsi="Cambria" w:cs="Cambria"/>
        </w:rPr>
        <w:t>are</w:t>
      </w:r>
      <w:r>
        <w:rPr>
          <w:rFonts w:ascii="Cambria" w:eastAsia="Cambria" w:hAnsi="Cambria" w:cs="Cambria"/>
        </w:rPr>
        <w:t xml:space="preserve"> no </w:t>
      </w:r>
      <w:r w:rsidR="005D403A">
        <w:rPr>
          <w:rFonts w:ascii="Cambria" w:eastAsia="Cambria" w:hAnsi="Cambria" w:cs="Cambria"/>
        </w:rPr>
        <w:t xml:space="preserve">other </w:t>
      </w:r>
      <w:r>
        <w:rPr>
          <w:rFonts w:ascii="Cambria" w:eastAsia="Cambria" w:hAnsi="Cambria" w:cs="Cambria"/>
        </w:rPr>
        <w:t>similar code points between Telugu and Malayalam.</w:t>
      </w:r>
    </w:p>
    <w:p w14:paraId="043F5C61" w14:textId="77777777" w:rsidR="00B313FF" w:rsidRDefault="00B313FF" w:rsidP="00B313FF">
      <w:pPr>
        <w:pStyle w:val="Heading2"/>
        <w:rPr>
          <w:sz w:val="32"/>
          <w:szCs w:val="32"/>
        </w:rPr>
      </w:pPr>
      <w:bookmarkStart w:id="35" w:name="_ov9h5pjuu9o1" w:colFirst="0" w:colLast="0"/>
      <w:bookmarkEnd w:id="35"/>
      <w:r>
        <w:t>A-3. Telugu and Sinhala</w:t>
      </w:r>
    </w:p>
    <w:p w14:paraId="0DC79875" w14:textId="77777777" w:rsidR="003967E3" w:rsidRDefault="003967E3" w:rsidP="003967E3">
      <w:pPr>
        <w:jc w:val="both"/>
        <w:rPr>
          <w:rFonts w:ascii="Cambria" w:eastAsia="Cambria" w:hAnsi="Cambria" w:cs="Cambria"/>
        </w:rPr>
      </w:pPr>
      <w:r>
        <w:rPr>
          <w:rFonts w:ascii="Cambria" w:eastAsia="Cambria" w:hAnsi="Cambria" w:cs="Cambria"/>
        </w:rPr>
        <w:t>Beside those identical code point</w:t>
      </w:r>
      <w:r w:rsidR="00197644">
        <w:rPr>
          <w:rFonts w:ascii="Cambria" w:eastAsia="Cambria" w:hAnsi="Cambria" w:cs="Cambria"/>
        </w:rPr>
        <w:t>s</w:t>
      </w:r>
      <w:r>
        <w:rPr>
          <w:rFonts w:ascii="Cambria" w:eastAsia="Cambria" w:hAnsi="Cambria" w:cs="Cambria"/>
        </w:rPr>
        <w:t xml:space="preserve"> defined as variants in Section 6, there </w:t>
      </w:r>
      <w:r w:rsidR="005D403A">
        <w:rPr>
          <w:rFonts w:ascii="Cambria" w:eastAsia="Cambria" w:hAnsi="Cambria" w:cs="Cambria"/>
        </w:rPr>
        <w:t xml:space="preserve">are </w:t>
      </w:r>
      <w:r>
        <w:rPr>
          <w:rFonts w:ascii="Cambria" w:eastAsia="Cambria" w:hAnsi="Cambria" w:cs="Cambria"/>
        </w:rPr>
        <w:t xml:space="preserve">no </w:t>
      </w:r>
      <w:r w:rsidR="003B2A87">
        <w:rPr>
          <w:rFonts w:ascii="Cambria" w:eastAsia="Cambria" w:hAnsi="Cambria" w:cs="Cambria"/>
        </w:rPr>
        <w:t xml:space="preserve">other </w:t>
      </w:r>
      <w:r>
        <w:rPr>
          <w:rFonts w:ascii="Cambria" w:eastAsia="Cambria" w:hAnsi="Cambria" w:cs="Cambria"/>
        </w:rPr>
        <w:t>similar code points between Telugu and Sinhala.</w:t>
      </w:r>
    </w:p>
    <w:p w14:paraId="3D308237" w14:textId="77777777" w:rsidR="00B313FF" w:rsidRDefault="00B313FF" w:rsidP="00B313FF">
      <w:pPr>
        <w:rPr>
          <w:rFonts w:ascii="Cambria" w:eastAsia="Cambria" w:hAnsi="Cambria" w:cs="Cambria"/>
          <w:sz w:val="32"/>
          <w:szCs w:val="32"/>
        </w:rPr>
      </w:pPr>
    </w:p>
    <w:bookmarkEnd w:id="33"/>
    <w:p w14:paraId="09005D4A" w14:textId="77777777" w:rsidR="00B313FF" w:rsidRDefault="00B313FF" w:rsidP="00B313FF">
      <w:pPr>
        <w:rPr>
          <w:rFonts w:ascii="Cambria" w:eastAsia="Cambria" w:hAnsi="Cambria" w:cs="Cambria"/>
          <w:color w:val="4F81BD"/>
          <w:sz w:val="32"/>
          <w:szCs w:val="32"/>
        </w:rPr>
      </w:pPr>
    </w:p>
    <w:p w14:paraId="6E07832C" w14:textId="77777777" w:rsidR="00556FCF" w:rsidRDefault="00556FCF" w:rsidP="00556FCF">
      <w:pPr>
        <w:pStyle w:val="Heading1"/>
        <w:ind w:left="0"/>
        <w:contextualSpacing w:val="0"/>
      </w:pPr>
      <w:bookmarkStart w:id="36" w:name="_tidimgx629vm" w:colFirst="0" w:colLast="0"/>
      <w:bookmarkStart w:id="37" w:name="_Appendix_B:_Syllable"/>
      <w:bookmarkEnd w:id="34"/>
      <w:bookmarkEnd w:id="36"/>
      <w:bookmarkEnd w:id="37"/>
      <w:r w:rsidRPr="00556FCF">
        <w:lastRenderedPageBreak/>
        <w:t xml:space="preserve">Appendix </w:t>
      </w:r>
      <w:r w:rsidR="005146E6">
        <w:t>B</w:t>
      </w:r>
      <w:r w:rsidR="00BF0008">
        <w:t>:</w:t>
      </w:r>
      <w:r w:rsidRPr="00556FCF">
        <w:t xml:space="preserve"> Syllable formation in the Telugu Script</w:t>
      </w:r>
    </w:p>
    <w:p w14:paraId="31401E08" w14:textId="2BA07284" w:rsidR="00556FCF" w:rsidRPr="00666D16" w:rsidRDefault="00556FCF" w:rsidP="00666D16">
      <w:pPr>
        <w:pStyle w:val="NormalWeb"/>
        <w:spacing w:before="0" w:beforeAutospacing="0" w:after="0" w:afterAutospacing="0" w:line="320" w:lineRule="exact"/>
        <w:jc w:val="both"/>
        <w:rPr>
          <w:rFonts w:ascii="Cambria" w:hAnsi="Cambria"/>
        </w:rPr>
      </w:pPr>
      <w:r w:rsidRPr="00666D16">
        <w:rPr>
          <w:rFonts w:ascii="Cambria" w:hAnsi="Cambria"/>
          <w:color w:val="000000"/>
        </w:rPr>
        <w:t xml:space="preserve">The Telugu script grammar allows us to state the nature and structure of the graphic syllables in the formation of words. The extended notion of syllable is often used to characterize orthographies of South-Asian scripts especially Brahmi derived scripts where words are composed of sequences of one or more orthographic </w:t>
      </w:r>
      <w:r w:rsidRPr="00666D16">
        <w:rPr>
          <w:rFonts w:ascii="Cambria" w:hAnsi="Cambria"/>
          <w:i/>
          <w:iCs/>
          <w:color w:val="000000"/>
        </w:rPr>
        <w:t xml:space="preserve">aksharas </w:t>
      </w:r>
      <w:r w:rsidRPr="00666D16">
        <w:rPr>
          <w:rFonts w:ascii="Cambria" w:hAnsi="Cambria"/>
          <w:color w:val="000000"/>
        </w:rPr>
        <w:t>or syllables</w:t>
      </w:r>
      <w:r w:rsidRPr="00666D16">
        <w:rPr>
          <w:rFonts w:ascii="Cambria" w:hAnsi="Cambria"/>
          <w:i/>
          <w:iCs/>
          <w:color w:val="000000"/>
        </w:rPr>
        <w:t xml:space="preserve">. </w:t>
      </w:r>
      <w:r w:rsidRPr="00666D16">
        <w:rPr>
          <w:rFonts w:ascii="Cambria" w:hAnsi="Cambria"/>
          <w:color w:val="000000"/>
        </w:rPr>
        <w:t xml:space="preserve">These aksharas are again composed of sequences of certain characters from the alphabet. The Telugu alphabet has the following types of characters (encoded into the Unicode) that either on their own or by </w:t>
      </w:r>
      <w:r w:rsidR="00BF0008" w:rsidRPr="00666D16">
        <w:rPr>
          <w:rFonts w:ascii="Cambria" w:hAnsi="Cambria"/>
          <w:color w:val="000000"/>
        </w:rPr>
        <w:t>entering</w:t>
      </w:r>
      <w:r w:rsidRPr="00666D16">
        <w:rPr>
          <w:rFonts w:ascii="Cambria" w:hAnsi="Cambria"/>
          <w:color w:val="000000"/>
        </w:rPr>
        <w:t xml:space="preserve"> larger combinations form </w:t>
      </w:r>
      <w:r w:rsidRPr="00666D16">
        <w:rPr>
          <w:rFonts w:ascii="Cambria" w:hAnsi="Cambria"/>
          <w:i/>
          <w:iCs/>
          <w:color w:val="000000"/>
        </w:rPr>
        <w:t>aksharas</w:t>
      </w:r>
      <w:r w:rsidRPr="00666D16">
        <w:rPr>
          <w:rFonts w:ascii="Cambria" w:hAnsi="Cambria"/>
          <w:color w:val="000000"/>
        </w:rPr>
        <w:t xml:space="preserve"> as shown here. There are 12 different types of syllables possible in Telugu:</w:t>
      </w:r>
    </w:p>
    <w:p w14:paraId="03CCD3E1" w14:textId="77777777" w:rsidR="00556FCF" w:rsidRPr="00666D16" w:rsidRDefault="00556FCF" w:rsidP="00666D16">
      <w:pPr>
        <w:pStyle w:val="NormalWeb"/>
        <w:spacing w:before="0" w:beforeAutospacing="0" w:after="0" w:afterAutospacing="0" w:line="320" w:lineRule="exact"/>
        <w:ind w:left="280" w:hanging="260"/>
        <w:jc w:val="both"/>
        <w:rPr>
          <w:rFonts w:ascii="Cambria" w:hAnsi="Cambria"/>
        </w:rPr>
      </w:pPr>
      <w:r w:rsidRPr="00666D16">
        <w:rPr>
          <w:rFonts w:ascii="Cambria" w:hAnsi="Cambria"/>
          <w:color w:val="000000"/>
        </w:rPr>
        <w:t xml:space="preserve"> </w:t>
      </w:r>
    </w:p>
    <w:p w14:paraId="63E91057" w14:textId="77777777" w:rsidR="00556FCF" w:rsidRPr="00666D16" w:rsidRDefault="00556FCF" w:rsidP="00666D16">
      <w:pPr>
        <w:pStyle w:val="NormalWeb"/>
        <w:spacing w:before="0" w:beforeAutospacing="0" w:after="0" w:afterAutospacing="0" w:line="320" w:lineRule="exact"/>
        <w:jc w:val="both"/>
        <w:rPr>
          <w:rFonts w:ascii="Cambria" w:hAnsi="Cambria"/>
        </w:rPr>
      </w:pPr>
      <w:r w:rsidRPr="00666D16">
        <w:rPr>
          <w:rFonts w:ascii="Cambria" w:hAnsi="Cambria"/>
          <w:color w:val="000000"/>
        </w:rPr>
        <w:t>The following Variables are involved in the formation of syllable [$]:</w:t>
      </w:r>
    </w:p>
    <w:p w14:paraId="7F24BCE2" w14:textId="77777777" w:rsidR="00556FCF" w:rsidRPr="00666D16" w:rsidRDefault="00556FCF" w:rsidP="00666D16">
      <w:pPr>
        <w:pStyle w:val="NormalWeb"/>
        <w:numPr>
          <w:ilvl w:val="0"/>
          <w:numId w:val="7"/>
        </w:numPr>
        <w:spacing w:before="0" w:beforeAutospacing="0" w:after="0" w:afterAutospacing="0" w:line="320" w:lineRule="exact"/>
        <w:jc w:val="both"/>
        <w:textAlignment w:val="baseline"/>
        <w:rPr>
          <w:rFonts w:ascii="Cambria" w:hAnsi="Cambria"/>
          <w:color w:val="000000"/>
        </w:rPr>
      </w:pPr>
      <w:r w:rsidRPr="00666D16">
        <w:rPr>
          <w:rFonts w:ascii="Cambria" w:hAnsi="Cambria"/>
          <w:color w:val="000000"/>
        </w:rPr>
        <w:t xml:space="preserve">C </w:t>
      </w:r>
      <w:r w:rsidR="0056301F" w:rsidRPr="00666D16">
        <w:rPr>
          <w:rFonts w:ascii="Cambria" w:hAnsi="Cambria"/>
          <w:color w:val="000000"/>
        </w:rPr>
        <w:t>= Consonants</w:t>
      </w:r>
      <w:r w:rsidRPr="00666D16">
        <w:rPr>
          <w:rFonts w:ascii="Cambria" w:hAnsi="Cambria"/>
          <w:color w:val="000000"/>
        </w:rPr>
        <w:t xml:space="preserve">, that are </w:t>
      </w:r>
      <w:r w:rsidR="0056301F" w:rsidRPr="00666D16">
        <w:rPr>
          <w:rFonts w:ascii="Cambria" w:hAnsi="Cambria"/>
          <w:color w:val="000000"/>
        </w:rPr>
        <w:t>standalone characters</w:t>
      </w:r>
      <w:r w:rsidRPr="00666D16">
        <w:rPr>
          <w:rFonts w:ascii="Cambria" w:hAnsi="Cambria"/>
          <w:color w:val="000000"/>
        </w:rPr>
        <w:t xml:space="preserve"> or graphemes with an inherent vowel `a’ can function as syllables;</w:t>
      </w:r>
    </w:p>
    <w:p w14:paraId="3F6F1DCB" w14:textId="77777777" w:rsidR="00BF0008" w:rsidRPr="00666D16" w:rsidRDefault="00556FCF" w:rsidP="00666D16">
      <w:pPr>
        <w:pStyle w:val="NormalWeb"/>
        <w:spacing w:before="0" w:beforeAutospacing="0" w:after="0" w:afterAutospacing="0" w:line="320" w:lineRule="exact"/>
        <w:ind w:left="1440"/>
        <w:rPr>
          <w:rFonts w:ascii="Cambria" w:hAnsi="Cambria"/>
        </w:rPr>
      </w:pPr>
      <w:r w:rsidRPr="00666D16">
        <w:rPr>
          <w:rFonts w:ascii="Cambria" w:hAnsi="Cambria"/>
          <w:color w:val="000000"/>
        </w:rPr>
        <w:t>Stops:  </w:t>
      </w:r>
      <w:r w:rsidRPr="00666D16">
        <w:rPr>
          <w:rFonts w:ascii="Cambria" w:hAnsi="Cambria" w:cs="Gautami"/>
          <w:color w:val="000000"/>
          <w:cs/>
          <w:lang w:bidi="te-IN"/>
        </w:rPr>
        <w:t xml:space="preserve">క ఖ గ ఘ </w:t>
      </w:r>
      <w:r w:rsidR="0056301F" w:rsidRPr="00666D16">
        <w:rPr>
          <w:rFonts w:ascii="Cambria" w:hAnsi="Cambria" w:cs="Gautami"/>
          <w:color w:val="000000"/>
          <w:cs/>
          <w:lang w:bidi="te-IN"/>
        </w:rPr>
        <w:t>ఙ చ</w:t>
      </w:r>
      <w:r w:rsidRPr="00666D16">
        <w:rPr>
          <w:rFonts w:ascii="Cambria" w:hAnsi="Cambria" w:cs="Gautami"/>
          <w:color w:val="000000"/>
          <w:cs/>
          <w:lang w:bidi="te-IN"/>
        </w:rPr>
        <w:t xml:space="preserve"> ఛ జ ఝ </w:t>
      </w:r>
      <w:r w:rsidR="0056301F" w:rsidRPr="00666D16">
        <w:rPr>
          <w:rFonts w:ascii="Cambria" w:hAnsi="Cambria" w:cs="Gautami"/>
          <w:color w:val="000000"/>
          <w:cs/>
          <w:lang w:bidi="te-IN"/>
        </w:rPr>
        <w:t>ఞ ట</w:t>
      </w:r>
      <w:r w:rsidRPr="00666D16">
        <w:rPr>
          <w:rFonts w:ascii="Cambria" w:hAnsi="Cambria" w:cs="Gautami"/>
          <w:color w:val="000000"/>
          <w:cs/>
          <w:lang w:bidi="te-IN"/>
        </w:rPr>
        <w:t xml:space="preserve"> ఠ డ ఢ </w:t>
      </w:r>
      <w:r w:rsidR="00DD6788" w:rsidRPr="00666D16">
        <w:rPr>
          <w:rFonts w:ascii="Cambria" w:hAnsi="Cambria" w:cs="Gautami"/>
          <w:color w:val="000000"/>
          <w:cs/>
          <w:lang w:bidi="te-IN"/>
        </w:rPr>
        <w:t>ణ త</w:t>
      </w:r>
      <w:r w:rsidRPr="00666D16">
        <w:rPr>
          <w:rFonts w:ascii="Cambria" w:hAnsi="Cambria" w:cs="Gautami"/>
          <w:color w:val="000000"/>
          <w:cs/>
          <w:lang w:bidi="te-IN"/>
        </w:rPr>
        <w:t xml:space="preserve"> థ ద ధ న</w:t>
      </w:r>
      <w:r w:rsidRPr="00666D16">
        <w:rPr>
          <w:rFonts w:ascii="Cambria" w:hAnsi="Cambria"/>
          <w:color w:val="000000"/>
        </w:rPr>
        <w:t xml:space="preserve">  </w:t>
      </w:r>
      <w:r w:rsidRPr="00666D16">
        <w:rPr>
          <w:rFonts w:ascii="Cambria" w:hAnsi="Cambria" w:cs="Gautami"/>
          <w:color w:val="000000"/>
          <w:cs/>
          <w:lang w:bidi="te-IN"/>
        </w:rPr>
        <w:t>ప ఫ బ భ మ</w:t>
      </w:r>
      <w:r w:rsidRPr="00666D16">
        <w:rPr>
          <w:rFonts w:ascii="Cambria" w:hAnsi="Cambria"/>
          <w:color w:val="000000"/>
        </w:rPr>
        <w:t>;</w:t>
      </w:r>
    </w:p>
    <w:p w14:paraId="24D6B99B" w14:textId="77777777" w:rsidR="00BF0008" w:rsidRPr="00666D16" w:rsidRDefault="00556FCF" w:rsidP="00666D16">
      <w:pPr>
        <w:pStyle w:val="NormalWeb"/>
        <w:spacing w:before="0" w:beforeAutospacing="0" w:after="0" w:afterAutospacing="0" w:line="320" w:lineRule="exact"/>
        <w:ind w:left="1440"/>
        <w:rPr>
          <w:rFonts w:ascii="Cambria" w:hAnsi="Cambria"/>
        </w:rPr>
      </w:pPr>
      <w:r w:rsidRPr="00666D16">
        <w:rPr>
          <w:rFonts w:ascii="Cambria" w:hAnsi="Cambria"/>
          <w:color w:val="000000"/>
        </w:rPr>
        <w:t>Fricatives:  </w:t>
      </w:r>
      <w:r w:rsidRPr="00666D16">
        <w:rPr>
          <w:rFonts w:ascii="Cambria" w:hAnsi="Cambria" w:cs="Gautami"/>
          <w:color w:val="000000"/>
          <w:cs/>
          <w:lang w:bidi="te-IN"/>
        </w:rPr>
        <w:t>శ ష స హ</w:t>
      </w:r>
    </w:p>
    <w:p w14:paraId="5C9B4660" w14:textId="77777777" w:rsidR="00556FCF" w:rsidRDefault="00556FCF" w:rsidP="00666D16">
      <w:pPr>
        <w:pStyle w:val="NormalWeb"/>
        <w:spacing w:before="0" w:beforeAutospacing="0" w:after="0" w:afterAutospacing="0" w:line="320" w:lineRule="exact"/>
        <w:ind w:left="1440"/>
        <w:rPr>
          <w:rFonts w:ascii="Cambria" w:hAnsi="Cambria"/>
          <w:color w:val="000000"/>
        </w:rPr>
      </w:pPr>
      <w:r w:rsidRPr="00666D16">
        <w:rPr>
          <w:rFonts w:ascii="Cambria" w:hAnsi="Cambria"/>
          <w:color w:val="000000"/>
        </w:rPr>
        <w:t xml:space="preserve">Sonorants: </w:t>
      </w:r>
      <w:r w:rsidRPr="00666D16">
        <w:rPr>
          <w:rFonts w:ascii="Cambria" w:hAnsi="Cambria" w:cs="Gautami"/>
          <w:color w:val="000000"/>
          <w:cs/>
          <w:lang w:bidi="te-IN"/>
        </w:rPr>
        <w:t>య ర ఱ ల ళ వ</w:t>
      </w:r>
      <w:r w:rsidRPr="00666D16">
        <w:rPr>
          <w:rFonts w:ascii="Cambria" w:hAnsi="Cambria"/>
          <w:color w:val="000000"/>
        </w:rPr>
        <w:t xml:space="preserve">  </w:t>
      </w:r>
    </w:p>
    <w:p w14:paraId="4BE7AD43" w14:textId="77777777" w:rsidR="00666D16" w:rsidRPr="00666D16" w:rsidRDefault="00666D16" w:rsidP="00666D16">
      <w:pPr>
        <w:pStyle w:val="NormalWeb"/>
        <w:spacing w:before="0" w:beforeAutospacing="0" w:after="0" w:afterAutospacing="0" w:line="320" w:lineRule="exact"/>
        <w:ind w:left="1440"/>
        <w:rPr>
          <w:rFonts w:ascii="Cambria" w:hAnsi="Cambria"/>
        </w:rPr>
      </w:pPr>
    </w:p>
    <w:p w14:paraId="11EEBBC2" w14:textId="77777777" w:rsidR="00556FCF" w:rsidRPr="00666D16" w:rsidRDefault="00556FCF" w:rsidP="00666D16">
      <w:pPr>
        <w:pStyle w:val="NormalWeb"/>
        <w:numPr>
          <w:ilvl w:val="0"/>
          <w:numId w:val="8"/>
        </w:numPr>
        <w:spacing w:before="0" w:beforeAutospacing="0" w:after="0" w:afterAutospacing="0" w:line="320" w:lineRule="exact"/>
        <w:jc w:val="both"/>
        <w:textAlignment w:val="baseline"/>
        <w:rPr>
          <w:rFonts w:ascii="Cambria" w:hAnsi="Cambria"/>
          <w:color w:val="000000"/>
        </w:rPr>
      </w:pPr>
      <w:r w:rsidRPr="00666D16">
        <w:rPr>
          <w:rFonts w:ascii="Cambria" w:hAnsi="Cambria"/>
          <w:color w:val="000000"/>
        </w:rPr>
        <w:t xml:space="preserve">V = Vowels, that stand alone and represented </w:t>
      </w:r>
      <w:r w:rsidR="0056301F" w:rsidRPr="00666D16">
        <w:rPr>
          <w:rFonts w:ascii="Cambria" w:hAnsi="Cambria"/>
          <w:color w:val="000000"/>
        </w:rPr>
        <w:t>by the</w:t>
      </w:r>
      <w:r w:rsidRPr="00666D16">
        <w:rPr>
          <w:rFonts w:ascii="Cambria" w:hAnsi="Cambria"/>
          <w:color w:val="000000"/>
        </w:rPr>
        <w:t xml:space="preserve"> graphic signs of the following may function as syllables;</w:t>
      </w:r>
    </w:p>
    <w:p w14:paraId="0EA5C1D8" w14:textId="77777777" w:rsidR="00556FCF" w:rsidRDefault="00556FCF" w:rsidP="00666D16">
      <w:pPr>
        <w:pStyle w:val="NormalWeb"/>
        <w:spacing w:before="0" w:beforeAutospacing="0" w:after="0" w:afterAutospacing="0" w:line="320" w:lineRule="exact"/>
        <w:ind w:left="720" w:firstLine="720"/>
        <w:jc w:val="both"/>
        <w:rPr>
          <w:rFonts w:ascii="Cambria" w:hAnsi="Cambria" w:cs="Gautami"/>
          <w:color w:val="000000"/>
          <w:lang w:bidi="te-IN"/>
        </w:rPr>
      </w:pPr>
      <w:r w:rsidRPr="00666D16">
        <w:rPr>
          <w:rFonts w:ascii="Cambria" w:hAnsi="Cambria" w:cs="Gautami"/>
          <w:color w:val="000000"/>
          <w:cs/>
          <w:lang w:bidi="te-IN"/>
        </w:rPr>
        <w:t>అ ఆ ఇ ఈ ఉ ఊ ఎ ఏ ఐ ఒ ఓ ఔ ఋ</w:t>
      </w:r>
    </w:p>
    <w:p w14:paraId="080A3012" w14:textId="77777777" w:rsidR="00666D16" w:rsidRPr="00666D16" w:rsidRDefault="00666D16" w:rsidP="00666D16">
      <w:pPr>
        <w:pStyle w:val="NormalWeb"/>
        <w:spacing w:before="0" w:beforeAutospacing="0" w:after="0" w:afterAutospacing="0" w:line="320" w:lineRule="exact"/>
        <w:ind w:left="720" w:firstLine="720"/>
        <w:jc w:val="both"/>
        <w:rPr>
          <w:rFonts w:ascii="Cambria" w:hAnsi="Cambria"/>
        </w:rPr>
      </w:pPr>
    </w:p>
    <w:p w14:paraId="09E2E9A6" w14:textId="77777777" w:rsidR="00556FCF" w:rsidRPr="00666D16" w:rsidRDefault="00556FCF" w:rsidP="00666D16">
      <w:pPr>
        <w:pStyle w:val="NormalWeb"/>
        <w:numPr>
          <w:ilvl w:val="0"/>
          <w:numId w:val="9"/>
        </w:numPr>
        <w:spacing w:before="0" w:beforeAutospacing="0" w:after="0" w:afterAutospacing="0" w:line="320" w:lineRule="exact"/>
        <w:jc w:val="both"/>
        <w:textAlignment w:val="baseline"/>
        <w:rPr>
          <w:rFonts w:ascii="Cambria" w:hAnsi="Cambria" w:cs="Arial"/>
          <w:color w:val="000000"/>
        </w:rPr>
      </w:pPr>
      <w:r w:rsidRPr="00666D16">
        <w:rPr>
          <w:rFonts w:ascii="Cambria" w:hAnsi="Cambria" w:cs="Arial"/>
          <w:color w:val="000000"/>
        </w:rPr>
        <w:t xml:space="preserve">M = Matras or the dependent vowel signs when occur with a consonant may function as syllables </w:t>
      </w:r>
      <w:r w:rsidR="0056301F" w:rsidRPr="00666D16">
        <w:rPr>
          <w:rFonts w:ascii="Cambria" w:hAnsi="Cambria" w:cs="Arial"/>
          <w:color w:val="000000"/>
        </w:rPr>
        <w:t>(characteristically</w:t>
      </w:r>
      <w:r w:rsidRPr="00666D16">
        <w:rPr>
          <w:rFonts w:ascii="Cambria" w:hAnsi="Cambria" w:cs="Arial"/>
          <w:color w:val="000000"/>
        </w:rPr>
        <w:t xml:space="preserve"> delete the inherent vowel of the consonant);</w:t>
      </w:r>
    </w:p>
    <w:p w14:paraId="612A473D" w14:textId="77777777" w:rsidR="00556FCF" w:rsidRDefault="00556FCF" w:rsidP="00666D16">
      <w:pPr>
        <w:pStyle w:val="NormalWeb"/>
        <w:spacing w:before="0" w:beforeAutospacing="0" w:after="0" w:afterAutospacing="0" w:line="320" w:lineRule="exact"/>
        <w:ind w:left="720" w:firstLine="720"/>
        <w:rPr>
          <w:rFonts w:ascii="Cambria" w:hAnsi="Cambria"/>
          <w:color w:val="000000"/>
        </w:rPr>
      </w:pPr>
      <w:r w:rsidRPr="00666D16">
        <w:rPr>
          <w:rFonts w:ascii="Cambria" w:hAnsi="Cambria"/>
          <w:color w:val="000000"/>
        </w:rPr>
        <w:t>Ex</w:t>
      </w:r>
      <w:r w:rsidR="001D4AE8">
        <w:rPr>
          <w:rFonts w:ascii="Cambria" w:hAnsi="Cambria"/>
          <w:color w:val="000000"/>
        </w:rPr>
        <w:t>ample</w:t>
      </w:r>
      <w:r w:rsidRPr="00666D16">
        <w:rPr>
          <w:rFonts w:ascii="Cambria" w:hAnsi="Cambria"/>
          <w:color w:val="000000"/>
        </w:rPr>
        <w:t xml:space="preserve">. </w:t>
      </w:r>
      <w:r w:rsidRPr="00666D16">
        <w:rPr>
          <w:rFonts w:ascii="Cambria" w:hAnsi="Cambria" w:cs="Gautami"/>
          <w:color w:val="000000"/>
          <w:cs/>
          <w:lang w:bidi="te-IN"/>
        </w:rPr>
        <w:t>కా కి కీ కు కూ కె కే కై కొ కో కౌ</w:t>
      </w:r>
      <w:r w:rsidRPr="00666D16">
        <w:rPr>
          <w:rFonts w:ascii="Cambria" w:hAnsi="Cambria"/>
          <w:color w:val="000000"/>
        </w:rPr>
        <w:t>; etc.</w:t>
      </w:r>
    </w:p>
    <w:p w14:paraId="2DFBE95F" w14:textId="77777777" w:rsidR="00666D16" w:rsidRPr="00666D16" w:rsidRDefault="00666D16" w:rsidP="00666D16">
      <w:pPr>
        <w:pStyle w:val="NormalWeb"/>
        <w:spacing w:before="0" w:beforeAutospacing="0" w:after="0" w:afterAutospacing="0" w:line="320" w:lineRule="exact"/>
        <w:ind w:left="720" w:firstLine="720"/>
        <w:rPr>
          <w:rFonts w:ascii="Cambria" w:hAnsi="Cambria"/>
        </w:rPr>
      </w:pPr>
    </w:p>
    <w:p w14:paraId="34349ECE" w14:textId="77777777" w:rsidR="00556FCF" w:rsidRPr="00666D16" w:rsidRDefault="00556FCF" w:rsidP="00666D16">
      <w:pPr>
        <w:pStyle w:val="NormalWeb"/>
        <w:numPr>
          <w:ilvl w:val="0"/>
          <w:numId w:val="10"/>
        </w:numPr>
        <w:spacing w:before="0" w:beforeAutospacing="0" w:after="0" w:afterAutospacing="0" w:line="320" w:lineRule="exact"/>
        <w:jc w:val="both"/>
        <w:textAlignment w:val="baseline"/>
        <w:rPr>
          <w:rFonts w:ascii="Cambria" w:hAnsi="Cambria" w:cs="Arial"/>
          <w:color w:val="000000"/>
        </w:rPr>
      </w:pPr>
      <w:r w:rsidRPr="00666D16">
        <w:rPr>
          <w:rFonts w:ascii="Cambria" w:hAnsi="Cambria" w:cs="Arial"/>
          <w:color w:val="000000"/>
          <w:shd w:val="clear" w:color="auto" w:fill="FFFFFF"/>
        </w:rPr>
        <w:t xml:space="preserve">H = Halant or virama </w:t>
      </w:r>
      <w:r w:rsidR="0056301F" w:rsidRPr="00666D16">
        <w:rPr>
          <w:rFonts w:ascii="Cambria" w:hAnsi="Cambria" w:cs="Arial"/>
          <w:color w:val="000000"/>
          <w:shd w:val="clear" w:color="auto" w:fill="FFFFFF"/>
        </w:rPr>
        <w:t>=</w:t>
      </w:r>
      <w:r w:rsidR="0056301F" w:rsidRPr="00666D16">
        <w:rPr>
          <w:rFonts w:ascii="Cambria" w:hAnsi="Cambria" w:cs="Gautami"/>
          <w:color w:val="000000"/>
          <w:shd w:val="clear" w:color="auto" w:fill="FFFFFF"/>
          <w:cs/>
          <w:lang w:bidi="te-IN"/>
        </w:rPr>
        <w:t xml:space="preserve"> ్</w:t>
      </w:r>
      <w:r w:rsidRPr="00666D16">
        <w:rPr>
          <w:rFonts w:ascii="Cambria" w:hAnsi="Cambria" w:cs="Arial"/>
          <w:color w:val="000000"/>
        </w:rPr>
        <w:t>; It may occur with one of the consonants represented by C to form CH syllables;</w:t>
      </w:r>
    </w:p>
    <w:p w14:paraId="61BD0EA3" w14:textId="77777777" w:rsidR="00556FCF" w:rsidRDefault="00556FCF" w:rsidP="00666D16">
      <w:pPr>
        <w:pStyle w:val="NormalWeb"/>
        <w:spacing w:before="0" w:beforeAutospacing="0" w:after="0" w:afterAutospacing="0" w:line="320" w:lineRule="exact"/>
        <w:ind w:left="720" w:firstLine="720"/>
        <w:rPr>
          <w:rFonts w:ascii="Cambria" w:hAnsi="Cambria"/>
          <w:color w:val="000000"/>
        </w:rPr>
      </w:pPr>
      <w:r w:rsidRPr="00666D16">
        <w:rPr>
          <w:rFonts w:ascii="Cambria" w:hAnsi="Cambria"/>
          <w:color w:val="000000"/>
        </w:rPr>
        <w:t>Ex</w:t>
      </w:r>
      <w:r w:rsidR="001D4AE8">
        <w:rPr>
          <w:rFonts w:ascii="Cambria" w:hAnsi="Cambria"/>
          <w:color w:val="000000"/>
        </w:rPr>
        <w:t>ample</w:t>
      </w:r>
      <w:r w:rsidRPr="00666D16">
        <w:rPr>
          <w:rFonts w:ascii="Cambria" w:hAnsi="Cambria"/>
          <w:color w:val="000000"/>
        </w:rPr>
        <w:t xml:space="preserve">. </w:t>
      </w:r>
      <w:r w:rsidRPr="00666D16">
        <w:rPr>
          <w:rFonts w:ascii="Cambria" w:hAnsi="Cambria" w:cs="Gautami"/>
          <w:color w:val="000000"/>
          <w:cs/>
          <w:lang w:bidi="te-IN"/>
        </w:rPr>
        <w:t>క్ ఖ్ గ్ ఘ్ ఙ్</w:t>
      </w:r>
      <w:r w:rsidRPr="00666D16">
        <w:rPr>
          <w:rFonts w:ascii="Cambria" w:hAnsi="Cambria"/>
          <w:color w:val="000000"/>
        </w:rPr>
        <w:t xml:space="preserve"> </w:t>
      </w:r>
    </w:p>
    <w:p w14:paraId="2CE78032" w14:textId="77777777" w:rsidR="00666D16" w:rsidRPr="00666D16" w:rsidRDefault="00666D16" w:rsidP="00666D16">
      <w:pPr>
        <w:pStyle w:val="NormalWeb"/>
        <w:spacing w:before="0" w:beforeAutospacing="0" w:after="0" w:afterAutospacing="0" w:line="320" w:lineRule="exact"/>
        <w:ind w:left="720" w:firstLine="720"/>
        <w:rPr>
          <w:rFonts w:ascii="Cambria" w:hAnsi="Cambria"/>
        </w:rPr>
      </w:pPr>
    </w:p>
    <w:p w14:paraId="482DD71B" w14:textId="77777777" w:rsidR="00556FCF" w:rsidRPr="00666D16" w:rsidRDefault="00556FCF" w:rsidP="00666D16">
      <w:pPr>
        <w:pStyle w:val="NormalWeb"/>
        <w:numPr>
          <w:ilvl w:val="0"/>
          <w:numId w:val="11"/>
        </w:numPr>
        <w:shd w:val="clear" w:color="auto" w:fill="FFFFFF"/>
        <w:spacing w:before="0" w:beforeAutospacing="0" w:after="0" w:afterAutospacing="0" w:line="320" w:lineRule="exact"/>
        <w:jc w:val="both"/>
        <w:textAlignment w:val="baseline"/>
        <w:rPr>
          <w:rFonts w:ascii="Cambria" w:hAnsi="Cambria"/>
          <w:color w:val="000000"/>
        </w:rPr>
      </w:pPr>
      <w:r w:rsidRPr="00666D16">
        <w:rPr>
          <w:rFonts w:ascii="Cambria" w:hAnsi="Cambria"/>
          <w:color w:val="000000"/>
          <w:shd w:val="clear" w:color="auto" w:fill="FFFFFF"/>
        </w:rPr>
        <w:t xml:space="preserve">B= </w:t>
      </w:r>
      <w:r w:rsidR="009A68B3">
        <w:rPr>
          <w:rFonts w:ascii="Cambria" w:hAnsi="Cambria"/>
          <w:color w:val="000000"/>
          <w:shd w:val="clear" w:color="auto" w:fill="FFFFFF"/>
        </w:rPr>
        <w:t>Pūrṇānusvāra</w:t>
      </w:r>
      <w:r w:rsidRPr="00666D16">
        <w:rPr>
          <w:rFonts w:ascii="Cambria" w:hAnsi="Cambria"/>
          <w:color w:val="000000"/>
          <w:shd w:val="clear" w:color="auto" w:fill="FFFFFF"/>
        </w:rPr>
        <w:t>, the homorganic nasal and an Archiphoneme =</w:t>
      </w:r>
      <w:r w:rsidRPr="00666D16">
        <w:rPr>
          <w:rFonts w:ascii="Cambria" w:hAnsi="Cambria" w:cs="Gautami"/>
          <w:color w:val="000000"/>
          <w:shd w:val="clear" w:color="auto" w:fill="FFFFFF"/>
          <w:cs/>
          <w:lang w:bidi="te-IN"/>
        </w:rPr>
        <w:t xml:space="preserve"> ం</w:t>
      </w:r>
      <w:r w:rsidRPr="00666D16">
        <w:rPr>
          <w:rFonts w:ascii="Cambria" w:hAnsi="Cambria"/>
          <w:color w:val="000000"/>
          <w:shd w:val="clear" w:color="auto" w:fill="FFFFFF"/>
        </w:rPr>
        <w:t>, may occur with one of the C, V, and the combined CM to form CB, CMB, VB</w:t>
      </w:r>
      <w:r w:rsidR="00E74888">
        <w:rPr>
          <w:rFonts w:ascii="Cambria" w:hAnsi="Cambria"/>
          <w:color w:val="000000"/>
          <w:shd w:val="clear" w:color="auto" w:fill="FFFFFF"/>
        </w:rPr>
        <w:t xml:space="preserve">, and </w:t>
      </w:r>
      <w:r w:rsidR="00E74888" w:rsidRPr="00E74888">
        <w:rPr>
          <w:rFonts w:ascii="Cambria" w:hAnsi="Cambria"/>
          <w:color w:val="000000"/>
          <w:shd w:val="clear" w:color="auto" w:fill="FFFFFF"/>
        </w:rPr>
        <w:t>C([HC]*)B</w:t>
      </w:r>
    </w:p>
    <w:p w14:paraId="21A1F197" w14:textId="77777777" w:rsidR="00666D16" w:rsidRPr="00666D16" w:rsidRDefault="00666D16" w:rsidP="00666D16">
      <w:pPr>
        <w:pStyle w:val="NormalWeb"/>
        <w:numPr>
          <w:ilvl w:val="0"/>
          <w:numId w:val="11"/>
        </w:numPr>
        <w:shd w:val="clear" w:color="auto" w:fill="FFFFFF"/>
        <w:spacing w:before="0" w:beforeAutospacing="0" w:after="0" w:afterAutospacing="0" w:line="320" w:lineRule="exact"/>
        <w:jc w:val="both"/>
        <w:textAlignment w:val="baseline"/>
        <w:rPr>
          <w:rFonts w:ascii="Cambria" w:hAnsi="Cambria"/>
          <w:color w:val="000000"/>
        </w:rPr>
      </w:pPr>
    </w:p>
    <w:p w14:paraId="5CBDEBF8" w14:textId="77777777" w:rsidR="00556FCF" w:rsidRPr="00666D16" w:rsidRDefault="00556FCF" w:rsidP="00666D16">
      <w:pPr>
        <w:pStyle w:val="NormalWeb"/>
        <w:numPr>
          <w:ilvl w:val="0"/>
          <w:numId w:val="11"/>
        </w:numPr>
        <w:shd w:val="clear" w:color="auto" w:fill="FFFFFF"/>
        <w:spacing w:before="0" w:beforeAutospacing="0" w:after="0" w:afterAutospacing="0" w:line="320" w:lineRule="exact"/>
        <w:jc w:val="both"/>
        <w:textAlignment w:val="baseline"/>
        <w:rPr>
          <w:rFonts w:ascii="Cambria" w:hAnsi="Cambria"/>
          <w:color w:val="000000"/>
        </w:rPr>
      </w:pPr>
      <w:r w:rsidRPr="00666D16">
        <w:rPr>
          <w:rFonts w:ascii="Cambria" w:hAnsi="Cambria"/>
          <w:color w:val="000000"/>
          <w:shd w:val="clear" w:color="auto" w:fill="FFFFFF"/>
        </w:rPr>
        <w:t>X= visarga or the glottal check=</w:t>
      </w:r>
      <w:r w:rsidRPr="00666D16">
        <w:rPr>
          <w:rFonts w:ascii="Cambria" w:hAnsi="Cambria" w:cs="Gautami"/>
          <w:color w:val="000000"/>
          <w:shd w:val="clear" w:color="auto" w:fill="FFFFFF"/>
          <w:cs/>
          <w:lang w:bidi="te-IN"/>
        </w:rPr>
        <w:t xml:space="preserve"> ః</w:t>
      </w:r>
      <w:r w:rsidRPr="00666D16">
        <w:rPr>
          <w:rFonts w:ascii="Cambria" w:hAnsi="Cambria"/>
          <w:color w:val="000000"/>
          <w:shd w:val="clear" w:color="auto" w:fill="FFFFFF"/>
        </w:rPr>
        <w:t>, may occur with one of the C, V, and the combined CM to form CX, CMX, VX</w:t>
      </w:r>
    </w:p>
    <w:p w14:paraId="7D12792F" w14:textId="77777777" w:rsidR="00556FCF" w:rsidRPr="00666D16" w:rsidRDefault="00556FCF" w:rsidP="00666D16">
      <w:pPr>
        <w:spacing w:line="320" w:lineRule="exact"/>
        <w:rPr>
          <w:rFonts w:ascii="Cambria" w:hAnsi="Cambria"/>
        </w:rPr>
      </w:pPr>
    </w:p>
    <w:p w14:paraId="48BFF616" w14:textId="77777777" w:rsidR="00556FCF" w:rsidRDefault="00556FCF" w:rsidP="00666D16">
      <w:pPr>
        <w:pStyle w:val="NormalWeb"/>
        <w:spacing w:before="0" w:beforeAutospacing="0" w:after="0" w:afterAutospacing="0" w:line="320" w:lineRule="exact"/>
        <w:ind w:left="280"/>
        <w:jc w:val="both"/>
        <w:rPr>
          <w:rFonts w:ascii="Cambria" w:hAnsi="Cambria"/>
          <w:color w:val="000000"/>
          <w:shd w:val="clear" w:color="auto" w:fill="FFFFFF"/>
        </w:rPr>
      </w:pPr>
      <w:r w:rsidRPr="00666D16">
        <w:rPr>
          <w:rFonts w:ascii="Cambria" w:hAnsi="Cambria"/>
          <w:color w:val="000000"/>
          <w:shd w:val="clear" w:color="auto" w:fill="FFFFFF"/>
        </w:rPr>
        <w:t>The operators used: The following four operators are employed to define the delimitation of the graphic syllables in Telugu.</w:t>
      </w:r>
    </w:p>
    <w:p w14:paraId="07508722" w14:textId="77777777" w:rsidR="00666D16" w:rsidRDefault="00666D16" w:rsidP="00666D16">
      <w:pPr>
        <w:pStyle w:val="NormalWeb"/>
        <w:spacing w:before="0" w:beforeAutospacing="0" w:after="0" w:afterAutospacing="0" w:line="320" w:lineRule="exact"/>
        <w:ind w:left="280"/>
        <w:jc w:val="both"/>
        <w:rPr>
          <w:rFonts w:ascii="Cambria" w:hAnsi="Cambria"/>
          <w:color w:val="000000"/>
          <w:shd w:val="clear" w:color="auto" w:fill="FFFFFF"/>
        </w:rPr>
      </w:pPr>
    </w:p>
    <w:p w14:paraId="375CCE5C" w14:textId="77777777" w:rsidR="00666D16" w:rsidRDefault="00666D16" w:rsidP="00666D16">
      <w:pPr>
        <w:pStyle w:val="NormalWeb"/>
        <w:spacing w:before="0" w:beforeAutospacing="0" w:after="0" w:afterAutospacing="0" w:line="320" w:lineRule="exact"/>
        <w:ind w:left="280"/>
        <w:jc w:val="both"/>
        <w:rPr>
          <w:rFonts w:ascii="Cambria" w:hAnsi="Cambria"/>
          <w:color w:val="000000"/>
          <w:shd w:val="clear" w:color="auto" w:fill="FFFFFF"/>
        </w:rPr>
      </w:pPr>
    </w:p>
    <w:p w14:paraId="7E65834C" w14:textId="77777777" w:rsidR="00666D16" w:rsidRPr="00666D16" w:rsidRDefault="00666D16" w:rsidP="00666D16">
      <w:pPr>
        <w:pStyle w:val="NormalWeb"/>
        <w:spacing w:before="0" w:beforeAutospacing="0" w:after="0" w:afterAutospacing="0" w:line="320" w:lineRule="exact"/>
        <w:ind w:left="280"/>
        <w:jc w:val="both"/>
        <w:rPr>
          <w:rFonts w:ascii="Cambria" w:hAnsi="Cambria"/>
          <w:color w:val="000000"/>
          <w:shd w:val="clear" w:color="auto" w:fill="FFFFFF"/>
        </w:rPr>
      </w:pPr>
    </w:p>
    <w:p w14:paraId="176AFFAF" w14:textId="77777777" w:rsidR="0056301F" w:rsidRPr="00666D16" w:rsidRDefault="0056301F" w:rsidP="00666D16">
      <w:pPr>
        <w:pStyle w:val="NormalWeb"/>
        <w:spacing w:before="0" w:beforeAutospacing="0" w:after="0" w:afterAutospacing="0" w:line="320" w:lineRule="exact"/>
        <w:ind w:left="280"/>
        <w:jc w:val="both"/>
        <w:rPr>
          <w:rFonts w:ascii="Cambria" w:hAnsi="Cambri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40"/>
        <w:gridCol w:w="964"/>
        <w:gridCol w:w="3029"/>
      </w:tblGrid>
      <w:tr w:rsidR="00556FCF" w:rsidRPr="00666D16" w14:paraId="3A71313D" w14:textId="77777777" w:rsidTr="00666D1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DFA6D3"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lastRenderedPageBreak/>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0FED14"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Symbol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06FEFE"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Function;</w:t>
            </w:r>
          </w:p>
        </w:tc>
      </w:tr>
      <w:tr w:rsidR="00556FCF" w:rsidRPr="00666D16" w14:paraId="0EA4DFE9" w14:textId="77777777" w:rsidTr="00666D1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7AB845"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FBF101"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598736"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Alternative;</w:t>
            </w:r>
          </w:p>
        </w:tc>
      </w:tr>
      <w:tr w:rsidR="00556FCF" w:rsidRPr="00666D16" w14:paraId="5A58F5A1" w14:textId="77777777" w:rsidTr="00666D1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2EB772"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408D65"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7D34A2"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encloses optional elements;</w:t>
            </w:r>
          </w:p>
        </w:tc>
      </w:tr>
      <w:tr w:rsidR="00556FCF" w:rsidRPr="00666D16" w14:paraId="063B410A" w14:textId="77777777" w:rsidTr="00666D1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D405F8"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F5C4D2"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8CA24D"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Variable occurrence;</w:t>
            </w:r>
          </w:p>
        </w:tc>
      </w:tr>
      <w:tr w:rsidR="00556FCF" w:rsidRPr="00666D16" w14:paraId="4B94A260" w14:textId="77777777" w:rsidTr="00666D1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3AC0AD"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FE6E7D"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E16961"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The sequence cluster;</w:t>
            </w:r>
          </w:p>
        </w:tc>
      </w:tr>
    </w:tbl>
    <w:p w14:paraId="20262BB2" w14:textId="77777777" w:rsidR="00556FCF" w:rsidRPr="00666D16" w:rsidRDefault="00556FCF" w:rsidP="00666D16">
      <w:pPr>
        <w:pStyle w:val="NormalWeb"/>
        <w:spacing w:before="0" w:beforeAutospacing="0" w:after="0" w:afterAutospacing="0" w:line="320" w:lineRule="exact"/>
        <w:ind w:hanging="90"/>
        <w:jc w:val="center"/>
        <w:rPr>
          <w:rFonts w:ascii="Cambria" w:hAnsi="Cambria"/>
          <w:sz w:val="20"/>
          <w:szCs w:val="20"/>
        </w:rPr>
      </w:pPr>
      <w:r w:rsidRPr="00666D16">
        <w:rPr>
          <w:rFonts w:ascii="Cambria" w:hAnsi="Cambria"/>
          <w:color w:val="000000"/>
          <w:sz w:val="20"/>
          <w:szCs w:val="20"/>
        </w:rPr>
        <w:t>Table</w:t>
      </w:r>
      <w:r w:rsidR="0056301F" w:rsidRPr="00666D16">
        <w:rPr>
          <w:rFonts w:ascii="Cambria" w:hAnsi="Cambria"/>
          <w:color w:val="000000"/>
          <w:sz w:val="20"/>
          <w:szCs w:val="20"/>
        </w:rPr>
        <w:t xml:space="preserve"> </w:t>
      </w:r>
      <w:r w:rsidR="00666D16" w:rsidRPr="00666D16">
        <w:rPr>
          <w:rFonts w:ascii="Cambria" w:hAnsi="Cambria"/>
          <w:color w:val="000000"/>
          <w:sz w:val="20"/>
          <w:szCs w:val="20"/>
        </w:rPr>
        <w:t>B</w:t>
      </w:r>
      <w:r w:rsidR="0056301F" w:rsidRPr="00666D16">
        <w:rPr>
          <w:rFonts w:ascii="Cambria" w:hAnsi="Cambria"/>
          <w:color w:val="000000"/>
          <w:sz w:val="20"/>
          <w:szCs w:val="20"/>
        </w:rPr>
        <w:t>-1</w:t>
      </w:r>
      <w:r w:rsidRPr="00666D16">
        <w:rPr>
          <w:rFonts w:ascii="Cambria" w:hAnsi="Cambria"/>
          <w:color w:val="000000"/>
          <w:sz w:val="20"/>
          <w:szCs w:val="20"/>
        </w:rPr>
        <w:t xml:space="preserve"> symbols and functions</w:t>
      </w:r>
    </w:p>
    <w:p w14:paraId="736717F0" w14:textId="77777777" w:rsidR="00666D16" w:rsidRDefault="00666D16" w:rsidP="00666D16">
      <w:pPr>
        <w:pStyle w:val="NormalWeb"/>
        <w:spacing w:before="0" w:beforeAutospacing="0" w:after="0" w:afterAutospacing="0" w:line="320" w:lineRule="exact"/>
        <w:jc w:val="both"/>
        <w:rPr>
          <w:rFonts w:ascii="Cambria" w:hAnsi="Cambria"/>
          <w:color w:val="000000"/>
        </w:rPr>
      </w:pPr>
    </w:p>
    <w:p w14:paraId="550E4EF1" w14:textId="77777777" w:rsidR="00556FCF" w:rsidRPr="00666D16" w:rsidRDefault="00556FCF" w:rsidP="00666D16">
      <w:pPr>
        <w:pStyle w:val="NormalWeb"/>
        <w:spacing w:before="0" w:beforeAutospacing="0" w:after="0" w:afterAutospacing="0" w:line="320" w:lineRule="exact"/>
        <w:jc w:val="both"/>
        <w:rPr>
          <w:rFonts w:ascii="Cambria" w:hAnsi="Cambria"/>
        </w:rPr>
      </w:pPr>
      <w:r w:rsidRPr="00666D16">
        <w:rPr>
          <w:rFonts w:ascii="Cambria" w:hAnsi="Cambria"/>
          <w:color w:val="000000"/>
        </w:rPr>
        <w:t xml:space="preserve">An </w:t>
      </w:r>
      <w:r w:rsidR="0056301F" w:rsidRPr="00666D16">
        <w:rPr>
          <w:rFonts w:ascii="Cambria" w:hAnsi="Cambria"/>
          <w:color w:val="000000"/>
        </w:rPr>
        <w:t>A</w:t>
      </w:r>
      <w:r w:rsidRPr="00666D16">
        <w:rPr>
          <w:rFonts w:ascii="Cambria" w:hAnsi="Cambria"/>
          <w:color w:val="000000"/>
        </w:rPr>
        <w:t>kshara in Telugu can be defined as any C or V and a combination of M (dependent vowels), and the vowel modifiers as in the following:</w:t>
      </w:r>
    </w:p>
    <w:p w14:paraId="20F75E07"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 xml:space="preserve"> </w:t>
      </w:r>
    </w:p>
    <w:p w14:paraId="4CDEEA4A"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The following syllable formation rules derive all possible graphic syllables in Telugu.</w:t>
      </w:r>
    </w:p>
    <w:p w14:paraId="1ECEF81E"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 xml:space="preserve"> </w:t>
      </w:r>
    </w:p>
    <w:p w14:paraId="05116B92"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 xml:space="preserve"> 1.</w:t>
      </w:r>
      <w:r w:rsidRPr="00666D16">
        <w:rPr>
          <w:rFonts w:ascii="Cambria" w:hAnsi="Cambria"/>
          <w:color w:val="000000"/>
        </w:rPr>
        <w:t xml:space="preserve"> </w:t>
      </w:r>
      <w:r w:rsidRPr="00666D16">
        <w:rPr>
          <w:rFonts w:ascii="Cambria" w:hAnsi="Cambria"/>
          <w:b/>
          <w:bCs/>
          <w:color w:val="000000"/>
        </w:rPr>
        <w:t>The syllable formation rule</w:t>
      </w:r>
      <w:r w:rsidR="00D06861" w:rsidRPr="00666D16">
        <w:rPr>
          <w:rFonts w:ascii="Cambria" w:hAnsi="Cambria"/>
          <w:b/>
          <w:bCs/>
          <w:color w:val="000000"/>
        </w:rPr>
        <w:t>-1</w:t>
      </w:r>
      <w:r w:rsidRPr="00666D16">
        <w:rPr>
          <w:rFonts w:ascii="Cambria" w:hAnsi="Cambria"/>
          <w:b/>
          <w:bCs/>
          <w:color w:val="000000"/>
        </w:rPr>
        <w:t>, a $= V;</w:t>
      </w:r>
    </w:p>
    <w:p w14:paraId="08587D42"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Every </w:t>
      </w:r>
      <w:r w:rsidR="0056301F" w:rsidRPr="00666D16">
        <w:rPr>
          <w:rFonts w:ascii="Cambria" w:hAnsi="Cambria"/>
          <w:color w:val="000000"/>
        </w:rPr>
        <w:t>standalone</w:t>
      </w:r>
      <w:r w:rsidRPr="00666D16">
        <w:rPr>
          <w:rFonts w:ascii="Cambria" w:hAnsi="Cambria"/>
          <w:color w:val="000000"/>
        </w:rPr>
        <w:t xml:space="preserve"> vowel character can function as a syllable, Ex.</w:t>
      </w:r>
    </w:p>
    <w:p w14:paraId="45CA0FD0"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s="Gautami"/>
          <w:color w:val="000000"/>
          <w:cs/>
          <w:lang w:bidi="te-IN"/>
        </w:rPr>
        <w:t>అ</w:t>
      </w:r>
      <w:r w:rsidRPr="00666D16">
        <w:rPr>
          <w:rFonts w:ascii="Cambria" w:hAnsi="Cambria"/>
          <w:color w:val="000000"/>
        </w:rPr>
        <w:t xml:space="preserve">, </w:t>
      </w:r>
      <w:r w:rsidRPr="00666D16">
        <w:rPr>
          <w:rFonts w:ascii="Cambria" w:hAnsi="Cambria" w:cs="Gautami"/>
          <w:color w:val="000000"/>
          <w:cs/>
          <w:lang w:bidi="te-IN"/>
        </w:rPr>
        <w:t>ఆ</w:t>
      </w:r>
      <w:r w:rsidRPr="00666D16">
        <w:rPr>
          <w:rFonts w:ascii="Cambria" w:hAnsi="Cambria"/>
          <w:color w:val="000000"/>
        </w:rPr>
        <w:t xml:space="preserve">, </w:t>
      </w:r>
      <w:r w:rsidRPr="00666D16">
        <w:rPr>
          <w:rFonts w:ascii="Cambria" w:hAnsi="Cambria" w:cs="Gautami"/>
          <w:color w:val="000000"/>
          <w:cs/>
          <w:lang w:bidi="te-IN"/>
        </w:rPr>
        <w:t>ఇ</w:t>
      </w:r>
      <w:r w:rsidRPr="00666D16">
        <w:rPr>
          <w:rFonts w:ascii="Cambria" w:hAnsi="Cambria"/>
          <w:color w:val="000000"/>
        </w:rPr>
        <w:t xml:space="preserve">, </w:t>
      </w:r>
      <w:r w:rsidRPr="00666D16">
        <w:rPr>
          <w:rFonts w:ascii="Cambria" w:hAnsi="Cambria" w:cs="Gautami"/>
          <w:color w:val="000000"/>
          <w:cs/>
          <w:lang w:bidi="te-IN"/>
        </w:rPr>
        <w:t>ఈ</w:t>
      </w:r>
      <w:r w:rsidRPr="00666D16">
        <w:rPr>
          <w:rFonts w:ascii="Cambria" w:hAnsi="Cambria"/>
          <w:color w:val="000000"/>
        </w:rPr>
        <w:t xml:space="preserve">, </w:t>
      </w:r>
      <w:r w:rsidRPr="00666D16">
        <w:rPr>
          <w:rFonts w:ascii="Cambria" w:hAnsi="Cambria" w:cs="Gautami"/>
          <w:color w:val="000000"/>
          <w:cs/>
          <w:lang w:bidi="te-IN"/>
        </w:rPr>
        <w:t>ఉ</w:t>
      </w:r>
      <w:r w:rsidRPr="00666D16">
        <w:rPr>
          <w:rFonts w:ascii="Cambria" w:hAnsi="Cambria"/>
          <w:color w:val="000000"/>
        </w:rPr>
        <w:t xml:space="preserve">, </w:t>
      </w:r>
      <w:r w:rsidRPr="00666D16">
        <w:rPr>
          <w:rFonts w:ascii="Cambria" w:hAnsi="Cambria" w:cs="Gautami"/>
          <w:color w:val="000000"/>
          <w:cs/>
          <w:lang w:bidi="te-IN"/>
        </w:rPr>
        <w:t>ఊ</w:t>
      </w:r>
      <w:r w:rsidRPr="00666D16">
        <w:rPr>
          <w:rFonts w:ascii="Cambria" w:hAnsi="Cambria"/>
          <w:color w:val="000000"/>
        </w:rPr>
        <w:t xml:space="preserve">, </w:t>
      </w:r>
      <w:r w:rsidRPr="00666D16">
        <w:rPr>
          <w:rFonts w:ascii="Cambria" w:hAnsi="Cambria" w:cs="Gautami"/>
          <w:color w:val="000000"/>
          <w:cs/>
          <w:lang w:bidi="te-IN"/>
        </w:rPr>
        <w:t>ఎ</w:t>
      </w:r>
      <w:r w:rsidRPr="00666D16">
        <w:rPr>
          <w:rFonts w:ascii="Cambria" w:hAnsi="Cambria"/>
          <w:color w:val="000000"/>
        </w:rPr>
        <w:t xml:space="preserve">, </w:t>
      </w:r>
      <w:r w:rsidRPr="00666D16">
        <w:rPr>
          <w:rFonts w:ascii="Cambria" w:hAnsi="Cambria" w:cs="Gautami"/>
          <w:color w:val="000000"/>
          <w:cs/>
          <w:lang w:bidi="te-IN"/>
        </w:rPr>
        <w:t>ఏ</w:t>
      </w:r>
      <w:r w:rsidRPr="00666D16">
        <w:rPr>
          <w:rFonts w:ascii="Cambria" w:hAnsi="Cambria"/>
          <w:color w:val="000000"/>
        </w:rPr>
        <w:t xml:space="preserve">, </w:t>
      </w:r>
      <w:r w:rsidRPr="00666D16">
        <w:rPr>
          <w:rFonts w:ascii="Cambria" w:hAnsi="Cambria" w:cs="Gautami"/>
          <w:color w:val="000000"/>
          <w:cs/>
          <w:lang w:bidi="te-IN"/>
        </w:rPr>
        <w:t>ఐ</w:t>
      </w:r>
      <w:r w:rsidRPr="00666D16">
        <w:rPr>
          <w:rFonts w:ascii="Cambria" w:hAnsi="Cambria"/>
          <w:color w:val="000000"/>
        </w:rPr>
        <w:t xml:space="preserve">, </w:t>
      </w:r>
      <w:r w:rsidRPr="00666D16">
        <w:rPr>
          <w:rFonts w:ascii="Cambria" w:hAnsi="Cambria" w:cs="Gautami"/>
          <w:color w:val="000000"/>
          <w:cs/>
          <w:lang w:bidi="te-IN"/>
        </w:rPr>
        <w:t>ఒ</w:t>
      </w:r>
      <w:r w:rsidRPr="00666D16">
        <w:rPr>
          <w:rFonts w:ascii="Cambria" w:hAnsi="Cambria"/>
          <w:color w:val="000000"/>
        </w:rPr>
        <w:t xml:space="preserve">, </w:t>
      </w:r>
      <w:r w:rsidRPr="00666D16">
        <w:rPr>
          <w:rFonts w:ascii="Cambria" w:hAnsi="Cambria" w:cs="Gautami"/>
          <w:color w:val="000000"/>
          <w:cs/>
          <w:lang w:bidi="te-IN"/>
        </w:rPr>
        <w:t>ఓ</w:t>
      </w:r>
      <w:r w:rsidRPr="00666D16">
        <w:rPr>
          <w:rFonts w:ascii="Cambria" w:hAnsi="Cambria"/>
          <w:color w:val="000000"/>
        </w:rPr>
        <w:t xml:space="preserve">, </w:t>
      </w:r>
      <w:r w:rsidRPr="00666D16">
        <w:rPr>
          <w:rFonts w:ascii="Cambria" w:hAnsi="Cambria" w:cs="Gautami"/>
          <w:color w:val="000000"/>
          <w:cs/>
          <w:lang w:bidi="te-IN"/>
        </w:rPr>
        <w:t>ఔ</w:t>
      </w:r>
      <w:r w:rsidRPr="00666D16">
        <w:rPr>
          <w:rFonts w:ascii="Cambria" w:hAnsi="Cambria"/>
          <w:color w:val="000000"/>
        </w:rPr>
        <w:t xml:space="preserve">, </w:t>
      </w:r>
      <w:r w:rsidRPr="00666D16">
        <w:rPr>
          <w:rFonts w:ascii="Cambria" w:hAnsi="Cambria" w:cs="Gautami"/>
          <w:color w:val="000000"/>
          <w:cs/>
          <w:lang w:bidi="te-IN"/>
        </w:rPr>
        <w:t>ఋ</w:t>
      </w:r>
      <w:r w:rsidRPr="00666D16">
        <w:rPr>
          <w:rFonts w:ascii="Cambria" w:hAnsi="Cambria"/>
          <w:color w:val="000000"/>
        </w:rPr>
        <w:t>;</w:t>
      </w:r>
    </w:p>
    <w:p w14:paraId="73CD794C"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After the exclusion of obsolete vowels 13 syllables are possible.</w:t>
      </w:r>
    </w:p>
    <w:p w14:paraId="2CB3578A"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77321794"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2.</w:t>
      </w:r>
      <w:r w:rsidRPr="00666D16">
        <w:rPr>
          <w:rFonts w:ascii="Cambria" w:hAnsi="Cambria"/>
          <w:color w:val="000000"/>
        </w:rPr>
        <w:t xml:space="preserve"> </w:t>
      </w:r>
      <w:r w:rsidRPr="00666D16">
        <w:rPr>
          <w:rFonts w:ascii="Cambria" w:hAnsi="Cambria"/>
          <w:b/>
          <w:bCs/>
          <w:color w:val="000000"/>
        </w:rPr>
        <w:t>The syllable formation rule</w:t>
      </w:r>
      <w:r w:rsidR="00D06861" w:rsidRPr="00666D16">
        <w:rPr>
          <w:rFonts w:ascii="Cambria" w:hAnsi="Cambria"/>
          <w:b/>
          <w:bCs/>
          <w:color w:val="000000"/>
        </w:rPr>
        <w:t>-2</w:t>
      </w:r>
      <w:r w:rsidRPr="00666D16">
        <w:rPr>
          <w:rFonts w:ascii="Cambria" w:hAnsi="Cambria"/>
          <w:b/>
          <w:bCs/>
          <w:color w:val="000000"/>
        </w:rPr>
        <w:t>, a $= C;</w:t>
      </w:r>
    </w:p>
    <w:p w14:paraId="57BF8FC9"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Every </w:t>
      </w:r>
      <w:r w:rsidR="0056301F" w:rsidRPr="00666D16">
        <w:rPr>
          <w:rFonts w:ascii="Cambria" w:hAnsi="Cambria"/>
          <w:color w:val="000000"/>
        </w:rPr>
        <w:t>standalone</w:t>
      </w:r>
      <w:r w:rsidRPr="00666D16">
        <w:rPr>
          <w:rFonts w:ascii="Cambria" w:hAnsi="Cambria"/>
          <w:color w:val="000000"/>
        </w:rPr>
        <w:t xml:space="preserve"> consonant character can function as a syllable, Ex.</w:t>
      </w:r>
    </w:p>
    <w:p w14:paraId="6AFBF825"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s="Gautami"/>
          <w:color w:val="000000"/>
          <w:cs/>
          <w:lang w:bidi="te-IN"/>
        </w:rPr>
        <w:t>క ఖ గ ఘ ఙ</w:t>
      </w:r>
      <w:r w:rsidRPr="00666D16">
        <w:rPr>
          <w:rFonts w:ascii="Cambria" w:hAnsi="Cambria"/>
          <w:color w:val="000000"/>
        </w:rPr>
        <w:t>,</w:t>
      </w:r>
    </w:p>
    <w:p w14:paraId="5F6B9362"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r w:rsidRPr="00666D16">
        <w:rPr>
          <w:rStyle w:val="apple-tab-span"/>
          <w:rFonts w:ascii="Cambria" w:hAnsi="Cambria"/>
          <w:color w:val="000000"/>
        </w:rPr>
        <w:tab/>
      </w:r>
      <w:r w:rsidRPr="00666D16">
        <w:rPr>
          <w:rFonts w:ascii="Cambria" w:hAnsi="Cambria" w:cs="Gautami"/>
          <w:color w:val="000000"/>
          <w:cs/>
          <w:lang w:bidi="te-IN"/>
        </w:rPr>
        <w:t>చ ఛ జ ఝ ఞ</w:t>
      </w:r>
      <w:r w:rsidRPr="00666D16">
        <w:rPr>
          <w:rFonts w:ascii="Cambria" w:hAnsi="Cambria"/>
          <w:color w:val="000000"/>
        </w:rPr>
        <w:t>,</w:t>
      </w:r>
    </w:p>
    <w:p w14:paraId="3D01FED4"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s="Gautami"/>
          <w:color w:val="000000"/>
          <w:cs/>
          <w:lang w:bidi="te-IN"/>
        </w:rPr>
        <w:t>ట ఠ డ ఢ ణ</w:t>
      </w:r>
      <w:r w:rsidRPr="00666D16">
        <w:rPr>
          <w:rFonts w:ascii="Cambria" w:hAnsi="Cambria"/>
          <w:color w:val="000000"/>
        </w:rPr>
        <w:t>,</w:t>
      </w:r>
    </w:p>
    <w:p w14:paraId="1099D7E5"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r w:rsidRPr="00666D16">
        <w:rPr>
          <w:rStyle w:val="apple-tab-span"/>
          <w:rFonts w:ascii="Cambria" w:hAnsi="Cambria"/>
          <w:color w:val="000000"/>
        </w:rPr>
        <w:tab/>
      </w:r>
      <w:r w:rsidRPr="00666D16">
        <w:rPr>
          <w:rFonts w:ascii="Cambria" w:hAnsi="Cambria" w:cs="Gautami"/>
          <w:color w:val="000000"/>
          <w:cs/>
          <w:lang w:bidi="te-IN"/>
        </w:rPr>
        <w:t>త థ ద ధ న</w:t>
      </w:r>
      <w:r w:rsidRPr="00666D16">
        <w:rPr>
          <w:rFonts w:ascii="Cambria" w:hAnsi="Cambria"/>
          <w:color w:val="000000"/>
        </w:rPr>
        <w:t>,</w:t>
      </w:r>
    </w:p>
    <w:p w14:paraId="78FC2D9A"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r w:rsidRPr="00666D16">
        <w:rPr>
          <w:rStyle w:val="apple-tab-span"/>
          <w:rFonts w:ascii="Cambria" w:hAnsi="Cambria"/>
          <w:color w:val="000000"/>
        </w:rPr>
        <w:tab/>
      </w:r>
      <w:r w:rsidRPr="00666D16">
        <w:rPr>
          <w:rFonts w:ascii="Cambria" w:hAnsi="Cambria" w:cs="Gautami"/>
          <w:color w:val="000000"/>
          <w:cs/>
          <w:lang w:bidi="te-IN"/>
        </w:rPr>
        <w:t>ప ఫ బ భ మ</w:t>
      </w:r>
      <w:r w:rsidRPr="00666D16">
        <w:rPr>
          <w:rFonts w:ascii="Cambria" w:hAnsi="Cambria"/>
          <w:color w:val="000000"/>
        </w:rPr>
        <w:t>,</w:t>
      </w:r>
    </w:p>
    <w:p w14:paraId="7D6E5CBC"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r w:rsidRPr="00666D16">
        <w:rPr>
          <w:rStyle w:val="apple-tab-span"/>
          <w:rFonts w:ascii="Cambria" w:hAnsi="Cambria"/>
          <w:color w:val="000000"/>
        </w:rPr>
        <w:tab/>
      </w:r>
      <w:r w:rsidRPr="00666D16">
        <w:rPr>
          <w:rFonts w:ascii="Cambria" w:hAnsi="Cambria" w:cs="Gautami"/>
          <w:color w:val="000000"/>
          <w:cs/>
          <w:lang w:bidi="te-IN"/>
        </w:rPr>
        <w:t>య ర ఱ ల ళ వ</w:t>
      </w:r>
      <w:r w:rsidRPr="00666D16">
        <w:rPr>
          <w:rFonts w:ascii="Cambria" w:hAnsi="Cambria"/>
          <w:color w:val="000000"/>
        </w:rPr>
        <w:t>,</w:t>
      </w:r>
    </w:p>
    <w:p w14:paraId="0DE898CD"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s="Gautami"/>
          <w:color w:val="000000"/>
          <w:cs/>
          <w:lang w:bidi="te-IN"/>
        </w:rPr>
        <w:t>శ ష స హ</w:t>
      </w:r>
      <w:r w:rsidRPr="00666D16">
        <w:rPr>
          <w:rFonts w:ascii="Cambria" w:hAnsi="Cambria"/>
          <w:color w:val="000000"/>
        </w:rPr>
        <w:t>;</w:t>
      </w:r>
    </w:p>
    <w:p w14:paraId="2F3AB7BB"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There are 35 such syllables are possible.</w:t>
      </w:r>
    </w:p>
    <w:p w14:paraId="7AA750CE"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7FD3E0CC"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3. Syllable formation rule</w:t>
      </w:r>
      <w:r w:rsidR="00D06861" w:rsidRPr="00666D16">
        <w:rPr>
          <w:rFonts w:ascii="Cambria" w:hAnsi="Cambria"/>
          <w:b/>
          <w:bCs/>
          <w:color w:val="000000"/>
        </w:rPr>
        <w:t>-3</w:t>
      </w:r>
      <w:r w:rsidRPr="00666D16">
        <w:rPr>
          <w:rFonts w:ascii="Cambria" w:hAnsi="Cambria"/>
          <w:b/>
          <w:bCs/>
          <w:color w:val="000000"/>
        </w:rPr>
        <w:t xml:space="preserve">, $=VB|X; </w:t>
      </w:r>
    </w:p>
    <w:p w14:paraId="7E63FCF3" w14:textId="77777777" w:rsidR="00EC2140" w:rsidRDefault="00EC2140" w:rsidP="00EC2140">
      <w:pPr>
        <w:pStyle w:val="NormalWeb"/>
        <w:spacing w:before="0" w:beforeAutospacing="0" w:after="0" w:afterAutospacing="0" w:line="320" w:lineRule="exact"/>
        <w:rPr>
          <w:rFonts w:ascii="Cambria" w:hAnsi="Cambria"/>
          <w:color w:val="000000"/>
        </w:rPr>
      </w:pPr>
      <w:r>
        <w:rPr>
          <w:rFonts w:ascii="Cambria" w:hAnsi="Cambria"/>
          <w:color w:val="000000"/>
        </w:rPr>
        <w:t>Example:</w:t>
      </w:r>
    </w:p>
    <w:p w14:paraId="5CEBE672" w14:textId="77777777" w:rsidR="00556FCF" w:rsidRPr="00666D16" w:rsidRDefault="001D73F0"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3</w:t>
      </w:r>
      <w:r w:rsidR="004A6BF6" w:rsidRPr="00666D16">
        <w:rPr>
          <w:rFonts w:ascii="Cambria" w:hAnsi="Cambria"/>
          <w:color w:val="000000"/>
        </w:rPr>
        <w:t>a</w:t>
      </w:r>
      <w:r w:rsidR="00556FCF" w:rsidRPr="00666D16">
        <w:rPr>
          <w:rFonts w:ascii="Cambria" w:hAnsi="Cambria"/>
          <w:color w:val="000000"/>
        </w:rPr>
        <w:t xml:space="preserve">=V+B=$; </w:t>
      </w:r>
      <w:r w:rsidR="00556FCF" w:rsidRPr="00666D16">
        <w:rPr>
          <w:rFonts w:ascii="Cambria" w:hAnsi="Cambria" w:cs="Gautami"/>
          <w:color w:val="000000"/>
          <w:cs/>
          <w:lang w:bidi="te-IN"/>
        </w:rPr>
        <w:t>అం ఆం ఇం ఈం ఉం ఊం ఎం ఏం ఐం ఒం ఓం ఔం</w:t>
      </w:r>
      <w:r w:rsidR="00556FCF" w:rsidRPr="00666D16">
        <w:rPr>
          <w:rFonts w:ascii="Cambria" w:hAnsi="Cambria"/>
          <w:color w:val="000000"/>
        </w:rPr>
        <w:t>;</w:t>
      </w:r>
    </w:p>
    <w:p w14:paraId="60F47A1B" w14:textId="77777777" w:rsidR="00556FCF" w:rsidRPr="00666D16" w:rsidRDefault="001D73F0"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3</w:t>
      </w:r>
      <w:r w:rsidR="004A6BF6" w:rsidRPr="00666D16">
        <w:rPr>
          <w:rFonts w:ascii="Cambria" w:hAnsi="Cambria"/>
          <w:color w:val="000000"/>
        </w:rPr>
        <w:t>b</w:t>
      </w:r>
      <w:r w:rsidR="00556FCF" w:rsidRPr="00666D16">
        <w:rPr>
          <w:rFonts w:ascii="Cambria" w:hAnsi="Cambria"/>
          <w:color w:val="000000"/>
        </w:rPr>
        <w:t xml:space="preserve">=V+X=$; </w:t>
      </w:r>
      <w:r w:rsidR="00556FCF" w:rsidRPr="00666D16">
        <w:rPr>
          <w:rFonts w:ascii="Cambria" w:hAnsi="Cambria" w:cs="Gautami"/>
          <w:color w:val="000000"/>
          <w:cs/>
          <w:lang w:bidi="te-IN"/>
        </w:rPr>
        <w:t>అః ఆః ఇః ఈః ఉః ఊః ఎః ఏః ఐః ఒః ఓః ఔః</w:t>
      </w:r>
      <w:r w:rsidR="00556FCF" w:rsidRPr="00666D16">
        <w:rPr>
          <w:rFonts w:ascii="Cambria" w:hAnsi="Cambria"/>
          <w:color w:val="000000"/>
        </w:rPr>
        <w:t>;</w:t>
      </w:r>
    </w:p>
    <w:p w14:paraId="1DFD3DB8" w14:textId="7B73E075"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In co</w:t>
      </w:r>
      <w:r w:rsidR="004A6BF6" w:rsidRPr="00666D16">
        <w:rPr>
          <w:rFonts w:ascii="Cambria" w:hAnsi="Cambria"/>
          <w:color w:val="000000"/>
        </w:rPr>
        <w:t>mbination with V and one of the two</w:t>
      </w:r>
      <w:r w:rsidRPr="00666D16">
        <w:rPr>
          <w:rFonts w:ascii="Cambria" w:hAnsi="Cambria"/>
          <w:color w:val="000000"/>
        </w:rPr>
        <w:t xml:space="preserve"> </w:t>
      </w:r>
      <w:r w:rsidR="004A6BF6" w:rsidRPr="00666D16">
        <w:rPr>
          <w:rFonts w:ascii="Cambria" w:hAnsi="Cambria"/>
          <w:color w:val="000000"/>
        </w:rPr>
        <w:t>B</w:t>
      </w:r>
      <w:r w:rsidRPr="00666D16">
        <w:rPr>
          <w:rFonts w:ascii="Cambria" w:hAnsi="Cambria"/>
          <w:color w:val="000000"/>
        </w:rPr>
        <w:t xml:space="preserve"> </w:t>
      </w:r>
      <w:r w:rsidR="004A6BF6" w:rsidRPr="00666D16">
        <w:rPr>
          <w:rFonts w:ascii="Cambria" w:hAnsi="Cambria"/>
          <w:color w:val="000000"/>
        </w:rPr>
        <w:t>or</w:t>
      </w:r>
      <w:r w:rsidRPr="00666D16">
        <w:rPr>
          <w:rFonts w:ascii="Cambria" w:hAnsi="Cambria"/>
          <w:color w:val="000000"/>
        </w:rPr>
        <w:t xml:space="preserve"> X</w:t>
      </w:r>
      <w:r w:rsidR="004A6BF6" w:rsidRPr="00666D16">
        <w:rPr>
          <w:rFonts w:ascii="Cambria" w:hAnsi="Cambria"/>
          <w:color w:val="000000"/>
        </w:rPr>
        <w:t>,</w:t>
      </w:r>
      <w:r w:rsidRPr="00666D16">
        <w:rPr>
          <w:rFonts w:ascii="Cambria" w:hAnsi="Cambria"/>
          <w:color w:val="000000"/>
        </w:rPr>
        <w:t xml:space="preserve"> a total 36 syllables are possible. </w:t>
      </w:r>
      <w:r w:rsidR="00B271D7" w:rsidRPr="00666D16">
        <w:rPr>
          <w:rFonts w:ascii="Cambria" w:hAnsi="Cambria"/>
          <w:color w:val="000000"/>
        </w:rPr>
        <w:t>Syllable combinations with vocalic R are</w:t>
      </w:r>
      <w:r w:rsidRPr="00666D16">
        <w:rPr>
          <w:rFonts w:ascii="Cambria" w:hAnsi="Cambria"/>
          <w:color w:val="000000"/>
        </w:rPr>
        <w:t xml:space="preserve"> not used.</w:t>
      </w:r>
    </w:p>
    <w:p w14:paraId="17358281"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7ADC4D5A"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4.</w:t>
      </w:r>
      <w:r w:rsidRPr="00666D16">
        <w:rPr>
          <w:rFonts w:ascii="Cambria" w:hAnsi="Cambria"/>
          <w:color w:val="000000"/>
        </w:rPr>
        <w:t xml:space="preserve"> </w:t>
      </w:r>
      <w:r w:rsidRPr="00666D16">
        <w:rPr>
          <w:rFonts w:ascii="Cambria" w:hAnsi="Cambria"/>
          <w:b/>
          <w:bCs/>
          <w:color w:val="000000"/>
        </w:rPr>
        <w:t>Syllable formation rule</w:t>
      </w:r>
      <w:r w:rsidR="00D06861" w:rsidRPr="00666D16">
        <w:rPr>
          <w:rFonts w:ascii="Cambria" w:hAnsi="Cambria"/>
          <w:b/>
          <w:bCs/>
          <w:color w:val="000000"/>
        </w:rPr>
        <w:t>-4</w:t>
      </w:r>
      <w:r w:rsidRPr="00666D16">
        <w:rPr>
          <w:rFonts w:ascii="Cambria" w:hAnsi="Cambria"/>
          <w:b/>
          <w:bCs/>
          <w:color w:val="000000"/>
        </w:rPr>
        <w:t>, a $= CH;</w:t>
      </w:r>
    </w:p>
    <w:p w14:paraId="70906244" w14:textId="77777777" w:rsidR="00EC2140" w:rsidRDefault="00556FC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 xml:space="preserve">A </w:t>
      </w:r>
      <w:r w:rsidR="0056301F" w:rsidRPr="00666D16">
        <w:rPr>
          <w:rFonts w:ascii="Cambria" w:hAnsi="Cambria"/>
          <w:color w:val="000000"/>
        </w:rPr>
        <w:t>standalone</w:t>
      </w:r>
      <w:r w:rsidRPr="00666D16">
        <w:rPr>
          <w:rFonts w:ascii="Cambria" w:hAnsi="Cambria"/>
          <w:color w:val="000000"/>
        </w:rPr>
        <w:t xml:space="preserve"> consonant may be appended by the</w:t>
      </w:r>
      <w:r w:rsidR="00F6270C" w:rsidRPr="00666D16">
        <w:rPr>
          <w:rFonts w:ascii="Cambria" w:hAnsi="Cambria"/>
          <w:color w:val="000000"/>
        </w:rPr>
        <w:t xml:space="preserve"> halant</w:t>
      </w:r>
      <w:r w:rsidRPr="00666D16">
        <w:rPr>
          <w:rFonts w:ascii="Cambria" w:hAnsi="Cambria"/>
          <w:color w:val="000000"/>
        </w:rPr>
        <w:t xml:space="preserve"> marker H to form the corresponding graphic syllables as shown here. </w:t>
      </w:r>
    </w:p>
    <w:p w14:paraId="6E16AC2F" w14:textId="77777777" w:rsidR="00EC2140" w:rsidRDefault="00EC2140" w:rsidP="00666D16">
      <w:pPr>
        <w:pStyle w:val="NormalWeb"/>
        <w:spacing w:before="0" w:beforeAutospacing="0" w:after="0" w:afterAutospacing="0" w:line="320" w:lineRule="exact"/>
        <w:rPr>
          <w:rFonts w:ascii="Cambria" w:hAnsi="Cambria"/>
          <w:color w:val="000000"/>
        </w:rPr>
      </w:pPr>
    </w:p>
    <w:p w14:paraId="76D86D0C"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lastRenderedPageBreak/>
        <w:t>Ex</w:t>
      </w:r>
      <w:r w:rsidR="00EC2140">
        <w:rPr>
          <w:rFonts w:ascii="Cambria" w:hAnsi="Cambria"/>
          <w:color w:val="000000"/>
        </w:rPr>
        <w:t>ample:</w:t>
      </w:r>
    </w:p>
    <w:p w14:paraId="67DC6DCD"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క్ ఖ్ గ్ ఘ్ ఙ్</w:t>
      </w:r>
    </w:p>
    <w:p w14:paraId="0E6D48D6"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చ్ ఛ్ జ్ ఝ్ ఞ్</w:t>
      </w:r>
    </w:p>
    <w:p w14:paraId="118FFAC8"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ట్ ఠ్ డ్ ఢ్ ణ్</w:t>
      </w:r>
    </w:p>
    <w:p w14:paraId="5B94979B"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త్ థ్ ద్ ధ్ న్</w:t>
      </w:r>
    </w:p>
    <w:p w14:paraId="6E89040D"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ప్ ఫ్ బ్ భ్ మ్</w:t>
      </w:r>
    </w:p>
    <w:p w14:paraId="196D5266"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య్ ర్ ఱ్ ల్ ళ్ వ్</w:t>
      </w:r>
    </w:p>
    <w:p w14:paraId="11FEC748"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శ్ ష్ స్ హ్</w:t>
      </w:r>
    </w:p>
    <w:p w14:paraId="762FDFC8"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There are 35 such graphic syllables are possible.</w:t>
      </w:r>
    </w:p>
    <w:p w14:paraId="25A8F890"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5E547E5C"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5. Syllable formation rule</w:t>
      </w:r>
      <w:r w:rsidR="00D06861" w:rsidRPr="00666D16">
        <w:rPr>
          <w:rFonts w:ascii="Cambria" w:hAnsi="Cambria"/>
          <w:b/>
          <w:bCs/>
          <w:color w:val="000000"/>
        </w:rPr>
        <w:t>-5</w:t>
      </w:r>
      <w:r w:rsidRPr="00666D16">
        <w:rPr>
          <w:rFonts w:ascii="Cambria" w:hAnsi="Cambria"/>
          <w:b/>
          <w:bCs/>
          <w:color w:val="000000"/>
        </w:rPr>
        <w:t>, $=CB|X; Ex.</w:t>
      </w:r>
    </w:p>
    <w:p w14:paraId="6A80654A" w14:textId="77777777" w:rsidR="00EC2140" w:rsidRDefault="0056301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Standalone</w:t>
      </w:r>
      <w:r w:rsidR="00556FCF" w:rsidRPr="00666D16">
        <w:rPr>
          <w:rFonts w:ascii="Cambria" w:hAnsi="Cambria"/>
          <w:color w:val="000000"/>
        </w:rPr>
        <w:t xml:space="preserve"> consonants can take one of the three vowel modifiers and form the corresponding syllables as shown below: </w:t>
      </w:r>
    </w:p>
    <w:p w14:paraId="5ABAA7DD" w14:textId="77777777" w:rsidR="00556FCF" w:rsidRPr="00666D16" w:rsidRDefault="00EC2140" w:rsidP="00666D16">
      <w:pPr>
        <w:pStyle w:val="NormalWeb"/>
        <w:spacing w:before="0" w:beforeAutospacing="0" w:after="0" w:afterAutospacing="0" w:line="320" w:lineRule="exact"/>
        <w:rPr>
          <w:rFonts w:ascii="Cambria" w:hAnsi="Cambria"/>
        </w:rPr>
      </w:pPr>
      <w:r>
        <w:rPr>
          <w:rFonts w:ascii="Cambria" w:hAnsi="Cambria"/>
          <w:color w:val="000000"/>
        </w:rPr>
        <w:t>E</w:t>
      </w:r>
      <w:r w:rsidR="00556FCF" w:rsidRPr="00666D16">
        <w:rPr>
          <w:rFonts w:ascii="Cambria" w:hAnsi="Cambria"/>
          <w:color w:val="000000"/>
        </w:rPr>
        <w:t>x</w:t>
      </w:r>
      <w:r>
        <w:rPr>
          <w:rFonts w:ascii="Cambria" w:hAnsi="Cambria"/>
          <w:color w:val="000000"/>
        </w:rPr>
        <w:t>ample:</w:t>
      </w:r>
      <w:r w:rsidR="00556FCF" w:rsidRPr="00666D16">
        <w:rPr>
          <w:rFonts w:ascii="Cambria" w:hAnsi="Cambria"/>
          <w:b/>
          <w:bCs/>
          <w:color w:val="000000"/>
        </w:rPr>
        <w:t xml:space="preserve"> </w:t>
      </w:r>
    </w:p>
    <w:p w14:paraId="45C6BD46" w14:textId="77777777" w:rsidR="00556FCF" w:rsidRPr="00666D16" w:rsidRDefault="001D73F0" w:rsidP="00EC2140">
      <w:pPr>
        <w:pStyle w:val="NormalWeb"/>
        <w:spacing w:before="0" w:beforeAutospacing="0" w:after="0" w:afterAutospacing="0" w:line="320" w:lineRule="exact"/>
        <w:ind w:left="720"/>
        <w:jc w:val="both"/>
        <w:rPr>
          <w:rFonts w:ascii="Cambria" w:hAnsi="Cambria"/>
        </w:rPr>
      </w:pPr>
      <w:r w:rsidRPr="00666D16">
        <w:rPr>
          <w:rFonts w:ascii="Cambria" w:hAnsi="Cambria"/>
          <w:color w:val="000000"/>
        </w:rPr>
        <w:t>5</w:t>
      </w:r>
      <w:r w:rsidR="004A6BF6" w:rsidRPr="00666D16">
        <w:rPr>
          <w:rFonts w:ascii="Cambria" w:hAnsi="Cambria"/>
          <w:color w:val="000000"/>
        </w:rPr>
        <w:t>a</w:t>
      </w:r>
      <w:r w:rsidR="00556FCF" w:rsidRPr="00666D16">
        <w:rPr>
          <w:rFonts w:ascii="Cambria" w:hAnsi="Cambria"/>
          <w:color w:val="000000"/>
        </w:rPr>
        <w:t>. $=CB:  </w:t>
      </w:r>
      <w:r w:rsidR="00556FCF" w:rsidRPr="00666D16">
        <w:rPr>
          <w:rFonts w:ascii="Cambria" w:hAnsi="Cambria" w:cs="Gautami"/>
          <w:color w:val="000000"/>
          <w:cs/>
          <w:lang w:bidi="te-IN"/>
        </w:rPr>
        <w:t xml:space="preserve">కం ఖం గం ఘం ఙం చం ఛం జం ఝం ఞం టం ఠం </w:t>
      </w:r>
      <w:r w:rsidR="00556FCF" w:rsidRPr="00666D16">
        <w:rPr>
          <w:rFonts w:ascii="Cambria" w:hAnsi="Cambria"/>
          <w:color w:val="000000"/>
        </w:rPr>
        <w:t>etc.</w:t>
      </w:r>
    </w:p>
    <w:p w14:paraId="74580729" w14:textId="77777777" w:rsidR="00556FCF" w:rsidRPr="00666D16" w:rsidRDefault="001D73F0" w:rsidP="00EC2140">
      <w:pPr>
        <w:pStyle w:val="NormalWeb"/>
        <w:spacing w:before="0" w:beforeAutospacing="0" w:after="0" w:afterAutospacing="0" w:line="320" w:lineRule="exact"/>
        <w:ind w:left="720"/>
        <w:jc w:val="both"/>
        <w:rPr>
          <w:rFonts w:ascii="Cambria" w:hAnsi="Cambria"/>
        </w:rPr>
      </w:pPr>
      <w:r w:rsidRPr="00666D16">
        <w:rPr>
          <w:rFonts w:ascii="Cambria" w:hAnsi="Cambria"/>
          <w:color w:val="000000"/>
        </w:rPr>
        <w:t>5</w:t>
      </w:r>
      <w:r w:rsidR="004A6BF6" w:rsidRPr="00666D16">
        <w:rPr>
          <w:rFonts w:ascii="Cambria" w:hAnsi="Cambria"/>
          <w:color w:val="000000"/>
        </w:rPr>
        <w:t>b</w:t>
      </w:r>
      <w:r w:rsidR="00556FCF" w:rsidRPr="00666D16">
        <w:rPr>
          <w:rFonts w:ascii="Cambria" w:hAnsi="Cambria"/>
          <w:color w:val="000000"/>
        </w:rPr>
        <w:t>. $=CX:  </w:t>
      </w:r>
      <w:r w:rsidR="00556FCF" w:rsidRPr="00666D16">
        <w:rPr>
          <w:rFonts w:ascii="Cambria" w:hAnsi="Cambria" w:cs="Gautami"/>
          <w:color w:val="000000"/>
          <w:cs/>
          <w:lang w:bidi="te-IN"/>
        </w:rPr>
        <w:t xml:space="preserve">కః ఖః గః ఘః ఙః చః ఛః జః ఝః ఞః టః ఠః </w:t>
      </w:r>
      <w:r w:rsidR="00556FCF" w:rsidRPr="00666D16">
        <w:rPr>
          <w:rFonts w:ascii="Cambria" w:hAnsi="Cambria"/>
          <w:color w:val="000000"/>
        </w:rPr>
        <w:t>etc.</w:t>
      </w:r>
    </w:p>
    <w:p w14:paraId="70179CD6" w14:textId="77777777" w:rsidR="00556FCF" w:rsidRPr="00666D16" w:rsidRDefault="00556FCF" w:rsidP="00EC2140">
      <w:pPr>
        <w:pStyle w:val="NormalWeb"/>
        <w:spacing w:before="0" w:beforeAutospacing="0" w:after="0" w:afterAutospacing="0" w:line="320" w:lineRule="exact"/>
        <w:jc w:val="both"/>
        <w:rPr>
          <w:rFonts w:ascii="Cambria" w:hAnsi="Cambria"/>
          <w:color w:val="000000"/>
        </w:rPr>
      </w:pPr>
      <w:r w:rsidRPr="00666D16">
        <w:rPr>
          <w:rFonts w:ascii="Cambria" w:hAnsi="Cambria"/>
          <w:color w:val="000000"/>
        </w:rPr>
        <w:t xml:space="preserve">There are </w:t>
      </w:r>
      <w:r w:rsidR="004A6BF6" w:rsidRPr="00666D16">
        <w:rPr>
          <w:rFonts w:ascii="Cambria" w:hAnsi="Cambria"/>
          <w:color w:val="000000"/>
        </w:rPr>
        <w:t>2</w:t>
      </w:r>
      <w:r w:rsidRPr="00666D16">
        <w:rPr>
          <w:rFonts w:ascii="Cambria" w:hAnsi="Cambria"/>
          <w:color w:val="000000"/>
        </w:rPr>
        <w:t>*35=</w:t>
      </w:r>
      <w:r w:rsidR="004A6BF6" w:rsidRPr="00666D16">
        <w:rPr>
          <w:rFonts w:ascii="Cambria" w:hAnsi="Cambria"/>
          <w:color w:val="000000"/>
        </w:rPr>
        <w:t>70</w:t>
      </w:r>
      <w:r w:rsidRPr="00666D16">
        <w:rPr>
          <w:rFonts w:ascii="Cambria" w:hAnsi="Cambria"/>
          <w:color w:val="000000"/>
        </w:rPr>
        <w:t xml:space="preserve"> graphic consonant modifier syllables are possible.</w:t>
      </w:r>
    </w:p>
    <w:p w14:paraId="54E8C224" w14:textId="77777777" w:rsidR="004A6BF6" w:rsidRPr="00666D16" w:rsidRDefault="004A6BF6" w:rsidP="00666D16">
      <w:pPr>
        <w:pStyle w:val="NormalWeb"/>
        <w:spacing w:before="0" w:beforeAutospacing="0" w:after="0" w:afterAutospacing="0" w:line="320" w:lineRule="exact"/>
        <w:ind w:left="280"/>
        <w:jc w:val="both"/>
        <w:rPr>
          <w:rFonts w:ascii="Cambria" w:hAnsi="Cambria"/>
        </w:rPr>
      </w:pPr>
    </w:p>
    <w:p w14:paraId="006CB76C"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6.</w:t>
      </w:r>
      <w:r w:rsidRPr="00666D16">
        <w:rPr>
          <w:rFonts w:ascii="Cambria" w:hAnsi="Cambria"/>
          <w:color w:val="000000"/>
        </w:rPr>
        <w:t xml:space="preserve"> </w:t>
      </w:r>
      <w:r w:rsidRPr="00666D16">
        <w:rPr>
          <w:rFonts w:ascii="Cambria" w:hAnsi="Cambria"/>
          <w:b/>
          <w:bCs/>
          <w:color w:val="000000"/>
        </w:rPr>
        <w:t>Syllable formation rule</w:t>
      </w:r>
      <w:r w:rsidR="00D06861" w:rsidRPr="00666D16">
        <w:rPr>
          <w:rFonts w:ascii="Cambria" w:hAnsi="Cambria"/>
          <w:b/>
          <w:bCs/>
          <w:color w:val="000000"/>
        </w:rPr>
        <w:t>-6</w:t>
      </w:r>
      <w:r w:rsidRPr="00666D16">
        <w:rPr>
          <w:rFonts w:ascii="Cambria" w:hAnsi="Cambria"/>
          <w:b/>
          <w:bCs/>
          <w:color w:val="000000"/>
        </w:rPr>
        <w:t>, $=CM;</w:t>
      </w:r>
    </w:p>
    <w:p w14:paraId="65C563A1" w14:textId="77777777" w:rsidR="00EC2140" w:rsidRDefault="00556FC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 xml:space="preserve">A consonant may get attached with a vowel modifier or the dependent vowel diacritic to form the corresponding syllables; </w:t>
      </w:r>
    </w:p>
    <w:p w14:paraId="608BF692"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Ex</w:t>
      </w:r>
      <w:r w:rsidR="00EC2140">
        <w:rPr>
          <w:rFonts w:ascii="Cambria" w:hAnsi="Cambria"/>
          <w:color w:val="000000"/>
        </w:rPr>
        <w:t>ample:</w:t>
      </w:r>
      <w:r w:rsidRPr="00666D16">
        <w:rPr>
          <w:rFonts w:ascii="Cambria" w:hAnsi="Cambria"/>
          <w:color w:val="000000"/>
        </w:rPr>
        <w:t xml:space="preserve"> </w:t>
      </w:r>
    </w:p>
    <w:p w14:paraId="747F3799" w14:textId="77777777" w:rsidR="00556FCF" w:rsidRPr="00666D16" w:rsidRDefault="00556FCF" w:rsidP="00EC2140">
      <w:pPr>
        <w:pStyle w:val="NormalWeb"/>
        <w:spacing w:before="0" w:beforeAutospacing="0" w:after="0" w:afterAutospacing="0" w:line="320" w:lineRule="exact"/>
        <w:ind w:firstLine="720"/>
        <w:rPr>
          <w:rFonts w:ascii="Cambria" w:hAnsi="Cambria"/>
        </w:rPr>
      </w:pPr>
      <w:r w:rsidRPr="00666D16">
        <w:rPr>
          <w:rFonts w:ascii="Cambria" w:hAnsi="Cambria" w:cs="Gautami"/>
          <w:color w:val="000000"/>
          <w:cs/>
          <w:lang w:bidi="te-IN"/>
        </w:rPr>
        <w:t>కా కి కీ కు కూ కృ క కె కే కై కొ కో కౌ</w:t>
      </w:r>
      <w:r w:rsidRPr="00666D16">
        <w:rPr>
          <w:rFonts w:ascii="Cambria" w:hAnsi="Cambria"/>
          <w:color w:val="000000"/>
        </w:rPr>
        <w:t>; etc.</w:t>
      </w:r>
    </w:p>
    <w:p w14:paraId="4F84CC63"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A total of 35*13 consonant + vowel diacritic combinations may derive 455 graphic syllables in Telugu.</w:t>
      </w:r>
    </w:p>
    <w:p w14:paraId="34A1C9B5" w14:textId="77777777" w:rsidR="00556FCF" w:rsidRPr="00666D16" w:rsidRDefault="00556FCF" w:rsidP="00666D16">
      <w:pPr>
        <w:pStyle w:val="NormalWeb"/>
        <w:spacing w:before="0" w:beforeAutospacing="0" w:after="0" w:afterAutospacing="0" w:line="320" w:lineRule="exact"/>
        <w:ind w:left="280"/>
        <w:jc w:val="both"/>
        <w:rPr>
          <w:rFonts w:ascii="Cambria" w:hAnsi="Cambria"/>
        </w:rPr>
      </w:pPr>
      <w:r w:rsidRPr="00666D16">
        <w:rPr>
          <w:rFonts w:ascii="Cambria" w:hAnsi="Cambria"/>
          <w:color w:val="000000"/>
        </w:rPr>
        <w:t xml:space="preserve"> </w:t>
      </w:r>
    </w:p>
    <w:p w14:paraId="3DC3F321"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7. Syllable formation rule</w:t>
      </w:r>
      <w:r w:rsidR="00D06861" w:rsidRPr="00666D16">
        <w:rPr>
          <w:rFonts w:ascii="Cambria" w:hAnsi="Cambria"/>
          <w:b/>
          <w:bCs/>
          <w:color w:val="000000"/>
        </w:rPr>
        <w:t>-7</w:t>
      </w:r>
      <w:r w:rsidR="00D7379B" w:rsidRPr="00666D16">
        <w:rPr>
          <w:rFonts w:ascii="Cambria" w:hAnsi="Cambria"/>
          <w:b/>
          <w:bCs/>
          <w:color w:val="000000"/>
        </w:rPr>
        <w:t>, $=CMB|</w:t>
      </w:r>
      <w:r w:rsidRPr="00666D16">
        <w:rPr>
          <w:rFonts w:ascii="Cambria" w:hAnsi="Cambria"/>
          <w:b/>
          <w:bCs/>
          <w:color w:val="000000"/>
        </w:rPr>
        <w:t>X;</w:t>
      </w:r>
    </w:p>
    <w:p w14:paraId="215312AE" w14:textId="77777777" w:rsidR="004D3FC3" w:rsidRDefault="00556FC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 xml:space="preserve">A </w:t>
      </w:r>
      <w:r w:rsidR="0056301F" w:rsidRPr="00666D16">
        <w:rPr>
          <w:rFonts w:ascii="Cambria" w:hAnsi="Cambria"/>
          <w:color w:val="000000"/>
        </w:rPr>
        <w:t>consonant with</w:t>
      </w:r>
      <w:r w:rsidRPr="00666D16">
        <w:rPr>
          <w:rFonts w:ascii="Cambria" w:hAnsi="Cambria"/>
          <w:color w:val="000000"/>
        </w:rPr>
        <w:t xml:space="preserve"> a dependent vowel when followed by one of </w:t>
      </w:r>
      <w:r w:rsidR="00D7379B" w:rsidRPr="00666D16">
        <w:rPr>
          <w:rFonts w:ascii="Cambria" w:hAnsi="Cambria"/>
          <w:color w:val="000000"/>
        </w:rPr>
        <w:t>the three</w:t>
      </w:r>
      <w:r w:rsidRPr="00666D16">
        <w:rPr>
          <w:rFonts w:ascii="Cambria" w:hAnsi="Cambria"/>
          <w:color w:val="000000"/>
        </w:rPr>
        <w:t xml:space="preserve"> modifiers may derive the following graphic syllables; </w:t>
      </w:r>
    </w:p>
    <w:p w14:paraId="0B0060F3" w14:textId="77777777" w:rsidR="00556FCF" w:rsidRPr="00666D16" w:rsidRDefault="004D3FC3" w:rsidP="00666D16">
      <w:pPr>
        <w:pStyle w:val="NormalWeb"/>
        <w:spacing w:before="0" w:beforeAutospacing="0" w:after="0" w:afterAutospacing="0" w:line="320" w:lineRule="exact"/>
        <w:rPr>
          <w:rFonts w:ascii="Cambria" w:hAnsi="Cambria"/>
        </w:rPr>
      </w:pPr>
      <w:r>
        <w:rPr>
          <w:rFonts w:ascii="Cambria" w:hAnsi="Cambria"/>
          <w:color w:val="000000"/>
        </w:rPr>
        <w:t>Example:</w:t>
      </w:r>
    </w:p>
    <w:p w14:paraId="2894058C" w14:textId="77777777" w:rsidR="00556FCF" w:rsidRPr="00666D16" w:rsidRDefault="001D73F0" w:rsidP="00666D16">
      <w:pPr>
        <w:pStyle w:val="NormalWeb"/>
        <w:spacing w:before="0" w:beforeAutospacing="0" w:after="0" w:afterAutospacing="0" w:line="320" w:lineRule="exact"/>
        <w:ind w:firstLine="720"/>
        <w:rPr>
          <w:rFonts w:ascii="Cambria" w:hAnsi="Cambria"/>
        </w:rPr>
      </w:pPr>
      <w:r w:rsidRPr="00666D16">
        <w:rPr>
          <w:rFonts w:ascii="Cambria" w:hAnsi="Cambria" w:cs="Gautami"/>
          <w:color w:val="000000"/>
          <w:lang w:bidi="te-IN"/>
        </w:rPr>
        <w:t xml:space="preserve">7a. </w:t>
      </w:r>
      <w:r w:rsidR="00556FCF" w:rsidRPr="00666D16">
        <w:rPr>
          <w:rFonts w:ascii="Cambria" w:hAnsi="Cambria" w:cs="Gautami"/>
          <w:color w:val="000000"/>
          <w:cs/>
          <w:lang w:bidi="te-IN"/>
        </w:rPr>
        <w:t>కాం కిం కీం కుం కూం కెం కేం కైం కొం కోం కౌం</w:t>
      </w:r>
    </w:p>
    <w:p w14:paraId="51A59956" w14:textId="77777777" w:rsidR="00556FCF" w:rsidRPr="00666D16" w:rsidRDefault="001D73F0" w:rsidP="00666D16">
      <w:pPr>
        <w:pStyle w:val="NormalWeb"/>
        <w:spacing w:before="0" w:beforeAutospacing="0" w:after="0" w:afterAutospacing="0" w:line="320" w:lineRule="exact"/>
        <w:ind w:firstLine="720"/>
        <w:rPr>
          <w:rFonts w:ascii="Cambria" w:hAnsi="Cambria"/>
        </w:rPr>
      </w:pPr>
      <w:r w:rsidRPr="00666D16">
        <w:rPr>
          <w:rFonts w:ascii="Cambria" w:hAnsi="Cambria" w:cs="Arial"/>
          <w:color w:val="000000"/>
        </w:rPr>
        <w:t>7</w:t>
      </w:r>
      <w:r w:rsidR="00D7379B" w:rsidRPr="00666D16">
        <w:rPr>
          <w:rFonts w:ascii="Cambria" w:hAnsi="Cambria" w:cs="Arial"/>
          <w:color w:val="000000"/>
        </w:rPr>
        <w:t>b</w:t>
      </w:r>
      <w:r w:rsidRPr="00666D16">
        <w:rPr>
          <w:rFonts w:ascii="Cambria" w:hAnsi="Cambria" w:cs="Arial"/>
          <w:color w:val="000000"/>
        </w:rPr>
        <w:t xml:space="preserve">. </w:t>
      </w:r>
      <w:r w:rsidR="00556FCF" w:rsidRPr="00666D16">
        <w:rPr>
          <w:rFonts w:ascii="Cambria" w:hAnsi="Cambria" w:cs="Arial"/>
          <w:color w:val="000000"/>
        </w:rPr>
        <w:t xml:space="preserve"> </w:t>
      </w:r>
      <w:r w:rsidR="00556FCF" w:rsidRPr="00666D16">
        <w:rPr>
          <w:rFonts w:ascii="Cambria" w:hAnsi="Cambria" w:cs="Gautami"/>
          <w:color w:val="000000"/>
          <w:cs/>
          <w:lang w:bidi="te-IN"/>
        </w:rPr>
        <w:t>కాః కిః కీః కుః కూః కెః కేః కైః కొః కోః కౌః</w:t>
      </w:r>
    </w:p>
    <w:p w14:paraId="58F84B09"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A total of 35*12*</w:t>
      </w:r>
      <w:r w:rsidR="00D7379B" w:rsidRPr="00666D16">
        <w:rPr>
          <w:rFonts w:ascii="Cambria" w:hAnsi="Cambria" w:cs="Arial"/>
          <w:color w:val="000000"/>
        </w:rPr>
        <w:t>2</w:t>
      </w:r>
      <w:r w:rsidRPr="00666D16">
        <w:rPr>
          <w:rFonts w:ascii="Cambria" w:hAnsi="Cambria" w:cs="Arial"/>
          <w:color w:val="000000"/>
        </w:rPr>
        <w:t xml:space="preserve"> consonant plus a dependent vowel and one of the three modifiers derive </w:t>
      </w:r>
      <w:r w:rsidR="00D7379B" w:rsidRPr="00666D16">
        <w:rPr>
          <w:rFonts w:ascii="Cambria" w:hAnsi="Cambria" w:cs="Arial"/>
          <w:color w:val="000000"/>
        </w:rPr>
        <w:t>840</w:t>
      </w:r>
      <w:r w:rsidRPr="00666D16">
        <w:rPr>
          <w:rFonts w:ascii="Cambria" w:hAnsi="Cambria" w:cs="Arial"/>
          <w:color w:val="000000"/>
        </w:rPr>
        <w:t xml:space="preserve"> possible graphic syllables in Telugu.</w:t>
      </w:r>
    </w:p>
    <w:p w14:paraId="48638D75" w14:textId="77777777" w:rsidR="00556FCF" w:rsidRPr="00666D16" w:rsidRDefault="00556FCF" w:rsidP="00666D16">
      <w:pPr>
        <w:pStyle w:val="NormalWeb"/>
        <w:spacing w:before="0" w:beforeAutospacing="0" w:after="0" w:afterAutospacing="0" w:line="320" w:lineRule="exact"/>
        <w:ind w:left="280"/>
        <w:jc w:val="both"/>
        <w:rPr>
          <w:rFonts w:ascii="Cambria" w:hAnsi="Cambria"/>
        </w:rPr>
      </w:pPr>
      <w:r w:rsidRPr="00666D16">
        <w:rPr>
          <w:rFonts w:ascii="Cambria" w:hAnsi="Cambria"/>
          <w:color w:val="000000"/>
        </w:rPr>
        <w:t xml:space="preserve"> </w:t>
      </w:r>
    </w:p>
    <w:p w14:paraId="2E369EA4"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8.</w:t>
      </w:r>
      <w:r w:rsidRPr="00666D16">
        <w:rPr>
          <w:rFonts w:ascii="Cambria" w:hAnsi="Cambria"/>
          <w:color w:val="000000"/>
        </w:rPr>
        <w:t xml:space="preserve"> </w:t>
      </w:r>
      <w:r w:rsidRPr="00666D16">
        <w:rPr>
          <w:rFonts w:ascii="Cambria" w:hAnsi="Cambria"/>
          <w:b/>
          <w:bCs/>
          <w:color w:val="000000"/>
        </w:rPr>
        <w:t>Syllable formation rule</w:t>
      </w:r>
      <w:r w:rsidR="00D06861" w:rsidRPr="00666D16">
        <w:rPr>
          <w:rFonts w:ascii="Cambria" w:hAnsi="Cambria"/>
          <w:b/>
          <w:bCs/>
          <w:color w:val="000000"/>
        </w:rPr>
        <w:t>-8</w:t>
      </w:r>
      <w:r w:rsidRPr="00666D16">
        <w:rPr>
          <w:rFonts w:ascii="Cambria" w:hAnsi="Cambria"/>
          <w:b/>
          <w:bCs/>
          <w:color w:val="000000"/>
        </w:rPr>
        <w:t>, $=CH[(C)*</w:t>
      </w:r>
      <w:r w:rsidR="00C17E4F">
        <w:rPr>
          <w:rFonts w:ascii="Cambria" w:hAnsi="Cambria"/>
          <w:b/>
          <w:bCs/>
          <w:color w:val="000000"/>
        </w:rPr>
        <w:t>C</w:t>
      </w:r>
      <w:r w:rsidRPr="00666D16">
        <w:rPr>
          <w:rFonts w:ascii="Cambria" w:hAnsi="Cambria"/>
          <w:b/>
          <w:bCs/>
          <w:color w:val="000000"/>
        </w:rPr>
        <w:t>];</w:t>
      </w:r>
    </w:p>
    <w:p w14:paraId="0070CAF4" w14:textId="77777777" w:rsidR="004D3FC3" w:rsidRDefault="00556FC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 xml:space="preserve">Any consonant followed by the </w:t>
      </w:r>
      <w:r w:rsidR="00F6270C" w:rsidRPr="00666D16">
        <w:rPr>
          <w:rFonts w:ascii="Cambria" w:hAnsi="Cambria"/>
          <w:color w:val="000000"/>
        </w:rPr>
        <w:t xml:space="preserve"> halant</w:t>
      </w:r>
      <w:r w:rsidRPr="00666D16">
        <w:rPr>
          <w:rFonts w:ascii="Cambria" w:hAnsi="Cambria"/>
          <w:color w:val="000000"/>
        </w:rPr>
        <w:t xml:space="preserve"> marker may combine with another consonant or consonants to form complex graphic syllables; </w:t>
      </w:r>
    </w:p>
    <w:p w14:paraId="0226B029" w14:textId="77777777" w:rsidR="00556FCF" w:rsidRPr="00666D16" w:rsidRDefault="004D3FC3" w:rsidP="00666D16">
      <w:pPr>
        <w:pStyle w:val="NormalWeb"/>
        <w:spacing w:before="0" w:beforeAutospacing="0" w:after="0" w:afterAutospacing="0" w:line="320" w:lineRule="exact"/>
        <w:rPr>
          <w:rFonts w:ascii="Cambria" w:hAnsi="Cambria"/>
        </w:rPr>
      </w:pPr>
      <w:r>
        <w:rPr>
          <w:rFonts w:ascii="Cambria" w:hAnsi="Cambria"/>
          <w:color w:val="000000"/>
        </w:rPr>
        <w:t>Example:</w:t>
      </w:r>
    </w:p>
    <w:p w14:paraId="2140CD3E" w14:textId="77777777" w:rsidR="00556FCF" w:rsidRPr="00666D16" w:rsidRDefault="00556FCF" w:rsidP="004D3FC3">
      <w:pPr>
        <w:pStyle w:val="NormalWeb"/>
        <w:spacing w:before="0" w:beforeAutospacing="0" w:after="0" w:afterAutospacing="0"/>
        <w:ind w:firstLine="720"/>
        <w:rPr>
          <w:rFonts w:ascii="Cambria" w:hAnsi="Cambria"/>
        </w:rPr>
      </w:pPr>
      <w:r w:rsidRPr="00666D16">
        <w:rPr>
          <w:rFonts w:ascii="Cambria" w:hAnsi="Cambria"/>
          <w:color w:val="000000"/>
        </w:rPr>
        <w:t>2 consonant clusters:  </w:t>
      </w:r>
      <w:r w:rsidRPr="00666D16">
        <w:rPr>
          <w:rFonts w:ascii="Cambria" w:hAnsi="Cambria" w:cs="Gautami"/>
          <w:color w:val="000000"/>
          <w:cs/>
          <w:lang w:bidi="te-IN"/>
        </w:rPr>
        <w:t>ఖ్ఖ గ్గ</w:t>
      </w:r>
      <w:r w:rsidRPr="00666D16">
        <w:rPr>
          <w:rFonts w:ascii="Cambria" w:hAnsi="Cambria"/>
          <w:color w:val="000000"/>
        </w:rPr>
        <w:t xml:space="preserve">, </w:t>
      </w:r>
      <w:r w:rsidRPr="00666D16">
        <w:rPr>
          <w:rFonts w:ascii="Cambria" w:hAnsi="Cambria" w:cs="Gautami"/>
          <w:color w:val="000000"/>
          <w:cs/>
          <w:lang w:bidi="te-IN"/>
        </w:rPr>
        <w:t>ఘ్ఘ</w:t>
      </w:r>
      <w:r w:rsidRPr="00666D16">
        <w:rPr>
          <w:rFonts w:ascii="Cambria" w:hAnsi="Cambria"/>
          <w:color w:val="000000"/>
        </w:rPr>
        <w:t xml:space="preserve">, </w:t>
      </w:r>
      <w:r w:rsidRPr="00666D16">
        <w:rPr>
          <w:rFonts w:ascii="Cambria" w:hAnsi="Cambria" w:cs="Gautami"/>
          <w:color w:val="000000"/>
          <w:cs/>
          <w:lang w:bidi="te-IN"/>
        </w:rPr>
        <w:t>ఙ్ఙ</w:t>
      </w:r>
      <w:r w:rsidRPr="00666D16">
        <w:rPr>
          <w:rFonts w:ascii="Cambria" w:hAnsi="Cambria"/>
          <w:color w:val="000000"/>
        </w:rPr>
        <w:t xml:space="preserve">, </w:t>
      </w:r>
      <w:r w:rsidRPr="00666D16">
        <w:rPr>
          <w:rFonts w:ascii="Cambria" w:hAnsi="Cambria" w:cs="Gautami"/>
          <w:color w:val="000000"/>
          <w:cs/>
          <w:lang w:bidi="te-IN"/>
        </w:rPr>
        <w:t>చ్చ</w:t>
      </w:r>
      <w:r w:rsidRPr="00666D16">
        <w:rPr>
          <w:rFonts w:ascii="Cambria" w:hAnsi="Cambria"/>
          <w:color w:val="000000"/>
        </w:rPr>
        <w:t xml:space="preserve">, </w:t>
      </w:r>
      <w:r w:rsidRPr="00666D16">
        <w:rPr>
          <w:rFonts w:ascii="Cambria" w:hAnsi="Cambria" w:cs="Gautami"/>
          <w:color w:val="000000"/>
          <w:cs/>
          <w:lang w:bidi="te-IN"/>
        </w:rPr>
        <w:t>ఛ్ఛ</w:t>
      </w:r>
      <w:r w:rsidRPr="00666D16">
        <w:rPr>
          <w:rFonts w:ascii="Cambria" w:hAnsi="Cambria"/>
          <w:color w:val="000000"/>
        </w:rPr>
        <w:t>,  </w:t>
      </w:r>
      <w:r w:rsidRPr="00666D16">
        <w:rPr>
          <w:rFonts w:ascii="Cambria" w:hAnsi="Cambria" w:cs="Gautami"/>
          <w:color w:val="000000"/>
          <w:cs/>
          <w:lang w:bidi="te-IN"/>
        </w:rPr>
        <w:t>జ్జ</w:t>
      </w:r>
      <w:r w:rsidRPr="00666D16">
        <w:rPr>
          <w:rFonts w:ascii="Cambria" w:hAnsi="Cambria"/>
          <w:color w:val="000000"/>
        </w:rPr>
        <w:t xml:space="preserve">, </w:t>
      </w:r>
      <w:r w:rsidRPr="00666D16">
        <w:rPr>
          <w:rFonts w:ascii="Cambria" w:hAnsi="Cambria" w:cs="Gautami"/>
          <w:color w:val="000000"/>
          <w:cs/>
          <w:lang w:bidi="te-IN"/>
        </w:rPr>
        <w:t>ఝ్ఝ</w:t>
      </w:r>
      <w:r w:rsidRPr="00666D16">
        <w:rPr>
          <w:rFonts w:ascii="Cambria" w:hAnsi="Cambria"/>
          <w:color w:val="000000"/>
        </w:rPr>
        <w:t xml:space="preserve">, </w:t>
      </w:r>
      <w:r w:rsidRPr="00666D16">
        <w:rPr>
          <w:rFonts w:ascii="Cambria" w:hAnsi="Cambria" w:cs="Gautami"/>
          <w:color w:val="000000"/>
          <w:cs/>
          <w:lang w:bidi="te-IN"/>
        </w:rPr>
        <w:t>ఞ్ఞ</w:t>
      </w:r>
      <w:r w:rsidRPr="00666D16">
        <w:rPr>
          <w:rFonts w:ascii="Cambria" w:hAnsi="Cambria"/>
          <w:color w:val="000000"/>
        </w:rPr>
        <w:t xml:space="preserve">, </w:t>
      </w:r>
      <w:r w:rsidRPr="00666D16">
        <w:rPr>
          <w:rFonts w:ascii="Cambria" w:hAnsi="Cambria" w:cs="Gautami"/>
          <w:color w:val="000000"/>
          <w:cs/>
          <w:lang w:bidi="te-IN"/>
        </w:rPr>
        <w:t>ట్ట</w:t>
      </w:r>
      <w:r w:rsidRPr="00666D16">
        <w:rPr>
          <w:rFonts w:ascii="Cambria" w:hAnsi="Cambria"/>
          <w:color w:val="000000"/>
        </w:rPr>
        <w:t xml:space="preserve">, </w:t>
      </w:r>
      <w:r w:rsidRPr="00666D16">
        <w:rPr>
          <w:rFonts w:ascii="Cambria" w:hAnsi="Cambria" w:cs="Gautami"/>
          <w:color w:val="000000"/>
          <w:cs/>
          <w:lang w:bidi="te-IN"/>
        </w:rPr>
        <w:t>ఠ్ఠ</w:t>
      </w:r>
      <w:r w:rsidRPr="00666D16">
        <w:rPr>
          <w:rFonts w:ascii="Cambria" w:hAnsi="Cambria"/>
          <w:color w:val="000000"/>
        </w:rPr>
        <w:t xml:space="preserve">, </w:t>
      </w:r>
      <w:r w:rsidRPr="00666D16">
        <w:rPr>
          <w:rFonts w:ascii="Cambria" w:hAnsi="Cambria" w:cs="Gautami"/>
          <w:color w:val="000000"/>
          <w:cs/>
          <w:lang w:bidi="te-IN"/>
        </w:rPr>
        <w:t>డ్డ</w:t>
      </w:r>
      <w:r w:rsidRPr="00666D16">
        <w:rPr>
          <w:rFonts w:ascii="Cambria" w:hAnsi="Cambria"/>
          <w:color w:val="000000"/>
        </w:rPr>
        <w:t xml:space="preserve">, </w:t>
      </w:r>
      <w:r w:rsidRPr="00666D16">
        <w:rPr>
          <w:rFonts w:ascii="Cambria" w:hAnsi="Cambria" w:cs="Gautami"/>
          <w:color w:val="000000"/>
          <w:cs/>
          <w:lang w:bidi="te-IN"/>
        </w:rPr>
        <w:t>ఢ్ఢ</w:t>
      </w:r>
      <w:r w:rsidRPr="00666D16">
        <w:rPr>
          <w:rFonts w:ascii="Cambria" w:hAnsi="Cambria"/>
          <w:color w:val="000000"/>
        </w:rPr>
        <w:t xml:space="preserve">, </w:t>
      </w:r>
      <w:r w:rsidRPr="00666D16">
        <w:rPr>
          <w:rFonts w:ascii="Cambria" w:hAnsi="Cambria" w:cs="Gautami"/>
          <w:color w:val="000000"/>
          <w:cs/>
          <w:lang w:bidi="te-IN"/>
        </w:rPr>
        <w:t>ణ్ణ</w:t>
      </w:r>
      <w:r w:rsidRPr="00666D16">
        <w:rPr>
          <w:rFonts w:ascii="Cambria" w:hAnsi="Cambria"/>
          <w:color w:val="000000"/>
        </w:rPr>
        <w:t>, etc.   </w:t>
      </w:r>
    </w:p>
    <w:p w14:paraId="4E0E9947" w14:textId="77777777" w:rsidR="00556FCF" w:rsidRPr="00666D16" w:rsidRDefault="00556FCF" w:rsidP="004D3FC3">
      <w:pPr>
        <w:pStyle w:val="NormalWeb"/>
        <w:spacing w:before="0" w:beforeAutospacing="0" w:after="0" w:afterAutospacing="0"/>
        <w:ind w:firstLine="720"/>
        <w:rPr>
          <w:rFonts w:ascii="Cambria" w:hAnsi="Cambria"/>
        </w:rPr>
      </w:pPr>
      <w:r w:rsidRPr="00666D16">
        <w:rPr>
          <w:rFonts w:ascii="Cambria" w:hAnsi="Cambria"/>
          <w:color w:val="000000"/>
        </w:rPr>
        <w:t xml:space="preserve">3 consonant clusters: </w:t>
      </w:r>
      <w:r w:rsidRPr="00666D16">
        <w:rPr>
          <w:rFonts w:ascii="Cambria" w:hAnsi="Cambria" w:cs="Gautami"/>
          <w:color w:val="000000"/>
          <w:cs/>
          <w:lang w:bidi="te-IN"/>
        </w:rPr>
        <w:t>ర్ద్ర</w:t>
      </w:r>
      <w:r w:rsidRPr="00666D16">
        <w:rPr>
          <w:rFonts w:ascii="Cambria" w:hAnsi="Cambria"/>
          <w:color w:val="000000"/>
        </w:rPr>
        <w:t>,  </w:t>
      </w:r>
      <w:r w:rsidRPr="00666D16">
        <w:rPr>
          <w:rFonts w:ascii="Cambria" w:hAnsi="Cambria" w:cs="Gautami"/>
          <w:color w:val="000000"/>
          <w:cs/>
          <w:lang w:bidi="te-IN"/>
        </w:rPr>
        <w:t>ష్ట్ర</w:t>
      </w:r>
      <w:r w:rsidRPr="00666D16">
        <w:rPr>
          <w:rFonts w:ascii="Cambria" w:hAnsi="Cambria"/>
          <w:color w:val="000000"/>
        </w:rPr>
        <w:t xml:space="preserve">, </w:t>
      </w:r>
      <w:r w:rsidRPr="00666D16">
        <w:rPr>
          <w:rFonts w:ascii="Cambria" w:hAnsi="Cambria" w:cs="Gautami"/>
          <w:color w:val="000000"/>
          <w:cs/>
          <w:lang w:bidi="te-IN"/>
        </w:rPr>
        <w:t>స్త్ర</w:t>
      </w:r>
      <w:r w:rsidRPr="00666D16">
        <w:rPr>
          <w:rFonts w:ascii="Cambria" w:hAnsi="Cambria"/>
          <w:color w:val="000000"/>
        </w:rPr>
        <w:t xml:space="preserve">, </w:t>
      </w:r>
      <w:r w:rsidRPr="00666D16">
        <w:rPr>
          <w:rFonts w:ascii="Cambria" w:hAnsi="Cambria" w:cs="Gautami"/>
          <w:color w:val="000000"/>
          <w:cs/>
          <w:lang w:bidi="te-IN"/>
        </w:rPr>
        <w:t>న్ధ్ర</w:t>
      </w:r>
      <w:r w:rsidRPr="00666D16">
        <w:rPr>
          <w:rFonts w:ascii="Cambria" w:hAnsi="Cambria"/>
          <w:color w:val="000000"/>
        </w:rPr>
        <w:t xml:space="preserve">, </w:t>
      </w:r>
      <w:r w:rsidRPr="00666D16">
        <w:rPr>
          <w:rFonts w:ascii="Cambria" w:hAnsi="Cambria" w:cs="Gautami"/>
          <w:color w:val="000000"/>
          <w:cs/>
          <w:lang w:bidi="te-IN"/>
        </w:rPr>
        <w:t>ఙ్ఘ్ర ష్ట్ల</w:t>
      </w:r>
      <w:r w:rsidRPr="00666D16">
        <w:rPr>
          <w:rFonts w:ascii="Cambria" w:hAnsi="Cambria"/>
          <w:color w:val="000000"/>
        </w:rPr>
        <w:t xml:space="preserve">, </w:t>
      </w:r>
      <w:r w:rsidRPr="00666D16">
        <w:rPr>
          <w:rFonts w:ascii="Cambria" w:hAnsi="Cambria" w:cs="Gautami"/>
          <w:color w:val="000000"/>
          <w:cs/>
          <w:lang w:bidi="te-IN"/>
        </w:rPr>
        <w:t>త్ర్య</w:t>
      </w:r>
      <w:r w:rsidRPr="00666D16">
        <w:rPr>
          <w:rFonts w:ascii="Cambria" w:hAnsi="Cambria"/>
          <w:color w:val="000000"/>
        </w:rPr>
        <w:t xml:space="preserve">, </w:t>
      </w:r>
      <w:r w:rsidRPr="00666D16">
        <w:rPr>
          <w:rFonts w:ascii="Cambria" w:hAnsi="Cambria" w:cs="Gautami"/>
          <w:color w:val="000000"/>
          <w:cs/>
          <w:lang w:bidi="te-IN"/>
        </w:rPr>
        <w:t xml:space="preserve">త్స్న </w:t>
      </w:r>
      <w:r w:rsidRPr="00666D16">
        <w:rPr>
          <w:rFonts w:ascii="Cambria" w:hAnsi="Cambria"/>
          <w:color w:val="000000"/>
        </w:rPr>
        <w:t>etc.</w:t>
      </w:r>
    </w:p>
    <w:p w14:paraId="211B0A81" w14:textId="77777777" w:rsidR="00556FCF" w:rsidRPr="00666D16" w:rsidRDefault="00556FCF" w:rsidP="004D3FC3">
      <w:pPr>
        <w:pStyle w:val="NormalWeb"/>
        <w:spacing w:before="0" w:beforeAutospacing="0" w:after="0" w:afterAutospacing="0"/>
        <w:ind w:firstLine="720"/>
        <w:rPr>
          <w:rFonts w:ascii="Cambria" w:hAnsi="Cambria"/>
        </w:rPr>
      </w:pPr>
      <w:r w:rsidRPr="00666D16">
        <w:rPr>
          <w:rFonts w:ascii="Cambria" w:hAnsi="Cambria"/>
          <w:color w:val="000000"/>
        </w:rPr>
        <w:t>4 consonant clusters:  </w:t>
      </w:r>
      <w:r w:rsidRPr="00666D16">
        <w:rPr>
          <w:rFonts w:ascii="Cambria" w:hAnsi="Cambria" w:cs="Gautami"/>
          <w:color w:val="000000"/>
          <w:cs/>
          <w:lang w:bidi="te-IN"/>
        </w:rPr>
        <w:t xml:space="preserve">త్స్న్య </w:t>
      </w:r>
      <w:r w:rsidRPr="00666D16">
        <w:rPr>
          <w:rFonts w:ascii="Cambria" w:hAnsi="Cambria"/>
          <w:color w:val="000000"/>
        </w:rPr>
        <w:t>;</w:t>
      </w:r>
    </w:p>
    <w:p w14:paraId="256EC098" w14:textId="77777777" w:rsidR="00556FCF" w:rsidRPr="00666D16" w:rsidRDefault="00556FCF" w:rsidP="00666D16">
      <w:pPr>
        <w:pStyle w:val="NormalWeb"/>
        <w:spacing w:before="0" w:beforeAutospacing="0" w:after="0" w:afterAutospacing="0" w:line="320" w:lineRule="exact"/>
        <w:jc w:val="both"/>
        <w:rPr>
          <w:rFonts w:ascii="Cambria" w:hAnsi="Cambria"/>
        </w:rPr>
      </w:pPr>
      <w:r w:rsidRPr="00666D16">
        <w:rPr>
          <w:rFonts w:ascii="Cambria" w:hAnsi="Cambria"/>
          <w:color w:val="000000"/>
        </w:rPr>
        <w:lastRenderedPageBreak/>
        <w:t>A total of 35*1*35 =1225 CHC syllables involving two consonant clusters are possible; Further, a total of 35*1*35*1*35 =42,875 CHCHC syllables involving three consonant clusters are possible; Though four consonant clusters are extremely rare but theoretically possible as shown above.</w:t>
      </w:r>
    </w:p>
    <w:p w14:paraId="24DF56DF"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27145FB6"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9. Syllable formation rule</w:t>
      </w:r>
      <w:r w:rsidR="00D06861" w:rsidRPr="00666D16">
        <w:rPr>
          <w:rFonts w:ascii="Cambria" w:hAnsi="Cambria"/>
          <w:b/>
          <w:bCs/>
          <w:color w:val="000000"/>
        </w:rPr>
        <w:t>-9</w:t>
      </w:r>
      <w:r w:rsidRPr="00666D16">
        <w:rPr>
          <w:rFonts w:ascii="Cambria" w:hAnsi="Cambria"/>
          <w:b/>
          <w:bCs/>
          <w:color w:val="000000"/>
        </w:rPr>
        <w:t>, $=CH(CH[CH])CM;</w:t>
      </w:r>
    </w:p>
    <w:p w14:paraId="53A89385" w14:textId="77777777" w:rsidR="004D3FC3" w:rsidRDefault="00556FC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 xml:space="preserve">Any consonant followed by the </w:t>
      </w:r>
      <w:r w:rsidR="00F6270C" w:rsidRPr="00666D16">
        <w:rPr>
          <w:rFonts w:ascii="Cambria" w:hAnsi="Cambria"/>
          <w:color w:val="000000"/>
        </w:rPr>
        <w:t xml:space="preserve"> halant</w:t>
      </w:r>
      <w:r w:rsidRPr="00666D16">
        <w:rPr>
          <w:rFonts w:ascii="Cambria" w:hAnsi="Cambria"/>
          <w:color w:val="000000"/>
        </w:rPr>
        <w:t xml:space="preserve"> marker and a consonant or consonants may be appended by one of the dependent vowels to form complex graphic syllables involving two to three consonant clusters; </w:t>
      </w:r>
    </w:p>
    <w:p w14:paraId="05303D52"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Ex</w:t>
      </w:r>
      <w:r w:rsidR="004D3FC3">
        <w:rPr>
          <w:rFonts w:ascii="Cambria" w:hAnsi="Cambria"/>
          <w:color w:val="000000"/>
        </w:rPr>
        <w:t>ample:</w:t>
      </w:r>
      <w:r w:rsidRPr="00666D16">
        <w:rPr>
          <w:rFonts w:ascii="Cambria" w:hAnsi="Cambria"/>
          <w:color w:val="000000"/>
        </w:rPr>
        <w:t xml:space="preserve"> </w:t>
      </w:r>
    </w:p>
    <w:p w14:paraId="26AD2AC3" w14:textId="77777777" w:rsidR="00556FCF" w:rsidRPr="00666D16" w:rsidRDefault="00556FCF" w:rsidP="004D3FC3">
      <w:pPr>
        <w:pStyle w:val="NormalWeb"/>
        <w:spacing w:before="0" w:beforeAutospacing="0" w:after="0" w:afterAutospacing="0"/>
        <w:ind w:firstLine="720"/>
        <w:rPr>
          <w:rFonts w:ascii="Cambria" w:hAnsi="Cambria"/>
        </w:rPr>
      </w:pPr>
      <w:r w:rsidRPr="00666D16">
        <w:rPr>
          <w:rFonts w:ascii="Cambria" w:hAnsi="Cambria" w:cs="Gautami"/>
          <w:color w:val="000000"/>
          <w:cs/>
          <w:lang w:bidi="te-IN"/>
        </w:rPr>
        <w:t>క్కు ఖ్ఖి గ్గొ</w:t>
      </w:r>
      <w:r w:rsidRPr="00666D16">
        <w:rPr>
          <w:rFonts w:ascii="Cambria" w:hAnsi="Cambria"/>
          <w:color w:val="000000"/>
        </w:rPr>
        <w:t xml:space="preserve">, </w:t>
      </w:r>
      <w:r w:rsidRPr="00666D16">
        <w:rPr>
          <w:rFonts w:ascii="Cambria" w:hAnsi="Cambria" w:cs="Gautami"/>
          <w:color w:val="000000"/>
          <w:cs/>
          <w:lang w:bidi="te-IN"/>
        </w:rPr>
        <w:t>ఘ్ఘి</w:t>
      </w:r>
      <w:r w:rsidRPr="00666D16">
        <w:rPr>
          <w:rFonts w:ascii="Cambria" w:hAnsi="Cambria"/>
          <w:color w:val="000000"/>
        </w:rPr>
        <w:t xml:space="preserve">, </w:t>
      </w:r>
      <w:r w:rsidRPr="00666D16">
        <w:rPr>
          <w:rFonts w:ascii="Cambria" w:hAnsi="Cambria" w:cs="Gautami"/>
          <w:color w:val="000000"/>
          <w:cs/>
          <w:lang w:bidi="te-IN"/>
        </w:rPr>
        <w:t>ఙ్ఙా</w:t>
      </w:r>
      <w:r w:rsidRPr="00666D16">
        <w:rPr>
          <w:rFonts w:ascii="Cambria" w:hAnsi="Cambria"/>
          <w:color w:val="000000"/>
        </w:rPr>
        <w:t xml:space="preserve">, </w:t>
      </w:r>
      <w:r w:rsidRPr="00666D16">
        <w:rPr>
          <w:rFonts w:ascii="Cambria" w:hAnsi="Cambria" w:cs="Gautami"/>
          <w:color w:val="000000"/>
          <w:cs/>
          <w:lang w:bidi="te-IN"/>
        </w:rPr>
        <w:t>చ్చా</w:t>
      </w:r>
      <w:r w:rsidRPr="00666D16">
        <w:rPr>
          <w:rFonts w:ascii="Cambria" w:hAnsi="Cambria"/>
          <w:color w:val="000000"/>
        </w:rPr>
        <w:t xml:space="preserve">, </w:t>
      </w:r>
      <w:r w:rsidRPr="00666D16">
        <w:rPr>
          <w:rFonts w:ascii="Cambria" w:hAnsi="Cambria" w:cs="Gautami"/>
          <w:color w:val="000000"/>
          <w:cs/>
          <w:lang w:bidi="te-IN"/>
        </w:rPr>
        <w:t>ఛ్ఛూ</w:t>
      </w:r>
      <w:r w:rsidRPr="00666D16">
        <w:rPr>
          <w:rFonts w:ascii="Cambria" w:hAnsi="Cambria"/>
          <w:color w:val="000000"/>
        </w:rPr>
        <w:t>,  </w:t>
      </w:r>
      <w:r w:rsidRPr="00666D16">
        <w:rPr>
          <w:rFonts w:ascii="Cambria" w:hAnsi="Cambria" w:cs="Gautami"/>
          <w:color w:val="000000"/>
          <w:cs/>
          <w:lang w:bidi="te-IN"/>
        </w:rPr>
        <w:t>జ్జే</w:t>
      </w:r>
      <w:r w:rsidRPr="00666D16">
        <w:rPr>
          <w:rFonts w:ascii="Cambria" w:hAnsi="Cambria"/>
          <w:color w:val="000000"/>
        </w:rPr>
        <w:t xml:space="preserve">, </w:t>
      </w:r>
      <w:r w:rsidRPr="00666D16">
        <w:rPr>
          <w:rFonts w:ascii="Cambria" w:hAnsi="Cambria" w:cs="Gautami"/>
          <w:color w:val="000000"/>
          <w:cs/>
          <w:lang w:bidi="te-IN"/>
        </w:rPr>
        <w:t>ఝ్ఝె</w:t>
      </w:r>
      <w:r w:rsidRPr="00666D16">
        <w:rPr>
          <w:rFonts w:ascii="Cambria" w:hAnsi="Cambria"/>
          <w:color w:val="000000"/>
        </w:rPr>
        <w:t xml:space="preserve">, </w:t>
      </w:r>
      <w:r w:rsidRPr="00666D16">
        <w:rPr>
          <w:rFonts w:ascii="Cambria" w:hAnsi="Cambria" w:cs="Gautami"/>
          <w:color w:val="000000"/>
          <w:cs/>
          <w:lang w:bidi="te-IN"/>
        </w:rPr>
        <w:t>ఞ్ఞో</w:t>
      </w:r>
      <w:r w:rsidRPr="00666D16">
        <w:rPr>
          <w:rFonts w:ascii="Cambria" w:hAnsi="Cambria"/>
          <w:color w:val="000000"/>
        </w:rPr>
        <w:t xml:space="preserve">, </w:t>
      </w:r>
      <w:r w:rsidRPr="00666D16">
        <w:rPr>
          <w:rFonts w:ascii="Cambria" w:hAnsi="Cambria" w:cs="Gautami"/>
          <w:color w:val="000000"/>
          <w:cs/>
          <w:lang w:bidi="te-IN"/>
        </w:rPr>
        <w:t>ట్టీ</w:t>
      </w:r>
      <w:r w:rsidRPr="00666D16">
        <w:rPr>
          <w:rFonts w:ascii="Cambria" w:hAnsi="Cambria"/>
          <w:color w:val="000000"/>
        </w:rPr>
        <w:t xml:space="preserve">, </w:t>
      </w:r>
      <w:r w:rsidRPr="00666D16">
        <w:rPr>
          <w:rFonts w:ascii="Cambria" w:hAnsi="Cambria" w:cs="Gautami"/>
          <w:color w:val="000000"/>
          <w:cs/>
          <w:lang w:bidi="te-IN"/>
        </w:rPr>
        <w:t>ఠ్ఠూ</w:t>
      </w:r>
      <w:r w:rsidRPr="00666D16">
        <w:rPr>
          <w:rFonts w:ascii="Cambria" w:hAnsi="Cambria"/>
          <w:color w:val="000000"/>
        </w:rPr>
        <w:t xml:space="preserve">, </w:t>
      </w:r>
      <w:r w:rsidRPr="00666D16">
        <w:rPr>
          <w:rFonts w:ascii="Cambria" w:hAnsi="Cambria" w:cs="Gautami"/>
          <w:color w:val="000000"/>
          <w:cs/>
          <w:lang w:bidi="te-IN"/>
        </w:rPr>
        <w:t>డ్డా</w:t>
      </w:r>
      <w:r w:rsidRPr="00666D16">
        <w:rPr>
          <w:rFonts w:ascii="Cambria" w:hAnsi="Cambria"/>
          <w:color w:val="000000"/>
        </w:rPr>
        <w:t xml:space="preserve">, </w:t>
      </w:r>
      <w:r w:rsidRPr="00666D16">
        <w:rPr>
          <w:rFonts w:ascii="Cambria" w:hAnsi="Cambria" w:cs="Gautami"/>
          <w:color w:val="000000"/>
          <w:cs/>
          <w:lang w:bidi="te-IN"/>
        </w:rPr>
        <w:t>ఢ్ఢూ</w:t>
      </w:r>
      <w:r w:rsidRPr="00666D16">
        <w:rPr>
          <w:rFonts w:ascii="Cambria" w:hAnsi="Cambria"/>
          <w:color w:val="000000"/>
        </w:rPr>
        <w:t xml:space="preserve">, </w:t>
      </w:r>
      <w:r w:rsidRPr="00666D16">
        <w:rPr>
          <w:rFonts w:ascii="Cambria" w:hAnsi="Cambria" w:cs="Gautami"/>
          <w:color w:val="000000"/>
          <w:cs/>
          <w:lang w:bidi="te-IN"/>
        </w:rPr>
        <w:t>ణ్ణా</w:t>
      </w:r>
      <w:r w:rsidRPr="00666D16">
        <w:rPr>
          <w:rFonts w:ascii="Cambria" w:hAnsi="Cambria"/>
          <w:color w:val="000000"/>
        </w:rPr>
        <w:t>, etc.   </w:t>
      </w:r>
    </w:p>
    <w:p w14:paraId="5C4E489D" w14:textId="77777777" w:rsidR="00556FCF" w:rsidRPr="00666D16" w:rsidRDefault="00556FCF" w:rsidP="004D3FC3">
      <w:pPr>
        <w:pStyle w:val="NormalWeb"/>
        <w:spacing w:before="0" w:beforeAutospacing="0" w:after="0" w:afterAutospacing="0"/>
        <w:ind w:firstLine="720"/>
        <w:rPr>
          <w:rFonts w:ascii="Cambria" w:hAnsi="Cambria"/>
        </w:rPr>
      </w:pPr>
      <w:r w:rsidRPr="00666D16">
        <w:rPr>
          <w:rFonts w:ascii="Cambria" w:hAnsi="Cambria" w:cs="Gautami"/>
          <w:color w:val="000000"/>
          <w:cs/>
          <w:lang w:bidi="te-IN"/>
        </w:rPr>
        <w:t>ర్ద్రు</w:t>
      </w:r>
      <w:r w:rsidRPr="00666D16">
        <w:rPr>
          <w:rFonts w:ascii="Cambria" w:hAnsi="Cambria"/>
          <w:color w:val="000000"/>
        </w:rPr>
        <w:t>,  </w:t>
      </w:r>
      <w:r w:rsidRPr="00666D16">
        <w:rPr>
          <w:rFonts w:ascii="Cambria" w:hAnsi="Cambria" w:cs="Gautami"/>
          <w:color w:val="000000"/>
          <w:cs/>
          <w:lang w:bidi="te-IN"/>
        </w:rPr>
        <w:t>ష్ట్రి</w:t>
      </w:r>
      <w:r w:rsidRPr="00666D16">
        <w:rPr>
          <w:rFonts w:ascii="Cambria" w:hAnsi="Cambria"/>
          <w:color w:val="000000"/>
        </w:rPr>
        <w:t xml:space="preserve">, </w:t>
      </w:r>
      <w:r w:rsidRPr="00666D16">
        <w:rPr>
          <w:rFonts w:ascii="Cambria" w:hAnsi="Cambria" w:cs="Gautami"/>
          <w:color w:val="000000"/>
          <w:cs/>
          <w:lang w:bidi="te-IN"/>
        </w:rPr>
        <w:t>స్త్రీ</w:t>
      </w:r>
      <w:r w:rsidRPr="00666D16">
        <w:rPr>
          <w:rFonts w:ascii="Cambria" w:hAnsi="Cambria"/>
          <w:color w:val="000000"/>
        </w:rPr>
        <w:t xml:space="preserve">, </w:t>
      </w:r>
      <w:r w:rsidRPr="00666D16">
        <w:rPr>
          <w:rFonts w:ascii="Cambria" w:hAnsi="Cambria" w:cs="Gautami"/>
          <w:color w:val="000000"/>
          <w:cs/>
          <w:lang w:bidi="te-IN"/>
        </w:rPr>
        <w:t>న్ధ్రి</w:t>
      </w:r>
      <w:r w:rsidRPr="00666D16">
        <w:rPr>
          <w:rFonts w:ascii="Cambria" w:hAnsi="Cambria"/>
          <w:color w:val="000000"/>
        </w:rPr>
        <w:t xml:space="preserve">, </w:t>
      </w:r>
      <w:r w:rsidRPr="00666D16">
        <w:rPr>
          <w:rFonts w:ascii="Cambria" w:hAnsi="Cambria" w:cs="Gautami"/>
          <w:color w:val="000000"/>
          <w:cs/>
          <w:lang w:bidi="te-IN"/>
        </w:rPr>
        <w:t>ఙ్ఘ్రి ష్ట్లా</w:t>
      </w:r>
      <w:r w:rsidRPr="00666D16">
        <w:rPr>
          <w:rFonts w:ascii="Cambria" w:hAnsi="Cambria"/>
          <w:color w:val="000000"/>
        </w:rPr>
        <w:t xml:space="preserve">, </w:t>
      </w:r>
      <w:r w:rsidRPr="00666D16">
        <w:rPr>
          <w:rFonts w:ascii="Cambria" w:hAnsi="Cambria" w:cs="Gautami"/>
          <w:color w:val="000000"/>
          <w:cs/>
          <w:lang w:bidi="te-IN"/>
        </w:rPr>
        <w:t>త్ర్యా</w:t>
      </w:r>
      <w:r w:rsidRPr="00666D16">
        <w:rPr>
          <w:rFonts w:ascii="Cambria" w:hAnsi="Cambria"/>
          <w:color w:val="000000"/>
        </w:rPr>
        <w:t xml:space="preserve">, </w:t>
      </w:r>
      <w:r w:rsidRPr="00666D16">
        <w:rPr>
          <w:rFonts w:ascii="Cambria" w:hAnsi="Cambria" w:cs="Gautami"/>
          <w:color w:val="000000"/>
          <w:cs/>
          <w:lang w:bidi="te-IN"/>
        </w:rPr>
        <w:t>త్స్ను</w:t>
      </w:r>
      <w:r w:rsidRPr="00666D16">
        <w:rPr>
          <w:rFonts w:ascii="Cambria" w:hAnsi="Cambria"/>
          <w:color w:val="000000"/>
        </w:rPr>
        <w:t xml:space="preserve">  etc.</w:t>
      </w:r>
    </w:p>
    <w:p w14:paraId="42449DB4" w14:textId="77777777" w:rsidR="00556FCF" w:rsidRPr="00666D16" w:rsidRDefault="00556FCF" w:rsidP="004D3FC3">
      <w:pPr>
        <w:pStyle w:val="NormalWeb"/>
        <w:spacing w:before="0" w:beforeAutospacing="0" w:after="0" w:afterAutospacing="0"/>
        <w:ind w:firstLine="720"/>
        <w:rPr>
          <w:rFonts w:ascii="Cambria" w:hAnsi="Cambria"/>
        </w:rPr>
      </w:pPr>
      <w:r w:rsidRPr="00666D16">
        <w:rPr>
          <w:rFonts w:ascii="Cambria" w:hAnsi="Cambria" w:cs="Gautami"/>
          <w:color w:val="000000"/>
          <w:cs/>
          <w:lang w:bidi="te-IN"/>
        </w:rPr>
        <w:t>త్స్న్యా</w:t>
      </w:r>
    </w:p>
    <w:p w14:paraId="5D62E718" w14:textId="77777777" w:rsidR="00556FCF" w:rsidRPr="00666D16" w:rsidRDefault="00556FCF" w:rsidP="004D3FC3">
      <w:pPr>
        <w:pStyle w:val="NormalWeb"/>
        <w:spacing w:before="0" w:beforeAutospacing="0" w:after="0" w:afterAutospacing="0" w:line="320" w:lineRule="exact"/>
        <w:rPr>
          <w:rFonts w:ascii="Cambria" w:hAnsi="Cambria"/>
        </w:rPr>
      </w:pPr>
      <w:r w:rsidRPr="00666D16">
        <w:rPr>
          <w:rFonts w:ascii="Cambria" w:hAnsi="Cambria"/>
          <w:color w:val="000000"/>
        </w:rPr>
        <w:t>A total of 35*1*35*1*12=</w:t>
      </w:r>
      <w:r w:rsidRPr="00666D16">
        <w:rPr>
          <w:rFonts w:ascii="Cambria" w:hAnsi="Cambria"/>
          <w:color w:val="000000"/>
          <w:shd w:val="clear" w:color="auto" w:fill="FFFFFF"/>
        </w:rPr>
        <w:t xml:space="preserve"> 14,700 complex syllables involving two consonant clusters followed by dependent vowels are possible.</w:t>
      </w:r>
    </w:p>
    <w:p w14:paraId="3648625B"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A total of 35*1*35*1*35*12=</w:t>
      </w:r>
      <w:r w:rsidRPr="00666D16">
        <w:rPr>
          <w:rFonts w:ascii="Cambria" w:hAnsi="Cambria"/>
          <w:color w:val="000000"/>
          <w:shd w:val="clear" w:color="auto" w:fill="FFFFFF"/>
        </w:rPr>
        <w:t xml:space="preserve"> 5,14,500 complex syllables involving three consonant clusters followed by dependent vowels are possible.</w:t>
      </w:r>
    </w:p>
    <w:p w14:paraId="11F20059"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0C040E28" w14:textId="77777777" w:rsidR="00556FCF" w:rsidRPr="00666D16" w:rsidRDefault="00556FCF" w:rsidP="004D3FC3">
      <w:pPr>
        <w:pStyle w:val="NormalWeb"/>
        <w:spacing w:before="0" w:beforeAutospacing="0" w:after="0" w:afterAutospacing="0" w:line="320" w:lineRule="exact"/>
        <w:rPr>
          <w:rFonts w:ascii="Cambria" w:hAnsi="Cambria"/>
        </w:rPr>
      </w:pPr>
      <w:r w:rsidRPr="00666D16">
        <w:rPr>
          <w:rFonts w:ascii="Cambria" w:hAnsi="Cambria"/>
          <w:color w:val="000000"/>
        </w:rPr>
        <w:t xml:space="preserve">The </w:t>
      </w:r>
      <w:r w:rsidR="0056301F" w:rsidRPr="00666D16">
        <w:rPr>
          <w:rFonts w:ascii="Cambria" w:hAnsi="Cambria"/>
          <w:color w:val="000000"/>
        </w:rPr>
        <w:t>following is</w:t>
      </w:r>
      <w:r w:rsidRPr="00666D16">
        <w:rPr>
          <w:rFonts w:ascii="Cambria" w:hAnsi="Cambria"/>
          <w:color w:val="000000"/>
        </w:rPr>
        <w:t xml:space="preserve"> a summary of possible syllable types with the glyphs in Telugu:</w:t>
      </w:r>
    </w:p>
    <w:p w14:paraId="129FD460"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w:t>
      </w:r>
      <w:r w:rsidR="0056301F" w:rsidRPr="00666D16">
        <w:rPr>
          <w:rFonts w:ascii="Cambria" w:hAnsi="Cambria"/>
          <w:color w:val="000000"/>
        </w:rPr>
        <w:tab/>
      </w:r>
      <w:r w:rsidRPr="00666D16">
        <w:rPr>
          <w:rFonts w:ascii="Cambria" w:hAnsi="Cambria"/>
          <w:color w:val="000000"/>
        </w:rPr>
        <w:t>V([B|X])|CM([B|X])|CH(CH[C])M([B|X])</w:t>
      </w:r>
    </w:p>
    <w:p w14:paraId="18A31110"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42D25067"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As per our definition the following 21 subtypes </w:t>
      </w:r>
      <w:r w:rsidR="00D7379B" w:rsidRPr="00666D16">
        <w:rPr>
          <w:rFonts w:ascii="Cambria" w:hAnsi="Cambria"/>
          <w:color w:val="000000"/>
        </w:rPr>
        <w:t>of graphic</w:t>
      </w:r>
      <w:r w:rsidRPr="00666D16">
        <w:rPr>
          <w:rFonts w:ascii="Cambria" w:hAnsi="Cambria"/>
          <w:color w:val="000000"/>
        </w:rPr>
        <w:t xml:space="preserve"> syllables are possible which however can be grouped under 8 rules as discussed above.</w:t>
      </w:r>
    </w:p>
    <w:p w14:paraId="19636519"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152A3638" w14:textId="77777777" w:rsidR="00556FCF" w:rsidRPr="00666D16" w:rsidRDefault="0056301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w:t>
      </w:r>
      <w:r w:rsidR="00556FCF" w:rsidRPr="00666D16">
        <w:rPr>
          <w:rFonts w:ascii="Cambria" w:hAnsi="Cambria"/>
          <w:color w:val="000000"/>
        </w:rPr>
        <w:t xml:space="preserve"> </w:t>
      </w:r>
      <w:r w:rsidR="00556FCF" w:rsidRPr="00666D16">
        <w:rPr>
          <w:rStyle w:val="apple-tab-span"/>
          <w:rFonts w:ascii="Cambria" w:hAnsi="Cambria"/>
          <w:color w:val="000000"/>
        </w:rPr>
        <w:tab/>
      </w:r>
      <w:r w:rsidR="00556FCF" w:rsidRPr="00666D16">
        <w:rPr>
          <w:rFonts w:ascii="Cambria" w:hAnsi="Cambria"/>
          <w:color w:val="000000"/>
        </w:rPr>
        <w:t>V|VB|VX|</w:t>
      </w:r>
    </w:p>
    <w:p w14:paraId="0F6EB66C" w14:textId="77777777" w:rsidR="00556FCF" w:rsidRPr="00666D16" w:rsidRDefault="00556FCF" w:rsidP="00666D16">
      <w:pPr>
        <w:pStyle w:val="NormalWeb"/>
        <w:spacing w:before="0" w:beforeAutospacing="0" w:after="0" w:afterAutospacing="0" w:line="320" w:lineRule="exact"/>
        <w:ind w:left="720" w:firstLine="720"/>
        <w:rPr>
          <w:rFonts w:ascii="Cambria" w:hAnsi="Cambria"/>
        </w:rPr>
      </w:pPr>
      <w:r w:rsidRPr="00666D16">
        <w:rPr>
          <w:rFonts w:ascii="Cambria" w:hAnsi="Cambria"/>
          <w:color w:val="000000"/>
        </w:rPr>
        <w:t>C|CB|CX|CM|CH|</w:t>
      </w:r>
    </w:p>
    <w:p w14:paraId="255909EE" w14:textId="77777777" w:rsidR="00556FCF" w:rsidRPr="00666D16" w:rsidRDefault="00556FCF" w:rsidP="00666D16">
      <w:pPr>
        <w:pStyle w:val="NormalWeb"/>
        <w:spacing w:before="0" w:beforeAutospacing="0" w:after="0" w:afterAutospacing="0" w:line="320" w:lineRule="exact"/>
        <w:ind w:left="1440"/>
        <w:rPr>
          <w:rFonts w:ascii="Cambria" w:hAnsi="Cambria"/>
        </w:rPr>
      </w:pPr>
      <w:r w:rsidRPr="00666D16">
        <w:rPr>
          <w:rFonts w:ascii="Cambria" w:hAnsi="Cambria"/>
          <w:color w:val="000000"/>
        </w:rPr>
        <w:t>CHC|CHCB|CHCX|CHCM</w:t>
      </w:r>
      <w:r w:rsidR="009C7BDD" w:rsidRPr="00666D16">
        <w:rPr>
          <w:rFonts w:ascii="Cambria" w:hAnsi="Cambria"/>
          <w:color w:val="000000"/>
        </w:rPr>
        <w:t>re</w:t>
      </w:r>
      <w:r w:rsidRPr="00666D16">
        <w:rPr>
          <w:rFonts w:ascii="Cambria" w:hAnsi="Cambria"/>
          <w:color w:val="000000"/>
        </w:rPr>
        <w:t xml:space="preserve"> CHCH|CHCHC|CHCHCB|CHCHCX|CHCHCM</w:t>
      </w:r>
    </w:p>
    <w:p w14:paraId="63DEA7E1"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6FDB5A52" w14:textId="53FB3E99" w:rsidR="00556FCF" w:rsidRDefault="00556FC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 xml:space="preserve">Therefore, </w:t>
      </w:r>
      <w:r w:rsidR="0056301F" w:rsidRPr="00666D16">
        <w:rPr>
          <w:rFonts w:ascii="Cambria" w:hAnsi="Cambria"/>
          <w:color w:val="000000"/>
        </w:rPr>
        <w:t>typologically 8</w:t>
      </w:r>
      <w:r w:rsidRPr="00666D16">
        <w:rPr>
          <w:rFonts w:ascii="Cambria" w:hAnsi="Cambria"/>
          <w:color w:val="000000"/>
        </w:rPr>
        <w:t xml:space="preserve"> distinct types of graphic syllables   can be derived in the language. </w:t>
      </w:r>
    </w:p>
    <w:p w14:paraId="689D45B4" w14:textId="7487E739" w:rsidR="002B35B1" w:rsidRDefault="002B35B1" w:rsidP="00666D16">
      <w:pPr>
        <w:pStyle w:val="NormalWeb"/>
        <w:spacing w:before="0" w:beforeAutospacing="0" w:after="0" w:afterAutospacing="0" w:line="320" w:lineRule="exact"/>
        <w:rPr>
          <w:rFonts w:ascii="Cambria" w:hAnsi="Cambria"/>
          <w:color w:val="000000"/>
        </w:rPr>
      </w:pPr>
    </w:p>
    <w:p w14:paraId="520BD9F9" w14:textId="77777777" w:rsidR="002B35B1" w:rsidRDefault="002B35B1" w:rsidP="002B35B1">
      <w:pPr>
        <w:pStyle w:val="NormalWeb"/>
        <w:spacing w:before="0" w:beforeAutospacing="0" w:after="0" w:afterAutospacing="0" w:line="320" w:lineRule="exact"/>
        <w:rPr>
          <w:rFonts w:ascii="Cambria" w:hAnsi="Cambria"/>
          <w:color w:val="000000"/>
        </w:rPr>
      </w:pPr>
    </w:p>
    <w:p w14:paraId="34632ED7" w14:textId="77777777" w:rsidR="002B35B1" w:rsidRDefault="002B35B1" w:rsidP="002B35B1">
      <w:pPr>
        <w:pStyle w:val="Heading1"/>
        <w:ind w:left="0"/>
        <w:contextualSpacing w:val="0"/>
      </w:pPr>
      <w:r>
        <w:br w:type="page"/>
      </w:r>
    </w:p>
    <w:p w14:paraId="2BB6109B" w14:textId="1C744AB8" w:rsidR="002B35B1" w:rsidRDefault="002B35B1" w:rsidP="002B35B1">
      <w:pPr>
        <w:pStyle w:val="Heading1"/>
        <w:ind w:left="0"/>
        <w:contextualSpacing w:val="0"/>
      </w:pPr>
      <w:r w:rsidRPr="00556FCF">
        <w:lastRenderedPageBreak/>
        <w:t xml:space="preserve">Appendix </w:t>
      </w:r>
      <w:r>
        <w:t>C:</w:t>
      </w:r>
      <w:r w:rsidRPr="00556FCF">
        <w:t xml:space="preserve"> </w:t>
      </w:r>
      <w:r w:rsidRPr="005B5BF5">
        <w:t>NBGP Cross-script Variant Inclusion Polic</w:t>
      </w:r>
      <w:r w:rsidRPr="00556FCF">
        <w:t>y</w:t>
      </w:r>
    </w:p>
    <w:p w14:paraId="02A7DA69" w14:textId="77777777" w:rsidR="002B35B1" w:rsidRPr="009C5935" w:rsidRDefault="002B35B1" w:rsidP="002B35B1">
      <w:pPr>
        <w:spacing w:before="100" w:beforeAutospacing="1" w:after="100" w:afterAutospacing="1"/>
        <w:jc w:val="both"/>
        <w:rPr>
          <w:rFonts w:ascii="Cambria" w:hAnsi="Cambria" w:cs="Arial"/>
          <w:color w:val="222222"/>
        </w:rPr>
      </w:pPr>
      <w:r w:rsidRPr="009C5935">
        <w:rPr>
          <w:rFonts w:ascii="Cambria" w:hAnsi="Cambria" w:cs="Arial"/>
          <w:color w:val="222222"/>
        </w:rPr>
        <w:t>If, in any two given scripts, all the potential cross-script variants consist of dependent (e.g. Vowel Signs, Anusvara, Visarga, Chandrabindu etc.) characters </w:t>
      </w:r>
      <w:r w:rsidRPr="009C5935">
        <w:rPr>
          <w:rFonts w:ascii="Cambria" w:hAnsi="Cambria" w:cs="Arial"/>
          <w:b/>
          <w:bCs/>
          <w:color w:val="222222"/>
        </w:rPr>
        <w:t>ONLY</w:t>
      </w:r>
      <w:r w:rsidRPr="009C5935">
        <w:rPr>
          <w:rFonts w:ascii="Cambria" w:hAnsi="Cambria" w:cs="Arial"/>
          <w:color w:val="222222"/>
        </w:rPr>
        <w:t>, then that entire set can be ignored and no cross-script variants be proposed between those two scripts. </w:t>
      </w:r>
    </w:p>
    <w:p w14:paraId="7C72A849" w14:textId="77777777" w:rsidR="002B35B1" w:rsidRPr="009C5935" w:rsidRDefault="002B35B1" w:rsidP="002B35B1">
      <w:pPr>
        <w:rPr>
          <w:rFonts w:ascii="Cambria" w:hAnsi="Cambria"/>
        </w:rPr>
      </w:pPr>
      <w:r w:rsidRPr="009C5935">
        <w:rPr>
          <w:rFonts w:ascii="Cambria" w:hAnsi="Cambria"/>
          <w:color w:val="222222"/>
        </w:rPr>
        <w:t>If, in any two given scripts, there is </w:t>
      </w:r>
      <w:r w:rsidRPr="009C5935">
        <w:rPr>
          <w:rFonts w:ascii="Cambria" w:hAnsi="Cambria"/>
          <w:b/>
          <w:bCs/>
          <w:color w:val="222222"/>
        </w:rPr>
        <w:t>AT LEAST ONE</w:t>
      </w:r>
      <w:r w:rsidRPr="009C5935">
        <w:rPr>
          <w:rFonts w:ascii="Cambria" w:hAnsi="Cambria"/>
          <w:color w:val="222222"/>
        </w:rPr>
        <w:t> non-dependent (e.g. Consonant, Vowel etc.) cross-script variant character/sequence present, all the potential cross-script variants be considered and proposed between the two scripts.</w:t>
      </w:r>
      <w:r w:rsidRPr="009C5935">
        <w:rPr>
          <w:rFonts w:ascii="Cambria" w:hAnsi="Cambria"/>
          <w:color w:val="222222"/>
        </w:rPr>
        <w:br/>
      </w:r>
      <w:r w:rsidRPr="009C5935">
        <w:rPr>
          <w:rFonts w:ascii="Cambria" w:hAnsi="Cambria"/>
          <w:color w:val="222222"/>
        </w:rPr>
        <w:br/>
      </w:r>
      <w:r w:rsidRPr="009C5935">
        <w:rPr>
          <w:rFonts w:ascii="Cambria" w:hAnsi="Cambria"/>
          <w:color w:val="222222"/>
          <w:shd w:val="clear" w:color="auto" w:fill="FFFFFF"/>
        </w:rPr>
        <w:t>This cross-script analysis has been restricted to the scripts that have descended from the Brahmi as most of them share similar usage patterns. By and large, all of these scripts have a common set of characters that existed in Brahmi script and bear the same identities. However, as the scripts branched out from the Brahmi, depending on various factors, the shapes of the characters changed. This change in the shape was not uniform across all the characters and the scripts. Some characters shapes did change significantly whereas some of them still retained similarity. The cross-script similarity analysis also aims to identify such cases where the same character retained almost the same shape despite being part of the different scripts. These set of characters are variants of each other in true sense than merely of co-incidental visual similarity. </w:t>
      </w:r>
      <w:r w:rsidRPr="009C5935">
        <w:rPr>
          <w:rFonts w:ascii="Cambria" w:hAnsi="Cambria"/>
          <w:b/>
          <w:bCs/>
          <w:color w:val="222222"/>
        </w:rPr>
        <w:t> </w:t>
      </w:r>
    </w:p>
    <w:p w14:paraId="55AEF6ED" w14:textId="77777777" w:rsidR="002B35B1" w:rsidRPr="009C5935" w:rsidRDefault="002B35B1" w:rsidP="002B35B1">
      <w:pPr>
        <w:rPr>
          <w:rFonts w:ascii="Cambria" w:hAnsi="Cambria" w:cs="Arial"/>
          <w:color w:val="222222"/>
        </w:rPr>
      </w:pPr>
      <w:r w:rsidRPr="009C5935">
        <w:rPr>
          <w:rFonts w:ascii="Cambria" w:hAnsi="Cambria" w:cs="Arial"/>
          <w:b/>
          <w:bCs/>
          <w:color w:val="222222"/>
        </w:rPr>
        <w:br/>
      </w:r>
      <w:r w:rsidRPr="009C5935">
        <w:rPr>
          <w:rFonts w:ascii="Cambria" w:hAnsi="Cambria" w:cs="Arial"/>
          <w:color w:val="222222"/>
        </w:rPr>
        <w:t>Since, having such labels is a realistic possibility and the corresponding labels look almost exactly alike, NBGP has proposed them as blocked variants. </w:t>
      </w:r>
    </w:p>
    <w:p w14:paraId="3443BCFD" w14:textId="77777777" w:rsidR="002B35B1" w:rsidRPr="009C5935" w:rsidRDefault="002B35B1" w:rsidP="002B35B1">
      <w:pPr>
        <w:spacing w:before="100" w:beforeAutospacing="1" w:after="100" w:afterAutospacing="1"/>
        <w:jc w:val="both"/>
        <w:rPr>
          <w:rFonts w:ascii="Cambria" w:hAnsi="Cambria" w:cs="Arial"/>
          <w:color w:val="222222"/>
        </w:rPr>
      </w:pPr>
      <w:r w:rsidRPr="009C5935">
        <w:rPr>
          <w:rFonts w:ascii="Cambria" w:hAnsi="Cambria" w:cs="Arial"/>
          <w:color w:val="222222"/>
        </w:rPr>
        <w:t>NBGP acknowledges the concern that this shape is quite generic and may have parallels in other scripts not under its ambit.  </w:t>
      </w:r>
      <w:r w:rsidRPr="009C5935">
        <w:rPr>
          <w:rFonts w:ascii="Cambria" w:hAnsi="Cambria" w:cs="Arial"/>
          <w:color w:val="222222"/>
          <w:shd w:val="clear" w:color="auto" w:fill="FFFFFF"/>
        </w:rPr>
        <w:t>However, as NBGP does not have any exposure about actual usage of those characters in those particular scripts, NBGP desisted from including them in the analysis.</w:t>
      </w:r>
      <w:r w:rsidRPr="009C5935">
        <w:rPr>
          <w:rFonts w:ascii="Cambria" w:hAnsi="Cambria" w:cs="Arial"/>
          <w:color w:val="222222"/>
        </w:rPr>
        <w:t>  </w:t>
      </w:r>
      <w:r w:rsidRPr="009C5935">
        <w:rPr>
          <w:rFonts w:ascii="Cambria" w:hAnsi="Cambria" w:cs="Arial"/>
          <w:color w:val="222222"/>
          <w:shd w:val="clear" w:color="auto" w:fill="FFFFFF"/>
        </w:rPr>
        <w:t>As NBGP has already considered all the related scripts under the cross-script variant analysis, the similarity of the characters belonging to NBGP scripts with other scripts not under the NBGP ambit, may be of a mere co-incidental visual nature. </w:t>
      </w:r>
    </w:p>
    <w:p w14:paraId="25B5F60D" w14:textId="77777777" w:rsidR="002B35B1" w:rsidRPr="009C5935" w:rsidRDefault="002B35B1" w:rsidP="002B35B1">
      <w:pPr>
        <w:spacing w:before="100" w:beforeAutospacing="1" w:after="100" w:afterAutospacing="1"/>
        <w:jc w:val="both"/>
        <w:rPr>
          <w:rFonts w:ascii="Cambria" w:hAnsi="Cambria" w:cs="Arial"/>
          <w:color w:val="222222"/>
        </w:rPr>
      </w:pPr>
      <w:r w:rsidRPr="009C5935">
        <w:rPr>
          <w:rFonts w:ascii="Cambria" w:hAnsi="Cambria" w:cs="Arial"/>
          <w:color w:val="222222"/>
        </w:rPr>
        <w:t>Additionally, this concern is not limited to these two characters but for all the characters in all the scripts under the scope of the Root LGR procedure. Carrying out this analysis can practically be done only with the Generation Panels that exist while the NBGP is active. This still leaves out those scripts out of the scope which may not have a Generation Panel established yet. Hence, carrying out this exercise in entirety is quite impracticable. This conundrum can be resolved if all the such cases are handled by the "String Similarity Assessment Panel" of ICANN. </w:t>
      </w:r>
    </w:p>
    <w:p w14:paraId="50AD16C8" w14:textId="77777777" w:rsidR="002B35B1" w:rsidRPr="009C5935" w:rsidRDefault="002B35B1" w:rsidP="002B35B1">
      <w:pPr>
        <w:jc w:val="both"/>
        <w:rPr>
          <w:rFonts w:ascii="Cambria" w:hAnsi="Cambria"/>
        </w:rPr>
      </w:pPr>
    </w:p>
    <w:p w14:paraId="1B4FCA21" w14:textId="77777777" w:rsidR="002B35B1" w:rsidRPr="00666D16" w:rsidRDefault="002B35B1" w:rsidP="002B35B1">
      <w:pPr>
        <w:pStyle w:val="NormalWeb"/>
        <w:spacing w:before="0" w:beforeAutospacing="0" w:after="0" w:afterAutospacing="0" w:line="320" w:lineRule="exact"/>
        <w:rPr>
          <w:rFonts w:ascii="Cambria" w:hAnsi="Cambria"/>
        </w:rPr>
      </w:pPr>
    </w:p>
    <w:p w14:paraId="1CBE77EF" w14:textId="77777777" w:rsidR="002B35B1" w:rsidRPr="00666D16" w:rsidRDefault="002B35B1" w:rsidP="00666D16">
      <w:pPr>
        <w:pStyle w:val="NormalWeb"/>
        <w:spacing w:before="0" w:beforeAutospacing="0" w:after="0" w:afterAutospacing="0" w:line="320" w:lineRule="exact"/>
        <w:rPr>
          <w:rFonts w:ascii="Cambria" w:hAnsi="Cambria"/>
          <w:lang w:bidi="th-TH"/>
        </w:rPr>
      </w:pPr>
    </w:p>
    <w:sectPr w:rsidR="002B35B1" w:rsidRPr="00666D16" w:rsidSect="00403347">
      <w:footerReference w:type="default" r:id="rId19"/>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24BF7" w14:textId="77777777" w:rsidR="00580478" w:rsidRDefault="00580478" w:rsidP="00882A5F">
      <w:r>
        <w:separator/>
      </w:r>
    </w:p>
  </w:endnote>
  <w:endnote w:type="continuationSeparator" w:id="0">
    <w:p w14:paraId="12D60A12" w14:textId="77777777" w:rsidR="00580478" w:rsidRDefault="00580478" w:rsidP="00882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irmala UI">
    <w:altName w:val="Mangal"/>
    <w:panose1 w:val="020B0604020202020204"/>
    <w:charset w:val="00"/>
    <w:family w:val="swiss"/>
    <w:pitch w:val="variable"/>
    <w:sig w:usb0="80FF8023" w:usb1="0000004A"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Gautami">
    <w:panose1 w:val="020B0502040204020203"/>
    <w:charset w:val="00"/>
    <w:family w:val="swiss"/>
    <w:pitch w:val="variable"/>
    <w:sig w:usb0="002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angal">
    <w:panose1 w:val="02040503050203030202"/>
    <w:charset w:val="01"/>
    <w:family w:val="roman"/>
    <w:pitch w:val="variable"/>
    <w:sig w:usb0="0000A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DaunPenh">
    <w:altName w:val="Arial"/>
    <w:panose1 w:val="020B0604020202020204"/>
    <w:charset w:val="00"/>
    <w:family w:val="auto"/>
    <w:pitch w:val="variable"/>
    <w:sig w:usb0="80000003" w:usb1="00000000" w:usb2="00010000" w:usb3="00000000" w:csb0="00000001" w:csb1="00000000"/>
  </w:font>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dali">
    <w:altName w:val="Microsoft New Tai Lue"/>
    <w:panose1 w:val="020B0604020202020204"/>
    <w:charset w:val="00"/>
    <w:family w:val="auto"/>
    <w:pitch w:val="variable"/>
    <w:sig w:usb0="80200003" w:usb1="00000000" w:usb2="00000000" w:usb3="00000000" w:csb0="00000001" w:csb1="00000000"/>
  </w:font>
  <w:font w:name="Code2000">
    <w:panose1 w:val="020B0604020202020204"/>
    <w:charset w:val="80"/>
    <w:family w:val="auto"/>
    <w:pitch w:val="variable"/>
    <w:sig w:usb0="F7FFAEFF" w:usb1="F9DFFFFF" w:usb2="001FFDBF" w:usb3="00000000" w:csb0="003F01FF" w:csb1="00000000"/>
  </w:font>
  <w:font w:name="Chathura">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Kokila">
    <w:altName w:val="Mangal"/>
    <w:panose1 w:val="020B0604020202020204"/>
    <w:charset w:val="00"/>
    <w:family w:val="swiss"/>
    <w:pitch w:val="variable"/>
    <w:sig w:usb0="00008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Vani">
    <w:altName w:val="Microsoft New Tai Lue"/>
    <w:panose1 w:val="020B0604020202020204"/>
    <w:charset w:val="00"/>
    <w:family w:val="roman"/>
    <w:pitch w:val="variable"/>
    <w:sig w:usb0="00200003" w:usb1="00000000" w:usb2="00000000" w:usb3="00000000" w:csb0="00000001" w:csb1="00000000"/>
  </w:font>
  <w:font w:name="ArialNarrow">
    <w:panose1 w:val="020B0606020202030204"/>
    <w:charset w:val="00"/>
    <w:family w:val="swiss"/>
    <w:notTrueType/>
    <w:pitch w:val="default"/>
    <w:sig w:usb0="00000003" w:usb1="00000000" w:usb2="00000000" w:usb3="00000000" w:csb0="00000001" w:csb1="00000000"/>
  </w:font>
  <w:font w:name="Krishna">
    <w:altName w:val="Microsoft New Tai Lue"/>
    <w:panose1 w:val="020B0604020202020204"/>
    <w:charset w:val="00"/>
    <w:family w:val="auto"/>
    <w:pitch w:val="variable"/>
    <w:sig w:usb0="80200007" w:usb1="00000000" w:usb2="00000000" w:usb3="00000000" w:csb0="00000003" w:csb1="00000000"/>
  </w:font>
  <w:font w:name="Angsana New">
    <w:panose1 w:val="02020603050405020304"/>
    <w:charset w:val="00"/>
    <w:family w:val="roman"/>
    <w:pitch w:val="variable"/>
    <w:sig w:usb0="81000003" w:usb1="00000000" w:usb2="00000000" w:usb3="00000000" w:csb0="00010001" w:csb1="00000000"/>
  </w:font>
  <w:font w:name="Peddana">
    <w:altName w:val="Microsoft New Tai Lue"/>
    <w:panose1 w:val="020B0604020202020204"/>
    <w:charset w:val="00"/>
    <w:family w:val="auto"/>
    <w:pitch w:val="variable"/>
    <w:sig w:usb0="8020000B" w:usb1="0000203A" w:usb2="00000000" w:usb3="00000000" w:csb0="00000001" w:csb1="00000000"/>
  </w:font>
  <w:font w:name="Shruti">
    <w:panose1 w:val="020B0604020202020204"/>
    <w:charset w:val="00"/>
    <w:family w:val="auto"/>
    <w:pitch w:val="variable"/>
    <w:sig w:usb0="0004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Sinhala Sangam MN">
    <w:panose1 w:val="02000000000000000000"/>
    <w:charset w:val="00"/>
    <w:family w:val="auto"/>
    <w:pitch w:val="variable"/>
    <w:sig w:usb0="00000003" w:usb1="00000000" w:usb2="00000000" w:usb3="00000000" w:csb0="00000001" w:csb1="00000000"/>
  </w:font>
  <w:font w:name="Iskoola Pota">
    <w:altName w:val="Arial"/>
    <w:panose1 w:val="020B0604020202020204"/>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MoolBoran">
    <w:altName w:val="Arial"/>
    <w:panose1 w:val="020B0604020202020204"/>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5302916"/>
      <w:docPartObj>
        <w:docPartGallery w:val="Page Numbers (Bottom of Page)"/>
        <w:docPartUnique/>
      </w:docPartObj>
    </w:sdtPr>
    <w:sdtEndPr>
      <w:rPr>
        <w:noProof/>
      </w:rPr>
    </w:sdtEndPr>
    <w:sdtContent>
      <w:p w14:paraId="5A6BE111" w14:textId="77777777" w:rsidR="00B97682" w:rsidRDefault="00B9768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7A631B3" w14:textId="77777777" w:rsidR="00B97682" w:rsidRDefault="00B97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83D55" w14:textId="77777777" w:rsidR="00580478" w:rsidRDefault="00580478" w:rsidP="00882A5F">
      <w:r>
        <w:separator/>
      </w:r>
    </w:p>
  </w:footnote>
  <w:footnote w:type="continuationSeparator" w:id="0">
    <w:p w14:paraId="62696500" w14:textId="77777777" w:rsidR="00580478" w:rsidRDefault="00580478" w:rsidP="00882A5F">
      <w:r>
        <w:continuationSeparator/>
      </w:r>
    </w:p>
  </w:footnote>
  <w:footnote w:id="1">
    <w:p w14:paraId="0A86322A" w14:textId="77777777" w:rsidR="00B97682" w:rsidRPr="0065132B" w:rsidRDefault="00B97682" w:rsidP="003A03A1">
      <w:pPr>
        <w:pStyle w:val="FootnoteText"/>
        <w:rPr>
          <w:lang w:val="en-IN"/>
        </w:rPr>
      </w:pPr>
      <w:r>
        <w:rPr>
          <w:rStyle w:val="FootnoteReference"/>
        </w:rPr>
        <w:footnoteRef/>
      </w:r>
      <w:r>
        <w:rPr>
          <w:lang w:val="en-IN"/>
        </w:rPr>
        <w:t xml:space="preserve">This document needs to be printed in color for this to be read correctly. </w:t>
      </w:r>
    </w:p>
  </w:footnote>
  <w:footnote w:id="2">
    <w:p w14:paraId="593F3911" w14:textId="77777777" w:rsidR="00B97682" w:rsidRDefault="00B97682">
      <w:pPr>
        <w:pStyle w:val="FootnoteText"/>
      </w:pPr>
      <w:r>
        <w:rPr>
          <w:rStyle w:val="FootnoteReference"/>
        </w:rPr>
        <w:footnoteRef/>
      </w:r>
      <w:r>
        <w:t xml:space="preserve"> Others are the EGIDS 5 languages, listed in </w:t>
      </w:r>
      <w:r w:rsidRPr="00C605D5">
        <w:t>Table 1: Main languages considered under Telugu LGR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D500B"/>
    <w:multiLevelType w:val="hybridMultilevel"/>
    <w:tmpl w:val="2518543E"/>
    <w:lvl w:ilvl="0" w:tplc="46E2CBEE">
      <w:start w:val="2"/>
      <w:numFmt w:val="decimal"/>
      <w:lvlText w:val="%1."/>
      <w:lvlJc w:val="left"/>
      <w:pPr>
        <w:ind w:left="720" w:hanging="360"/>
      </w:pPr>
      <w:rPr>
        <w:rFonts w:ascii="Nirmala UI" w:hAnsi="Nirmala UI" w:cs="Gautam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26FC0"/>
    <w:multiLevelType w:val="hybridMultilevel"/>
    <w:tmpl w:val="D3F0543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E4A5FD1"/>
    <w:multiLevelType w:val="hybridMultilevel"/>
    <w:tmpl w:val="2FE6E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523BE"/>
    <w:multiLevelType w:val="multilevel"/>
    <w:tmpl w:val="E3A0272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AA5406"/>
    <w:multiLevelType w:val="hybridMultilevel"/>
    <w:tmpl w:val="EA4E54DE"/>
    <w:lvl w:ilvl="0" w:tplc="C60EC208">
      <w:start w:val="10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117F4"/>
    <w:multiLevelType w:val="multilevel"/>
    <w:tmpl w:val="30E4E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65010B"/>
    <w:multiLevelType w:val="multilevel"/>
    <w:tmpl w:val="665E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F278F8"/>
    <w:multiLevelType w:val="multilevel"/>
    <w:tmpl w:val="228808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4DC1DA3"/>
    <w:multiLevelType w:val="multilevel"/>
    <w:tmpl w:val="5A9C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250CD1"/>
    <w:multiLevelType w:val="hybridMultilevel"/>
    <w:tmpl w:val="CA165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44148"/>
    <w:multiLevelType w:val="multilevel"/>
    <w:tmpl w:val="4BE61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67548B6"/>
    <w:multiLevelType w:val="multilevel"/>
    <w:tmpl w:val="6D2A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B82E1F"/>
    <w:multiLevelType w:val="hybridMultilevel"/>
    <w:tmpl w:val="EE666FCC"/>
    <w:lvl w:ilvl="0" w:tplc="667292C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F50C4E"/>
    <w:multiLevelType w:val="multilevel"/>
    <w:tmpl w:val="844E289A"/>
    <w:lvl w:ilvl="0">
      <w:start w:val="1"/>
      <w:numFmt w:val="bullet"/>
      <w:lvlText w:val=""/>
      <w:lvlJc w:val="left"/>
      <w:pPr>
        <w:tabs>
          <w:tab w:val="num" w:pos="720"/>
        </w:tabs>
        <w:ind w:left="720" w:hanging="360"/>
      </w:pPr>
      <w:rPr>
        <w:rFonts w:ascii="Symbol" w:hAnsi="Symbol" w:hint="default"/>
        <w:sz w:val="20"/>
      </w:rPr>
    </w:lvl>
    <w:lvl w:ilvl="1">
      <w:start w:val="9"/>
      <w:numFmt w:val="bullet"/>
      <w:lvlText w:val="-"/>
      <w:lvlJc w:val="left"/>
      <w:pPr>
        <w:ind w:left="1440" w:hanging="360"/>
      </w:pPr>
      <w:rPr>
        <w:rFonts w:ascii="Cambria" w:eastAsia="Times New Roman" w:hAnsi="Cambria"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465CF0"/>
    <w:multiLevelType w:val="multilevel"/>
    <w:tmpl w:val="3800A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88E4EB5"/>
    <w:multiLevelType w:val="multilevel"/>
    <w:tmpl w:val="77FEE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B7F3FB0"/>
    <w:multiLevelType w:val="hybridMultilevel"/>
    <w:tmpl w:val="23A03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2845B3"/>
    <w:multiLevelType w:val="multilevel"/>
    <w:tmpl w:val="3074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A596969"/>
    <w:multiLevelType w:val="multilevel"/>
    <w:tmpl w:val="5C20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5"/>
  </w:num>
  <w:num w:numId="4">
    <w:abstractNumId w:val="15"/>
  </w:num>
  <w:num w:numId="5">
    <w:abstractNumId w:val="10"/>
  </w:num>
  <w:num w:numId="6">
    <w:abstractNumId w:val="3"/>
  </w:num>
  <w:num w:numId="7">
    <w:abstractNumId w:val="11"/>
  </w:num>
  <w:num w:numId="8">
    <w:abstractNumId w:val="6"/>
  </w:num>
  <w:num w:numId="9">
    <w:abstractNumId w:val="18"/>
  </w:num>
  <w:num w:numId="10">
    <w:abstractNumId w:val="13"/>
  </w:num>
  <w:num w:numId="11">
    <w:abstractNumId w:val="8"/>
  </w:num>
  <w:num w:numId="12">
    <w:abstractNumId w:val="17"/>
  </w:num>
  <w:num w:numId="13">
    <w:abstractNumId w:val="12"/>
  </w:num>
  <w:num w:numId="14">
    <w:abstractNumId w:val="2"/>
  </w:num>
  <w:num w:numId="15">
    <w:abstractNumId w:val="1"/>
  </w:num>
  <w:num w:numId="16">
    <w:abstractNumId w:val="4"/>
  </w:num>
  <w:num w:numId="17">
    <w:abstractNumId w:val="9"/>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trackRevisions/>
  <w:doNotTrackFormatting/>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184"/>
    <w:rsid w:val="00014E7A"/>
    <w:rsid w:val="00021F38"/>
    <w:rsid w:val="00027EDE"/>
    <w:rsid w:val="00030BC4"/>
    <w:rsid w:val="00032764"/>
    <w:rsid w:val="00034AE1"/>
    <w:rsid w:val="00035330"/>
    <w:rsid w:val="000355CC"/>
    <w:rsid w:val="000378E8"/>
    <w:rsid w:val="00041AC5"/>
    <w:rsid w:val="000512B8"/>
    <w:rsid w:val="00055164"/>
    <w:rsid w:val="00055E7A"/>
    <w:rsid w:val="00056762"/>
    <w:rsid w:val="00056BF7"/>
    <w:rsid w:val="00057D1F"/>
    <w:rsid w:val="000727A0"/>
    <w:rsid w:val="00073D08"/>
    <w:rsid w:val="000764E3"/>
    <w:rsid w:val="000771BB"/>
    <w:rsid w:val="00077AFE"/>
    <w:rsid w:val="000836AD"/>
    <w:rsid w:val="00083986"/>
    <w:rsid w:val="000930BE"/>
    <w:rsid w:val="00097741"/>
    <w:rsid w:val="000A3847"/>
    <w:rsid w:val="000A7950"/>
    <w:rsid w:val="000B04CD"/>
    <w:rsid w:val="000B38C1"/>
    <w:rsid w:val="000B4507"/>
    <w:rsid w:val="000B5C37"/>
    <w:rsid w:val="000B66B9"/>
    <w:rsid w:val="000B7EF9"/>
    <w:rsid w:val="000C6AE6"/>
    <w:rsid w:val="000C78F3"/>
    <w:rsid w:val="000D5C43"/>
    <w:rsid w:val="000E35B1"/>
    <w:rsid w:val="000F0714"/>
    <w:rsid w:val="000F546C"/>
    <w:rsid w:val="000F7BBE"/>
    <w:rsid w:val="00105FA9"/>
    <w:rsid w:val="0010758F"/>
    <w:rsid w:val="00111F91"/>
    <w:rsid w:val="00127FA1"/>
    <w:rsid w:val="00131654"/>
    <w:rsid w:val="00133978"/>
    <w:rsid w:val="00136F0C"/>
    <w:rsid w:val="00143ED9"/>
    <w:rsid w:val="00147104"/>
    <w:rsid w:val="00147864"/>
    <w:rsid w:val="001512F7"/>
    <w:rsid w:val="00151A66"/>
    <w:rsid w:val="001555BC"/>
    <w:rsid w:val="00157EF5"/>
    <w:rsid w:val="00160C7E"/>
    <w:rsid w:val="001623C5"/>
    <w:rsid w:val="00164E6B"/>
    <w:rsid w:val="00171311"/>
    <w:rsid w:val="00180220"/>
    <w:rsid w:val="001821A8"/>
    <w:rsid w:val="0018455C"/>
    <w:rsid w:val="0018643A"/>
    <w:rsid w:val="00190365"/>
    <w:rsid w:val="00192D2C"/>
    <w:rsid w:val="00193631"/>
    <w:rsid w:val="00197644"/>
    <w:rsid w:val="00197688"/>
    <w:rsid w:val="00197E23"/>
    <w:rsid w:val="001A3F5D"/>
    <w:rsid w:val="001A5067"/>
    <w:rsid w:val="001A5ADB"/>
    <w:rsid w:val="001B1C65"/>
    <w:rsid w:val="001B69DC"/>
    <w:rsid w:val="001D4AE8"/>
    <w:rsid w:val="001D73F0"/>
    <w:rsid w:val="001E39B1"/>
    <w:rsid w:val="002014A0"/>
    <w:rsid w:val="00201E84"/>
    <w:rsid w:val="002041AA"/>
    <w:rsid w:val="00204442"/>
    <w:rsid w:val="002051DC"/>
    <w:rsid w:val="00206F8A"/>
    <w:rsid w:val="002114D1"/>
    <w:rsid w:val="00220CB5"/>
    <w:rsid w:val="00220EB9"/>
    <w:rsid w:val="002210F1"/>
    <w:rsid w:val="002218A4"/>
    <w:rsid w:val="00221FD5"/>
    <w:rsid w:val="00223A6D"/>
    <w:rsid w:val="00225541"/>
    <w:rsid w:val="002304F5"/>
    <w:rsid w:val="00234E68"/>
    <w:rsid w:val="0025059D"/>
    <w:rsid w:val="00250945"/>
    <w:rsid w:val="00255059"/>
    <w:rsid w:val="00256CC6"/>
    <w:rsid w:val="002655E8"/>
    <w:rsid w:val="00273165"/>
    <w:rsid w:val="002742C6"/>
    <w:rsid w:val="002758AE"/>
    <w:rsid w:val="00277EA9"/>
    <w:rsid w:val="002827F5"/>
    <w:rsid w:val="002833F8"/>
    <w:rsid w:val="00293FFC"/>
    <w:rsid w:val="002A0AA8"/>
    <w:rsid w:val="002A2C81"/>
    <w:rsid w:val="002A48C2"/>
    <w:rsid w:val="002A5737"/>
    <w:rsid w:val="002A7215"/>
    <w:rsid w:val="002B030B"/>
    <w:rsid w:val="002B35B1"/>
    <w:rsid w:val="002B393F"/>
    <w:rsid w:val="002B418E"/>
    <w:rsid w:val="002B705E"/>
    <w:rsid w:val="002B7B8C"/>
    <w:rsid w:val="002C7130"/>
    <w:rsid w:val="002C7F54"/>
    <w:rsid w:val="002D25F0"/>
    <w:rsid w:val="002D4882"/>
    <w:rsid w:val="002E0D1F"/>
    <w:rsid w:val="002E1968"/>
    <w:rsid w:val="002E28F4"/>
    <w:rsid w:val="002F3871"/>
    <w:rsid w:val="00304EB0"/>
    <w:rsid w:val="003131D4"/>
    <w:rsid w:val="00324170"/>
    <w:rsid w:val="00326377"/>
    <w:rsid w:val="00331267"/>
    <w:rsid w:val="003320CA"/>
    <w:rsid w:val="0034478E"/>
    <w:rsid w:val="00345B92"/>
    <w:rsid w:val="00356181"/>
    <w:rsid w:val="0035692E"/>
    <w:rsid w:val="00357184"/>
    <w:rsid w:val="00361757"/>
    <w:rsid w:val="0036617B"/>
    <w:rsid w:val="00371FF6"/>
    <w:rsid w:val="00374223"/>
    <w:rsid w:val="003748EF"/>
    <w:rsid w:val="003751F6"/>
    <w:rsid w:val="00375A8B"/>
    <w:rsid w:val="003828EF"/>
    <w:rsid w:val="003967E3"/>
    <w:rsid w:val="003969B3"/>
    <w:rsid w:val="003A03A1"/>
    <w:rsid w:val="003B2A87"/>
    <w:rsid w:val="003B49ED"/>
    <w:rsid w:val="003B5C30"/>
    <w:rsid w:val="003D671D"/>
    <w:rsid w:val="003F0F82"/>
    <w:rsid w:val="003F22A7"/>
    <w:rsid w:val="003F608A"/>
    <w:rsid w:val="003F62AA"/>
    <w:rsid w:val="003F6592"/>
    <w:rsid w:val="003F72AA"/>
    <w:rsid w:val="00403347"/>
    <w:rsid w:val="00403508"/>
    <w:rsid w:val="00404D4E"/>
    <w:rsid w:val="00405A74"/>
    <w:rsid w:val="00410D51"/>
    <w:rsid w:val="00412578"/>
    <w:rsid w:val="00417B0E"/>
    <w:rsid w:val="00420525"/>
    <w:rsid w:val="00420F1A"/>
    <w:rsid w:val="00421D10"/>
    <w:rsid w:val="0043607E"/>
    <w:rsid w:val="00436272"/>
    <w:rsid w:val="00440B3C"/>
    <w:rsid w:val="00440D92"/>
    <w:rsid w:val="00442F83"/>
    <w:rsid w:val="00443EA2"/>
    <w:rsid w:val="00445F79"/>
    <w:rsid w:val="00446494"/>
    <w:rsid w:val="00461153"/>
    <w:rsid w:val="00462B7D"/>
    <w:rsid w:val="00466720"/>
    <w:rsid w:val="00466DA9"/>
    <w:rsid w:val="00485792"/>
    <w:rsid w:val="00486575"/>
    <w:rsid w:val="00486AEF"/>
    <w:rsid w:val="004974F6"/>
    <w:rsid w:val="004A209C"/>
    <w:rsid w:val="004A6BF6"/>
    <w:rsid w:val="004B0B52"/>
    <w:rsid w:val="004B55A3"/>
    <w:rsid w:val="004B7D76"/>
    <w:rsid w:val="004C17F8"/>
    <w:rsid w:val="004C1DC1"/>
    <w:rsid w:val="004C2220"/>
    <w:rsid w:val="004C32C1"/>
    <w:rsid w:val="004C4A81"/>
    <w:rsid w:val="004C53D1"/>
    <w:rsid w:val="004D0B7C"/>
    <w:rsid w:val="004D3FC3"/>
    <w:rsid w:val="004D490F"/>
    <w:rsid w:val="004D52C7"/>
    <w:rsid w:val="004D5BF6"/>
    <w:rsid w:val="004E0D06"/>
    <w:rsid w:val="004F216D"/>
    <w:rsid w:val="004F3D45"/>
    <w:rsid w:val="0050327F"/>
    <w:rsid w:val="00507A71"/>
    <w:rsid w:val="0051030B"/>
    <w:rsid w:val="005146E6"/>
    <w:rsid w:val="005212B8"/>
    <w:rsid w:val="0052533C"/>
    <w:rsid w:val="00531A9D"/>
    <w:rsid w:val="005346BA"/>
    <w:rsid w:val="00536D8C"/>
    <w:rsid w:val="00537040"/>
    <w:rsid w:val="00541F21"/>
    <w:rsid w:val="00542293"/>
    <w:rsid w:val="0055026A"/>
    <w:rsid w:val="00556FCF"/>
    <w:rsid w:val="005608AB"/>
    <w:rsid w:val="00562DF3"/>
    <w:rsid w:val="0056301F"/>
    <w:rsid w:val="0056497E"/>
    <w:rsid w:val="00564F08"/>
    <w:rsid w:val="005664F4"/>
    <w:rsid w:val="00574253"/>
    <w:rsid w:val="00580478"/>
    <w:rsid w:val="0058105C"/>
    <w:rsid w:val="005854A5"/>
    <w:rsid w:val="00585812"/>
    <w:rsid w:val="00586805"/>
    <w:rsid w:val="00590B57"/>
    <w:rsid w:val="00594760"/>
    <w:rsid w:val="005A5761"/>
    <w:rsid w:val="005A5FDC"/>
    <w:rsid w:val="005B2D85"/>
    <w:rsid w:val="005B37F0"/>
    <w:rsid w:val="005C3CE8"/>
    <w:rsid w:val="005C3D47"/>
    <w:rsid w:val="005D0D31"/>
    <w:rsid w:val="005D403A"/>
    <w:rsid w:val="005D6199"/>
    <w:rsid w:val="005E1160"/>
    <w:rsid w:val="005E1905"/>
    <w:rsid w:val="00601762"/>
    <w:rsid w:val="00607474"/>
    <w:rsid w:val="00614CBB"/>
    <w:rsid w:val="0062305D"/>
    <w:rsid w:val="006274FF"/>
    <w:rsid w:val="00630897"/>
    <w:rsid w:val="00631F95"/>
    <w:rsid w:val="006329CE"/>
    <w:rsid w:val="00634180"/>
    <w:rsid w:val="0063427C"/>
    <w:rsid w:val="00634E09"/>
    <w:rsid w:val="00647EBA"/>
    <w:rsid w:val="00653CAA"/>
    <w:rsid w:val="00656CBA"/>
    <w:rsid w:val="00660473"/>
    <w:rsid w:val="006637E0"/>
    <w:rsid w:val="00664B4F"/>
    <w:rsid w:val="006656E7"/>
    <w:rsid w:val="00666D16"/>
    <w:rsid w:val="006717CB"/>
    <w:rsid w:val="0067539A"/>
    <w:rsid w:val="00690C53"/>
    <w:rsid w:val="00690C9B"/>
    <w:rsid w:val="00694BE7"/>
    <w:rsid w:val="006A0D7D"/>
    <w:rsid w:val="006A277E"/>
    <w:rsid w:val="006A5029"/>
    <w:rsid w:val="006A6486"/>
    <w:rsid w:val="006A73E1"/>
    <w:rsid w:val="006A7D9C"/>
    <w:rsid w:val="006B16E4"/>
    <w:rsid w:val="006B4396"/>
    <w:rsid w:val="006B6048"/>
    <w:rsid w:val="006B6103"/>
    <w:rsid w:val="006B7D87"/>
    <w:rsid w:val="006C7F50"/>
    <w:rsid w:val="006D1F43"/>
    <w:rsid w:val="006D32D3"/>
    <w:rsid w:val="006D3B39"/>
    <w:rsid w:val="006E10A5"/>
    <w:rsid w:val="006E1D7E"/>
    <w:rsid w:val="006E3D2E"/>
    <w:rsid w:val="006E532F"/>
    <w:rsid w:val="006E67D6"/>
    <w:rsid w:val="006F0169"/>
    <w:rsid w:val="006F67B0"/>
    <w:rsid w:val="006F7643"/>
    <w:rsid w:val="00703B24"/>
    <w:rsid w:val="00721FB0"/>
    <w:rsid w:val="00723E04"/>
    <w:rsid w:val="00727BF4"/>
    <w:rsid w:val="00730F94"/>
    <w:rsid w:val="0073672C"/>
    <w:rsid w:val="0075353A"/>
    <w:rsid w:val="00755C5D"/>
    <w:rsid w:val="00763AC8"/>
    <w:rsid w:val="00764920"/>
    <w:rsid w:val="00773418"/>
    <w:rsid w:val="00775846"/>
    <w:rsid w:val="00780A84"/>
    <w:rsid w:val="007945CF"/>
    <w:rsid w:val="00794ACE"/>
    <w:rsid w:val="007965B7"/>
    <w:rsid w:val="00797CC6"/>
    <w:rsid w:val="007A15D7"/>
    <w:rsid w:val="007A3A61"/>
    <w:rsid w:val="007A42EF"/>
    <w:rsid w:val="007A5FF1"/>
    <w:rsid w:val="007A71AE"/>
    <w:rsid w:val="007B62B8"/>
    <w:rsid w:val="007D2BDD"/>
    <w:rsid w:val="007D4592"/>
    <w:rsid w:val="007E5D76"/>
    <w:rsid w:val="008017DB"/>
    <w:rsid w:val="008041E3"/>
    <w:rsid w:val="008048CB"/>
    <w:rsid w:val="0081127C"/>
    <w:rsid w:val="00811C30"/>
    <w:rsid w:val="00812878"/>
    <w:rsid w:val="0081490B"/>
    <w:rsid w:val="00815D77"/>
    <w:rsid w:val="0082060F"/>
    <w:rsid w:val="00820E02"/>
    <w:rsid w:val="00830559"/>
    <w:rsid w:val="008403DE"/>
    <w:rsid w:val="00845029"/>
    <w:rsid w:val="00846817"/>
    <w:rsid w:val="00846F9C"/>
    <w:rsid w:val="00847946"/>
    <w:rsid w:val="00855608"/>
    <w:rsid w:val="00857803"/>
    <w:rsid w:val="008771E9"/>
    <w:rsid w:val="00882A5F"/>
    <w:rsid w:val="00885600"/>
    <w:rsid w:val="008977AE"/>
    <w:rsid w:val="008A2321"/>
    <w:rsid w:val="008A46A1"/>
    <w:rsid w:val="008A7DFE"/>
    <w:rsid w:val="008B2D78"/>
    <w:rsid w:val="008B5AA4"/>
    <w:rsid w:val="008B77AB"/>
    <w:rsid w:val="008C0789"/>
    <w:rsid w:val="008C1E10"/>
    <w:rsid w:val="008C5FC0"/>
    <w:rsid w:val="008C6F5F"/>
    <w:rsid w:val="008D7DA3"/>
    <w:rsid w:val="008E1416"/>
    <w:rsid w:val="008E7EE7"/>
    <w:rsid w:val="008F11CF"/>
    <w:rsid w:val="008F74A7"/>
    <w:rsid w:val="00900647"/>
    <w:rsid w:val="009021A6"/>
    <w:rsid w:val="0090291B"/>
    <w:rsid w:val="00907147"/>
    <w:rsid w:val="009131B6"/>
    <w:rsid w:val="009176D6"/>
    <w:rsid w:val="0092036E"/>
    <w:rsid w:val="009205AF"/>
    <w:rsid w:val="009246A8"/>
    <w:rsid w:val="00930720"/>
    <w:rsid w:val="00931F53"/>
    <w:rsid w:val="0093379F"/>
    <w:rsid w:val="0094333A"/>
    <w:rsid w:val="009451DE"/>
    <w:rsid w:val="0095687C"/>
    <w:rsid w:val="009571E7"/>
    <w:rsid w:val="009666DC"/>
    <w:rsid w:val="009672B9"/>
    <w:rsid w:val="009750D3"/>
    <w:rsid w:val="00997E13"/>
    <w:rsid w:val="009A04B4"/>
    <w:rsid w:val="009A2AD9"/>
    <w:rsid w:val="009A3BEA"/>
    <w:rsid w:val="009A68B3"/>
    <w:rsid w:val="009C7BDD"/>
    <w:rsid w:val="009D4A73"/>
    <w:rsid w:val="009E6FB9"/>
    <w:rsid w:val="009E71AC"/>
    <w:rsid w:val="009F0D78"/>
    <w:rsid w:val="009F31EF"/>
    <w:rsid w:val="00A00202"/>
    <w:rsid w:val="00A04876"/>
    <w:rsid w:val="00A0652F"/>
    <w:rsid w:val="00A07E15"/>
    <w:rsid w:val="00A20C9F"/>
    <w:rsid w:val="00A20F8B"/>
    <w:rsid w:val="00A30359"/>
    <w:rsid w:val="00A3224A"/>
    <w:rsid w:val="00A358D4"/>
    <w:rsid w:val="00A46394"/>
    <w:rsid w:val="00A51645"/>
    <w:rsid w:val="00A5349C"/>
    <w:rsid w:val="00A7423B"/>
    <w:rsid w:val="00A77F6D"/>
    <w:rsid w:val="00A81286"/>
    <w:rsid w:val="00A8564C"/>
    <w:rsid w:val="00A9220E"/>
    <w:rsid w:val="00A94AE9"/>
    <w:rsid w:val="00A94B2F"/>
    <w:rsid w:val="00A966CA"/>
    <w:rsid w:val="00A977BF"/>
    <w:rsid w:val="00AC1611"/>
    <w:rsid w:val="00AC1B63"/>
    <w:rsid w:val="00AC1DF1"/>
    <w:rsid w:val="00AE0720"/>
    <w:rsid w:val="00AE0B2A"/>
    <w:rsid w:val="00AE2208"/>
    <w:rsid w:val="00AE372B"/>
    <w:rsid w:val="00AE5245"/>
    <w:rsid w:val="00B01B19"/>
    <w:rsid w:val="00B06DB0"/>
    <w:rsid w:val="00B11FC2"/>
    <w:rsid w:val="00B14004"/>
    <w:rsid w:val="00B16793"/>
    <w:rsid w:val="00B23E51"/>
    <w:rsid w:val="00B271D7"/>
    <w:rsid w:val="00B278FA"/>
    <w:rsid w:val="00B27A15"/>
    <w:rsid w:val="00B30C07"/>
    <w:rsid w:val="00B313FF"/>
    <w:rsid w:val="00B3486E"/>
    <w:rsid w:val="00B366D5"/>
    <w:rsid w:val="00B36E30"/>
    <w:rsid w:val="00B37033"/>
    <w:rsid w:val="00B37690"/>
    <w:rsid w:val="00B4326A"/>
    <w:rsid w:val="00B43D0C"/>
    <w:rsid w:val="00B475DD"/>
    <w:rsid w:val="00B525A8"/>
    <w:rsid w:val="00B537A6"/>
    <w:rsid w:val="00B61171"/>
    <w:rsid w:val="00B70254"/>
    <w:rsid w:val="00B70C73"/>
    <w:rsid w:val="00B7221A"/>
    <w:rsid w:val="00B76629"/>
    <w:rsid w:val="00B824F8"/>
    <w:rsid w:val="00B833E4"/>
    <w:rsid w:val="00B84CBB"/>
    <w:rsid w:val="00B9247E"/>
    <w:rsid w:val="00B94D56"/>
    <w:rsid w:val="00B94DCB"/>
    <w:rsid w:val="00B97682"/>
    <w:rsid w:val="00BA3197"/>
    <w:rsid w:val="00BA4C66"/>
    <w:rsid w:val="00BA52E9"/>
    <w:rsid w:val="00BB245A"/>
    <w:rsid w:val="00BB3A41"/>
    <w:rsid w:val="00BB5CCD"/>
    <w:rsid w:val="00BB5FA4"/>
    <w:rsid w:val="00BC3317"/>
    <w:rsid w:val="00BC774F"/>
    <w:rsid w:val="00BD2672"/>
    <w:rsid w:val="00BD2EA2"/>
    <w:rsid w:val="00BD4354"/>
    <w:rsid w:val="00BD60E2"/>
    <w:rsid w:val="00BE1BB5"/>
    <w:rsid w:val="00BF0008"/>
    <w:rsid w:val="00BF0804"/>
    <w:rsid w:val="00BF1439"/>
    <w:rsid w:val="00BF14EB"/>
    <w:rsid w:val="00C03D5E"/>
    <w:rsid w:val="00C04D25"/>
    <w:rsid w:val="00C17E4F"/>
    <w:rsid w:val="00C250A4"/>
    <w:rsid w:val="00C25157"/>
    <w:rsid w:val="00C32228"/>
    <w:rsid w:val="00C3569B"/>
    <w:rsid w:val="00C35F76"/>
    <w:rsid w:val="00C42B3A"/>
    <w:rsid w:val="00C45B58"/>
    <w:rsid w:val="00C45E7D"/>
    <w:rsid w:val="00C4687F"/>
    <w:rsid w:val="00C54056"/>
    <w:rsid w:val="00C605D5"/>
    <w:rsid w:val="00C60885"/>
    <w:rsid w:val="00C62C7A"/>
    <w:rsid w:val="00C65138"/>
    <w:rsid w:val="00C668CC"/>
    <w:rsid w:val="00C71D83"/>
    <w:rsid w:val="00C752B5"/>
    <w:rsid w:val="00C92E71"/>
    <w:rsid w:val="00C95A53"/>
    <w:rsid w:val="00CA3838"/>
    <w:rsid w:val="00CA385D"/>
    <w:rsid w:val="00CB4E7D"/>
    <w:rsid w:val="00CC0DBF"/>
    <w:rsid w:val="00CC6E51"/>
    <w:rsid w:val="00CD18E4"/>
    <w:rsid w:val="00CD2A5B"/>
    <w:rsid w:val="00CE479B"/>
    <w:rsid w:val="00CE698E"/>
    <w:rsid w:val="00CF44C3"/>
    <w:rsid w:val="00D032ED"/>
    <w:rsid w:val="00D04BFF"/>
    <w:rsid w:val="00D06861"/>
    <w:rsid w:val="00D0717C"/>
    <w:rsid w:val="00D0718B"/>
    <w:rsid w:val="00D1054E"/>
    <w:rsid w:val="00D14ADA"/>
    <w:rsid w:val="00D14F24"/>
    <w:rsid w:val="00D222CE"/>
    <w:rsid w:val="00D303B8"/>
    <w:rsid w:val="00D32C9E"/>
    <w:rsid w:val="00D36B82"/>
    <w:rsid w:val="00D40501"/>
    <w:rsid w:val="00D4550B"/>
    <w:rsid w:val="00D4797A"/>
    <w:rsid w:val="00D52686"/>
    <w:rsid w:val="00D7002C"/>
    <w:rsid w:val="00D7379B"/>
    <w:rsid w:val="00D779F2"/>
    <w:rsid w:val="00D878E4"/>
    <w:rsid w:val="00D94FF9"/>
    <w:rsid w:val="00D961F6"/>
    <w:rsid w:val="00DA6140"/>
    <w:rsid w:val="00DB0059"/>
    <w:rsid w:val="00DB7C8E"/>
    <w:rsid w:val="00DB7E69"/>
    <w:rsid w:val="00DC0583"/>
    <w:rsid w:val="00DC1C64"/>
    <w:rsid w:val="00DC3A57"/>
    <w:rsid w:val="00DD6788"/>
    <w:rsid w:val="00DD7AB3"/>
    <w:rsid w:val="00DE3D1E"/>
    <w:rsid w:val="00DF67AF"/>
    <w:rsid w:val="00DF7AD7"/>
    <w:rsid w:val="00E0508F"/>
    <w:rsid w:val="00E112B0"/>
    <w:rsid w:val="00E15FD2"/>
    <w:rsid w:val="00E15FD6"/>
    <w:rsid w:val="00E20B50"/>
    <w:rsid w:val="00E214E9"/>
    <w:rsid w:val="00E27953"/>
    <w:rsid w:val="00E279B3"/>
    <w:rsid w:val="00E35287"/>
    <w:rsid w:val="00E37A28"/>
    <w:rsid w:val="00E46352"/>
    <w:rsid w:val="00E46BE3"/>
    <w:rsid w:val="00E472B5"/>
    <w:rsid w:val="00E512A8"/>
    <w:rsid w:val="00E5286F"/>
    <w:rsid w:val="00E5493E"/>
    <w:rsid w:val="00E572FF"/>
    <w:rsid w:val="00E6609D"/>
    <w:rsid w:val="00E70805"/>
    <w:rsid w:val="00E71F12"/>
    <w:rsid w:val="00E74888"/>
    <w:rsid w:val="00E80404"/>
    <w:rsid w:val="00E81272"/>
    <w:rsid w:val="00E872DB"/>
    <w:rsid w:val="00E9241F"/>
    <w:rsid w:val="00E95287"/>
    <w:rsid w:val="00EA5521"/>
    <w:rsid w:val="00EB362A"/>
    <w:rsid w:val="00EB45E3"/>
    <w:rsid w:val="00EB6030"/>
    <w:rsid w:val="00EC2140"/>
    <w:rsid w:val="00ED0333"/>
    <w:rsid w:val="00ED1B4B"/>
    <w:rsid w:val="00ED463A"/>
    <w:rsid w:val="00ED4AAB"/>
    <w:rsid w:val="00EE329C"/>
    <w:rsid w:val="00EE6290"/>
    <w:rsid w:val="00EF0E72"/>
    <w:rsid w:val="00EF0EE6"/>
    <w:rsid w:val="00EF4C49"/>
    <w:rsid w:val="00F14D2F"/>
    <w:rsid w:val="00F25210"/>
    <w:rsid w:val="00F32E6E"/>
    <w:rsid w:val="00F3561B"/>
    <w:rsid w:val="00F41FE4"/>
    <w:rsid w:val="00F44DF5"/>
    <w:rsid w:val="00F54590"/>
    <w:rsid w:val="00F559AB"/>
    <w:rsid w:val="00F57973"/>
    <w:rsid w:val="00F614A2"/>
    <w:rsid w:val="00F61A05"/>
    <w:rsid w:val="00F6270C"/>
    <w:rsid w:val="00F72114"/>
    <w:rsid w:val="00F83A77"/>
    <w:rsid w:val="00F90636"/>
    <w:rsid w:val="00F90715"/>
    <w:rsid w:val="00FA17A5"/>
    <w:rsid w:val="00FB1D75"/>
    <w:rsid w:val="00FB320D"/>
    <w:rsid w:val="00FB5A79"/>
    <w:rsid w:val="00FB6F52"/>
    <w:rsid w:val="00FC2065"/>
    <w:rsid w:val="00FC4E2A"/>
    <w:rsid w:val="00FC702B"/>
    <w:rsid w:val="00FD0EDE"/>
    <w:rsid w:val="00FD1915"/>
    <w:rsid w:val="00FE436E"/>
    <w:rsid w:val="00FE65F8"/>
    <w:rsid w:val="00FE6EE8"/>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2C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SG" w:eastAsia="en-SG" w:bidi="th-TH"/>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7BF"/>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lang w:val="en-US" w:eastAsia="en-US" w:bidi="hi-IN"/>
    </w:rPr>
  </w:style>
  <w:style w:type="paragraph" w:styleId="Heading1">
    <w:name w:val="heading 1"/>
    <w:basedOn w:val="Normal"/>
    <w:next w:val="Normal"/>
    <w:link w:val="Heading1Char"/>
    <w:rsid w:val="00403347"/>
    <w:pPr>
      <w:keepNext/>
      <w:keepLines/>
      <w:spacing w:before="480" w:after="120"/>
      <w:ind w:left="360"/>
      <w:contextualSpacing/>
      <w:outlineLvl w:val="0"/>
    </w:pPr>
    <w:rPr>
      <w:rFonts w:ascii="Cambria" w:eastAsia="Cambria" w:hAnsi="Cambria" w:cs="Cambria"/>
      <w:color w:val="4F81BD"/>
      <w:sz w:val="32"/>
      <w:szCs w:val="32"/>
    </w:rPr>
  </w:style>
  <w:style w:type="paragraph" w:styleId="Heading2">
    <w:name w:val="heading 2"/>
    <w:basedOn w:val="Normal"/>
    <w:next w:val="Normal"/>
    <w:link w:val="Heading2Char"/>
    <w:rsid w:val="00403347"/>
    <w:pPr>
      <w:keepNext/>
      <w:keepLines/>
      <w:spacing w:before="360" w:after="120"/>
      <w:outlineLvl w:val="1"/>
    </w:pPr>
    <w:rPr>
      <w:rFonts w:ascii="Cambria" w:eastAsia="Cambria" w:hAnsi="Cambria" w:cs="Cambria"/>
      <w:color w:val="4F81BD"/>
      <w:sz w:val="26"/>
      <w:szCs w:val="26"/>
    </w:rPr>
  </w:style>
  <w:style w:type="paragraph" w:styleId="Heading3">
    <w:name w:val="heading 3"/>
    <w:basedOn w:val="Normal"/>
    <w:next w:val="Normal"/>
    <w:link w:val="Heading3Char"/>
    <w:rsid w:val="00403347"/>
    <w:pPr>
      <w:keepNext/>
      <w:keepLines/>
      <w:spacing w:before="320" w:after="80"/>
      <w:outlineLvl w:val="2"/>
    </w:pPr>
    <w:rPr>
      <w:rFonts w:ascii="Cambria" w:eastAsia="Cambria" w:hAnsi="Cambria" w:cs="Cambria"/>
      <w:color w:val="365F91"/>
      <w:sz w:val="26"/>
      <w:szCs w:val="26"/>
    </w:rPr>
  </w:style>
  <w:style w:type="paragraph" w:styleId="Heading4">
    <w:name w:val="heading 4"/>
    <w:basedOn w:val="Normal"/>
    <w:next w:val="Normal"/>
    <w:link w:val="Heading4Char"/>
    <w:rsid w:val="00403347"/>
    <w:pPr>
      <w:keepNext/>
      <w:keepLines/>
      <w:spacing w:before="280" w:after="80"/>
      <w:outlineLvl w:val="3"/>
    </w:pPr>
    <w:rPr>
      <w:color w:val="666666"/>
    </w:rPr>
  </w:style>
  <w:style w:type="paragraph" w:styleId="Heading5">
    <w:name w:val="heading 5"/>
    <w:basedOn w:val="Normal"/>
    <w:next w:val="Normal"/>
    <w:link w:val="Heading5Char"/>
    <w:rsid w:val="00403347"/>
    <w:pPr>
      <w:keepNext/>
      <w:keepLines/>
      <w:spacing w:before="240" w:after="80"/>
      <w:outlineLvl w:val="4"/>
    </w:pPr>
    <w:rPr>
      <w:color w:val="666666"/>
    </w:rPr>
  </w:style>
  <w:style w:type="paragraph" w:styleId="Heading6">
    <w:name w:val="heading 6"/>
    <w:basedOn w:val="Normal"/>
    <w:next w:val="Normal"/>
    <w:link w:val="Heading6Char"/>
    <w:rsid w:val="0040334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403347"/>
    <w:pPr>
      <w:keepNext/>
      <w:keepLines/>
      <w:spacing w:after="60"/>
    </w:pPr>
    <w:rPr>
      <w:sz w:val="52"/>
      <w:szCs w:val="52"/>
    </w:rPr>
  </w:style>
  <w:style w:type="paragraph" w:styleId="Subtitle">
    <w:name w:val="Subtitle"/>
    <w:basedOn w:val="Normal"/>
    <w:next w:val="Normal"/>
    <w:link w:val="SubtitleChar"/>
    <w:rsid w:val="00403347"/>
    <w:pPr>
      <w:keepNext/>
      <w:keepLines/>
      <w:spacing w:after="320"/>
    </w:pPr>
    <w:rPr>
      <w:color w:val="666666"/>
      <w:sz w:val="30"/>
      <w:szCs w:val="30"/>
    </w:rPr>
  </w:style>
  <w:style w:type="table" w:customStyle="1" w:styleId="14">
    <w:name w:val="14"/>
    <w:basedOn w:val="TableNormal"/>
    <w:rsid w:val="00403347"/>
    <w:tblPr>
      <w:tblStyleRowBandSize w:val="1"/>
      <w:tblStyleColBandSize w:val="1"/>
      <w:tblCellMar>
        <w:top w:w="100" w:type="dxa"/>
        <w:left w:w="100" w:type="dxa"/>
        <w:bottom w:w="100" w:type="dxa"/>
        <w:right w:w="100" w:type="dxa"/>
      </w:tblCellMar>
    </w:tblPr>
  </w:style>
  <w:style w:type="table" w:customStyle="1" w:styleId="13">
    <w:name w:val="13"/>
    <w:basedOn w:val="TableNormal"/>
    <w:rsid w:val="00403347"/>
    <w:tblPr>
      <w:tblStyleRowBandSize w:val="1"/>
      <w:tblStyleColBandSize w:val="1"/>
      <w:tblCellMar>
        <w:top w:w="100" w:type="dxa"/>
        <w:left w:w="100" w:type="dxa"/>
        <w:bottom w:w="100" w:type="dxa"/>
        <w:right w:w="100" w:type="dxa"/>
      </w:tblCellMar>
    </w:tblPr>
  </w:style>
  <w:style w:type="table" w:customStyle="1" w:styleId="12">
    <w:name w:val="12"/>
    <w:basedOn w:val="TableNormal"/>
    <w:rsid w:val="00403347"/>
    <w:tblPr>
      <w:tblStyleRowBandSize w:val="1"/>
      <w:tblStyleColBandSize w:val="1"/>
      <w:tblCellMar>
        <w:top w:w="100" w:type="dxa"/>
        <w:left w:w="100" w:type="dxa"/>
        <w:bottom w:w="100" w:type="dxa"/>
        <w:right w:w="100" w:type="dxa"/>
      </w:tblCellMar>
    </w:tblPr>
  </w:style>
  <w:style w:type="table" w:customStyle="1" w:styleId="11">
    <w:name w:val="11"/>
    <w:basedOn w:val="TableNormal"/>
    <w:rsid w:val="00403347"/>
    <w:tblPr>
      <w:tblStyleRowBandSize w:val="1"/>
      <w:tblStyleColBandSize w:val="1"/>
      <w:tblCellMar>
        <w:top w:w="100" w:type="dxa"/>
        <w:left w:w="100" w:type="dxa"/>
        <w:bottom w:w="100" w:type="dxa"/>
        <w:right w:w="100" w:type="dxa"/>
      </w:tblCellMar>
    </w:tblPr>
  </w:style>
  <w:style w:type="table" w:customStyle="1" w:styleId="10">
    <w:name w:val="10"/>
    <w:basedOn w:val="TableNormal"/>
    <w:rsid w:val="00403347"/>
    <w:tblPr>
      <w:tblStyleRowBandSize w:val="1"/>
      <w:tblStyleColBandSize w:val="1"/>
      <w:tblCellMar>
        <w:top w:w="100" w:type="dxa"/>
        <w:left w:w="100" w:type="dxa"/>
        <w:bottom w:w="100" w:type="dxa"/>
        <w:right w:w="100" w:type="dxa"/>
      </w:tblCellMar>
    </w:tblPr>
  </w:style>
  <w:style w:type="table" w:customStyle="1" w:styleId="9">
    <w:name w:val="9"/>
    <w:basedOn w:val="TableNormal"/>
    <w:rsid w:val="00403347"/>
    <w:tblPr>
      <w:tblStyleRowBandSize w:val="1"/>
      <w:tblStyleColBandSize w:val="1"/>
      <w:tblCellMar>
        <w:top w:w="100" w:type="dxa"/>
        <w:left w:w="100" w:type="dxa"/>
        <w:bottom w:w="100" w:type="dxa"/>
        <w:right w:w="100" w:type="dxa"/>
      </w:tblCellMar>
    </w:tblPr>
  </w:style>
  <w:style w:type="table" w:customStyle="1" w:styleId="8">
    <w:name w:val="8"/>
    <w:basedOn w:val="TableNormal"/>
    <w:rsid w:val="00403347"/>
    <w:tblPr>
      <w:tblStyleRowBandSize w:val="1"/>
      <w:tblStyleColBandSize w:val="1"/>
      <w:tblCellMar>
        <w:top w:w="100" w:type="dxa"/>
        <w:left w:w="100" w:type="dxa"/>
        <w:bottom w:w="100" w:type="dxa"/>
        <w:right w:w="100" w:type="dxa"/>
      </w:tblCellMar>
    </w:tblPr>
  </w:style>
  <w:style w:type="table" w:customStyle="1" w:styleId="7">
    <w:name w:val="7"/>
    <w:basedOn w:val="TableNormal"/>
    <w:rsid w:val="00403347"/>
    <w:tblPr>
      <w:tblStyleRowBandSize w:val="1"/>
      <w:tblStyleColBandSize w:val="1"/>
      <w:tblCellMar>
        <w:top w:w="100" w:type="dxa"/>
        <w:left w:w="100" w:type="dxa"/>
        <w:bottom w:w="100" w:type="dxa"/>
        <w:right w:w="100" w:type="dxa"/>
      </w:tblCellMar>
    </w:tblPr>
  </w:style>
  <w:style w:type="table" w:customStyle="1" w:styleId="6">
    <w:name w:val="6"/>
    <w:basedOn w:val="TableNormal"/>
    <w:rsid w:val="00403347"/>
    <w:tblPr>
      <w:tblStyleRowBandSize w:val="1"/>
      <w:tblStyleColBandSize w:val="1"/>
      <w:tblCellMar>
        <w:top w:w="100" w:type="dxa"/>
        <w:left w:w="100" w:type="dxa"/>
        <w:bottom w:w="100" w:type="dxa"/>
        <w:right w:w="100" w:type="dxa"/>
      </w:tblCellMar>
    </w:tblPr>
  </w:style>
  <w:style w:type="table" w:customStyle="1" w:styleId="5">
    <w:name w:val="5"/>
    <w:basedOn w:val="TableNormal"/>
    <w:rsid w:val="00403347"/>
    <w:tblPr>
      <w:tblStyleRowBandSize w:val="1"/>
      <w:tblStyleColBandSize w:val="1"/>
      <w:tblCellMar>
        <w:top w:w="100" w:type="dxa"/>
        <w:left w:w="100" w:type="dxa"/>
        <w:bottom w:w="100" w:type="dxa"/>
        <w:right w:w="100" w:type="dxa"/>
      </w:tblCellMar>
    </w:tblPr>
  </w:style>
  <w:style w:type="table" w:customStyle="1" w:styleId="4">
    <w:name w:val="4"/>
    <w:basedOn w:val="TableNormal"/>
    <w:rsid w:val="00403347"/>
    <w:tblPr>
      <w:tblStyleRowBandSize w:val="1"/>
      <w:tblStyleColBandSize w:val="1"/>
      <w:tblCellMar>
        <w:top w:w="100" w:type="dxa"/>
        <w:left w:w="100" w:type="dxa"/>
        <w:bottom w:w="100" w:type="dxa"/>
        <w:right w:w="100" w:type="dxa"/>
      </w:tblCellMar>
    </w:tblPr>
  </w:style>
  <w:style w:type="table" w:customStyle="1" w:styleId="3">
    <w:name w:val="3"/>
    <w:basedOn w:val="TableNormal"/>
    <w:rsid w:val="00403347"/>
    <w:tblPr>
      <w:tblStyleRowBandSize w:val="1"/>
      <w:tblStyleColBandSize w:val="1"/>
      <w:tblCellMar>
        <w:top w:w="100" w:type="dxa"/>
        <w:left w:w="100" w:type="dxa"/>
        <w:bottom w:w="100" w:type="dxa"/>
        <w:right w:w="100" w:type="dxa"/>
      </w:tblCellMar>
    </w:tblPr>
  </w:style>
  <w:style w:type="table" w:customStyle="1" w:styleId="2">
    <w:name w:val="2"/>
    <w:basedOn w:val="TableNormal"/>
    <w:rsid w:val="00403347"/>
    <w:tblPr>
      <w:tblStyleRowBandSize w:val="1"/>
      <w:tblStyleColBandSize w:val="1"/>
      <w:tblCellMar>
        <w:top w:w="100" w:type="dxa"/>
        <w:left w:w="100" w:type="dxa"/>
        <w:bottom w:w="100" w:type="dxa"/>
        <w:right w:w="100" w:type="dxa"/>
      </w:tblCellMar>
    </w:tblPr>
  </w:style>
  <w:style w:type="table" w:customStyle="1" w:styleId="1">
    <w:name w:val="1"/>
    <w:basedOn w:val="TableNormal"/>
    <w:rsid w:val="00403347"/>
    <w:tblPr>
      <w:tblStyleRowBandSize w:val="1"/>
      <w:tblStyleColBandSize w:val="1"/>
      <w:tblCellMar>
        <w:top w:w="100" w:type="dxa"/>
        <w:left w:w="100" w:type="dxa"/>
        <w:bottom w:w="100" w:type="dxa"/>
        <w:right w:w="100" w:type="dxa"/>
      </w:tblCellMar>
    </w:tblPr>
  </w:style>
  <w:style w:type="character" w:customStyle="1" w:styleId="Heading1Char">
    <w:name w:val="Heading 1 Char"/>
    <w:basedOn w:val="DefaultParagraphFont"/>
    <w:link w:val="Heading1"/>
    <w:rsid w:val="00EE6290"/>
    <w:rPr>
      <w:rFonts w:ascii="Cambria" w:eastAsia="Cambria" w:hAnsi="Cambria" w:cs="Cambria"/>
      <w:color w:val="4F81BD"/>
      <w:sz w:val="32"/>
      <w:szCs w:val="32"/>
    </w:rPr>
  </w:style>
  <w:style w:type="character" w:customStyle="1" w:styleId="Heading2Char">
    <w:name w:val="Heading 2 Char"/>
    <w:basedOn w:val="DefaultParagraphFont"/>
    <w:link w:val="Heading2"/>
    <w:rsid w:val="00EE6290"/>
    <w:rPr>
      <w:rFonts w:ascii="Cambria" w:eastAsia="Cambria" w:hAnsi="Cambria" w:cs="Cambria"/>
      <w:color w:val="4F81BD"/>
      <w:sz w:val="26"/>
      <w:szCs w:val="26"/>
    </w:rPr>
  </w:style>
  <w:style w:type="character" w:customStyle="1" w:styleId="Heading3Char">
    <w:name w:val="Heading 3 Char"/>
    <w:basedOn w:val="DefaultParagraphFont"/>
    <w:link w:val="Heading3"/>
    <w:rsid w:val="00EE6290"/>
    <w:rPr>
      <w:rFonts w:ascii="Cambria" w:eastAsia="Cambria" w:hAnsi="Cambria" w:cs="Cambria"/>
      <w:color w:val="365F91"/>
      <w:sz w:val="26"/>
      <w:szCs w:val="26"/>
    </w:rPr>
  </w:style>
  <w:style w:type="character" w:customStyle="1" w:styleId="Heading4Char">
    <w:name w:val="Heading 4 Char"/>
    <w:basedOn w:val="DefaultParagraphFont"/>
    <w:link w:val="Heading4"/>
    <w:rsid w:val="00EE6290"/>
    <w:rPr>
      <w:color w:val="666666"/>
      <w:sz w:val="24"/>
      <w:szCs w:val="24"/>
    </w:rPr>
  </w:style>
  <w:style w:type="character" w:customStyle="1" w:styleId="Heading5Char">
    <w:name w:val="Heading 5 Char"/>
    <w:basedOn w:val="DefaultParagraphFont"/>
    <w:link w:val="Heading5"/>
    <w:rsid w:val="00EE6290"/>
    <w:rPr>
      <w:color w:val="666666"/>
    </w:rPr>
  </w:style>
  <w:style w:type="character" w:customStyle="1" w:styleId="Heading6Char">
    <w:name w:val="Heading 6 Char"/>
    <w:basedOn w:val="DefaultParagraphFont"/>
    <w:link w:val="Heading6"/>
    <w:rsid w:val="00EE6290"/>
    <w:rPr>
      <w:i/>
      <w:color w:val="666666"/>
    </w:rPr>
  </w:style>
  <w:style w:type="character" w:customStyle="1" w:styleId="TitleChar">
    <w:name w:val="Title Char"/>
    <w:basedOn w:val="DefaultParagraphFont"/>
    <w:link w:val="Title"/>
    <w:rsid w:val="00EE6290"/>
    <w:rPr>
      <w:sz w:val="52"/>
      <w:szCs w:val="52"/>
    </w:rPr>
  </w:style>
  <w:style w:type="character" w:customStyle="1" w:styleId="SubtitleChar">
    <w:name w:val="Subtitle Char"/>
    <w:basedOn w:val="DefaultParagraphFont"/>
    <w:link w:val="Subtitle"/>
    <w:rsid w:val="00EE6290"/>
    <w:rPr>
      <w:color w:val="666666"/>
      <w:sz w:val="30"/>
      <w:szCs w:val="30"/>
    </w:rPr>
  </w:style>
  <w:style w:type="paragraph" w:styleId="Header">
    <w:name w:val="header"/>
    <w:basedOn w:val="Normal"/>
    <w:link w:val="HeaderChar"/>
    <w:uiPriority w:val="99"/>
    <w:unhideWhenUsed/>
    <w:rsid w:val="00882A5F"/>
    <w:pPr>
      <w:tabs>
        <w:tab w:val="center" w:pos="4513"/>
        <w:tab w:val="right" w:pos="9026"/>
      </w:tabs>
    </w:pPr>
    <w:rPr>
      <w:rFonts w:cs="Cordia New"/>
      <w:szCs w:val="28"/>
    </w:rPr>
  </w:style>
  <w:style w:type="character" w:customStyle="1" w:styleId="HeaderChar">
    <w:name w:val="Header Char"/>
    <w:basedOn w:val="DefaultParagraphFont"/>
    <w:link w:val="Header"/>
    <w:uiPriority w:val="99"/>
    <w:rsid w:val="00882A5F"/>
    <w:rPr>
      <w:rFonts w:cs="Cordia New"/>
      <w:szCs w:val="28"/>
    </w:rPr>
  </w:style>
  <w:style w:type="paragraph" w:styleId="Footer">
    <w:name w:val="footer"/>
    <w:basedOn w:val="Normal"/>
    <w:link w:val="FooterChar"/>
    <w:uiPriority w:val="99"/>
    <w:unhideWhenUsed/>
    <w:rsid w:val="00882A5F"/>
    <w:pPr>
      <w:tabs>
        <w:tab w:val="center" w:pos="4513"/>
        <w:tab w:val="right" w:pos="9026"/>
      </w:tabs>
    </w:pPr>
    <w:rPr>
      <w:rFonts w:cs="Cordia New"/>
      <w:szCs w:val="28"/>
    </w:rPr>
  </w:style>
  <w:style w:type="character" w:customStyle="1" w:styleId="FooterChar">
    <w:name w:val="Footer Char"/>
    <w:basedOn w:val="DefaultParagraphFont"/>
    <w:link w:val="Footer"/>
    <w:uiPriority w:val="99"/>
    <w:rsid w:val="00882A5F"/>
    <w:rPr>
      <w:rFonts w:cs="Cordia New"/>
      <w:szCs w:val="28"/>
    </w:rPr>
  </w:style>
  <w:style w:type="paragraph" w:styleId="NormalWeb">
    <w:name w:val="Normal (Web)"/>
    <w:basedOn w:val="Normal"/>
    <w:uiPriority w:val="99"/>
    <w:semiHidden/>
    <w:unhideWhenUsed/>
    <w:rsid w:val="00556FCF"/>
    <w:pPr>
      <w:spacing w:before="100" w:beforeAutospacing="1" w:after="100" w:afterAutospacing="1"/>
    </w:pPr>
  </w:style>
  <w:style w:type="character" w:customStyle="1" w:styleId="apple-tab-span">
    <w:name w:val="apple-tab-span"/>
    <w:basedOn w:val="DefaultParagraphFont"/>
    <w:rsid w:val="00556FCF"/>
  </w:style>
  <w:style w:type="character" w:styleId="HTMLCite">
    <w:name w:val="HTML Cite"/>
    <w:basedOn w:val="DefaultParagraphFont"/>
    <w:uiPriority w:val="99"/>
    <w:semiHidden/>
    <w:unhideWhenUsed/>
    <w:rsid w:val="00A977BF"/>
    <w:rPr>
      <w:i/>
      <w:iCs/>
    </w:rPr>
  </w:style>
  <w:style w:type="character" w:styleId="Hyperlink">
    <w:name w:val="Hyperlink"/>
    <w:basedOn w:val="DefaultParagraphFont"/>
    <w:uiPriority w:val="99"/>
    <w:unhideWhenUsed/>
    <w:rsid w:val="00A977BF"/>
    <w:rPr>
      <w:color w:val="0000FF"/>
      <w:u w:val="single"/>
    </w:rPr>
  </w:style>
  <w:style w:type="character" w:customStyle="1" w:styleId="a-size-extra-large">
    <w:name w:val="a-size-extra-large"/>
    <w:basedOn w:val="DefaultParagraphFont"/>
    <w:rsid w:val="003F72AA"/>
  </w:style>
  <w:style w:type="character" w:customStyle="1" w:styleId="a-size-large">
    <w:name w:val="a-size-large"/>
    <w:basedOn w:val="DefaultParagraphFont"/>
    <w:rsid w:val="003F72AA"/>
  </w:style>
  <w:style w:type="paragraph" w:styleId="ListParagraph">
    <w:name w:val="List Paragraph"/>
    <w:basedOn w:val="Normal"/>
    <w:uiPriority w:val="34"/>
    <w:qFormat/>
    <w:rsid w:val="002C7130"/>
    <w:pPr>
      <w:ind w:left="720"/>
      <w:contextualSpacing/>
    </w:pPr>
    <w:rPr>
      <w:rFonts w:cs="Mangal"/>
      <w:szCs w:val="21"/>
    </w:rPr>
  </w:style>
  <w:style w:type="paragraph" w:styleId="FootnoteText">
    <w:name w:val="footnote text"/>
    <w:basedOn w:val="Normal"/>
    <w:link w:val="FootnoteTextChar"/>
    <w:uiPriority w:val="99"/>
    <w:unhideWhenUsed/>
    <w:rsid w:val="00C605D5"/>
    <w:rPr>
      <w:rFonts w:cs="Mangal"/>
      <w:sz w:val="20"/>
      <w:szCs w:val="18"/>
    </w:rPr>
  </w:style>
  <w:style w:type="character" w:customStyle="1" w:styleId="FootnoteTextChar">
    <w:name w:val="Footnote Text Char"/>
    <w:basedOn w:val="DefaultParagraphFont"/>
    <w:link w:val="FootnoteText"/>
    <w:uiPriority w:val="99"/>
    <w:rsid w:val="00C605D5"/>
    <w:rPr>
      <w:rFonts w:ascii="Times New Roman" w:eastAsia="Times New Roman" w:hAnsi="Times New Roman" w:cs="Mangal"/>
      <w:color w:val="auto"/>
      <w:sz w:val="20"/>
      <w:szCs w:val="18"/>
      <w:lang w:val="en-US" w:eastAsia="en-US" w:bidi="hi-IN"/>
    </w:rPr>
  </w:style>
  <w:style w:type="character" w:styleId="FootnoteReference">
    <w:name w:val="footnote reference"/>
    <w:basedOn w:val="DefaultParagraphFont"/>
    <w:uiPriority w:val="99"/>
    <w:unhideWhenUsed/>
    <w:rsid w:val="00C605D5"/>
    <w:rPr>
      <w:vertAlign w:val="superscript"/>
    </w:rPr>
  </w:style>
  <w:style w:type="paragraph" w:styleId="BalloonText">
    <w:name w:val="Balloon Text"/>
    <w:basedOn w:val="Normal"/>
    <w:link w:val="BalloonTextChar"/>
    <w:uiPriority w:val="99"/>
    <w:semiHidden/>
    <w:unhideWhenUsed/>
    <w:rsid w:val="008041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41E3"/>
    <w:rPr>
      <w:rFonts w:ascii="Lucida Grande" w:eastAsia="Times New Roman" w:hAnsi="Lucida Grande" w:cs="Lucida Grande"/>
      <w:color w:val="auto"/>
      <w:sz w:val="18"/>
      <w:szCs w:val="18"/>
      <w:lang w:val="en-US" w:eastAsia="en-US" w:bidi="hi-IN"/>
    </w:rPr>
  </w:style>
  <w:style w:type="character" w:styleId="CommentReference">
    <w:name w:val="annotation reference"/>
    <w:basedOn w:val="DefaultParagraphFont"/>
    <w:uiPriority w:val="99"/>
    <w:semiHidden/>
    <w:unhideWhenUsed/>
    <w:rsid w:val="00634E09"/>
    <w:rPr>
      <w:sz w:val="18"/>
      <w:szCs w:val="18"/>
    </w:rPr>
  </w:style>
  <w:style w:type="paragraph" w:styleId="CommentText">
    <w:name w:val="annotation text"/>
    <w:basedOn w:val="Normal"/>
    <w:link w:val="CommentTextChar"/>
    <w:uiPriority w:val="99"/>
    <w:unhideWhenUsed/>
    <w:rsid w:val="00634E09"/>
  </w:style>
  <w:style w:type="character" w:customStyle="1" w:styleId="CommentTextChar">
    <w:name w:val="Comment Text Char"/>
    <w:basedOn w:val="DefaultParagraphFont"/>
    <w:link w:val="CommentText"/>
    <w:uiPriority w:val="99"/>
    <w:rsid w:val="00634E09"/>
    <w:rPr>
      <w:rFonts w:ascii="Times New Roman" w:eastAsia="Times New Roman" w:hAnsi="Times New Roman" w:cs="Times New Roman"/>
      <w:color w:val="auto"/>
      <w:sz w:val="24"/>
      <w:szCs w:val="24"/>
      <w:lang w:val="en-US" w:eastAsia="en-US" w:bidi="hi-IN"/>
    </w:rPr>
  </w:style>
  <w:style w:type="paragraph" w:styleId="CommentSubject">
    <w:name w:val="annotation subject"/>
    <w:basedOn w:val="CommentText"/>
    <w:next w:val="CommentText"/>
    <w:link w:val="CommentSubjectChar"/>
    <w:uiPriority w:val="99"/>
    <w:semiHidden/>
    <w:unhideWhenUsed/>
    <w:rsid w:val="00634E09"/>
    <w:rPr>
      <w:b/>
      <w:bCs/>
      <w:sz w:val="20"/>
      <w:szCs w:val="20"/>
    </w:rPr>
  </w:style>
  <w:style w:type="character" w:customStyle="1" w:styleId="CommentSubjectChar">
    <w:name w:val="Comment Subject Char"/>
    <w:basedOn w:val="CommentTextChar"/>
    <w:link w:val="CommentSubject"/>
    <w:uiPriority w:val="99"/>
    <w:semiHidden/>
    <w:rsid w:val="00634E09"/>
    <w:rPr>
      <w:rFonts w:ascii="Times New Roman" w:eastAsia="Times New Roman" w:hAnsi="Times New Roman" w:cs="Times New Roman"/>
      <w:b/>
      <w:bCs/>
      <w:color w:val="auto"/>
      <w:sz w:val="20"/>
      <w:szCs w:val="20"/>
      <w:lang w:val="en-US" w:eastAsia="en-US" w:bidi="hi-IN"/>
    </w:rPr>
  </w:style>
  <w:style w:type="character" w:styleId="FollowedHyperlink">
    <w:name w:val="FollowedHyperlink"/>
    <w:basedOn w:val="DefaultParagraphFont"/>
    <w:uiPriority w:val="99"/>
    <w:semiHidden/>
    <w:unhideWhenUsed/>
    <w:rsid w:val="009A3BEA"/>
    <w:rPr>
      <w:color w:val="800080" w:themeColor="followedHyperlink"/>
      <w:u w:val="single"/>
    </w:rPr>
  </w:style>
  <w:style w:type="character" w:styleId="Strong">
    <w:name w:val="Strong"/>
    <w:basedOn w:val="DefaultParagraphFont"/>
    <w:uiPriority w:val="22"/>
    <w:qFormat/>
    <w:rsid w:val="004C2220"/>
    <w:rPr>
      <w:b/>
      <w:bCs/>
    </w:rPr>
  </w:style>
  <w:style w:type="paragraph" w:styleId="NoSpacing">
    <w:name w:val="No Spacing"/>
    <w:uiPriority w:val="1"/>
    <w:qFormat/>
    <w:rsid w:val="006E532F"/>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Mangal"/>
      <w:color w:val="auto"/>
      <w:sz w:val="24"/>
      <w:szCs w:val="21"/>
      <w:lang w:val="en-US" w:eastAsia="en-US" w:bidi="hi-IN"/>
    </w:rPr>
  </w:style>
  <w:style w:type="table" w:styleId="TableGrid">
    <w:name w:val="Table Grid"/>
    <w:basedOn w:val="TableNormal"/>
    <w:uiPriority w:val="39"/>
    <w:rsid w:val="006E67D6"/>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Cs w:val="20"/>
      <w:lang w:val="en-US" w:eastAsia="en-US"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Style">
    <w:name w:val="Default Style"/>
    <w:rsid w:val="009E6FB9"/>
    <w:pPr>
      <w:pBdr>
        <w:top w:val="none" w:sz="0" w:space="0" w:color="auto"/>
        <w:left w:val="none" w:sz="0" w:space="0" w:color="auto"/>
        <w:bottom w:val="none" w:sz="0" w:space="0" w:color="auto"/>
        <w:right w:val="none" w:sz="0" w:space="0" w:color="auto"/>
        <w:between w:val="none" w:sz="0" w:space="0" w:color="auto"/>
      </w:pBdr>
      <w:suppressAutoHyphens/>
      <w:spacing w:after="160" w:line="254" w:lineRule="auto"/>
    </w:pPr>
    <w:rPr>
      <w:rFonts w:ascii="Calibri" w:eastAsia="SimSun" w:hAnsi="Calibri" w:cs="Calibri"/>
      <w:color w:val="00000A"/>
      <w:lang w:val="en-US" w:eastAsia="en-US" w:bidi="ar-SA"/>
    </w:rPr>
  </w:style>
  <w:style w:type="paragraph" w:customStyle="1" w:styleId="Default">
    <w:name w:val="Default"/>
    <w:rsid w:val="0043627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Cambria" w:hAnsi="Cambria" w:cs="Cambria"/>
      <w:sz w:val="24"/>
      <w:szCs w:val="24"/>
      <w:lang w:val="en-US" w:bidi="hi-IN"/>
    </w:rPr>
  </w:style>
  <w:style w:type="paragraph" w:styleId="Revision">
    <w:name w:val="Revision"/>
    <w:hidden/>
    <w:uiPriority w:val="99"/>
    <w:semiHidden/>
    <w:rsid w:val="003A03A1"/>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Mangal"/>
      <w:color w:val="auto"/>
      <w:sz w:val="24"/>
      <w:szCs w:val="21"/>
      <w:lang w:val="en-US" w:eastAsia="en-US" w:bidi="hi-IN"/>
    </w:rPr>
  </w:style>
  <w:style w:type="character" w:customStyle="1" w:styleId="UnresolvedMention1">
    <w:name w:val="Unresolved Mention1"/>
    <w:basedOn w:val="DefaultParagraphFont"/>
    <w:uiPriority w:val="99"/>
    <w:semiHidden/>
    <w:unhideWhenUsed/>
    <w:rsid w:val="00907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0787">
      <w:bodyDiv w:val="1"/>
      <w:marLeft w:val="0"/>
      <w:marRight w:val="0"/>
      <w:marTop w:val="0"/>
      <w:marBottom w:val="0"/>
      <w:divBdr>
        <w:top w:val="none" w:sz="0" w:space="0" w:color="auto"/>
        <w:left w:val="none" w:sz="0" w:space="0" w:color="auto"/>
        <w:bottom w:val="none" w:sz="0" w:space="0" w:color="auto"/>
        <w:right w:val="none" w:sz="0" w:space="0" w:color="auto"/>
      </w:divBdr>
    </w:div>
    <w:div w:id="417751957">
      <w:bodyDiv w:val="1"/>
      <w:marLeft w:val="0"/>
      <w:marRight w:val="0"/>
      <w:marTop w:val="0"/>
      <w:marBottom w:val="0"/>
      <w:divBdr>
        <w:top w:val="none" w:sz="0" w:space="0" w:color="auto"/>
        <w:left w:val="none" w:sz="0" w:space="0" w:color="auto"/>
        <w:bottom w:val="none" w:sz="0" w:space="0" w:color="auto"/>
        <w:right w:val="none" w:sz="0" w:space="0" w:color="auto"/>
      </w:divBdr>
    </w:div>
    <w:div w:id="499196845">
      <w:bodyDiv w:val="1"/>
      <w:marLeft w:val="0"/>
      <w:marRight w:val="0"/>
      <w:marTop w:val="0"/>
      <w:marBottom w:val="0"/>
      <w:divBdr>
        <w:top w:val="none" w:sz="0" w:space="0" w:color="auto"/>
        <w:left w:val="none" w:sz="0" w:space="0" w:color="auto"/>
        <w:bottom w:val="none" w:sz="0" w:space="0" w:color="auto"/>
        <w:right w:val="none" w:sz="0" w:space="0" w:color="auto"/>
      </w:divBdr>
    </w:div>
    <w:div w:id="886599620">
      <w:bodyDiv w:val="1"/>
      <w:marLeft w:val="0"/>
      <w:marRight w:val="0"/>
      <w:marTop w:val="0"/>
      <w:marBottom w:val="0"/>
      <w:divBdr>
        <w:top w:val="none" w:sz="0" w:space="0" w:color="auto"/>
        <w:left w:val="none" w:sz="0" w:space="0" w:color="auto"/>
        <w:bottom w:val="none" w:sz="0" w:space="0" w:color="auto"/>
        <w:right w:val="none" w:sz="0" w:space="0" w:color="auto"/>
      </w:divBdr>
    </w:div>
    <w:div w:id="1069809784">
      <w:bodyDiv w:val="1"/>
      <w:marLeft w:val="0"/>
      <w:marRight w:val="0"/>
      <w:marTop w:val="0"/>
      <w:marBottom w:val="0"/>
      <w:divBdr>
        <w:top w:val="none" w:sz="0" w:space="0" w:color="auto"/>
        <w:left w:val="none" w:sz="0" w:space="0" w:color="auto"/>
        <w:bottom w:val="none" w:sz="0" w:space="0" w:color="auto"/>
        <w:right w:val="none" w:sz="0" w:space="0" w:color="auto"/>
      </w:divBdr>
    </w:div>
    <w:div w:id="1093165080">
      <w:bodyDiv w:val="1"/>
      <w:marLeft w:val="0"/>
      <w:marRight w:val="0"/>
      <w:marTop w:val="0"/>
      <w:marBottom w:val="0"/>
      <w:divBdr>
        <w:top w:val="none" w:sz="0" w:space="0" w:color="auto"/>
        <w:left w:val="none" w:sz="0" w:space="0" w:color="auto"/>
        <w:bottom w:val="none" w:sz="0" w:space="0" w:color="auto"/>
        <w:right w:val="none" w:sz="0" w:space="0" w:color="auto"/>
      </w:divBdr>
    </w:div>
    <w:div w:id="1095904201">
      <w:bodyDiv w:val="1"/>
      <w:marLeft w:val="0"/>
      <w:marRight w:val="0"/>
      <w:marTop w:val="0"/>
      <w:marBottom w:val="0"/>
      <w:divBdr>
        <w:top w:val="none" w:sz="0" w:space="0" w:color="auto"/>
        <w:left w:val="none" w:sz="0" w:space="0" w:color="auto"/>
        <w:bottom w:val="none" w:sz="0" w:space="0" w:color="auto"/>
        <w:right w:val="none" w:sz="0" w:space="0" w:color="auto"/>
      </w:divBdr>
      <w:divsChild>
        <w:div w:id="961228928">
          <w:marLeft w:val="0"/>
          <w:marRight w:val="0"/>
          <w:marTop w:val="0"/>
          <w:marBottom w:val="0"/>
          <w:divBdr>
            <w:top w:val="none" w:sz="0" w:space="0" w:color="auto"/>
            <w:left w:val="none" w:sz="0" w:space="0" w:color="auto"/>
            <w:bottom w:val="none" w:sz="0" w:space="0" w:color="auto"/>
            <w:right w:val="none" w:sz="0" w:space="0" w:color="auto"/>
          </w:divBdr>
          <w:divsChild>
            <w:div w:id="16856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8658">
      <w:bodyDiv w:val="1"/>
      <w:marLeft w:val="0"/>
      <w:marRight w:val="0"/>
      <w:marTop w:val="0"/>
      <w:marBottom w:val="0"/>
      <w:divBdr>
        <w:top w:val="none" w:sz="0" w:space="0" w:color="auto"/>
        <w:left w:val="none" w:sz="0" w:space="0" w:color="auto"/>
        <w:bottom w:val="none" w:sz="0" w:space="0" w:color="auto"/>
        <w:right w:val="none" w:sz="0" w:space="0" w:color="auto"/>
      </w:divBdr>
      <w:divsChild>
        <w:div w:id="987975544">
          <w:marLeft w:val="465"/>
          <w:marRight w:val="0"/>
          <w:marTop w:val="0"/>
          <w:marBottom w:val="0"/>
          <w:divBdr>
            <w:top w:val="none" w:sz="0" w:space="0" w:color="auto"/>
            <w:left w:val="none" w:sz="0" w:space="0" w:color="auto"/>
            <w:bottom w:val="none" w:sz="0" w:space="0" w:color="auto"/>
            <w:right w:val="none" w:sz="0" w:space="0" w:color="auto"/>
          </w:divBdr>
        </w:div>
      </w:divsChild>
    </w:div>
    <w:div w:id="1723557236">
      <w:bodyDiv w:val="1"/>
      <w:marLeft w:val="0"/>
      <w:marRight w:val="0"/>
      <w:marTop w:val="0"/>
      <w:marBottom w:val="0"/>
      <w:divBdr>
        <w:top w:val="none" w:sz="0" w:space="0" w:color="auto"/>
        <w:left w:val="none" w:sz="0" w:space="0" w:color="auto"/>
        <w:bottom w:val="none" w:sz="0" w:space="0" w:color="auto"/>
        <w:right w:val="none" w:sz="0" w:space="0" w:color="auto"/>
      </w:divBdr>
    </w:div>
    <w:div w:id="1729962580">
      <w:bodyDiv w:val="1"/>
      <w:marLeft w:val="0"/>
      <w:marRight w:val="0"/>
      <w:marTop w:val="0"/>
      <w:marBottom w:val="0"/>
      <w:divBdr>
        <w:top w:val="none" w:sz="0" w:space="0" w:color="auto"/>
        <w:left w:val="none" w:sz="0" w:space="0" w:color="auto"/>
        <w:bottom w:val="none" w:sz="0" w:space="0" w:color="auto"/>
        <w:right w:val="none" w:sz="0" w:space="0" w:color="auto"/>
      </w:divBdr>
      <w:divsChild>
        <w:div w:id="761995866">
          <w:marLeft w:val="0"/>
          <w:marRight w:val="0"/>
          <w:marTop w:val="0"/>
          <w:marBottom w:val="0"/>
          <w:divBdr>
            <w:top w:val="none" w:sz="0" w:space="0" w:color="auto"/>
            <w:left w:val="none" w:sz="0" w:space="0" w:color="auto"/>
            <w:bottom w:val="none" w:sz="0" w:space="0" w:color="auto"/>
            <w:right w:val="none" w:sz="0" w:space="0" w:color="auto"/>
          </w:divBdr>
        </w:div>
        <w:div w:id="1459058649">
          <w:marLeft w:val="0"/>
          <w:marRight w:val="0"/>
          <w:marTop w:val="0"/>
          <w:marBottom w:val="0"/>
          <w:divBdr>
            <w:top w:val="none" w:sz="0" w:space="0" w:color="auto"/>
            <w:left w:val="none" w:sz="0" w:space="0" w:color="auto"/>
            <w:bottom w:val="none" w:sz="0" w:space="0" w:color="auto"/>
            <w:right w:val="none" w:sz="0" w:space="0" w:color="auto"/>
          </w:divBdr>
        </w:div>
      </w:divsChild>
    </w:div>
    <w:div w:id="2025014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International_Standard_Book_Number" TargetMode="External"/><Relationship Id="rId18" Type="http://schemas.openxmlformats.org/officeDocument/2006/relationships/hyperlink" Target="https://docs.google.com/document/d/1m9MbBfNBQZAFc9SOYpt0lgeeyM3N-DsUP173J4Vb94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wikipedia.org/wiki/J_P_L_Gwynn" TargetMode="External"/><Relationship Id="rId17" Type="http://schemas.openxmlformats.org/officeDocument/2006/relationships/hyperlink" Target="http://www.unicode.org/Public/10.0.0/charts" TargetMode="External"/><Relationship Id="rId2" Type="http://schemas.openxmlformats.org/officeDocument/2006/relationships/numbering" Target="numbering.xml"/><Relationship Id="rId16" Type="http://schemas.openxmlformats.org/officeDocument/2006/relationships/hyperlink" Target="http://kolichala.com/dravidian/Divergent_developments_of_alveolar_stop_in_Telugu.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ann.org/en/system/files/files/msr-4-overview-25jan19-en.pdf" TargetMode="External"/><Relationship Id="rId5" Type="http://schemas.openxmlformats.org/officeDocument/2006/relationships/webSettings" Target="webSettings.xml"/><Relationship Id="rId15" Type="http://schemas.openxmlformats.org/officeDocument/2006/relationships/hyperlink" Target="http://eemaata.com/unicode-proposal/telugu-llla-proposal.pdf"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n.wikipedia.org/wiki/Special:BookSources/978-0-19-56166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AB226-CB35-5143-B5F0-B8F8AE396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13411</Words>
  <Characters>37285</Characters>
  <Application>Microsoft Office Word</Application>
  <DocSecurity>0</DocSecurity>
  <Lines>1434</Lines>
  <Paragraphs>1126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2019-03-05T04:44:00Z</dcterms:created>
  <dcterms:modified xsi:type="dcterms:W3CDTF">2019-06-07T14:40:00Z</dcterms:modified>
</cp:coreProperties>
</file>