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C47A22">
        <w:rPr>
          <w:rFonts w:ascii="Cambria" w:hAnsi="Cambria"/>
          <w:color w:val="1F497D" w:themeColor="text2"/>
          <w:sz w:val="40"/>
          <w:szCs w:val="40"/>
        </w:rPr>
        <w:t>Tamil</w:t>
      </w:r>
      <w:r w:rsidRPr="00FC5D24">
        <w:rPr>
          <w:rFonts w:ascii="Cambria" w:hAnsi="Cambria"/>
          <w:color w:val="1F497D" w:themeColor="text2"/>
          <w:sz w:val="40"/>
          <w:szCs w:val="40"/>
        </w:rPr>
        <w:t xml:space="preserve"> </w:t>
      </w:r>
      <w:r w:rsidR="00D8133E">
        <w:rPr>
          <w:rFonts w:ascii="Cambria" w:hAnsi="Cambria" w:cs="Tahoma"/>
          <w:color w:val="1F497D" w:themeColor="text2"/>
          <w:sz w:val="40"/>
          <w:szCs w:val="50"/>
          <w:lang w:val="en-US"/>
        </w:rPr>
        <w:t xml:space="preserve">script </w:t>
      </w:r>
      <w:r w:rsidRPr="00FC5D24">
        <w:rPr>
          <w:rFonts w:ascii="Cambria" w:hAnsi="Cambria"/>
          <w:color w:val="1F497D" w:themeColor="text2"/>
          <w:sz w:val="40"/>
          <w:szCs w:val="40"/>
        </w:rPr>
        <w:t xml:space="preserve">LGR Proposal </w:t>
      </w:r>
      <w:r w:rsidR="00D8133E">
        <w:rPr>
          <w:rFonts w:ascii="Cambria" w:hAnsi="Cambria"/>
          <w:color w:val="1F497D" w:themeColor="text2"/>
          <w:sz w:val="40"/>
          <w:szCs w:val="40"/>
        </w:rPr>
        <w:t>for the Root Zone</w:t>
      </w:r>
    </w:p>
    <w:p w:rsidR="00FC5D24" w:rsidRPr="00FC6CF3" w:rsidRDefault="00FC5D24" w:rsidP="00FC6CF3">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FC6CF3">
        <w:rPr>
          <w:rFonts w:ascii="Cambria" w:hAnsi="Cambria"/>
          <w:color w:val="1F497D" w:themeColor="text2"/>
          <w:sz w:val="24"/>
          <w:szCs w:val="24"/>
        </w:rPr>
        <w:br/>
      </w:r>
    </w:p>
    <w:p w:rsidR="00F04655" w:rsidRDefault="00FC5D24">
      <w:pPr>
        <w:rPr>
          <w:rFonts w:ascii="Cambria" w:hAnsi="Cambria"/>
          <w:sz w:val="24"/>
          <w:szCs w:val="24"/>
        </w:rPr>
      </w:pPr>
      <w:r>
        <w:rPr>
          <w:rFonts w:ascii="Cambria" w:hAnsi="Cambria"/>
          <w:sz w:val="24"/>
          <w:szCs w:val="24"/>
        </w:rPr>
        <w:t xml:space="preserve">Neo-Brahmi Generation Panel (NBGP) published the </w:t>
      </w:r>
      <w:r w:rsidR="00C47A22">
        <w:rPr>
          <w:rFonts w:ascii="Cambria" w:hAnsi="Cambria"/>
          <w:sz w:val="24"/>
          <w:szCs w:val="24"/>
        </w:rPr>
        <w:t>Tamil</w:t>
      </w:r>
      <w:r>
        <w:rPr>
          <w:rFonts w:ascii="Cambria" w:hAnsi="Cambria"/>
          <w:sz w:val="24"/>
          <w:szCs w:val="24"/>
        </w:rPr>
        <w:t xml:space="preserve"> </w:t>
      </w:r>
      <w:r w:rsidR="00D8133E">
        <w:rPr>
          <w:rFonts w:ascii="Cambria" w:hAnsi="Cambria"/>
          <w:sz w:val="24"/>
          <w:szCs w:val="24"/>
        </w:rPr>
        <w:t xml:space="preserve">script </w:t>
      </w:r>
      <w:r>
        <w:rPr>
          <w:rFonts w:ascii="Cambria" w:hAnsi="Cambria"/>
          <w:sz w:val="24"/>
          <w:szCs w:val="24"/>
        </w:rPr>
        <w:t>LGR Propsoal</w:t>
      </w:r>
      <w:r w:rsidR="00351572">
        <w:rPr>
          <w:rFonts w:ascii="Cambria" w:hAnsi="Cambria"/>
          <w:sz w:val="24"/>
          <w:szCs w:val="24"/>
        </w:rPr>
        <w:t xml:space="preserve"> for</w:t>
      </w:r>
      <w:r w:rsidR="00D8133E">
        <w:rPr>
          <w:rFonts w:ascii="Cambria" w:hAnsi="Cambria"/>
          <w:sz w:val="24"/>
          <w:szCs w:val="24"/>
        </w:rPr>
        <w:t xml:space="preserve"> the Root Zone for</w:t>
      </w:r>
      <w:r>
        <w:rPr>
          <w:rFonts w:ascii="Cambria" w:hAnsi="Cambria"/>
          <w:sz w:val="24"/>
          <w:szCs w:val="24"/>
        </w:rPr>
        <w:t xml:space="preserve"> </w:t>
      </w:r>
      <w:hyperlink r:id="rId8" w:history="1">
        <w:r w:rsidR="00351572">
          <w:rPr>
            <w:rStyle w:val="Hyperlink"/>
            <w:rFonts w:ascii="Cambria" w:hAnsi="Cambria"/>
            <w:sz w:val="24"/>
            <w:szCs w:val="24"/>
          </w:rPr>
          <w:t>public com</w:t>
        </w:r>
        <w:r w:rsidR="00351572">
          <w:rPr>
            <w:rStyle w:val="Hyperlink"/>
            <w:rFonts w:ascii="Cambria" w:hAnsi="Cambria"/>
            <w:sz w:val="24"/>
            <w:szCs w:val="24"/>
          </w:rPr>
          <w:t>m</w:t>
        </w:r>
        <w:r w:rsidR="00351572">
          <w:rPr>
            <w:rStyle w:val="Hyperlink"/>
            <w:rFonts w:ascii="Cambria" w:hAnsi="Cambria"/>
            <w:sz w:val="24"/>
            <w:szCs w:val="24"/>
          </w:rPr>
          <w:t>ent</w:t>
        </w:r>
      </w:hyperlink>
      <w:r>
        <w:rPr>
          <w:rFonts w:ascii="Cambria" w:hAnsi="Cambria"/>
          <w:sz w:val="24"/>
          <w:szCs w:val="24"/>
        </w:rPr>
        <w:t xml:space="preserve"> on </w:t>
      </w:r>
      <w:r w:rsidR="00D8133E">
        <w:rPr>
          <w:rFonts w:ascii="Cambria" w:hAnsi="Cambria"/>
          <w:sz w:val="24"/>
          <w:szCs w:val="24"/>
        </w:rPr>
        <w:t>25</w:t>
      </w:r>
      <w:r>
        <w:rPr>
          <w:rFonts w:ascii="Cambria" w:hAnsi="Cambria"/>
          <w:sz w:val="24"/>
          <w:szCs w:val="24"/>
        </w:rPr>
        <w:t xml:space="preserve"> </w:t>
      </w:r>
      <w:r w:rsidR="00D8133E">
        <w:rPr>
          <w:rFonts w:ascii="Cambria" w:hAnsi="Cambria"/>
          <w:sz w:val="24"/>
          <w:szCs w:val="24"/>
        </w:rPr>
        <w:t>September</w:t>
      </w:r>
      <w:r>
        <w:rPr>
          <w:rFonts w:ascii="Cambria" w:hAnsi="Cambria"/>
          <w:sz w:val="24"/>
          <w:szCs w:val="24"/>
        </w:rPr>
        <w:t xml:space="preserve">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w:t>
        </w:r>
        <w:r w:rsidR="00B13E33" w:rsidRPr="00B13E33">
          <w:rPr>
            <w:rStyle w:val="Hyperlink"/>
            <w:rFonts w:ascii="Cambria" w:hAnsi="Cambria"/>
            <w:sz w:val="24"/>
            <w:szCs w:val="24"/>
          </w:rPr>
          <w:t>o</w:t>
        </w:r>
        <w:r w:rsidR="00B13E33" w:rsidRPr="00B13E33">
          <w:rPr>
            <w:rStyle w:val="Hyperlink"/>
            <w:rFonts w:ascii="Cambria" w:hAnsi="Cambria"/>
            <w:sz w:val="24"/>
            <w:szCs w:val="24"/>
          </w:rPr>
          <w:t>rt</w:t>
        </w:r>
      </w:hyperlink>
      <w:r w:rsidR="00B13E33">
        <w:rPr>
          <w:rFonts w:ascii="Cambria" w:hAnsi="Cambria"/>
          <w:sz w:val="24"/>
          <w:szCs w:val="24"/>
        </w:rPr>
        <w:t xml:space="preserve">, </w:t>
      </w:r>
      <w:r w:rsidR="00D8133E">
        <w:rPr>
          <w:rFonts w:ascii="Cambria" w:hAnsi="Cambria"/>
          <w:sz w:val="24"/>
          <w:szCs w:val="24"/>
        </w:rPr>
        <w:t>collecting NBGP analyses as well as the concluded responses. There is 1 (one) comment submission. The analysis is as follow:</w:t>
      </w:r>
    </w:p>
    <w:p w:rsidR="00D8133E" w:rsidRDefault="00D8133E">
      <w:pPr>
        <w:rPr>
          <w:rFonts w:ascii="Cambria" w:hAnsi="Cambria"/>
        </w:rPr>
      </w:pPr>
      <w:bookmarkStart w:id="0" w:name="_GoBack"/>
      <w:bookmarkEnd w:id="0"/>
    </w:p>
    <w:tbl>
      <w:tblPr>
        <w:tblStyle w:val="TableGrid"/>
        <w:tblW w:w="0" w:type="auto"/>
        <w:tblLook w:val="04A0" w:firstRow="1" w:lastRow="0" w:firstColumn="1" w:lastColumn="0" w:noHBand="0" w:noVBand="1"/>
      </w:tblPr>
      <w:tblGrid>
        <w:gridCol w:w="762"/>
        <w:gridCol w:w="763"/>
        <w:gridCol w:w="990"/>
        <w:gridCol w:w="6835"/>
      </w:tblGrid>
      <w:tr w:rsidR="00F04655" w:rsidRPr="00FC5D24" w:rsidTr="00487048">
        <w:tc>
          <w:tcPr>
            <w:tcW w:w="762"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04655" w:rsidRPr="00F04655" w:rsidRDefault="002C4875" w:rsidP="00487048">
            <w:pPr>
              <w:spacing w:before="120" w:after="120"/>
              <w:rPr>
                <w:rFonts w:ascii="Cambria" w:hAnsi="Cambria"/>
                <w:sz w:val="24"/>
                <w:szCs w:val="24"/>
              </w:rPr>
            </w:pPr>
            <w:r w:rsidRPr="002C4875">
              <w:rPr>
                <w:rFonts w:ascii="Cambria" w:hAnsi="Cambria"/>
                <w:sz w:val="24"/>
                <w:szCs w:val="24"/>
              </w:rPr>
              <w:t>Liang Hai</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04655" w:rsidRPr="00FC5D24" w:rsidRDefault="002C4875" w:rsidP="00487048">
            <w:pPr>
              <w:spacing w:before="120" w:after="120"/>
              <w:rPr>
                <w:rFonts w:ascii="Cambria" w:hAnsi="Cambria"/>
                <w:bCs/>
                <w:sz w:val="24"/>
                <w:szCs w:val="24"/>
              </w:rPr>
            </w:pPr>
            <w:r w:rsidRPr="002C4875">
              <w:rPr>
                <w:rFonts w:ascii="Cambria" w:hAnsi="Cambria"/>
                <w:bCs/>
                <w:sz w:val="24"/>
                <w:szCs w:val="24"/>
              </w:rPr>
              <w:t>A quick review of the Tamil proposal</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 “tholkəppɪyəm” and many other similar cases throughout the document: Use a common transliteration scheme (say, ISO 15919) consistently.</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2C4875" w:rsidRPr="00FC5D24" w:rsidRDefault="00F97CDA" w:rsidP="00E95358">
            <w:pPr>
              <w:spacing w:before="120" w:after="120"/>
              <w:rPr>
                <w:rFonts w:ascii="Cambria" w:hAnsi="Cambria"/>
                <w:bCs/>
                <w:sz w:val="24"/>
                <w:szCs w:val="24"/>
              </w:rPr>
            </w:pPr>
            <w:r>
              <w:rPr>
                <w:rFonts w:ascii="Cambria" w:hAnsi="Cambria"/>
                <w:bCs/>
                <w:sz w:val="24"/>
                <w:szCs w:val="24"/>
              </w:rPr>
              <w:t xml:space="preserve">Agree. </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2C4875" w:rsidRPr="00FC5D24" w:rsidRDefault="002C4875" w:rsidP="00E95358">
            <w:pPr>
              <w:spacing w:before="120" w:after="120"/>
              <w:rPr>
                <w:rFonts w:ascii="Cambria" w:hAnsi="Cambria"/>
                <w:bCs/>
                <w:sz w:val="24"/>
                <w:szCs w:val="24"/>
              </w:rPr>
            </w:pPr>
            <w:r w:rsidRPr="002C4875">
              <w:rPr>
                <w:rFonts w:ascii="Cambria" w:hAnsi="Cambria"/>
                <w:bCs/>
                <w:sz w:val="24"/>
                <w:szCs w:val="24"/>
              </w:rPr>
              <w:t>Update</w:t>
            </w:r>
            <w:r w:rsidR="00F97CDA">
              <w:rPr>
                <w:rFonts w:ascii="Cambria" w:hAnsi="Cambria"/>
                <w:bCs/>
                <w:sz w:val="24"/>
                <w:szCs w:val="24"/>
              </w:rPr>
              <w:t xml:space="preserve"> the proposal</w:t>
            </w:r>
            <w:r w:rsidRPr="002C4875">
              <w:rPr>
                <w:rFonts w:ascii="Cambria" w:hAnsi="Cambria"/>
                <w:bCs/>
                <w:sz w:val="24"/>
                <w:szCs w:val="24"/>
              </w:rPr>
              <w:t xml:space="preserve"> as per the comment</w:t>
            </w:r>
            <w:r w:rsidR="00F97CDA">
              <w:rPr>
                <w:rFonts w:ascii="Cambria" w:hAnsi="Cambria"/>
                <w:bCs/>
                <w:sz w:val="24"/>
                <w:szCs w:val="24"/>
              </w:rPr>
              <w:t>.</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§3.1, “The image below shows how vaṭṭeḻuttu got transformed as Tamil letters.”: The introduction below Figure 1 says the image is about Tamil Brahmi diverging to Vaṭṭeḻuttu and Tamil.</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F97CDA">
            <w:pPr>
              <w:spacing w:before="120" w:after="120"/>
              <w:rPr>
                <w:rFonts w:ascii="Cambria" w:hAnsi="Cambria"/>
                <w:bCs/>
                <w:sz w:val="24"/>
                <w:szCs w:val="24"/>
              </w:rPr>
            </w:pPr>
            <w:r>
              <w:rPr>
                <w:rFonts w:ascii="Cambria" w:hAnsi="Cambria"/>
                <w:bCs/>
                <w:sz w:val="24"/>
                <w:szCs w:val="24"/>
              </w:rPr>
              <w:t xml:space="preserve">Agree. </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F97CDA">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§3.3.1, “It should also be noted that</w:t>
            </w:r>
            <w:r w:rsidRPr="002C4875">
              <w:rPr>
                <w:rFonts w:ascii="Cambria" w:hAnsi="Cambria"/>
                <w:sz w:val="24"/>
                <w:szCs w:val="24"/>
              </w:rPr>
              <w:br/>
              <w:t xml:space="preserve">as per Tamil traditional grammar … in Tamil Traditional grammar.”: This is not a contrast between the Tamil traditional grammar and Unicode’s terminologies, but simply not clearly distinguishing a “consonantal sound/phoneme” and a “consonantal letter/grapheme” (Indic consonantal graphemes don’t necessarily represent pure consonantal phonemes) in common discussions. Eg, the sentence “The Unicode Consonant set of Tamil comprises the following characters” can be </w:t>
            </w:r>
            <w:r w:rsidRPr="002C4875">
              <w:rPr>
                <w:rFonts w:ascii="Cambria" w:hAnsi="Cambria"/>
                <w:sz w:val="24"/>
                <w:szCs w:val="24"/>
              </w:rPr>
              <w:lastRenderedPageBreak/>
              <w:t>rephrased to “Tamil consonantal letters are encoded as the following Unicode characters”, if the authors want to make the distinction clear.</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2C4875" w:rsidRPr="00FC5D24" w:rsidRDefault="002C4875" w:rsidP="00E95358">
            <w:pPr>
              <w:spacing w:before="120" w:after="120"/>
              <w:rPr>
                <w:rFonts w:ascii="Cambria" w:hAnsi="Cambria"/>
                <w:bCs/>
                <w:sz w:val="24"/>
                <w:szCs w:val="24"/>
              </w:rPr>
            </w:pPr>
            <w:r w:rsidRPr="002C4875">
              <w:rPr>
                <w:rFonts w:ascii="Cambria" w:hAnsi="Cambria"/>
                <w:bCs/>
                <w:sz w:val="24"/>
                <w:szCs w:val="24"/>
              </w:rPr>
              <w:t xml:space="preserve">This point has been made to clarify that NBGP has not blindly considered the nomenclature of Tamil consonants and it also has a good understanding about the vowel consonant which is a traditional Tamil grammar term. However NBGP also agrees to change the phrase as suggested by the reviewer. </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2C4875" w:rsidRPr="00FC5D24" w:rsidRDefault="00F97CDA" w:rsidP="00E95358">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§3.3.1, Table 3: Oh c’mon, can we at least clean up the format so phonetic transcriptions are legible?</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F97CDA">
            <w:pPr>
              <w:spacing w:before="120" w:after="120"/>
              <w:rPr>
                <w:rFonts w:ascii="Cambria" w:hAnsi="Cambria"/>
                <w:bCs/>
                <w:sz w:val="24"/>
                <w:szCs w:val="24"/>
              </w:rPr>
            </w:pPr>
            <w:r>
              <w:rPr>
                <w:rFonts w:ascii="Cambria" w:hAnsi="Cambria"/>
                <w:bCs/>
                <w:sz w:val="24"/>
                <w:szCs w:val="24"/>
              </w:rPr>
              <w:t xml:space="preserve">Agree. </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F97CDA">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§3.3.1, Table 3: Oh c’mon, can we at least clean up the format so phonetic transcriptions are legible?</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F97CDA">
            <w:pPr>
              <w:spacing w:before="120" w:after="120"/>
              <w:rPr>
                <w:rFonts w:ascii="Cambria" w:hAnsi="Cambria"/>
                <w:bCs/>
                <w:sz w:val="24"/>
                <w:szCs w:val="24"/>
              </w:rPr>
            </w:pPr>
            <w:r>
              <w:rPr>
                <w:rFonts w:ascii="Cambria" w:hAnsi="Cambria"/>
                <w:bCs/>
                <w:sz w:val="24"/>
                <w:szCs w:val="24"/>
              </w:rPr>
              <w:t xml:space="preserve">Agree. </w:t>
            </w:r>
          </w:p>
        </w:tc>
      </w:tr>
      <w:tr w:rsidR="00F97CDA" w:rsidRPr="00FC5D24" w:rsidTr="00E95358">
        <w:tc>
          <w:tcPr>
            <w:tcW w:w="1525" w:type="dxa"/>
            <w:gridSpan w:val="2"/>
          </w:tcPr>
          <w:p w:rsidR="00F97CDA" w:rsidRPr="00FC5D24" w:rsidRDefault="00F97CDA" w:rsidP="00F97CDA">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F97CDA">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2C4875" w:rsidRPr="00FC5D24" w:rsidTr="00E95358">
        <w:tc>
          <w:tcPr>
            <w:tcW w:w="1525" w:type="dxa"/>
            <w:gridSpan w:val="2"/>
            <w:shd w:val="clear" w:color="auto" w:fill="D9D9D9" w:themeFill="background1" w:themeFillShade="D9"/>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2C4875" w:rsidRPr="00FC5D24" w:rsidRDefault="002C4875" w:rsidP="00E95358">
            <w:pPr>
              <w:spacing w:before="120" w:after="120"/>
              <w:rPr>
                <w:rFonts w:ascii="Cambria" w:hAnsi="Cambria"/>
                <w:sz w:val="24"/>
                <w:szCs w:val="24"/>
              </w:rPr>
            </w:pPr>
            <w:r w:rsidRPr="002C4875">
              <w:rPr>
                <w:rFonts w:ascii="Cambria" w:hAnsi="Cambria"/>
                <w:sz w:val="24"/>
                <w:szCs w:val="24"/>
              </w:rPr>
              <w:t>§3.3.2, Example 1 and 2: Use a clear format if character names are used, eg, &lt;TAMIL LETTER KA, TAMIL SIGN VIRAMA, TAMIL LETTER SSA&gt;.</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2C4875" w:rsidRPr="00FC5D24" w:rsidRDefault="002C4875" w:rsidP="00E95358">
            <w:pPr>
              <w:spacing w:before="120" w:after="120"/>
              <w:rPr>
                <w:rFonts w:ascii="Cambria" w:hAnsi="Cambria"/>
                <w:bCs/>
                <w:sz w:val="24"/>
                <w:szCs w:val="24"/>
              </w:rPr>
            </w:pPr>
            <w:r w:rsidRPr="002C4875">
              <w:rPr>
                <w:rFonts w:ascii="Cambria" w:hAnsi="Cambria"/>
                <w:bCs/>
                <w:sz w:val="24"/>
                <w:szCs w:val="24"/>
              </w:rPr>
              <w:t>This is based on devanagari document format. NBGP considered devanagari format as a template to maintain the uniformity across the others LGR documents.</w:t>
            </w:r>
            <w:r>
              <w:rPr>
                <w:rFonts w:ascii="Cambria" w:hAnsi="Cambria"/>
                <w:bCs/>
                <w:sz w:val="24"/>
                <w:szCs w:val="24"/>
              </w:rPr>
              <w:t xml:space="preserve"> </w:t>
            </w:r>
            <w:r w:rsidRPr="002C4875">
              <w:rPr>
                <w:rFonts w:ascii="Cambria" w:hAnsi="Cambria"/>
                <w:bCs/>
                <w:sz w:val="24"/>
                <w:szCs w:val="24"/>
              </w:rPr>
              <w:t xml:space="preserve">Hence The </w:t>
            </w:r>
            <w:r>
              <w:rPr>
                <w:rFonts w:ascii="Cambria" w:hAnsi="Cambria"/>
                <w:bCs/>
                <w:sz w:val="24"/>
                <w:szCs w:val="24"/>
              </w:rPr>
              <w:t>NBGP</w:t>
            </w:r>
            <w:r w:rsidRPr="002C4875">
              <w:rPr>
                <w:rFonts w:ascii="Cambria" w:hAnsi="Cambria"/>
                <w:bCs/>
                <w:sz w:val="24"/>
                <w:szCs w:val="24"/>
              </w:rPr>
              <w:t xml:space="preserve"> does not see the need to change as suggested.</w:t>
            </w:r>
          </w:p>
        </w:tc>
      </w:tr>
      <w:tr w:rsidR="002C4875" w:rsidRPr="00FC5D24" w:rsidTr="00E95358">
        <w:tc>
          <w:tcPr>
            <w:tcW w:w="1525" w:type="dxa"/>
            <w:gridSpan w:val="2"/>
          </w:tcPr>
          <w:p w:rsidR="002C4875" w:rsidRPr="00FC5D24" w:rsidRDefault="002C4875"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2C4875" w:rsidRPr="00FC5D24" w:rsidRDefault="002C4875" w:rsidP="00E95358">
            <w:pPr>
              <w:spacing w:before="120" w:after="120"/>
              <w:rPr>
                <w:rFonts w:ascii="Cambria" w:hAnsi="Cambria"/>
                <w:bCs/>
                <w:sz w:val="24"/>
                <w:szCs w:val="24"/>
              </w:rPr>
            </w:pPr>
            <w:r>
              <w:rPr>
                <w:rFonts w:ascii="Cambria" w:hAnsi="Cambria"/>
                <w:bCs/>
                <w:sz w:val="24"/>
                <w:szCs w:val="24"/>
              </w:rPr>
              <w:t xml:space="preserve">No action required. </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2C4875">
              <w:rPr>
                <w:rFonts w:ascii="Cambria" w:hAnsi="Cambria"/>
                <w:sz w:val="24"/>
                <w:szCs w:val="24"/>
              </w:rPr>
              <w:t xml:space="preserve">§3.3.4, “The Visarga is also used in Tamil and represents a sound very close to /ḵ/”: “ḵ” is the ISO 15919 transliteration for </w:t>
            </w:r>
            <w:r w:rsidRPr="002C4875">
              <w:rPr>
                <w:rFonts w:ascii="Latha" w:hAnsi="Latha" w:cs="Latha"/>
                <w:sz w:val="24"/>
                <w:szCs w:val="24"/>
              </w:rPr>
              <w:t>ஃ</w:t>
            </w:r>
            <w:r w:rsidRPr="002C4875">
              <w:rPr>
                <w:rFonts w:ascii="Cambria" w:hAnsi="Cambria"/>
                <w:sz w:val="24"/>
                <w:szCs w:val="24"/>
              </w:rPr>
              <w:t>, not a phonetic transcription. This sentence effectively means “</w:t>
            </w:r>
            <w:r w:rsidRPr="002C4875">
              <w:rPr>
                <w:rFonts w:ascii="Latha" w:hAnsi="Latha" w:cs="Latha"/>
                <w:sz w:val="24"/>
                <w:szCs w:val="24"/>
              </w:rPr>
              <w:t>ஃ</w:t>
            </w:r>
            <w:r w:rsidRPr="002C4875">
              <w:rPr>
                <w:rFonts w:ascii="Cambria" w:hAnsi="Cambria"/>
                <w:sz w:val="24"/>
                <w:szCs w:val="24"/>
              </w:rPr>
              <w:t xml:space="preserve"> represents a sound very close to /</w:t>
            </w:r>
            <w:r w:rsidRPr="002C4875">
              <w:rPr>
                <w:rFonts w:ascii="Latha" w:hAnsi="Latha" w:cs="Latha"/>
                <w:sz w:val="24"/>
                <w:szCs w:val="24"/>
              </w:rPr>
              <w:t>ஃ</w:t>
            </w:r>
            <w:r w:rsidRPr="002C4875">
              <w:rPr>
                <w:rFonts w:ascii="Cambria" w:hAnsi="Cambria"/>
                <w:sz w:val="24"/>
                <w:szCs w:val="24"/>
              </w:rPr>
              <w:t>/”.</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2C4875">
              <w:rPr>
                <w:rFonts w:ascii="Cambria" w:hAnsi="Cambria"/>
                <w:bCs/>
                <w:sz w:val="24"/>
                <w:szCs w:val="24"/>
              </w:rPr>
              <w:t xml:space="preserve">The </w:t>
            </w:r>
            <w:r>
              <w:rPr>
                <w:rFonts w:ascii="Cambria" w:hAnsi="Cambria"/>
                <w:bCs/>
                <w:sz w:val="24"/>
                <w:szCs w:val="24"/>
              </w:rPr>
              <w:t>NBGP</w:t>
            </w:r>
            <w:r w:rsidRPr="002C4875">
              <w:rPr>
                <w:rFonts w:ascii="Cambria" w:hAnsi="Cambria"/>
                <w:bCs/>
                <w:sz w:val="24"/>
                <w:szCs w:val="24"/>
              </w:rPr>
              <w:t xml:space="preserve"> 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§4.1.2.4, ’AU LENGTH MARK “</w:t>
            </w:r>
            <w:r w:rsidRPr="00F97CDA">
              <w:rPr>
                <w:rFonts w:ascii="Latha" w:hAnsi="Latha" w:cs="Latha"/>
                <w:sz w:val="24"/>
                <w:szCs w:val="24"/>
              </w:rPr>
              <w:t>ௗ</w:t>
            </w:r>
            <w:r w:rsidRPr="00F97CDA">
              <w:rPr>
                <w:rFonts w:ascii="Cambria" w:hAnsi="Cambria"/>
                <w:sz w:val="24"/>
                <w:szCs w:val="24"/>
              </w:rPr>
              <w:t xml:space="preserve">” (U+0BD7) is a character in Tamil which has been added to Unicode and is very rarely used in Modern Tamil.’: This character is encoded in Unicode for technical reasons, and is part of </w:t>
            </w:r>
            <w:r w:rsidRPr="00F97CDA">
              <w:rPr>
                <w:rFonts w:ascii="Latha" w:hAnsi="Latha" w:cs="Latha"/>
                <w:sz w:val="24"/>
                <w:szCs w:val="24"/>
              </w:rPr>
              <w:t>ஔ</w:t>
            </w:r>
            <w:r w:rsidRPr="00F97CDA">
              <w:rPr>
                <w:rFonts w:ascii="Cambria" w:hAnsi="Cambria"/>
                <w:sz w:val="24"/>
                <w:szCs w:val="24"/>
              </w:rPr>
              <w:t xml:space="preserve"> and </w:t>
            </w:r>
            <w:r w:rsidRPr="00F97CDA">
              <w:rPr>
                <w:rFonts w:ascii="Latha" w:hAnsi="Latha" w:cs="Latha"/>
                <w:sz w:val="24"/>
                <w:szCs w:val="24"/>
              </w:rPr>
              <w:t>ௌ</w:t>
            </w:r>
            <w:r w:rsidRPr="00F97CDA">
              <w:rPr>
                <w:rFonts w:ascii="Cambria" w:hAnsi="Cambria"/>
                <w:sz w:val="24"/>
                <w:szCs w:val="24"/>
              </w:rPr>
              <w:t>’s canonical decompositions (basically, because U+0BCC TAMIL VOWEL SIGN AU has its canonical decomposition as &lt;U+0BC6 TAMIL VOWEL SIGN E, U+0BD7 TAMIL AU LENGTH MARK&gt;, U+0BD7 is technically as much used as U+0BCC is), therefore the rationale of “very rarely used in Modern Tamil” is inappropriate although the recommendation of excluding it on the exclusion-principle-level is okay (the variation-level is probably better?). Instead probably state the character is not used in valid Tamil text that is in Unicode Normalization Form C (NFC).</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F97CDA">
              <w:rPr>
                <w:rFonts w:ascii="Cambria" w:hAnsi="Cambria"/>
                <w:bCs/>
                <w:sz w:val="24"/>
                <w:szCs w:val="24"/>
              </w:rPr>
              <w:t>NBGP agrees with the suggestion and thanking the reviewer for his inputs on AU LENGTH MARK.</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§5.2, “for Tamil Language that NBGP has considered as given in 3.2”: Isn’t it stated in §3.2 that “they have not been considered in the present analysis”?</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F97CDA">
              <w:rPr>
                <w:rFonts w:ascii="Cambria" w:hAnsi="Cambria"/>
                <w:bCs/>
                <w:sz w:val="24"/>
                <w:szCs w:val="24"/>
              </w:rPr>
              <w:t xml:space="preserve">This is just mentioned to sync the connectivity of the document with sections 3.2 and 5.2. The </w:t>
            </w:r>
            <w:r>
              <w:rPr>
                <w:rFonts w:ascii="Cambria" w:hAnsi="Cambria"/>
                <w:bCs/>
                <w:sz w:val="24"/>
                <w:szCs w:val="24"/>
              </w:rPr>
              <w:t>NBGP</w:t>
            </w:r>
            <w:r w:rsidRPr="00F97CDA">
              <w:rPr>
                <w:rFonts w:ascii="Cambria" w:hAnsi="Cambria"/>
                <w:bCs/>
                <w:sz w:val="24"/>
                <w:szCs w:val="24"/>
              </w:rPr>
              <w:t xml:space="preserve"> 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§5.2, Table 5: Should note the “Indic syllabic category” column is not about the Unicode character property of the same name.</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Agree.</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sidRPr="00F97CDA">
              <w:rPr>
                <w:rFonts w:ascii="Cambria" w:hAnsi="Cambria"/>
                <w:bCs/>
                <w:sz w:val="24"/>
                <w:szCs w:val="24"/>
              </w:rPr>
              <w:t>Updat</w:t>
            </w:r>
            <w:r>
              <w:rPr>
                <w:rFonts w:ascii="Cambria" w:hAnsi="Cambria"/>
                <w:bCs/>
                <w:sz w:val="24"/>
                <w:szCs w:val="24"/>
              </w:rPr>
              <w:t>e</w:t>
            </w:r>
            <w:r w:rsidRPr="00F97CDA">
              <w:rPr>
                <w:rFonts w:ascii="Cambria" w:hAnsi="Cambria"/>
                <w:bCs/>
                <w:sz w:val="24"/>
                <w:szCs w:val="24"/>
              </w:rPr>
              <w:t xml:space="preserve"> the </w:t>
            </w:r>
            <w:r>
              <w:rPr>
                <w:rFonts w:ascii="Cambria" w:hAnsi="Cambria"/>
                <w:bCs/>
                <w:sz w:val="24"/>
                <w:szCs w:val="24"/>
              </w:rPr>
              <w:t>text</w:t>
            </w:r>
            <w:r w:rsidRPr="00F97CDA">
              <w:rPr>
                <w:rFonts w:ascii="Cambria" w:hAnsi="Cambria"/>
                <w:bCs/>
                <w:sz w:val="24"/>
                <w:szCs w:val="24"/>
              </w:rPr>
              <w:t xml:space="preserve"> from “Indic syllabic category”  to “Category”</w:t>
            </w:r>
            <w:r>
              <w:rPr>
                <w:rFonts w:ascii="Cambria" w:hAnsi="Cambria"/>
                <w:bCs/>
                <w:sz w:val="24"/>
                <w:szCs w:val="24"/>
              </w:rPr>
              <w:t>.</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§5.2.1, Table 6a: Are those “=” in the second column intended?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F97CDA">
              <w:rPr>
                <w:rFonts w:ascii="Cambria" w:hAnsi="Cambria"/>
                <w:bCs/>
                <w:sz w:val="24"/>
                <w:szCs w:val="24"/>
              </w:rPr>
              <w:t>It is intended as per the uniformity of the doc</w:t>
            </w:r>
            <w:r>
              <w:rPr>
                <w:rFonts w:ascii="Cambria" w:hAnsi="Cambria"/>
                <w:bCs/>
                <w:sz w:val="24"/>
                <w:szCs w:val="24"/>
              </w:rPr>
              <w:t>ument.</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§5.5, “… in the form of variables”: These are not variables but notation.</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F97CDA">
              <w:rPr>
                <w:rFonts w:ascii="Cambria" w:hAnsi="Cambria"/>
                <w:bCs/>
                <w:sz w:val="24"/>
                <w:szCs w:val="24"/>
              </w:rPr>
              <w:t>A variable is something which acts as a placeholder for multiple entities with the same properties as intended by the creator of the variable. The entities mentioned are also being viewed  as such. The Tamil Team 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§5.5.4, “3. A sequence of consonants …”: As it’s already stated in 5.5 that this section is about “Akshar formation”, it’s unclear why the authors are bringing phonetc syllables into the discussion. The so called “CHCHC” is just 3 separate akshars, &lt;CH, CH, C&gt;, although phonetically they belong to the same syllable. As Tamil doesn’t ever have pre-base stuctures written before (to the left of) a pulli-ed consonant letter, it doesn’t need to follow Devanagari’s practice and can safely simplify its akshar formation logic to allow only a single base consonant — the special cases śrī and kṣV should be discussed as special cases (because they’re really special, unlike anything else in Tamil).</w:t>
            </w:r>
            <w:r w:rsidRPr="00F97CDA">
              <w:rPr>
                <w:rFonts w:ascii="Cambria" w:hAnsi="Cambria"/>
                <w:sz w:val="24"/>
                <w:szCs w:val="24"/>
              </w:rPr>
              <w:br/>
            </w:r>
            <w:r w:rsidRPr="00F97CDA">
              <w:rPr>
                <w:rFonts w:ascii="Cambria" w:hAnsi="Cambria"/>
                <w:sz w:val="24"/>
                <w:szCs w:val="24"/>
              </w:rPr>
              <w:br/>
              <w:t xml:space="preserve">  - The akshar formation pattern is thus simplified to `(C[M]|V)[X] | C[H]` (note V is just a special case of CM when C is zero), or expanded to `C[M][X] | V[X] | C[H]` for the sake of being more comprehensible. But note this analysis hasn’t taken the akshar-preceding visarga/aytham into consideration.</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F97CDA" w:rsidP="00E95358">
            <w:pPr>
              <w:spacing w:before="120" w:after="120"/>
              <w:rPr>
                <w:rFonts w:ascii="Cambria" w:hAnsi="Cambria"/>
                <w:bCs/>
                <w:sz w:val="24"/>
                <w:szCs w:val="24"/>
              </w:rPr>
            </w:pPr>
            <w:r w:rsidRPr="002C4875">
              <w:rPr>
                <w:rFonts w:ascii="Cambria" w:hAnsi="Cambria"/>
                <w:bCs/>
                <w:sz w:val="24"/>
                <w:szCs w:val="24"/>
              </w:rPr>
              <w:t xml:space="preserve">The </w:t>
            </w:r>
            <w:r>
              <w:rPr>
                <w:rFonts w:ascii="Cambria" w:hAnsi="Cambria"/>
                <w:bCs/>
                <w:sz w:val="24"/>
                <w:szCs w:val="24"/>
              </w:rPr>
              <w:t>NBGP</w:t>
            </w:r>
            <w:r w:rsidRPr="002C4875">
              <w:rPr>
                <w:rFonts w:ascii="Cambria" w:hAnsi="Cambria"/>
                <w:bCs/>
                <w:sz w:val="24"/>
                <w:szCs w:val="24"/>
              </w:rPr>
              <w:t xml:space="preserve"> 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F97CDA"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F97CDA" w:rsidP="00E95358">
            <w:pPr>
              <w:spacing w:before="120" w:after="120"/>
              <w:rPr>
                <w:rFonts w:ascii="Cambria" w:hAnsi="Cambria"/>
                <w:sz w:val="24"/>
                <w:szCs w:val="24"/>
              </w:rPr>
            </w:pPr>
            <w:r w:rsidRPr="00F97CDA">
              <w:rPr>
                <w:rFonts w:ascii="Cambria" w:hAnsi="Cambria"/>
                <w:sz w:val="24"/>
                <w:szCs w:val="24"/>
              </w:rPr>
              <w:t xml:space="preserve">§6.1.3: My first impression is this should be “blocked” because &lt;sa, virama, ra, vowel sign i&gt; and &lt;sha, virama, ra, vowel sign i&gt; are indistinguishable, but I’m aware that I’m not familiar enough with the concept of “allocatable” vs “blocked”. If the intention is to explicitly allow the applicant to make both encodings aliases to each other (while still </w:t>
            </w:r>
            <w:r w:rsidRPr="00F97CDA">
              <w:rPr>
                <w:rFonts w:ascii="Cambria" w:hAnsi="Cambria"/>
                <w:sz w:val="24"/>
                <w:szCs w:val="24"/>
              </w:rPr>
              <w:lastRenderedPageBreak/>
              <w:t>blocking other applicants from applying for the variant) so users can access the same domain no matter which encoding they use, then it’s good.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F97CDA" w:rsidRPr="00FC5D24" w:rsidRDefault="00E44553" w:rsidP="00E95358">
            <w:pPr>
              <w:spacing w:before="120" w:after="120"/>
              <w:rPr>
                <w:rFonts w:ascii="Cambria" w:hAnsi="Cambria"/>
                <w:bCs/>
                <w:sz w:val="24"/>
                <w:szCs w:val="24"/>
              </w:rPr>
            </w:pPr>
            <w:r w:rsidRPr="00E44553">
              <w:rPr>
                <w:rFonts w:ascii="Cambria" w:hAnsi="Cambria"/>
                <w:bCs/>
                <w:sz w:val="24"/>
                <w:szCs w:val="24"/>
              </w:rPr>
              <w:t>It was recommended by IP during the review rounds that they should be treated as allocatable, and this decision was taken after the decent amount of discussions with</w:t>
            </w:r>
            <w:r>
              <w:rPr>
                <w:rFonts w:ascii="Cambria" w:hAnsi="Cambria"/>
                <w:bCs/>
                <w:sz w:val="24"/>
                <w:szCs w:val="24"/>
              </w:rPr>
              <w:t xml:space="preserve">in </w:t>
            </w:r>
            <w:r w:rsidRPr="00E44553">
              <w:rPr>
                <w:rFonts w:ascii="Cambria" w:hAnsi="Cambria"/>
                <w:bCs/>
                <w:sz w:val="24"/>
                <w:szCs w:val="24"/>
              </w:rPr>
              <w:t>NBGP</w:t>
            </w:r>
            <w:r>
              <w:rPr>
                <w:rFonts w:ascii="Cambria" w:hAnsi="Cambria"/>
                <w:bCs/>
                <w:sz w:val="24"/>
                <w:szCs w:val="24"/>
              </w:rPr>
              <w:t xml:space="preserve"> and it </w:t>
            </w:r>
            <w:r w:rsidRPr="00E44553">
              <w:rPr>
                <w:rFonts w:ascii="Cambria" w:hAnsi="Cambria"/>
                <w:bCs/>
                <w:sz w:val="24"/>
                <w:szCs w:val="24"/>
              </w:rPr>
              <w:t>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E44553" w:rsidP="00E95358">
            <w:pPr>
              <w:spacing w:before="120" w:after="120"/>
              <w:rPr>
                <w:rFonts w:ascii="Cambria" w:hAnsi="Cambria"/>
                <w:bCs/>
                <w:sz w:val="24"/>
                <w:szCs w:val="24"/>
              </w:rPr>
            </w:pPr>
            <w:r>
              <w:rPr>
                <w:rFonts w:ascii="Cambria" w:hAnsi="Cambria"/>
                <w:bCs/>
                <w:sz w:val="24"/>
                <w:szCs w:val="24"/>
              </w:rPr>
              <w:t>No action required.</w:t>
            </w:r>
          </w:p>
        </w:tc>
      </w:tr>
      <w:tr w:rsidR="00F97CDA" w:rsidRPr="00FC5D24" w:rsidTr="00E95358">
        <w:tc>
          <w:tcPr>
            <w:tcW w:w="1525" w:type="dxa"/>
            <w:gridSpan w:val="2"/>
            <w:shd w:val="clear" w:color="auto" w:fill="D9D9D9" w:themeFill="background1" w:themeFillShade="D9"/>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97CDA" w:rsidRPr="00FC5D24" w:rsidRDefault="00E44553" w:rsidP="00E95358">
            <w:pPr>
              <w:spacing w:before="120" w:after="120"/>
              <w:rPr>
                <w:rFonts w:ascii="Cambria" w:hAnsi="Cambria"/>
                <w:sz w:val="24"/>
                <w:szCs w:val="24"/>
              </w:rPr>
            </w:pPr>
            <w:r w:rsidRPr="00E44553">
              <w:rPr>
                <w:rFonts w:ascii="Cambria" w:hAnsi="Cambria"/>
                <w:sz w:val="24"/>
                <w:szCs w:val="24"/>
              </w:rPr>
              <w:t>§6.3: Should note such cases are already eliminated by the NFC requirement of IDNA2008?</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97CDA" w:rsidRPr="00FC5D24" w:rsidRDefault="00E44553" w:rsidP="00E95358">
            <w:pPr>
              <w:spacing w:before="120" w:after="120"/>
              <w:rPr>
                <w:rFonts w:ascii="Cambria" w:hAnsi="Cambria"/>
                <w:bCs/>
                <w:sz w:val="24"/>
                <w:szCs w:val="24"/>
              </w:rPr>
            </w:pPr>
            <w:r>
              <w:rPr>
                <w:rFonts w:ascii="Cambria" w:hAnsi="Cambria"/>
                <w:bCs/>
                <w:sz w:val="24"/>
                <w:szCs w:val="24"/>
              </w:rPr>
              <w:t>Both</w:t>
            </w:r>
            <w:r w:rsidRPr="00E44553">
              <w:rPr>
                <w:rFonts w:ascii="Cambria" w:hAnsi="Cambria"/>
                <w:bCs/>
                <w:sz w:val="24"/>
                <w:szCs w:val="24"/>
              </w:rPr>
              <w:t xml:space="preserve"> cases are IDNA2008. </w:t>
            </w:r>
            <w:r>
              <w:rPr>
                <w:rFonts w:ascii="Cambria" w:hAnsi="Cambria"/>
                <w:bCs/>
                <w:sz w:val="24"/>
                <w:szCs w:val="24"/>
              </w:rPr>
              <w:t>The NBGP</w:t>
            </w:r>
            <w:r w:rsidRPr="00E44553">
              <w:rPr>
                <w:rFonts w:ascii="Cambria" w:hAnsi="Cambria"/>
                <w:bCs/>
                <w:sz w:val="24"/>
                <w:szCs w:val="24"/>
              </w:rPr>
              <w:t xml:space="preserve"> does not see the need to change as suggested.</w:t>
            </w:r>
          </w:p>
        </w:tc>
      </w:tr>
      <w:tr w:rsidR="00F97CDA" w:rsidRPr="00FC5D24" w:rsidTr="00E95358">
        <w:tc>
          <w:tcPr>
            <w:tcW w:w="1525" w:type="dxa"/>
            <w:gridSpan w:val="2"/>
          </w:tcPr>
          <w:p w:rsidR="00F97CDA" w:rsidRPr="00FC5D24" w:rsidRDefault="00F97CDA"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97CDA" w:rsidRPr="00FC5D24" w:rsidRDefault="00E44553" w:rsidP="00E95358">
            <w:pPr>
              <w:spacing w:before="120" w:after="120"/>
              <w:rPr>
                <w:rFonts w:ascii="Cambria" w:hAnsi="Cambria"/>
                <w:bCs/>
                <w:sz w:val="24"/>
                <w:szCs w:val="24"/>
              </w:rPr>
            </w:pPr>
            <w:r>
              <w:rPr>
                <w:rFonts w:ascii="Cambria" w:hAnsi="Cambria"/>
                <w:bCs/>
                <w:sz w:val="24"/>
                <w:szCs w:val="24"/>
              </w:rPr>
              <w:t>No action required.</w:t>
            </w:r>
          </w:p>
        </w:tc>
      </w:tr>
      <w:tr w:rsidR="00E44553" w:rsidRPr="00FC5D24" w:rsidTr="00E95358">
        <w:tc>
          <w:tcPr>
            <w:tcW w:w="1525" w:type="dxa"/>
            <w:gridSpan w:val="2"/>
            <w:shd w:val="clear" w:color="auto" w:fill="D9D9D9" w:themeFill="background1" w:themeFillShade="D9"/>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E44553" w:rsidRPr="00FC5D24" w:rsidRDefault="00E44553" w:rsidP="00E95358">
            <w:pPr>
              <w:spacing w:before="120" w:after="120"/>
              <w:rPr>
                <w:rFonts w:ascii="Cambria" w:hAnsi="Cambria"/>
                <w:sz w:val="24"/>
                <w:szCs w:val="24"/>
              </w:rPr>
            </w:pPr>
            <w:r w:rsidRPr="00E44553">
              <w:rPr>
                <w:rFonts w:ascii="Cambria" w:hAnsi="Cambria"/>
                <w:sz w:val="24"/>
                <w:szCs w:val="24"/>
              </w:rPr>
              <w:t>§6.4, Table 21: The bottom-right cell has a wrong rendering of the Malayalam text.</w:t>
            </w:r>
          </w:p>
        </w:tc>
      </w:tr>
      <w:tr w:rsidR="00E44553" w:rsidRPr="00FC5D24" w:rsidTr="00E95358">
        <w:tc>
          <w:tcPr>
            <w:tcW w:w="1525" w:type="dxa"/>
            <w:gridSpan w:val="2"/>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E44553" w:rsidRPr="00FC5D24" w:rsidRDefault="00E44553" w:rsidP="00E95358">
            <w:pPr>
              <w:spacing w:before="120" w:after="120"/>
              <w:rPr>
                <w:rFonts w:ascii="Cambria" w:hAnsi="Cambria"/>
                <w:bCs/>
                <w:sz w:val="24"/>
                <w:szCs w:val="24"/>
              </w:rPr>
            </w:pPr>
            <w:r>
              <w:rPr>
                <w:rFonts w:ascii="Cambria" w:hAnsi="Cambria"/>
                <w:bCs/>
                <w:sz w:val="24"/>
                <w:szCs w:val="24"/>
              </w:rPr>
              <w:t xml:space="preserve">Agree. </w:t>
            </w:r>
          </w:p>
        </w:tc>
      </w:tr>
      <w:tr w:rsidR="00E44553" w:rsidRPr="00FC5D24" w:rsidTr="00E95358">
        <w:tc>
          <w:tcPr>
            <w:tcW w:w="1525" w:type="dxa"/>
            <w:gridSpan w:val="2"/>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44553" w:rsidRPr="00FC5D24" w:rsidRDefault="00E44553" w:rsidP="00E95358">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E44553" w:rsidRPr="00FC5D24" w:rsidTr="00E95358">
        <w:tc>
          <w:tcPr>
            <w:tcW w:w="1525" w:type="dxa"/>
            <w:gridSpan w:val="2"/>
            <w:shd w:val="clear" w:color="auto" w:fill="D9D9D9" w:themeFill="background1" w:themeFillShade="D9"/>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E44553" w:rsidRPr="00FC5D24" w:rsidRDefault="00E44553" w:rsidP="00E95358">
            <w:pPr>
              <w:spacing w:before="120" w:after="120"/>
              <w:rPr>
                <w:rFonts w:ascii="Cambria" w:hAnsi="Cambria"/>
                <w:sz w:val="24"/>
                <w:szCs w:val="24"/>
              </w:rPr>
            </w:pPr>
            <w:r w:rsidRPr="00E44553">
              <w:rPr>
                <w:rFonts w:ascii="Cambria" w:hAnsi="Cambria"/>
                <w:sz w:val="24"/>
                <w:szCs w:val="24"/>
              </w:rPr>
              <w:t>§6.5.2 Allocatable variants: See the comment above for 6.1.3. (I’m not confident about my understanding of “allocatable” and “blocked”…)</w:t>
            </w:r>
          </w:p>
        </w:tc>
      </w:tr>
      <w:tr w:rsidR="00E44553" w:rsidRPr="00FC5D24" w:rsidTr="00E95358">
        <w:tc>
          <w:tcPr>
            <w:tcW w:w="1525" w:type="dxa"/>
            <w:gridSpan w:val="2"/>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E44553" w:rsidRPr="00FC5D24" w:rsidRDefault="00E44553" w:rsidP="00E95358">
            <w:pPr>
              <w:spacing w:before="120" w:after="120"/>
              <w:rPr>
                <w:rFonts w:ascii="Cambria" w:hAnsi="Cambria"/>
                <w:bCs/>
                <w:sz w:val="24"/>
                <w:szCs w:val="24"/>
              </w:rPr>
            </w:pPr>
            <w:r w:rsidRPr="00E44553">
              <w:rPr>
                <w:rFonts w:ascii="Cambria" w:hAnsi="Cambria"/>
                <w:bCs/>
                <w:sz w:val="24"/>
                <w:szCs w:val="24"/>
              </w:rPr>
              <w:t xml:space="preserve">As discussed in 6.1.3 The </w:t>
            </w:r>
            <w:r>
              <w:rPr>
                <w:rFonts w:ascii="Cambria" w:hAnsi="Cambria"/>
                <w:bCs/>
                <w:sz w:val="24"/>
                <w:szCs w:val="24"/>
              </w:rPr>
              <w:t>NBGP</w:t>
            </w:r>
            <w:r w:rsidRPr="00E44553">
              <w:rPr>
                <w:rFonts w:ascii="Cambria" w:hAnsi="Cambria"/>
                <w:bCs/>
                <w:sz w:val="24"/>
                <w:szCs w:val="24"/>
              </w:rPr>
              <w:t xml:space="preserve"> does not see the need to change as suggested.</w:t>
            </w:r>
          </w:p>
        </w:tc>
      </w:tr>
      <w:tr w:rsidR="00E44553" w:rsidRPr="00FC5D24" w:rsidTr="00E95358">
        <w:tc>
          <w:tcPr>
            <w:tcW w:w="1525" w:type="dxa"/>
            <w:gridSpan w:val="2"/>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44553" w:rsidRPr="00FC5D24" w:rsidRDefault="00E44553" w:rsidP="00E95358">
            <w:pPr>
              <w:spacing w:before="120" w:after="120"/>
              <w:rPr>
                <w:rFonts w:ascii="Cambria" w:hAnsi="Cambria"/>
                <w:bCs/>
                <w:sz w:val="24"/>
                <w:szCs w:val="24"/>
              </w:rPr>
            </w:pPr>
            <w:r>
              <w:rPr>
                <w:rFonts w:ascii="Cambria" w:hAnsi="Cambria"/>
                <w:bCs/>
                <w:sz w:val="24"/>
                <w:szCs w:val="24"/>
              </w:rPr>
              <w:t>No action required.</w:t>
            </w:r>
          </w:p>
        </w:tc>
      </w:tr>
      <w:tr w:rsidR="00E44553" w:rsidRPr="00FC5D24" w:rsidTr="00E95358">
        <w:tc>
          <w:tcPr>
            <w:tcW w:w="1525" w:type="dxa"/>
            <w:gridSpan w:val="2"/>
            <w:shd w:val="clear" w:color="auto" w:fill="D9D9D9" w:themeFill="background1" w:themeFillShade="D9"/>
          </w:tcPr>
          <w:p w:rsidR="00E44553" w:rsidRPr="00FC5D24" w:rsidRDefault="00E44553" w:rsidP="00E9535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E44553" w:rsidRPr="00FC5D24" w:rsidRDefault="00E44553" w:rsidP="00E95358">
            <w:pPr>
              <w:spacing w:before="120" w:after="120"/>
              <w:rPr>
                <w:rFonts w:ascii="Cambria" w:hAnsi="Cambria"/>
                <w:sz w:val="24"/>
                <w:szCs w:val="24"/>
              </w:rPr>
            </w:pPr>
            <w:r w:rsidRPr="00E44553">
              <w:rPr>
                <w:rFonts w:ascii="Cambria" w:hAnsi="Cambria"/>
                <w:sz w:val="24"/>
                <w:szCs w:val="24"/>
              </w:rPr>
              <w:t>§7, “… by all the languages mentioned in section 3.2 …”: See the comment above for 5.2, “… for Tamil Language that NBGP has considered as given in 3.2”.</w:t>
            </w:r>
          </w:p>
        </w:tc>
      </w:tr>
      <w:tr w:rsidR="00E44553" w:rsidRPr="00FC5D24" w:rsidTr="00E9535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E44553" w:rsidRPr="00FC5D24" w:rsidRDefault="00E44553" w:rsidP="00E44553">
            <w:pPr>
              <w:spacing w:before="120" w:after="120"/>
              <w:rPr>
                <w:rFonts w:ascii="Cambria" w:hAnsi="Cambria"/>
                <w:bCs/>
                <w:sz w:val="24"/>
                <w:szCs w:val="24"/>
              </w:rPr>
            </w:pPr>
            <w:r>
              <w:rPr>
                <w:rFonts w:ascii="Cambria" w:hAnsi="Cambria"/>
                <w:bCs/>
                <w:sz w:val="24"/>
                <w:szCs w:val="24"/>
              </w:rPr>
              <w:t xml:space="preserve">Agree. </w:t>
            </w:r>
          </w:p>
        </w:tc>
      </w:tr>
      <w:tr w:rsidR="00E44553" w:rsidRPr="00FC5D24" w:rsidTr="00E9535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E44553" w:rsidRPr="00FC5D24" w:rsidRDefault="00E44553" w:rsidP="00E44553">
            <w:pPr>
              <w:spacing w:before="120" w:after="120"/>
              <w:rPr>
                <w:rFonts w:ascii="Cambria" w:hAnsi="Cambria"/>
                <w:bCs/>
                <w:sz w:val="24"/>
                <w:szCs w:val="24"/>
              </w:rPr>
            </w:pPr>
            <w:r w:rsidRPr="002C4875">
              <w:rPr>
                <w:rFonts w:ascii="Cambria" w:hAnsi="Cambria"/>
                <w:bCs/>
                <w:sz w:val="24"/>
                <w:szCs w:val="24"/>
              </w:rPr>
              <w:t>Update</w:t>
            </w:r>
            <w:r>
              <w:rPr>
                <w:rFonts w:ascii="Cambria" w:hAnsi="Cambria"/>
                <w:bCs/>
                <w:sz w:val="24"/>
                <w:szCs w:val="24"/>
              </w:rPr>
              <w:t xml:space="preserve"> the proposal</w:t>
            </w:r>
            <w:r w:rsidRPr="002C4875">
              <w:rPr>
                <w:rFonts w:ascii="Cambria" w:hAnsi="Cambria"/>
                <w:bCs/>
                <w:sz w:val="24"/>
                <w:szCs w:val="24"/>
              </w:rPr>
              <w:t xml:space="preserve"> as per the comment</w:t>
            </w:r>
            <w:r>
              <w:rPr>
                <w:rFonts w:ascii="Cambria" w:hAnsi="Cambria"/>
                <w:bCs/>
                <w:sz w:val="24"/>
                <w:szCs w:val="24"/>
              </w:rPr>
              <w:t>.</w:t>
            </w:r>
          </w:p>
        </w:tc>
      </w:tr>
      <w:tr w:rsidR="00E44553" w:rsidRPr="00FC5D24" w:rsidTr="00E95358">
        <w:tc>
          <w:tcPr>
            <w:tcW w:w="1525" w:type="dxa"/>
            <w:gridSpan w:val="2"/>
            <w:shd w:val="clear" w:color="auto" w:fill="D9D9D9" w:themeFill="background1" w:themeFillShade="D9"/>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E44553" w:rsidRPr="00FC5D24" w:rsidRDefault="00E44553" w:rsidP="00E44553">
            <w:pPr>
              <w:spacing w:before="120" w:after="120"/>
              <w:rPr>
                <w:rFonts w:ascii="Cambria" w:hAnsi="Cambria"/>
                <w:sz w:val="24"/>
                <w:szCs w:val="24"/>
              </w:rPr>
            </w:pPr>
            <w:r w:rsidRPr="00E44553">
              <w:rPr>
                <w:rFonts w:ascii="Cambria" w:hAnsi="Cambria"/>
                <w:sz w:val="24"/>
                <w:szCs w:val="24"/>
              </w:rPr>
              <w:t>§7, “Below are the specific WLE rules”: See comment above for §3.3.4, “To facilitate this modern usage apart from barring Visarga – Visarga combination …”. Also, it’s unclear how the authors achieved this set of rules from §5.5’s analysis. Considering the consonant-modifier visarga, the akshar pattern should be `[X]C[M][X] | V[X] | [X]C[H]` (or even allowing X to precede V, if there’s attestation).</w:t>
            </w:r>
          </w:p>
        </w:tc>
      </w:tr>
      <w:tr w:rsidR="00E44553" w:rsidRPr="00FC5D24" w:rsidTr="00E9535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E44553" w:rsidRPr="00FC5D24" w:rsidRDefault="00FD6386" w:rsidP="00E44553">
            <w:pPr>
              <w:spacing w:before="120" w:after="120"/>
              <w:rPr>
                <w:rFonts w:ascii="Cambria" w:hAnsi="Cambria"/>
                <w:bCs/>
                <w:sz w:val="24"/>
                <w:szCs w:val="24"/>
              </w:rPr>
            </w:pPr>
            <w:r w:rsidRPr="00FD6386">
              <w:rPr>
                <w:rFonts w:ascii="Cambria" w:hAnsi="Cambria"/>
                <w:bCs/>
                <w:sz w:val="24"/>
                <w:szCs w:val="24"/>
              </w:rPr>
              <w:t>The Authors of this document are well versed with the ISCII standard and the C-DAC GIST IDN Policy documents from where this comprehensible pattern is taken and suggested. The Section 7 is meant to be simplified version of the same with additional bounds that the LGR procedure puts. The rules given in Section 7 have been specifically made simple to be “comprehensible” even to a non-technical user. It is unfortunate that the commenter could not “comprehend” the same.</w:t>
            </w:r>
          </w:p>
        </w:tc>
      </w:tr>
      <w:tr w:rsidR="00E44553" w:rsidRPr="00FC5D24" w:rsidTr="00E9535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44553" w:rsidRPr="00FC5D24" w:rsidRDefault="00FD6386" w:rsidP="00E44553">
            <w:pPr>
              <w:spacing w:before="120" w:after="120"/>
              <w:rPr>
                <w:rFonts w:ascii="Cambria" w:hAnsi="Cambria"/>
                <w:bCs/>
                <w:sz w:val="24"/>
                <w:szCs w:val="24"/>
              </w:rPr>
            </w:pPr>
            <w:r>
              <w:rPr>
                <w:rFonts w:ascii="Cambria" w:hAnsi="Cambria"/>
                <w:bCs/>
                <w:sz w:val="24"/>
                <w:szCs w:val="24"/>
              </w:rPr>
              <w:t>No action required.</w:t>
            </w:r>
          </w:p>
        </w:tc>
      </w:tr>
      <w:tr w:rsidR="00E44553" w:rsidRPr="00FC5D24" w:rsidTr="00487048">
        <w:tc>
          <w:tcPr>
            <w:tcW w:w="1525" w:type="dxa"/>
            <w:gridSpan w:val="2"/>
            <w:shd w:val="clear" w:color="auto" w:fill="D9D9D9" w:themeFill="background1" w:themeFillShade="D9"/>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E44553" w:rsidRPr="00FC5D24" w:rsidRDefault="00FD6386" w:rsidP="00E44553">
            <w:pPr>
              <w:spacing w:before="120" w:after="120"/>
              <w:rPr>
                <w:rFonts w:ascii="Cambria" w:hAnsi="Cambria"/>
                <w:sz w:val="24"/>
                <w:szCs w:val="24"/>
              </w:rPr>
            </w:pPr>
            <w:r w:rsidRPr="00FD6386">
              <w:rPr>
                <w:rFonts w:ascii="Cambria" w:hAnsi="Cambria"/>
                <w:sz w:val="24"/>
                <w:szCs w:val="24"/>
              </w:rPr>
              <w:t>§11 Appendix A, Table 22: Based on the same level of similarity, the following pairs (and probably more) should also be considered: U+0B89 TAMIL LETTER U and U+0D09 MALAYALAM LETTER U, U+0BB5 TAMIL LETTER VA and U+0D35 MALAYALAM LETTER VA, U+0BB7 TAMIL LETTER SSA and U+0D37 MALAYALAM LETTER SSA.</w:t>
            </w:r>
          </w:p>
        </w:tc>
      </w:tr>
      <w:tr w:rsidR="00E44553" w:rsidRPr="00FC5D24" w:rsidTr="0048704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E44553" w:rsidRPr="00FC5D24" w:rsidRDefault="00FD6386" w:rsidP="00E44553">
            <w:pPr>
              <w:spacing w:before="120" w:after="120"/>
              <w:rPr>
                <w:rFonts w:ascii="Cambria" w:hAnsi="Cambria"/>
                <w:bCs/>
                <w:sz w:val="24"/>
                <w:szCs w:val="24"/>
              </w:rPr>
            </w:pPr>
            <w:r w:rsidRPr="00FD6386">
              <w:rPr>
                <w:rFonts w:ascii="Cambria" w:hAnsi="Cambria"/>
                <w:bCs/>
                <w:sz w:val="24"/>
                <w:szCs w:val="24"/>
              </w:rPr>
              <w:t xml:space="preserve">NBGP has analyzed all characters between Tamil and Malayalam for the variant  code points / similar code points and distinguishable code points and agreed that there is only one similar set. The </w:t>
            </w:r>
            <w:r>
              <w:rPr>
                <w:rFonts w:ascii="Cambria" w:hAnsi="Cambria"/>
                <w:bCs/>
                <w:sz w:val="24"/>
                <w:szCs w:val="24"/>
              </w:rPr>
              <w:t>NBGP</w:t>
            </w:r>
            <w:r w:rsidRPr="00FD6386">
              <w:rPr>
                <w:rFonts w:ascii="Cambria" w:hAnsi="Cambria"/>
                <w:bCs/>
                <w:sz w:val="24"/>
                <w:szCs w:val="24"/>
              </w:rPr>
              <w:t xml:space="preserve"> does not see the need to change as suggested.</w:t>
            </w:r>
          </w:p>
        </w:tc>
      </w:tr>
      <w:tr w:rsidR="00E44553" w:rsidRPr="00FC5D24" w:rsidTr="00487048">
        <w:tc>
          <w:tcPr>
            <w:tcW w:w="1525" w:type="dxa"/>
            <w:gridSpan w:val="2"/>
          </w:tcPr>
          <w:p w:rsidR="00E44553" w:rsidRPr="00FC5D24" w:rsidRDefault="00E44553" w:rsidP="00E44553">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E44553" w:rsidRPr="00FC5D24" w:rsidRDefault="00FD6386" w:rsidP="00E44553">
            <w:pPr>
              <w:spacing w:before="120" w:after="120"/>
              <w:rPr>
                <w:rFonts w:ascii="Cambria" w:hAnsi="Cambria"/>
                <w:bCs/>
                <w:sz w:val="24"/>
                <w:szCs w:val="24"/>
              </w:rPr>
            </w:pPr>
            <w:r>
              <w:rPr>
                <w:rFonts w:ascii="Cambria" w:hAnsi="Cambria"/>
                <w:bCs/>
                <w:sz w:val="24"/>
                <w:szCs w:val="24"/>
              </w:rPr>
              <w:t>No action required.</w:t>
            </w:r>
          </w:p>
        </w:tc>
      </w:tr>
    </w:tbl>
    <w:p w:rsidR="00F04655" w:rsidRDefault="00F04655">
      <w:pPr>
        <w:rPr>
          <w:rFonts w:ascii="Cambria" w:hAnsi="Cambria"/>
        </w:rPr>
      </w:pPr>
    </w:p>
    <w:p w:rsidR="00137D2F" w:rsidRPr="00FC5D24" w:rsidRDefault="00137D2F">
      <w:pPr>
        <w:rPr>
          <w:rFonts w:ascii="Cambria" w:hAnsi="Cambria"/>
        </w:rPr>
      </w:pPr>
    </w:p>
    <w:sectPr w:rsidR="00137D2F" w:rsidRPr="00FC5D2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6DC" w:rsidRDefault="000C36DC" w:rsidP="00755CAB">
      <w:pPr>
        <w:spacing w:line="240" w:lineRule="auto"/>
      </w:pPr>
      <w:r>
        <w:separator/>
      </w:r>
    </w:p>
  </w:endnote>
  <w:endnote w:type="continuationSeparator" w:id="0">
    <w:p w:rsidR="000C36DC" w:rsidRDefault="000C36DC"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48" w:rsidRDefault="0048704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487048" w:rsidRDefault="0048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6DC" w:rsidRDefault="000C36DC" w:rsidP="00755CAB">
      <w:pPr>
        <w:spacing w:line="240" w:lineRule="auto"/>
      </w:pPr>
      <w:r>
        <w:separator/>
      </w:r>
    </w:p>
  </w:footnote>
  <w:footnote w:type="continuationSeparator" w:id="0">
    <w:p w:rsidR="000C36DC" w:rsidRDefault="000C36DC"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B9D"/>
    <w:multiLevelType w:val="hybridMultilevel"/>
    <w:tmpl w:val="4E7C5DEC"/>
    <w:lvl w:ilvl="0" w:tplc="945ADE14">
      <w:start w:val="5"/>
      <w:numFmt w:val="decimal"/>
      <w:lvlText w:val="%1."/>
      <w:lvlJc w:val="left"/>
      <w:pPr>
        <w:tabs>
          <w:tab w:val="num" w:pos="720"/>
        </w:tabs>
        <w:ind w:left="720" w:hanging="360"/>
      </w:pPr>
    </w:lvl>
    <w:lvl w:ilvl="1" w:tplc="4DCE3E4C">
      <w:start w:val="5"/>
      <w:numFmt w:val="lowerLetter"/>
      <w:lvlText w:val="%2."/>
      <w:lvlJc w:val="left"/>
      <w:pPr>
        <w:tabs>
          <w:tab w:val="num" w:pos="1440"/>
        </w:tabs>
        <w:ind w:left="1440" w:hanging="360"/>
      </w:pPr>
    </w:lvl>
    <w:lvl w:ilvl="2" w:tplc="6E007442" w:tentative="1">
      <w:start w:val="1"/>
      <w:numFmt w:val="decimal"/>
      <w:lvlText w:val="%3."/>
      <w:lvlJc w:val="left"/>
      <w:pPr>
        <w:tabs>
          <w:tab w:val="num" w:pos="2160"/>
        </w:tabs>
        <w:ind w:left="2160" w:hanging="360"/>
      </w:pPr>
    </w:lvl>
    <w:lvl w:ilvl="3" w:tplc="AAAAEEB2" w:tentative="1">
      <w:start w:val="1"/>
      <w:numFmt w:val="decimal"/>
      <w:lvlText w:val="%4."/>
      <w:lvlJc w:val="left"/>
      <w:pPr>
        <w:tabs>
          <w:tab w:val="num" w:pos="2880"/>
        </w:tabs>
        <w:ind w:left="2880" w:hanging="360"/>
      </w:pPr>
    </w:lvl>
    <w:lvl w:ilvl="4" w:tplc="D1403E8E" w:tentative="1">
      <w:start w:val="1"/>
      <w:numFmt w:val="decimal"/>
      <w:lvlText w:val="%5."/>
      <w:lvlJc w:val="left"/>
      <w:pPr>
        <w:tabs>
          <w:tab w:val="num" w:pos="3600"/>
        </w:tabs>
        <w:ind w:left="3600" w:hanging="360"/>
      </w:pPr>
    </w:lvl>
    <w:lvl w:ilvl="5" w:tplc="27566C18" w:tentative="1">
      <w:start w:val="1"/>
      <w:numFmt w:val="decimal"/>
      <w:lvlText w:val="%6."/>
      <w:lvlJc w:val="left"/>
      <w:pPr>
        <w:tabs>
          <w:tab w:val="num" w:pos="4320"/>
        </w:tabs>
        <w:ind w:left="4320" w:hanging="360"/>
      </w:pPr>
    </w:lvl>
    <w:lvl w:ilvl="6" w:tplc="3AECC5CA" w:tentative="1">
      <w:start w:val="1"/>
      <w:numFmt w:val="decimal"/>
      <w:lvlText w:val="%7."/>
      <w:lvlJc w:val="left"/>
      <w:pPr>
        <w:tabs>
          <w:tab w:val="num" w:pos="5040"/>
        </w:tabs>
        <w:ind w:left="5040" w:hanging="360"/>
      </w:pPr>
    </w:lvl>
    <w:lvl w:ilvl="7" w:tplc="716EE70A" w:tentative="1">
      <w:start w:val="1"/>
      <w:numFmt w:val="decimal"/>
      <w:lvlText w:val="%8."/>
      <w:lvlJc w:val="left"/>
      <w:pPr>
        <w:tabs>
          <w:tab w:val="num" w:pos="5760"/>
        </w:tabs>
        <w:ind w:left="5760" w:hanging="360"/>
      </w:pPr>
    </w:lvl>
    <w:lvl w:ilvl="8" w:tplc="00DC6A0C" w:tentative="1">
      <w:start w:val="1"/>
      <w:numFmt w:val="decimal"/>
      <w:lvlText w:val="%9."/>
      <w:lvlJc w:val="left"/>
      <w:pPr>
        <w:tabs>
          <w:tab w:val="num" w:pos="6480"/>
        </w:tabs>
        <w:ind w:left="6480" w:hanging="360"/>
      </w:pPr>
    </w:lvl>
  </w:abstractNum>
  <w:abstractNum w:abstractNumId="1" w15:restartNumberingAfterBreak="0">
    <w:nsid w:val="15587EF5"/>
    <w:multiLevelType w:val="hybridMultilevel"/>
    <w:tmpl w:val="A782B696"/>
    <w:lvl w:ilvl="0" w:tplc="2A5EBE26">
      <w:start w:val="2"/>
      <w:numFmt w:val="decimal"/>
      <w:lvlText w:val="%1."/>
      <w:lvlJc w:val="left"/>
      <w:pPr>
        <w:tabs>
          <w:tab w:val="num" w:pos="720"/>
        </w:tabs>
        <w:ind w:left="720" w:hanging="360"/>
      </w:pPr>
    </w:lvl>
    <w:lvl w:ilvl="1" w:tplc="58CCDD6E">
      <w:start w:val="2"/>
      <w:numFmt w:val="lowerLetter"/>
      <w:lvlText w:val="%2."/>
      <w:lvlJc w:val="left"/>
      <w:pPr>
        <w:tabs>
          <w:tab w:val="num" w:pos="1440"/>
        </w:tabs>
        <w:ind w:left="1440" w:hanging="360"/>
      </w:pPr>
    </w:lvl>
    <w:lvl w:ilvl="2" w:tplc="824654FE" w:tentative="1">
      <w:start w:val="1"/>
      <w:numFmt w:val="decimal"/>
      <w:lvlText w:val="%3."/>
      <w:lvlJc w:val="left"/>
      <w:pPr>
        <w:tabs>
          <w:tab w:val="num" w:pos="2160"/>
        </w:tabs>
        <w:ind w:left="2160" w:hanging="360"/>
      </w:pPr>
    </w:lvl>
    <w:lvl w:ilvl="3" w:tplc="1F881B0A" w:tentative="1">
      <w:start w:val="1"/>
      <w:numFmt w:val="decimal"/>
      <w:lvlText w:val="%4."/>
      <w:lvlJc w:val="left"/>
      <w:pPr>
        <w:tabs>
          <w:tab w:val="num" w:pos="2880"/>
        </w:tabs>
        <w:ind w:left="2880" w:hanging="360"/>
      </w:pPr>
    </w:lvl>
    <w:lvl w:ilvl="4" w:tplc="CCA0C128" w:tentative="1">
      <w:start w:val="1"/>
      <w:numFmt w:val="decimal"/>
      <w:lvlText w:val="%5."/>
      <w:lvlJc w:val="left"/>
      <w:pPr>
        <w:tabs>
          <w:tab w:val="num" w:pos="3600"/>
        </w:tabs>
        <w:ind w:left="3600" w:hanging="360"/>
      </w:pPr>
    </w:lvl>
    <w:lvl w:ilvl="5" w:tplc="B1688AEA" w:tentative="1">
      <w:start w:val="1"/>
      <w:numFmt w:val="decimal"/>
      <w:lvlText w:val="%6."/>
      <w:lvlJc w:val="left"/>
      <w:pPr>
        <w:tabs>
          <w:tab w:val="num" w:pos="4320"/>
        </w:tabs>
        <w:ind w:left="4320" w:hanging="360"/>
      </w:pPr>
    </w:lvl>
    <w:lvl w:ilvl="6" w:tplc="9E80404A" w:tentative="1">
      <w:start w:val="1"/>
      <w:numFmt w:val="decimal"/>
      <w:lvlText w:val="%7."/>
      <w:lvlJc w:val="left"/>
      <w:pPr>
        <w:tabs>
          <w:tab w:val="num" w:pos="5040"/>
        </w:tabs>
        <w:ind w:left="5040" w:hanging="360"/>
      </w:pPr>
    </w:lvl>
    <w:lvl w:ilvl="7" w:tplc="D1229676" w:tentative="1">
      <w:start w:val="1"/>
      <w:numFmt w:val="decimal"/>
      <w:lvlText w:val="%8."/>
      <w:lvlJc w:val="left"/>
      <w:pPr>
        <w:tabs>
          <w:tab w:val="num" w:pos="5760"/>
        </w:tabs>
        <w:ind w:left="5760" w:hanging="360"/>
      </w:pPr>
    </w:lvl>
    <w:lvl w:ilvl="8" w:tplc="A2E6EBC8" w:tentative="1">
      <w:start w:val="1"/>
      <w:numFmt w:val="decimal"/>
      <w:lvlText w:val="%9."/>
      <w:lvlJc w:val="left"/>
      <w:pPr>
        <w:tabs>
          <w:tab w:val="num" w:pos="6480"/>
        </w:tabs>
        <w:ind w:left="6480" w:hanging="360"/>
      </w:pPr>
    </w:lvl>
  </w:abstractNum>
  <w:abstractNum w:abstractNumId="2" w15:restartNumberingAfterBreak="0">
    <w:nsid w:val="198E1B87"/>
    <w:multiLevelType w:val="hybridMultilevel"/>
    <w:tmpl w:val="797E3B30"/>
    <w:lvl w:ilvl="0" w:tplc="137AA228">
      <w:start w:val="4"/>
      <w:numFmt w:val="decimal"/>
      <w:lvlText w:val="%1."/>
      <w:lvlJc w:val="left"/>
      <w:pPr>
        <w:tabs>
          <w:tab w:val="num" w:pos="720"/>
        </w:tabs>
        <w:ind w:left="720" w:hanging="360"/>
      </w:pPr>
    </w:lvl>
    <w:lvl w:ilvl="1" w:tplc="76D0A9A8">
      <w:start w:val="4"/>
      <w:numFmt w:val="lowerLetter"/>
      <w:lvlText w:val="%2."/>
      <w:lvlJc w:val="left"/>
      <w:pPr>
        <w:tabs>
          <w:tab w:val="num" w:pos="1440"/>
        </w:tabs>
        <w:ind w:left="1440" w:hanging="360"/>
      </w:pPr>
    </w:lvl>
    <w:lvl w:ilvl="2" w:tplc="FE48BE68" w:tentative="1">
      <w:start w:val="1"/>
      <w:numFmt w:val="decimal"/>
      <w:lvlText w:val="%3."/>
      <w:lvlJc w:val="left"/>
      <w:pPr>
        <w:tabs>
          <w:tab w:val="num" w:pos="2160"/>
        </w:tabs>
        <w:ind w:left="2160" w:hanging="360"/>
      </w:pPr>
    </w:lvl>
    <w:lvl w:ilvl="3" w:tplc="3E2A3508" w:tentative="1">
      <w:start w:val="1"/>
      <w:numFmt w:val="decimal"/>
      <w:lvlText w:val="%4."/>
      <w:lvlJc w:val="left"/>
      <w:pPr>
        <w:tabs>
          <w:tab w:val="num" w:pos="2880"/>
        </w:tabs>
        <w:ind w:left="2880" w:hanging="360"/>
      </w:pPr>
    </w:lvl>
    <w:lvl w:ilvl="4" w:tplc="C046EBD6" w:tentative="1">
      <w:start w:val="1"/>
      <w:numFmt w:val="decimal"/>
      <w:lvlText w:val="%5."/>
      <w:lvlJc w:val="left"/>
      <w:pPr>
        <w:tabs>
          <w:tab w:val="num" w:pos="3600"/>
        </w:tabs>
        <w:ind w:left="3600" w:hanging="360"/>
      </w:pPr>
    </w:lvl>
    <w:lvl w:ilvl="5" w:tplc="1F462A74" w:tentative="1">
      <w:start w:val="1"/>
      <w:numFmt w:val="decimal"/>
      <w:lvlText w:val="%6."/>
      <w:lvlJc w:val="left"/>
      <w:pPr>
        <w:tabs>
          <w:tab w:val="num" w:pos="4320"/>
        </w:tabs>
        <w:ind w:left="4320" w:hanging="360"/>
      </w:pPr>
    </w:lvl>
    <w:lvl w:ilvl="6" w:tplc="120A5DDE" w:tentative="1">
      <w:start w:val="1"/>
      <w:numFmt w:val="decimal"/>
      <w:lvlText w:val="%7."/>
      <w:lvlJc w:val="left"/>
      <w:pPr>
        <w:tabs>
          <w:tab w:val="num" w:pos="5040"/>
        </w:tabs>
        <w:ind w:left="5040" w:hanging="360"/>
      </w:pPr>
    </w:lvl>
    <w:lvl w:ilvl="7" w:tplc="6A363608" w:tentative="1">
      <w:start w:val="1"/>
      <w:numFmt w:val="decimal"/>
      <w:lvlText w:val="%8."/>
      <w:lvlJc w:val="left"/>
      <w:pPr>
        <w:tabs>
          <w:tab w:val="num" w:pos="5760"/>
        </w:tabs>
        <w:ind w:left="5760" w:hanging="360"/>
      </w:pPr>
    </w:lvl>
    <w:lvl w:ilvl="8" w:tplc="35E85BD8" w:tentative="1">
      <w:start w:val="1"/>
      <w:numFmt w:val="decimal"/>
      <w:lvlText w:val="%9."/>
      <w:lvlJc w:val="left"/>
      <w:pPr>
        <w:tabs>
          <w:tab w:val="num" w:pos="6480"/>
        </w:tabs>
        <w:ind w:left="6480" w:hanging="360"/>
      </w:pPr>
    </w:lvl>
  </w:abstractNum>
  <w:abstractNum w:abstractNumId="3" w15:restartNumberingAfterBreak="0">
    <w:nsid w:val="22985D2C"/>
    <w:multiLevelType w:val="hybridMultilevel"/>
    <w:tmpl w:val="50D0AFA4"/>
    <w:lvl w:ilvl="0" w:tplc="D0BA26AA">
      <w:start w:val="2"/>
      <w:numFmt w:val="decimal"/>
      <w:lvlText w:val="%1."/>
      <w:lvlJc w:val="left"/>
      <w:pPr>
        <w:tabs>
          <w:tab w:val="num" w:pos="720"/>
        </w:tabs>
        <w:ind w:left="720" w:hanging="360"/>
      </w:pPr>
    </w:lvl>
    <w:lvl w:ilvl="1" w:tplc="9CACE2F6">
      <w:start w:val="2"/>
      <w:numFmt w:val="lowerLetter"/>
      <w:lvlText w:val="%2."/>
      <w:lvlJc w:val="left"/>
      <w:pPr>
        <w:tabs>
          <w:tab w:val="num" w:pos="1440"/>
        </w:tabs>
        <w:ind w:left="1440" w:hanging="360"/>
      </w:pPr>
    </w:lvl>
    <w:lvl w:ilvl="2" w:tplc="94F62F84" w:tentative="1">
      <w:start w:val="1"/>
      <w:numFmt w:val="decimal"/>
      <w:lvlText w:val="%3."/>
      <w:lvlJc w:val="left"/>
      <w:pPr>
        <w:tabs>
          <w:tab w:val="num" w:pos="2160"/>
        </w:tabs>
        <w:ind w:left="2160" w:hanging="360"/>
      </w:pPr>
    </w:lvl>
    <w:lvl w:ilvl="3" w:tplc="373EB7F6" w:tentative="1">
      <w:start w:val="1"/>
      <w:numFmt w:val="decimal"/>
      <w:lvlText w:val="%4."/>
      <w:lvlJc w:val="left"/>
      <w:pPr>
        <w:tabs>
          <w:tab w:val="num" w:pos="2880"/>
        </w:tabs>
        <w:ind w:left="2880" w:hanging="360"/>
      </w:pPr>
    </w:lvl>
    <w:lvl w:ilvl="4" w:tplc="EBB4FA2A" w:tentative="1">
      <w:start w:val="1"/>
      <w:numFmt w:val="decimal"/>
      <w:lvlText w:val="%5."/>
      <w:lvlJc w:val="left"/>
      <w:pPr>
        <w:tabs>
          <w:tab w:val="num" w:pos="3600"/>
        </w:tabs>
        <w:ind w:left="3600" w:hanging="360"/>
      </w:pPr>
    </w:lvl>
    <w:lvl w:ilvl="5" w:tplc="C95074F0" w:tentative="1">
      <w:start w:val="1"/>
      <w:numFmt w:val="decimal"/>
      <w:lvlText w:val="%6."/>
      <w:lvlJc w:val="left"/>
      <w:pPr>
        <w:tabs>
          <w:tab w:val="num" w:pos="4320"/>
        </w:tabs>
        <w:ind w:left="4320" w:hanging="360"/>
      </w:pPr>
    </w:lvl>
    <w:lvl w:ilvl="6" w:tplc="AAF06862" w:tentative="1">
      <w:start w:val="1"/>
      <w:numFmt w:val="decimal"/>
      <w:lvlText w:val="%7."/>
      <w:lvlJc w:val="left"/>
      <w:pPr>
        <w:tabs>
          <w:tab w:val="num" w:pos="5040"/>
        </w:tabs>
        <w:ind w:left="5040" w:hanging="360"/>
      </w:pPr>
    </w:lvl>
    <w:lvl w:ilvl="7" w:tplc="0B1A5A8E" w:tentative="1">
      <w:start w:val="1"/>
      <w:numFmt w:val="decimal"/>
      <w:lvlText w:val="%8."/>
      <w:lvlJc w:val="left"/>
      <w:pPr>
        <w:tabs>
          <w:tab w:val="num" w:pos="5760"/>
        </w:tabs>
        <w:ind w:left="5760" w:hanging="360"/>
      </w:pPr>
    </w:lvl>
    <w:lvl w:ilvl="8" w:tplc="6B0E8A10" w:tentative="1">
      <w:start w:val="1"/>
      <w:numFmt w:val="decimal"/>
      <w:lvlText w:val="%9."/>
      <w:lvlJc w:val="left"/>
      <w:pPr>
        <w:tabs>
          <w:tab w:val="num" w:pos="6480"/>
        </w:tabs>
        <w:ind w:left="6480" w:hanging="360"/>
      </w:pPr>
    </w:lvl>
  </w:abstractNum>
  <w:abstractNum w:abstractNumId="4" w15:restartNumberingAfterBreak="0">
    <w:nsid w:val="26FE0FF9"/>
    <w:multiLevelType w:val="hybridMultilevel"/>
    <w:tmpl w:val="EB0A7522"/>
    <w:lvl w:ilvl="0" w:tplc="2DE27B36">
      <w:start w:val="3"/>
      <w:numFmt w:val="decimal"/>
      <w:lvlText w:val="%1."/>
      <w:lvlJc w:val="left"/>
      <w:pPr>
        <w:tabs>
          <w:tab w:val="num" w:pos="720"/>
        </w:tabs>
        <w:ind w:left="720" w:hanging="360"/>
      </w:pPr>
    </w:lvl>
    <w:lvl w:ilvl="1" w:tplc="6B5C416E">
      <w:start w:val="3"/>
      <w:numFmt w:val="lowerLetter"/>
      <w:lvlText w:val="%2."/>
      <w:lvlJc w:val="left"/>
      <w:pPr>
        <w:tabs>
          <w:tab w:val="num" w:pos="1440"/>
        </w:tabs>
        <w:ind w:left="1440" w:hanging="360"/>
      </w:pPr>
    </w:lvl>
    <w:lvl w:ilvl="2" w:tplc="8FAC240A" w:tentative="1">
      <w:start w:val="1"/>
      <w:numFmt w:val="decimal"/>
      <w:lvlText w:val="%3."/>
      <w:lvlJc w:val="left"/>
      <w:pPr>
        <w:tabs>
          <w:tab w:val="num" w:pos="2160"/>
        </w:tabs>
        <w:ind w:left="2160" w:hanging="360"/>
      </w:pPr>
    </w:lvl>
    <w:lvl w:ilvl="3" w:tplc="D932ED90" w:tentative="1">
      <w:start w:val="1"/>
      <w:numFmt w:val="decimal"/>
      <w:lvlText w:val="%4."/>
      <w:lvlJc w:val="left"/>
      <w:pPr>
        <w:tabs>
          <w:tab w:val="num" w:pos="2880"/>
        </w:tabs>
        <w:ind w:left="2880" w:hanging="360"/>
      </w:pPr>
    </w:lvl>
    <w:lvl w:ilvl="4" w:tplc="38B6F9F0" w:tentative="1">
      <w:start w:val="1"/>
      <w:numFmt w:val="decimal"/>
      <w:lvlText w:val="%5."/>
      <w:lvlJc w:val="left"/>
      <w:pPr>
        <w:tabs>
          <w:tab w:val="num" w:pos="3600"/>
        </w:tabs>
        <w:ind w:left="3600" w:hanging="360"/>
      </w:pPr>
    </w:lvl>
    <w:lvl w:ilvl="5" w:tplc="09AEC298" w:tentative="1">
      <w:start w:val="1"/>
      <w:numFmt w:val="decimal"/>
      <w:lvlText w:val="%6."/>
      <w:lvlJc w:val="left"/>
      <w:pPr>
        <w:tabs>
          <w:tab w:val="num" w:pos="4320"/>
        </w:tabs>
        <w:ind w:left="4320" w:hanging="360"/>
      </w:pPr>
    </w:lvl>
    <w:lvl w:ilvl="6" w:tplc="FCD29A34" w:tentative="1">
      <w:start w:val="1"/>
      <w:numFmt w:val="decimal"/>
      <w:lvlText w:val="%7."/>
      <w:lvlJc w:val="left"/>
      <w:pPr>
        <w:tabs>
          <w:tab w:val="num" w:pos="5040"/>
        </w:tabs>
        <w:ind w:left="5040" w:hanging="360"/>
      </w:pPr>
    </w:lvl>
    <w:lvl w:ilvl="7" w:tplc="54C4440A" w:tentative="1">
      <w:start w:val="1"/>
      <w:numFmt w:val="decimal"/>
      <w:lvlText w:val="%8."/>
      <w:lvlJc w:val="left"/>
      <w:pPr>
        <w:tabs>
          <w:tab w:val="num" w:pos="5760"/>
        </w:tabs>
        <w:ind w:left="5760" w:hanging="360"/>
      </w:pPr>
    </w:lvl>
    <w:lvl w:ilvl="8" w:tplc="BBD20C64" w:tentative="1">
      <w:start w:val="1"/>
      <w:numFmt w:val="decimal"/>
      <w:lvlText w:val="%9."/>
      <w:lvlJc w:val="left"/>
      <w:pPr>
        <w:tabs>
          <w:tab w:val="num" w:pos="6480"/>
        </w:tabs>
        <w:ind w:left="6480" w:hanging="360"/>
      </w:pPr>
    </w:lvl>
  </w:abstractNum>
  <w:abstractNum w:abstractNumId="5" w15:restartNumberingAfterBreak="0">
    <w:nsid w:val="28AE5E34"/>
    <w:multiLevelType w:val="multilevel"/>
    <w:tmpl w:val="55808C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4F41F96"/>
    <w:multiLevelType w:val="hybridMultilevel"/>
    <w:tmpl w:val="0DF01256"/>
    <w:lvl w:ilvl="0" w:tplc="C360EB26">
      <w:start w:val="6"/>
      <w:numFmt w:val="decimal"/>
      <w:lvlText w:val="%1."/>
      <w:lvlJc w:val="left"/>
      <w:pPr>
        <w:tabs>
          <w:tab w:val="num" w:pos="720"/>
        </w:tabs>
        <w:ind w:left="720" w:hanging="360"/>
      </w:pPr>
    </w:lvl>
    <w:lvl w:ilvl="1" w:tplc="A7A85C52">
      <w:start w:val="6"/>
      <w:numFmt w:val="lowerLetter"/>
      <w:lvlText w:val="%2."/>
      <w:lvlJc w:val="left"/>
      <w:pPr>
        <w:tabs>
          <w:tab w:val="num" w:pos="1440"/>
        </w:tabs>
        <w:ind w:left="1440" w:hanging="360"/>
      </w:pPr>
    </w:lvl>
    <w:lvl w:ilvl="2" w:tplc="2F44A6C2" w:tentative="1">
      <w:start w:val="1"/>
      <w:numFmt w:val="decimal"/>
      <w:lvlText w:val="%3."/>
      <w:lvlJc w:val="left"/>
      <w:pPr>
        <w:tabs>
          <w:tab w:val="num" w:pos="2160"/>
        </w:tabs>
        <w:ind w:left="2160" w:hanging="360"/>
      </w:pPr>
    </w:lvl>
    <w:lvl w:ilvl="3" w:tplc="091CDFDA" w:tentative="1">
      <w:start w:val="1"/>
      <w:numFmt w:val="decimal"/>
      <w:lvlText w:val="%4."/>
      <w:lvlJc w:val="left"/>
      <w:pPr>
        <w:tabs>
          <w:tab w:val="num" w:pos="2880"/>
        </w:tabs>
        <w:ind w:left="2880" w:hanging="360"/>
      </w:pPr>
    </w:lvl>
    <w:lvl w:ilvl="4" w:tplc="31AE3ED8" w:tentative="1">
      <w:start w:val="1"/>
      <w:numFmt w:val="decimal"/>
      <w:lvlText w:val="%5."/>
      <w:lvlJc w:val="left"/>
      <w:pPr>
        <w:tabs>
          <w:tab w:val="num" w:pos="3600"/>
        </w:tabs>
        <w:ind w:left="3600" w:hanging="360"/>
      </w:pPr>
    </w:lvl>
    <w:lvl w:ilvl="5" w:tplc="6E60C992" w:tentative="1">
      <w:start w:val="1"/>
      <w:numFmt w:val="decimal"/>
      <w:lvlText w:val="%6."/>
      <w:lvlJc w:val="left"/>
      <w:pPr>
        <w:tabs>
          <w:tab w:val="num" w:pos="4320"/>
        </w:tabs>
        <w:ind w:left="4320" w:hanging="360"/>
      </w:pPr>
    </w:lvl>
    <w:lvl w:ilvl="6" w:tplc="9C18C908" w:tentative="1">
      <w:start w:val="1"/>
      <w:numFmt w:val="decimal"/>
      <w:lvlText w:val="%7."/>
      <w:lvlJc w:val="left"/>
      <w:pPr>
        <w:tabs>
          <w:tab w:val="num" w:pos="5040"/>
        </w:tabs>
        <w:ind w:left="5040" w:hanging="360"/>
      </w:pPr>
    </w:lvl>
    <w:lvl w:ilvl="7" w:tplc="D7A694EC" w:tentative="1">
      <w:start w:val="1"/>
      <w:numFmt w:val="decimal"/>
      <w:lvlText w:val="%8."/>
      <w:lvlJc w:val="left"/>
      <w:pPr>
        <w:tabs>
          <w:tab w:val="num" w:pos="5760"/>
        </w:tabs>
        <w:ind w:left="5760" w:hanging="360"/>
      </w:pPr>
    </w:lvl>
    <w:lvl w:ilvl="8" w:tplc="AB7E70A2" w:tentative="1">
      <w:start w:val="1"/>
      <w:numFmt w:val="decimal"/>
      <w:lvlText w:val="%9."/>
      <w:lvlJc w:val="left"/>
      <w:pPr>
        <w:tabs>
          <w:tab w:val="num" w:pos="6480"/>
        </w:tabs>
        <w:ind w:left="6480" w:hanging="360"/>
      </w:pPr>
    </w:lvl>
  </w:abstractNum>
  <w:abstractNum w:abstractNumId="8" w15:restartNumberingAfterBreak="0">
    <w:nsid w:val="3A33034C"/>
    <w:multiLevelType w:val="multilevel"/>
    <w:tmpl w:val="3C54A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67255"/>
    <w:multiLevelType w:val="multilevel"/>
    <w:tmpl w:val="054453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86403"/>
    <w:multiLevelType w:val="multilevel"/>
    <w:tmpl w:val="41B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7480C"/>
    <w:multiLevelType w:val="hybridMultilevel"/>
    <w:tmpl w:val="7396C70E"/>
    <w:lvl w:ilvl="0" w:tplc="0F44ED6A">
      <w:start w:val="3"/>
      <w:numFmt w:val="decimal"/>
      <w:lvlText w:val="%1."/>
      <w:lvlJc w:val="left"/>
      <w:pPr>
        <w:tabs>
          <w:tab w:val="num" w:pos="720"/>
        </w:tabs>
        <w:ind w:left="720" w:hanging="360"/>
      </w:pPr>
    </w:lvl>
    <w:lvl w:ilvl="1" w:tplc="C3D094C4">
      <w:start w:val="3"/>
      <w:numFmt w:val="lowerLetter"/>
      <w:lvlText w:val="%2."/>
      <w:lvlJc w:val="left"/>
      <w:pPr>
        <w:tabs>
          <w:tab w:val="num" w:pos="1440"/>
        </w:tabs>
        <w:ind w:left="1440" w:hanging="360"/>
      </w:pPr>
    </w:lvl>
    <w:lvl w:ilvl="2" w:tplc="CD84C2FC" w:tentative="1">
      <w:start w:val="1"/>
      <w:numFmt w:val="decimal"/>
      <w:lvlText w:val="%3."/>
      <w:lvlJc w:val="left"/>
      <w:pPr>
        <w:tabs>
          <w:tab w:val="num" w:pos="2160"/>
        </w:tabs>
        <w:ind w:left="2160" w:hanging="360"/>
      </w:pPr>
    </w:lvl>
    <w:lvl w:ilvl="3" w:tplc="C7FCA5DA" w:tentative="1">
      <w:start w:val="1"/>
      <w:numFmt w:val="decimal"/>
      <w:lvlText w:val="%4."/>
      <w:lvlJc w:val="left"/>
      <w:pPr>
        <w:tabs>
          <w:tab w:val="num" w:pos="2880"/>
        </w:tabs>
        <w:ind w:left="2880" w:hanging="360"/>
      </w:pPr>
    </w:lvl>
    <w:lvl w:ilvl="4" w:tplc="4022B948" w:tentative="1">
      <w:start w:val="1"/>
      <w:numFmt w:val="decimal"/>
      <w:lvlText w:val="%5."/>
      <w:lvlJc w:val="left"/>
      <w:pPr>
        <w:tabs>
          <w:tab w:val="num" w:pos="3600"/>
        </w:tabs>
        <w:ind w:left="3600" w:hanging="360"/>
      </w:pPr>
    </w:lvl>
    <w:lvl w:ilvl="5" w:tplc="6F442554" w:tentative="1">
      <w:start w:val="1"/>
      <w:numFmt w:val="decimal"/>
      <w:lvlText w:val="%6."/>
      <w:lvlJc w:val="left"/>
      <w:pPr>
        <w:tabs>
          <w:tab w:val="num" w:pos="4320"/>
        </w:tabs>
        <w:ind w:left="4320" w:hanging="360"/>
      </w:pPr>
    </w:lvl>
    <w:lvl w:ilvl="6" w:tplc="54EC61DE" w:tentative="1">
      <w:start w:val="1"/>
      <w:numFmt w:val="decimal"/>
      <w:lvlText w:val="%7."/>
      <w:lvlJc w:val="left"/>
      <w:pPr>
        <w:tabs>
          <w:tab w:val="num" w:pos="5040"/>
        </w:tabs>
        <w:ind w:left="5040" w:hanging="360"/>
      </w:pPr>
    </w:lvl>
    <w:lvl w:ilvl="7" w:tplc="EBCA46B2" w:tentative="1">
      <w:start w:val="1"/>
      <w:numFmt w:val="decimal"/>
      <w:lvlText w:val="%8."/>
      <w:lvlJc w:val="left"/>
      <w:pPr>
        <w:tabs>
          <w:tab w:val="num" w:pos="5760"/>
        </w:tabs>
        <w:ind w:left="5760" w:hanging="360"/>
      </w:pPr>
    </w:lvl>
    <w:lvl w:ilvl="8" w:tplc="73309462" w:tentative="1">
      <w:start w:val="1"/>
      <w:numFmt w:val="decimal"/>
      <w:lvlText w:val="%9."/>
      <w:lvlJc w:val="left"/>
      <w:pPr>
        <w:tabs>
          <w:tab w:val="num" w:pos="6480"/>
        </w:tabs>
        <w:ind w:left="6480" w:hanging="360"/>
      </w:pPr>
    </w:lvl>
  </w:abstractNum>
  <w:abstractNum w:abstractNumId="13" w15:restartNumberingAfterBreak="0">
    <w:nsid w:val="7FAA7D5E"/>
    <w:multiLevelType w:val="hybridMultilevel"/>
    <w:tmpl w:val="92287E5C"/>
    <w:lvl w:ilvl="0" w:tplc="ECA04F24">
      <w:start w:val="7"/>
      <w:numFmt w:val="decimal"/>
      <w:lvlText w:val="%1."/>
      <w:lvlJc w:val="left"/>
      <w:pPr>
        <w:tabs>
          <w:tab w:val="num" w:pos="720"/>
        </w:tabs>
        <w:ind w:left="720" w:hanging="360"/>
      </w:pPr>
    </w:lvl>
    <w:lvl w:ilvl="1" w:tplc="93B06E06">
      <w:start w:val="7"/>
      <w:numFmt w:val="lowerLetter"/>
      <w:lvlText w:val="%2."/>
      <w:lvlJc w:val="left"/>
      <w:pPr>
        <w:tabs>
          <w:tab w:val="num" w:pos="1440"/>
        </w:tabs>
        <w:ind w:left="1440" w:hanging="360"/>
      </w:pPr>
    </w:lvl>
    <w:lvl w:ilvl="2" w:tplc="4372CBC0" w:tentative="1">
      <w:start w:val="1"/>
      <w:numFmt w:val="decimal"/>
      <w:lvlText w:val="%3."/>
      <w:lvlJc w:val="left"/>
      <w:pPr>
        <w:tabs>
          <w:tab w:val="num" w:pos="2160"/>
        </w:tabs>
        <w:ind w:left="2160" w:hanging="360"/>
      </w:pPr>
    </w:lvl>
    <w:lvl w:ilvl="3" w:tplc="2DAC708E" w:tentative="1">
      <w:start w:val="1"/>
      <w:numFmt w:val="decimal"/>
      <w:lvlText w:val="%4."/>
      <w:lvlJc w:val="left"/>
      <w:pPr>
        <w:tabs>
          <w:tab w:val="num" w:pos="2880"/>
        </w:tabs>
        <w:ind w:left="2880" w:hanging="360"/>
      </w:pPr>
    </w:lvl>
    <w:lvl w:ilvl="4" w:tplc="91A4CB54" w:tentative="1">
      <w:start w:val="1"/>
      <w:numFmt w:val="decimal"/>
      <w:lvlText w:val="%5."/>
      <w:lvlJc w:val="left"/>
      <w:pPr>
        <w:tabs>
          <w:tab w:val="num" w:pos="3600"/>
        </w:tabs>
        <w:ind w:left="3600" w:hanging="360"/>
      </w:pPr>
    </w:lvl>
    <w:lvl w:ilvl="5" w:tplc="F138B0FE" w:tentative="1">
      <w:start w:val="1"/>
      <w:numFmt w:val="decimal"/>
      <w:lvlText w:val="%6."/>
      <w:lvlJc w:val="left"/>
      <w:pPr>
        <w:tabs>
          <w:tab w:val="num" w:pos="4320"/>
        </w:tabs>
        <w:ind w:left="4320" w:hanging="360"/>
      </w:pPr>
    </w:lvl>
    <w:lvl w:ilvl="6" w:tplc="6C0A3752" w:tentative="1">
      <w:start w:val="1"/>
      <w:numFmt w:val="decimal"/>
      <w:lvlText w:val="%7."/>
      <w:lvlJc w:val="left"/>
      <w:pPr>
        <w:tabs>
          <w:tab w:val="num" w:pos="5040"/>
        </w:tabs>
        <w:ind w:left="5040" w:hanging="360"/>
      </w:pPr>
    </w:lvl>
    <w:lvl w:ilvl="7" w:tplc="AF7CB3A2" w:tentative="1">
      <w:start w:val="1"/>
      <w:numFmt w:val="decimal"/>
      <w:lvlText w:val="%8."/>
      <w:lvlJc w:val="left"/>
      <w:pPr>
        <w:tabs>
          <w:tab w:val="num" w:pos="5760"/>
        </w:tabs>
        <w:ind w:left="5760" w:hanging="360"/>
      </w:pPr>
    </w:lvl>
    <w:lvl w:ilvl="8" w:tplc="FA0AD3BA"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11"/>
    <w:lvlOverride w:ilvl="0">
      <w:lvl w:ilvl="0">
        <w:numFmt w:val="lowerLetter"/>
        <w:lvlText w:val="%1."/>
        <w:lvlJc w:val="left"/>
      </w:lvl>
    </w:lvlOverride>
  </w:num>
  <w:num w:numId="5">
    <w:abstractNumId w:val="8"/>
  </w:num>
  <w:num w:numId="6">
    <w:abstractNumId w:val="8"/>
    <w:lvlOverride w:ilvl="1">
      <w:lvl w:ilvl="1">
        <w:numFmt w:val="lowerLetter"/>
        <w:lvlText w:val="%2."/>
        <w:lvlJc w:val="left"/>
      </w:lvl>
    </w:lvlOverride>
  </w:num>
  <w:num w:numId="7">
    <w:abstractNumId w:val="3"/>
  </w:num>
  <w:num w:numId="8">
    <w:abstractNumId w:val="4"/>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lvlOverride w:ilvl="1">
      <w:lvl w:ilvl="1">
        <w:numFmt w:val="lowerLetter"/>
        <w:lvlText w:val="%2."/>
        <w:lvlJc w:val="left"/>
      </w:lvl>
    </w:lvlOverride>
  </w:num>
  <w:num w:numId="11">
    <w:abstractNumId w:val="1"/>
  </w:num>
  <w:num w:numId="12">
    <w:abstractNumId w:val="12"/>
  </w:num>
  <w:num w:numId="13">
    <w:abstractNumId w:val="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71A42"/>
    <w:rsid w:val="00091F70"/>
    <w:rsid w:val="000A6CBD"/>
    <w:rsid w:val="000C36DC"/>
    <w:rsid w:val="000D2369"/>
    <w:rsid w:val="000F4C18"/>
    <w:rsid w:val="00106CE6"/>
    <w:rsid w:val="001334EF"/>
    <w:rsid w:val="00137D2F"/>
    <w:rsid w:val="00152509"/>
    <w:rsid w:val="00192CF6"/>
    <w:rsid w:val="001D6E90"/>
    <w:rsid w:val="002C4875"/>
    <w:rsid w:val="00311446"/>
    <w:rsid w:val="003226C4"/>
    <w:rsid w:val="00351572"/>
    <w:rsid w:val="00393E6F"/>
    <w:rsid w:val="003B09E8"/>
    <w:rsid w:val="004378E4"/>
    <w:rsid w:val="00476AEA"/>
    <w:rsid w:val="00487048"/>
    <w:rsid w:val="005919DE"/>
    <w:rsid w:val="005B1D33"/>
    <w:rsid w:val="005D59D8"/>
    <w:rsid w:val="005F02FB"/>
    <w:rsid w:val="006C1987"/>
    <w:rsid w:val="00722B96"/>
    <w:rsid w:val="00755CAB"/>
    <w:rsid w:val="007C5045"/>
    <w:rsid w:val="008259B2"/>
    <w:rsid w:val="00976E90"/>
    <w:rsid w:val="009B00C2"/>
    <w:rsid w:val="00A7036A"/>
    <w:rsid w:val="00A7113D"/>
    <w:rsid w:val="00A91444"/>
    <w:rsid w:val="00AB1F9C"/>
    <w:rsid w:val="00AE4080"/>
    <w:rsid w:val="00B13E33"/>
    <w:rsid w:val="00B53E7A"/>
    <w:rsid w:val="00B6366B"/>
    <w:rsid w:val="00B760AD"/>
    <w:rsid w:val="00BA5B90"/>
    <w:rsid w:val="00C47A22"/>
    <w:rsid w:val="00CA1B7D"/>
    <w:rsid w:val="00CD7978"/>
    <w:rsid w:val="00D2327E"/>
    <w:rsid w:val="00D8133E"/>
    <w:rsid w:val="00E2077F"/>
    <w:rsid w:val="00E44553"/>
    <w:rsid w:val="00E91960"/>
    <w:rsid w:val="00EC431E"/>
    <w:rsid w:val="00ED31A9"/>
    <w:rsid w:val="00EF6E57"/>
    <w:rsid w:val="00F0123D"/>
    <w:rsid w:val="00F04655"/>
    <w:rsid w:val="00F25BB1"/>
    <w:rsid w:val="00F75D07"/>
    <w:rsid w:val="00F97CDA"/>
    <w:rsid w:val="00FC5D24"/>
    <w:rsid w:val="00FC6CF3"/>
    <w:rsid w:val="00FD63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F1E3"/>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 w:type="paragraph" w:styleId="NormalWeb">
    <w:name w:val="Normal (Web)"/>
    <w:basedOn w:val="Normal"/>
    <w:uiPriority w:val="99"/>
    <w:semiHidden/>
    <w:unhideWhenUsed/>
    <w:rsid w:val="00133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81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6023">
      <w:bodyDiv w:val="1"/>
      <w:marLeft w:val="0"/>
      <w:marRight w:val="0"/>
      <w:marTop w:val="0"/>
      <w:marBottom w:val="0"/>
      <w:divBdr>
        <w:top w:val="none" w:sz="0" w:space="0" w:color="auto"/>
        <w:left w:val="none" w:sz="0" w:space="0" w:color="auto"/>
        <w:bottom w:val="none" w:sz="0" w:space="0" w:color="auto"/>
        <w:right w:val="none" w:sz="0" w:space="0" w:color="auto"/>
      </w:divBdr>
    </w:div>
    <w:div w:id="497698508">
      <w:bodyDiv w:val="1"/>
      <w:marLeft w:val="0"/>
      <w:marRight w:val="0"/>
      <w:marTop w:val="0"/>
      <w:marBottom w:val="0"/>
      <w:divBdr>
        <w:top w:val="none" w:sz="0" w:space="0" w:color="auto"/>
        <w:left w:val="none" w:sz="0" w:space="0" w:color="auto"/>
        <w:bottom w:val="none" w:sz="0" w:space="0" w:color="auto"/>
        <w:right w:val="none" w:sz="0" w:space="0" w:color="auto"/>
      </w:divBdr>
    </w:div>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147823881">
      <w:bodyDiv w:val="1"/>
      <w:marLeft w:val="0"/>
      <w:marRight w:val="0"/>
      <w:marTop w:val="0"/>
      <w:marBottom w:val="0"/>
      <w:divBdr>
        <w:top w:val="none" w:sz="0" w:space="0" w:color="auto"/>
        <w:left w:val="none" w:sz="0" w:space="0" w:color="auto"/>
        <w:bottom w:val="none" w:sz="0" w:space="0" w:color="auto"/>
        <w:right w:val="none" w:sz="0" w:space="0" w:color="auto"/>
      </w:divBdr>
      <w:divsChild>
        <w:div w:id="982079889">
          <w:marLeft w:val="0"/>
          <w:marRight w:val="0"/>
          <w:marTop w:val="0"/>
          <w:marBottom w:val="0"/>
          <w:divBdr>
            <w:top w:val="none" w:sz="0" w:space="0" w:color="auto"/>
            <w:left w:val="none" w:sz="0" w:space="0" w:color="auto"/>
            <w:bottom w:val="none" w:sz="0" w:space="0" w:color="auto"/>
            <w:right w:val="none" w:sz="0" w:space="0" w:color="auto"/>
          </w:divBdr>
          <w:divsChild>
            <w:div w:id="1158880056">
              <w:marLeft w:val="0"/>
              <w:marRight w:val="0"/>
              <w:marTop w:val="0"/>
              <w:marBottom w:val="0"/>
              <w:divBdr>
                <w:top w:val="none" w:sz="0" w:space="0" w:color="auto"/>
                <w:left w:val="none" w:sz="0" w:space="0" w:color="auto"/>
                <w:bottom w:val="none" w:sz="0" w:space="0" w:color="auto"/>
                <w:right w:val="none" w:sz="0" w:space="0" w:color="auto"/>
              </w:divBdr>
              <w:divsChild>
                <w:div w:id="1354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malayalam-tamil-2018-09-25-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files/report-comments-malayalam-tamil-23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7C21-450B-394E-ADA9-FDF1C384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8</cp:revision>
  <dcterms:created xsi:type="dcterms:W3CDTF">2019-06-26T13:42:00Z</dcterms:created>
  <dcterms:modified xsi:type="dcterms:W3CDTF">2019-06-26T18:16:00Z</dcterms:modified>
</cp:coreProperties>
</file>