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297BB244">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426F4358" w:rsidR="007E7CFC" w:rsidRPr="00CC0231" w:rsidRDefault="00CC0231" w:rsidP="005A35BA">
                            <w:pPr>
                              <w:jc w:val="center"/>
                              <w:rPr>
                                <w:b/>
                                <w:color w:val="FFFFFF" w:themeColor="background1"/>
                                <w:sz w:val="36"/>
                                <w:szCs w:val="50"/>
                              </w:rPr>
                            </w:pPr>
                            <w:r w:rsidRPr="00CC0231">
                              <w:rPr>
                                <w:b/>
                                <w:color w:val="FFFFFF" w:themeColor="background1"/>
                                <w:sz w:val="36"/>
                                <w:szCs w:val="50"/>
                              </w:rPr>
                              <w:t xml:space="preserve">Subgroup 1: </w:t>
                            </w:r>
                            <w:r w:rsidR="00B515DA" w:rsidRPr="00CC0231">
                              <w:rPr>
                                <w:b/>
                                <w:color w:val="FFFFFF" w:themeColor="background1"/>
                                <w:sz w:val="36"/>
                                <w:szCs w:val="50"/>
                              </w:rPr>
                              <w:t>WHOIS1 Rec #</w:t>
                            </w:r>
                            <w:r w:rsidR="00C348A3" w:rsidRPr="00CC0231">
                              <w:rPr>
                                <w:b/>
                                <w:color w:val="FFFFFF" w:themeColor="background1"/>
                                <w:sz w:val="36"/>
                                <w:szCs w:val="50"/>
                              </w:rPr>
                              <w:t xml:space="preserve">15-16 </w:t>
                            </w:r>
                            <w:r w:rsidR="00D964AC" w:rsidRPr="00CC0231">
                              <w:rPr>
                                <w:b/>
                                <w:color w:val="FFFFFF" w:themeColor="background1"/>
                                <w:sz w:val="36"/>
                                <w:szCs w:val="50"/>
                              </w:rPr>
                              <w:t xml:space="preserve">– </w:t>
                            </w:r>
                            <w:r w:rsidR="00C348A3" w:rsidRPr="00CC0231">
                              <w:rPr>
                                <w:b/>
                                <w:color w:val="FFFFFF" w:themeColor="background1"/>
                                <w:sz w:val="36"/>
                                <w:szCs w:val="50"/>
                              </w:rPr>
                              <w:t>Plan &amp; Annual Reports</w:t>
                            </w:r>
                            <w:r w:rsidR="005A35BA" w:rsidRPr="00CC0231">
                              <w:rPr>
                                <w:b/>
                                <w:color w:val="FFFFFF" w:themeColor="background1"/>
                                <w:sz w:val="36"/>
                                <w:szCs w:val="50"/>
                              </w:rPr>
                              <w:t xml:space="preserve"> </w:t>
                            </w:r>
                          </w:p>
                          <w:p w14:paraId="0023B7CA" w14:textId="4C9B2BDF" w:rsidR="004149B7" w:rsidRPr="00CC0231" w:rsidRDefault="00C123C9" w:rsidP="005A35BA">
                            <w:pPr>
                              <w:jc w:val="center"/>
                              <w:rPr>
                                <w:b/>
                                <w:color w:val="FFFFFF" w:themeColor="background1"/>
                                <w:sz w:val="36"/>
                                <w:szCs w:val="50"/>
                              </w:rPr>
                            </w:pPr>
                            <w:r w:rsidRPr="00CC0231">
                              <w:rPr>
                                <w:b/>
                                <w:color w:val="FFFFFF" w:themeColor="background1"/>
                                <w:sz w:val="36"/>
                                <w:szCs w:val="50"/>
                              </w:rPr>
                              <w:t xml:space="preserve">Work Statement </w:t>
                            </w:r>
                            <w:r w:rsidR="005A35BA" w:rsidRPr="00CC0231">
                              <w:rPr>
                                <w:b/>
                                <w:color w:val="FFFFFF" w:themeColor="background1"/>
                                <w:sz w:val="36"/>
                                <w:szCs w:val="50"/>
                              </w:rPr>
                              <w:t>&amp; Work Plan</w:t>
                            </w:r>
                          </w:p>
                          <w:p w14:paraId="754E74E8" w14:textId="77777777" w:rsidR="004149B7" w:rsidRPr="00CC0231" w:rsidRDefault="004149B7" w:rsidP="004149B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426F4358" w:rsidR="007E7CFC" w:rsidRPr="00CC0231" w:rsidRDefault="00CC0231" w:rsidP="005A35BA">
                      <w:pPr>
                        <w:jc w:val="center"/>
                        <w:rPr>
                          <w:b/>
                          <w:color w:val="FFFFFF" w:themeColor="background1"/>
                          <w:sz w:val="36"/>
                          <w:szCs w:val="50"/>
                        </w:rPr>
                      </w:pPr>
                      <w:r w:rsidRPr="00CC0231">
                        <w:rPr>
                          <w:b/>
                          <w:color w:val="FFFFFF" w:themeColor="background1"/>
                          <w:sz w:val="36"/>
                          <w:szCs w:val="50"/>
                        </w:rPr>
                        <w:t xml:space="preserve">Subgroup 1: </w:t>
                      </w:r>
                      <w:r w:rsidR="00B515DA" w:rsidRPr="00CC0231">
                        <w:rPr>
                          <w:b/>
                          <w:color w:val="FFFFFF" w:themeColor="background1"/>
                          <w:sz w:val="36"/>
                          <w:szCs w:val="50"/>
                        </w:rPr>
                        <w:t>WHOIS1 Rec #</w:t>
                      </w:r>
                      <w:r w:rsidR="00C348A3" w:rsidRPr="00CC0231">
                        <w:rPr>
                          <w:b/>
                          <w:color w:val="FFFFFF" w:themeColor="background1"/>
                          <w:sz w:val="36"/>
                          <w:szCs w:val="50"/>
                        </w:rPr>
                        <w:t xml:space="preserve">15-16 </w:t>
                      </w:r>
                      <w:r w:rsidR="00D964AC" w:rsidRPr="00CC0231">
                        <w:rPr>
                          <w:b/>
                          <w:color w:val="FFFFFF" w:themeColor="background1"/>
                          <w:sz w:val="36"/>
                          <w:szCs w:val="50"/>
                        </w:rPr>
                        <w:t xml:space="preserve">– </w:t>
                      </w:r>
                      <w:r w:rsidR="00C348A3" w:rsidRPr="00CC0231">
                        <w:rPr>
                          <w:b/>
                          <w:color w:val="FFFFFF" w:themeColor="background1"/>
                          <w:sz w:val="36"/>
                          <w:szCs w:val="50"/>
                        </w:rPr>
                        <w:t>Plan &amp; Annual Reports</w:t>
                      </w:r>
                      <w:r w:rsidR="005A35BA" w:rsidRPr="00CC0231">
                        <w:rPr>
                          <w:b/>
                          <w:color w:val="FFFFFF" w:themeColor="background1"/>
                          <w:sz w:val="36"/>
                          <w:szCs w:val="50"/>
                        </w:rPr>
                        <w:t xml:space="preserve"> </w:t>
                      </w:r>
                    </w:p>
                    <w:p w14:paraId="0023B7CA" w14:textId="4C9B2BDF" w:rsidR="004149B7" w:rsidRPr="00CC0231" w:rsidRDefault="00C123C9" w:rsidP="005A35BA">
                      <w:pPr>
                        <w:jc w:val="center"/>
                        <w:rPr>
                          <w:b/>
                          <w:color w:val="FFFFFF" w:themeColor="background1"/>
                          <w:sz w:val="36"/>
                          <w:szCs w:val="50"/>
                        </w:rPr>
                      </w:pPr>
                      <w:r w:rsidRPr="00CC0231">
                        <w:rPr>
                          <w:b/>
                          <w:color w:val="FFFFFF" w:themeColor="background1"/>
                          <w:sz w:val="36"/>
                          <w:szCs w:val="50"/>
                        </w:rPr>
                        <w:t xml:space="preserve">Work Statement </w:t>
                      </w:r>
                      <w:r w:rsidR="005A35BA" w:rsidRPr="00CC0231">
                        <w:rPr>
                          <w:b/>
                          <w:color w:val="FFFFFF" w:themeColor="background1"/>
                          <w:sz w:val="36"/>
                          <w:szCs w:val="50"/>
                        </w:rPr>
                        <w:t>&amp; Work Plan</w:t>
                      </w:r>
                    </w:p>
                    <w:p w14:paraId="754E74E8" w14:textId="77777777" w:rsidR="004149B7" w:rsidRPr="00CC0231" w:rsidRDefault="004149B7" w:rsidP="004149B7">
                      <w:pPr>
                        <w:rPr>
                          <w:sz w:val="16"/>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2A808B45">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5CB18"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6F776A8" w14:textId="77777777" w:rsidR="00C348A3" w:rsidRDefault="00C348A3" w:rsidP="00C348A3">
            <w:pPr>
              <w:pStyle w:val="ListParagraph"/>
              <w:widowControl w:val="0"/>
              <w:numPr>
                <w:ilvl w:val="0"/>
                <w:numId w:val="1"/>
              </w:numPr>
              <w:spacing w:after="240"/>
              <w:rPr>
                <w:rFonts w:asciiTheme="minorHAnsi" w:hAnsiTheme="minorHAnsi"/>
                <w:b/>
                <w:bCs/>
                <w:sz w:val="24"/>
                <w:szCs w:val="24"/>
              </w:rPr>
            </w:pPr>
            <w:r w:rsidRPr="00C348A3">
              <w:rPr>
                <w:rFonts w:asciiTheme="minorHAnsi" w:hAnsiTheme="minorHAnsi"/>
                <w:b/>
                <w:bCs/>
                <w:sz w:val="24"/>
                <w:szCs w:val="24"/>
              </w:rPr>
              <w:t>Alan Greenberg</w:t>
            </w:r>
          </w:p>
          <w:p w14:paraId="45FD8C5D" w14:textId="77777777" w:rsidR="00C348A3" w:rsidRDefault="00C348A3" w:rsidP="00C348A3">
            <w:pPr>
              <w:pStyle w:val="ListParagraph"/>
              <w:widowControl w:val="0"/>
              <w:numPr>
                <w:ilvl w:val="0"/>
                <w:numId w:val="1"/>
              </w:numPr>
              <w:spacing w:after="240"/>
              <w:rPr>
                <w:rFonts w:asciiTheme="minorHAnsi" w:hAnsiTheme="minorHAnsi"/>
                <w:b/>
                <w:bCs/>
                <w:sz w:val="24"/>
                <w:szCs w:val="24"/>
              </w:rPr>
            </w:pPr>
            <w:r w:rsidRPr="00C348A3">
              <w:rPr>
                <w:rFonts w:asciiTheme="minorHAnsi" w:hAnsiTheme="minorHAnsi"/>
                <w:b/>
                <w:bCs/>
                <w:sz w:val="24"/>
                <w:szCs w:val="24"/>
              </w:rPr>
              <w:t xml:space="preserve">Chris </w:t>
            </w:r>
            <w:proofErr w:type="spellStart"/>
            <w:r w:rsidRPr="00C348A3">
              <w:rPr>
                <w:rFonts w:asciiTheme="minorHAnsi" w:hAnsiTheme="minorHAnsi"/>
                <w:b/>
                <w:bCs/>
                <w:sz w:val="24"/>
                <w:szCs w:val="24"/>
              </w:rPr>
              <w:t>Disspain</w:t>
            </w:r>
            <w:proofErr w:type="spellEnd"/>
          </w:p>
          <w:p w14:paraId="24EAA74D" w14:textId="2AFE97C4" w:rsidR="006624DF" w:rsidRPr="00357745" w:rsidRDefault="00C348A3" w:rsidP="00C348A3">
            <w:pPr>
              <w:pStyle w:val="ListParagraph"/>
              <w:widowControl w:val="0"/>
              <w:numPr>
                <w:ilvl w:val="0"/>
                <w:numId w:val="1"/>
              </w:numPr>
              <w:spacing w:after="240"/>
              <w:rPr>
                <w:rFonts w:asciiTheme="minorHAnsi" w:hAnsiTheme="minorHAnsi"/>
                <w:b/>
                <w:bCs/>
                <w:sz w:val="24"/>
                <w:szCs w:val="24"/>
              </w:rPr>
            </w:pPr>
            <w:r w:rsidRPr="00C348A3">
              <w:rPr>
                <w:rFonts w:asciiTheme="minorHAnsi" w:hAnsiTheme="minorHAnsi"/>
                <w:b/>
                <w:bCs/>
                <w:sz w:val="24"/>
                <w:szCs w:val="24"/>
              </w:rPr>
              <w:t>Lili Sun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55DB5852"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198931BB" w:rsidR="004149B7" w:rsidRPr="00047BCA" w:rsidRDefault="00C348A3" w:rsidP="00047BCA">
            <w:pPr>
              <w:widowControl w:val="0"/>
              <w:spacing w:after="240"/>
              <w:rPr>
                <w:rFonts w:asciiTheme="minorHAnsi" w:hAnsiTheme="minorHAnsi"/>
                <w:b/>
                <w:bCs/>
                <w:sz w:val="24"/>
                <w:szCs w:val="24"/>
              </w:rPr>
            </w:pPr>
            <w:r>
              <w:rPr>
                <w:rFonts w:asciiTheme="minorHAnsi" w:hAnsiTheme="minorHAnsi"/>
                <w:b/>
                <w:bCs/>
                <w:sz w:val="24"/>
                <w:szCs w:val="24"/>
              </w:rPr>
              <w:t>Lili Sun</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F0EE1E" w14:textId="77777777" w:rsidR="004149B7" w:rsidRDefault="00C348A3" w:rsidP="00F641F7">
            <w:pPr>
              <w:widowControl w:val="0"/>
              <w:spacing w:after="240"/>
              <w:rPr>
                <w:rFonts w:asciiTheme="minorHAnsi" w:hAnsiTheme="minorHAnsi"/>
                <w:b/>
                <w:bCs/>
                <w:sz w:val="24"/>
                <w:szCs w:val="24"/>
              </w:rPr>
            </w:pPr>
            <w:r w:rsidRPr="00C348A3">
              <w:rPr>
                <w:rFonts w:asciiTheme="minorHAnsi" w:hAnsiTheme="minorHAnsi"/>
                <w:b/>
                <w:bCs/>
                <w:sz w:val="24"/>
                <w:szCs w:val="24"/>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w:t>
            </w:r>
            <w:bookmarkStart w:id="0" w:name="_GoBack"/>
            <w:bookmarkEnd w:id="0"/>
            <w:r w:rsidRPr="00C348A3">
              <w:rPr>
                <w:rFonts w:asciiTheme="minorHAnsi" w:hAnsiTheme="minorHAnsi"/>
                <w:b/>
                <w:bCs/>
                <w:sz w:val="24"/>
                <w:szCs w:val="24"/>
              </w:rPr>
              <w:t xml:space="preserve">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7C86FDA3" w14:textId="77777777" w:rsidR="00560693" w:rsidRPr="00560693" w:rsidRDefault="00560693" w:rsidP="00560693">
            <w:pPr>
              <w:widowControl w:val="0"/>
              <w:spacing w:after="240"/>
              <w:rPr>
                <w:rFonts w:asciiTheme="minorHAnsi" w:hAnsiTheme="minorHAnsi"/>
                <w:b/>
                <w:bCs/>
                <w:sz w:val="24"/>
                <w:szCs w:val="24"/>
              </w:rPr>
            </w:pPr>
            <w:r w:rsidRPr="00560693">
              <w:rPr>
                <w:rFonts w:asciiTheme="minorHAnsi" w:hAnsiTheme="minorHAnsi"/>
                <w:b/>
                <w:bCs/>
                <w:sz w:val="24"/>
                <w:szCs w:val="24"/>
                <w:u w:val="single"/>
              </w:rPr>
              <w:t>RT1 Recommendations to be assessed by this subgroup:</w:t>
            </w:r>
          </w:p>
          <w:p w14:paraId="6F172CE8" w14:textId="0A344859" w:rsidR="00560693" w:rsidRPr="00560693" w:rsidRDefault="00560693" w:rsidP="00F641F7">
            <w:pPr>
              <w:widowControl w:val="0"/>
              <w:spacing w:after="240"/>
              <w:rPr>
                <w:rFonts w:asciiTheme="minorHAnsi" w:hAnsiTheme="minorHAnsi"/>
                <w:b/>
                <w:bCs/>
                <w:sz w:val="24"/>
                <w:szCs w:val="24"/>
              </w:rPr>
            </w:pPr>
            <w:r w:rsidRPr="00560693">
              <w:rPr>
                <w:rFonts w:asciiTheme="minorHAnsi" w:hAnsiTheme="minorHAnsi"/>
                <w:b/>
                <w:bCs/>
                <w:sz w:val="24"/>
                <w:szCs w:val="24"/>
              </w:rPr>
              <w:t>Recommendations #15, 16 - Plan &amp; Annual Reports</w:t>
            </w:r>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693C1E13" w:rsidR="004149B7" w:rsidRPr="00D43977" w:rsidRDefault="00CC0231" w:rsidP="006B2DC5">
            <w:pPr>
              <w:widowControl w:val="0"/>
              <w:spacing w:after="240" w:line="240" w:lineRule="auto"/>
              <w:rPr>
                <w:rFonts w:asciiTheme="minorHAnsi" w:hAnsiTheme="minorHAnsi"/>
                <w:sz w:val="24"/>
                <w:szCs w:val="24"/>
              </w:rPr>
            </w:pPr>
            <w:hyperlink r:id="rId6" w:history="1">
              <w:r w:rsidR="00C348A3" w:rsidRPr="001D3F05">
                <w:rPr>
                  <w:rStyle w:val="Hyperlink"/>
                  <w:rFonts w:asciiTheme="minorHAnsi" w:hAnsiTheme="minorHAnsi"/>
                  <w:sz w:val="24"/>
                  <w:szCs w:val="24"/>
                </w:rPr>
                <w:t>https://community.icann.org/pages/viewpage.action?pageId=71604726</w:t>
              </w:r>
            </w:hyperlink>
            <w:r w:rsidR="00C348A3">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05B7BE65" w:rsidR="004149B7" w:rsidRPr="00D43977" w:rsidRDefault="00CC0231" w:rsidP="00117EA6">
            <w:pPr>
              <w:widowControl w:val="0"/>
              <w:spacing w:after="240" w:line="240" w:lineRule="auto"/>
              <w:rPr>
                <w:rFonts w:asciiTheme="minorHAnsi" w:hAnsiTheme="minorHAnsi"/>
                <w:sz w:val="24"/>
                <w:szCs w:val="24"/>
              </w:rPr>
            </w:pPr>
            <w:hyperlink r:id="rId7" w:history="1">
              <w:r w:rsidR="00C348A3" w:rsidRPr="001D3F05">
                <w:rPr>
                  <w:rStyle w:val="Hyperlink"/>
                  <w:rFonts w:asciiTheme="minorHAnsi" w:hAnsiTheme="minorHAnsi"/>
                  <w:sz w:val="24"/>
                  <w:szCs w:val="24"/>
                </w:rPr>
                <w:t>rds-whois2-reports@icann.org</w:t>
              </w:r>
            </w:hyperlink>
            <w:r w:rsidR="00C348A3">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4B7448B1" w14:textId="1D7DFBD8" w:rsidR="006624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8" w:history="1">
              <w:r w:rsidR="00C348A3" w:rsidRPr="001D3F05">
                <w:rPr>
                  <w:rStyle w:val="Hyperlink"/>
                  <w:rFonts w:asciiTheme="minorHAnsi" w:eastAsia="Times New Roman" w:hAnsiTheme="minorHAnsi" w:cs="Arial"/>
                  <w:sz w:val="24"/>
                </w:rPr>
                <w:t>https://community.icann.org/pages/viewpage.action?pageId=71604726</w:t>
              </w:r>
            </w:hyperlink>
            <w:r w:rsidR="00C348A3">
              <w:rPr>
                <w:rFonts w:asciiTheme="minorHAnsi" w:eastAsia="Times New Roman" w:hAnsiTheme="minorHAnsi" w:cs="Arial"/>
                <w:color w:val="333333"/>
                <w:sz w:val="24"/>
              </w:rPr>
              <w:t xml:space="preserve"> </w:t>
            </w:r>
          </w:p>
          <w:p w14:paraId="7889EA83" w14:textId="74421158" w:rsidR="004149B7" w:rsidRPr="00D43977" w:rsidRDefault="00CC023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9"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CC0231"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CC0231"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CC023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CC023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4"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CC023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CC023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CC023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CC0231"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8"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CC02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200FCF"/>
    <w:rsid w:val="00357745"/>
    <w:rsid w:val="0036763F"/>
    <w:rsid w:val="004149B7"/>
    <w:rsid w:val="004264D7"/>
    <w:rsid w:val="00427770"/>
    <w:rsid w:val="0045275E"/>
    <w:rsid w:val="004E19FC"/>
    <w:rsid w:val="004F4598"/>
    <w:rsid w:val="00560693"/>
    <w:rsid w:val="00587766"/>
    <w:rsid w:val="005A35BA"/>
    <w:rsid w:val="005B218D"/>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48A3"/>
    <w:rsid w:val="00C36540"/>
    <w:rsid w:val="00C5369C"/>
    <w:rsid w:val="00C6085C"/>
    <w:rsid w:val="00CC0231"/>
    <w:rsid w:val="00D43977"/>
    <w:rsid w:val="00D70933"/>
    <w:rsid w:val="00D964AC"/>
    <w:rsid w:val="00DD03A6"/>
    <w:rsid w:val="00E50F1C"/>
    <w:rsid w:val="00E66DDF"/>
    <w:rsid w:val="00EA521B"/>
    <w:rsid w:val="00F016F6"/>
    <w:rsid w:val="00F62511"/>
    <w:rsid w:val="00F641F7"/>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8539">
      <w:bodyDiv w:val="1"/>
      <w:marLeft w:val="0"/>
      <w:marRight w:val="0"/>
      <w:marTop w:val="0"/>
      <w:marBottom w:val="0"/>
      <w:divBdr>
        <w:top w:val="none" w:sz="0" w:space="0" w:color="auto"/>
        <w:left w:val="none" w:sz="0" w:space="0" w:color="auto"/>
        <w:bottom w:val="none" w:sz="0" w:space="0" w:color="auto"/>
        <w:right w:val="none" w:sz="0" w:space="0" w:color="auto"/>
      </w:divBdr>
    </w:div>
    <w:div w:id="196935816">
      <w:bodyDiv w:val="1"/>
      <w:marLeft w:val="0"/>
      <w:marRight w:val="0"/>
      <w:marTop w:val="0"/>
      <w:marBottom w:val="0"/>
      <w:divBdr>
        <w:top w:val="none" w:sz="0" w:space="0" w:color="auto"/>
        <w:left w:val="none" w:sz="0" w:space="0" w:color="auto"/>
        <w:bottom w:val="none" w:sz="0" w:space="0" w:color="auto"/>
        <w:right w:val="none" w:sz="0" w:space="0" w:color="auto"/>
      </w:divBdr>
    </w:div>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39935867">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390429226">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574052428">
      <w:bodyDiv w:val="1"/>
      <w:marLeft w:val="0"/>
      <w:marRight w:val="0"/>
      <w:marTop w:val="0"/>
      <w:marBottom w:val="0"/>
      <w:divBdr>
        <w:top w:val="none" w:sz="0" w:space="0" w:color="auto"/>
        <w:left w:val="none" w:sz="0" w:space="0" w:color="auto"/>
        <w:bottom w:val="none" w:sz="0" w:space="0" w:color="auto"/>
        <w:right w:val="none" w:sz="0" w:space="0" w:color="auto"/>
      </w:divBdr>
    </w:div>
    <w:div w:id="62334407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653416813">
      <w:bodyDiv w:val="1"/>
      <w:marLeft w:val="0"/>
      <w:marRight w:val="0"/>
      <w:marTop w:val="0"/>
      <w:marBottom w:val="0"/>
      <w:divBdr>
        <w:top w:val="none" w:sz="0" w:space="0" w:color="auto"/>
        <w:left w:val="none" w:sz="0" w:space="0" w:color="auto"/>
        <w:bottom w:val="none" w:sz="0" w:space="0" w:color="auto"/>
        <w:right w:val="none" w:sz="0" w:space="0" w:color="auto"/>
      </w:divBdr>
    </w:div>
    <w:div w:id="694188165">
      <w:bodyDiv w:val="1"/>
      <w:marLeft w:val="0"/>
      <w:marRight w:val="0"/>
      <w:marTop w:val="0"/>
      <w:marBottom w:val="0"/>
      <w:divBdr>
        <w:top w:val="none" w:sz="0" w:space="0" w:color="auto"/>
        <w:left w:val="none" w:sz="0" w:space="0" w:color="auto"/>
        <w:bottom w:val="none" w:sz="0" w:space="0" w:color="auto"/>
        <w:right w:val="none" w:sz="0" w:space="0" w:color="auto"/>
      </w:divBdr>
    </w:div>
    <w:div w:id="788478151">
      <w:bodyDiv w:val="1"/>
      <w:marLeft w:val="0"/>
      <w:marRight w:val="0"/>
      <w:marTop w:val="0"/>
      <w:marBottom w:val="0"/>
      <w:divBdr>
        <w:top w:val="none" w:sz="0" w:space="0" w:color="auto"/>
        <w:left w:val="none" w:sz="0" w:space="0" w:color="auto"/>
        <w:bottom w:val="none" w:sz="0" w:space="0" w:color="auto"/>
        <w:right w:val="none" w:sz="0" w:space="0" w:color="auto"/>
      </w:divBdr>
    </w:div>
    <w:div w:id="790518574">
      <w:bodyDiv w:val="1"/>
      <w:marLeft w:val="0"/>
      <w:marRight w:val="0"/>
      <w:marTop w:val="0"/>
      <w:marBottom w:val="0"/>
      <w:divBdr>
        <w:top w:val="none" w:sz="0" w:space="0" w:color="auto"/>
        <w:left w:val="none" w:sz="0" w:space="0" w:color="auto"/>
        <w:bottom w:val="none" w:sz="0" w:space="0" w:color="auto"/>
        <w:right w:val="none" w:sz="0" w:space="0" w:color="auto"/>
      </w:divBdr>
    </w:div>
    <w:div w:id="82008069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05846055">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57365473">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871339990">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
    <w:div w:id="1958639363">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Review+Implementation+Home" TargetMode="External"/><Relationship Id="rId20" Type="http://schemas.openxmlformats.org/officeDocument/2006/relationships/theme" Target="theme/theme1.xml"/><Relationship Id="rId10" Type="http://schemas.openxmlformats.org/officeDocument/2006/relationships/hyperlink" Target="https://community.icann.org/download/attachments/54691767/WHOIS%20Recs%201_16%2030Sept2016.pdf" TargetMode="External"/><Relationship Id="rId11" Type="http://schemas.openxmlformats.org/officeDocument/2006/relationships/hyperlink" Target="https://community.icann.org/download/attachments/54691767/WHOIS%20Quarterly%20Summary%2031December2016.pdf" TargetMode="External"/><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gnso.icann.org/en/issues/whois-privacy/whois-services-final-tf-report-12mar07.htm" TargetMode="External"/><Relationship Id="rId14"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5" Type="http://schemas.openxmlformats.org/officeDocument/2006/relationships/hyperlink" Target="https://archive.icann.org/en/gnso/whois-tf/report-19feb03.htm" TargetMode="External"/><Relationship Id="rId16" Type="http://schemas.openxmlformats.org/officeDocument/2006/relationships/hyperlink" Target="https://community.icann.org/download/attachments/69279139/WHOIS%20Briefing%20-%2028September2017%20-%20V2.0.pptx?version=1&amp;modificationDate=1506686336000&amp;api=v2" TargetMode="External"/><Relationship Id="rId17" Type="http://schemas.openxmlformats.org/officeDocument/2006/relationships/hyperlink" Target="https://community.icann.org/download/attachments/69279139/WHOIS1%20Implementation%20briefings%205%208%2010%2011.pdf?version=1&amp;modificationDate=1506504731000&amp;api=v2"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pages/viewpage.action?pageId=71604726" TargetMode="External"/><Relationship Id="rId7" Type="http://schemas.openxmlformats.org/officeDocument/2006/relationships/hyperlink" Target="mailto:rds-whois2-reports@icann.org" TargetMode="External"/><Relationship Id="rId8" Type="http://schemas.openxmlformats.org/officeDocument/2006/relationships/hyperlink" Target="https://community.icann.org/pages/viewpage.action?pageId=71604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D885F8-2EF9-FD46-A0C8-731127C9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4371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2017-12-06T11:39:00Z</dcterms:created>
  <dcterms:modified xsi:type="dcterms:W3CDTF">2017-12-06T16:50:00Z</dcterms:modified>
</cp:coreProperties>
</file>