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C9B5" w14:textId="77777777" w:rsidR="007C4C7C" w:rsidRDefault="007C4C7C">
      <w:bookmarkStart w:id="0" w:name="_GoBack"/>
      <w:bookmarkEnd w:id="0"/>
    </w:p>
    <w:p w14:paraId="33FBEF9C" w14:textId="77777777" w:rsidR="00543602" w:rsidRDefault="00543602" w:rsidP="00210DEA">
      <w:pPr>
        <w:pStyle w:val="Heading1"/>
        <w:jc w:val="center"/>
      </w:pPr>
      <w:r>
        <w:t>WP2: Categorising Public Comment Replies</w:t>
      </w:r>
    </w:p>
    <w:p w14:paraId="6323F8C1" w14:textId="54A77EEF" w:rsidR="00543602" w:rsidRDefault="00651101" w:rsidP="00210DEA">
      <w:pPr>
        <w:pStyle w:val="Heading1"/>
        <w:jc w:val="center"/>
      </w:pPr>
      <w:r>
        <w:t>Section: Fundamental Bylaws</w:t>
      </w:r>
    </w:p>
    <w:p w14:paraId="760AF015" w14:textId="77777777" w:rsidR="00543602" w:rsidRDefault="00543602"/>
    <w:p w14:paraId="1CA94C05" w14:textId="77777777" w:rsidR="00543602" w:rsidRDefault="00543602"/>
    <w:p w14:paraId="25D60EFF" w14:textId="77777777" w:rsidR="00A47784" w:rsidRDefault="00A47784" w:rsidP="00210DEA">
      <w:pPr>
        <w:pStyle w:val="Heading1"/>
      </w:pPr>
      <w:r>
        <w:t>Aims</w:t>
      </w:r>
    </w:p>
    <w:p w14:paraId="200A0270" w14:textId="77777777" w:rsidR="00A47784" w:rsidRDefault="00A47784">
      <w:r>
        <w:t>The goals of this categorisation exercise were:</w:t>
      </w:r>
    </w:p>
    <w:p w14:paraId="3B0C4633" w14:textId="77777777" w:rsidR="00A47784" w:rsidRDefault="00A47784" w:rsidP="00A47784">
      <w:pPr>
        <w:pStyle w:val="ListParagraph"/>
        <w:numPr>
          <w:ilvl w:val="0"/>
          <w:numId w:val="1"/>
        </w:numPr>
      </w:pPr>
      <w:r>
        <w:t>To identify common topics that those who submitted replies wished to discuss</w:t>
      </w:r>
      <w:r w:rsidR="00AB2BA2">
        <w:t xml:space="preserve">, so that </w:t>
      </w:r>
      <w:r w:rsidR="004F7715">
        <w:t xml:space="preserve">WP2/CCWG </w:t>
      </w:r>
      <w:r w:rsidR="00AB2BA2">
        <w:t>can organise itself to discuss these topics</w:t>
      </w:r>
      <w:r>
        <w:t>;</w:t>
      </w:r>
    </w:p>
    <w:p w14:paraId="60EDDF41" w14:textId="77777777" w:rsidR="00A47784" w:rsidRDefault="00A47784" w:rsidP="00A47784">
      <w:pPr>
        <w:pStyle w:val="ListParagraph"/>
        <w:numPr>
          <w:ilvl w:val="0"/>
          <w:numId w:val="1"/>
        </w:numPr>
      </w:pPr>
      <w:r>
        <w:t xml:space="preserve">To show the relative popularity of each topic as an item for discussion, so that </w:t>
      </w:r>
      <w:r w:rsidR="004F7715">
        <w:t>WP2/CCWG</w:t>
      </w:r>
      <w:r>
        <w:t xml:space="preserve"> can prioritise its focus accordingly</w:t>
      </w:r>
      <w:r w:rsidR="00AB2BA2">
        <w:t>;</w:t>
      </w:r>
    </w:p>
    <w:p w14:paraId="209A9A74" w14:textId="77777777" w:rsidR="00A47784" w:rsidRDefault="00A47784" w:rsidP="00A47784">
      <w:pPr>
        <w:pStyle w:val="ListParagraph"/>
        <w:numPr>
          <w:ilvl w:val="0"/>
          <w:numId w:val="1"/>
        </w:numPr>
      </w:pPr>
      <w:r>
        <w:t xml:space="preserve">To collect those comments are all on a given topic together, and separate them out from unrelated comments, so that when </w:t>
      </w:r>
      <w:r w:rsidR="004F7715">
        <w:t>WP2/</w:t>
      </w:r>
      <w:r>
        <w:t>CCWG discusses an issue it has readily before it all the feedback received on that issue</w:t>
      </w:r>
    </w:p>
    <w:p w14:paraId="662425CF" w14:textId="77777777" w:rsidR="00A47784" w:rsidRDefault="00A47784" w:rsidP="00A47784">
      <w:pPr>
        <w:pStyle w:val="ListParagraph"/>
        <w:numPr>
          <w:ilvl w:val="0"/>
          <w:numId w:val="1"/>
        </w:numPr>
      </w:pPr>
      <w:r>
        <w:t>To ensure that items that were new to CCWG and which did not receive much attention  were captured</w:t>
      </w:r>
      <w:r w:rsidR="00AB2BA2">
        <w:t>,</w:t>
      </w:r>
      <w:r>
        <w:t xml:space="preserve"> so </w:t>
      </w:r>
      <w:r w:rsidR="00AB2BA2">
        <w:t xml:space="preserve">that these additional ideas were not excluded from consideration </w:t>
      </w:r>
    </w:p>
    <w:p w14:paraId="13CB75F4" w14:textId="77777777" w:rsidR="00A47784" w:rsidRDefault="00A47784" w:rsidP="00A47784">
      <w:pPr>
        <w:pStyle w:val="ListParagraph"/>
        <w:ind w:left="1080"/>
      </w:pPr>
    </w:p>
    <w:p w14:paraId="7F78DFDD" w14:textId="77777777" w:rsidR="00543602" w:rsidRDefault="00543602" w:rsidP="00210DEA">
      <w:pPr>
        <w:pStyle w:val="Heading1"/>
      </w:pPr>
      <w:r>
        <w:t>Methodology</w:t>
      </w:r>
    </w:p>
    <w:p w14:paraId="5B311366" w14:textId="77777777" w:rsidR="00A47784" w:rsidRDefault="00543602">
      <w:r>
        <w:t>The reviewers read the Public Comment Replies</w:t>
      </w:r>
      <w:r>
        <w:rPr>
          <w:rStyle w:val="FootnoteReference"/>
        </w:rPr>
        <w:footnoteReference w:id="1"/>
      </w:r>
      <w:r>
        <w:t xml:space="preserve"> and sought to identify broad topics or issues to which particular comments were addressed. These topics were drawn broadly, and value neutral as to t</w:t>
      </w:r>
      <w:r w:rsidR="00A47784">
        <w:t>he position taken on the topic.</w:t>
      </w:r>
    </w:p>
    <w:p w14:paraId="04C22279" w14:textId="77777777" w:rsidR="004F7715" w:rsidRDefault="004F7715"/>
    <w:p w14:paraId="26B13D72" w14:textId="77777777" w:rsidR="004F7715" w:rsidRDefault="004F7715" w:rsidP="004F7715">
      <w:pPr>
        <w:pStyle w:val="Heading1"/>
      </w:pPr>
      <w:r>
        <w:t>Outcome</w:t>
      </w:r>
    </w:p>
    <w:p w14:paraId="788F0ECF" w14:textId="3EEEA6FA" w:rsidR="004F7715" w:rsidRDefault="004F7715">
      <w:r>
        <w:t xml:space="preserve">The process produced </w:t>
      </w:r>
      <w:r w:rsidR="00286043">
        <w:t>three</w:t>
      </w:r>
      <w:r>
        <w:t xml:space="preserve"> major substantive topic areas for WP2/CCWG to discuss, plus </w:t>
      </w:r>
      <w:r w:rsidR="00286043">
        <w:t xml:space="preserve">a single comment that the reviewers categorise as Miscellaneous. Within those major topic areas we find two sub-topic, two sub-topics and four sub-topics, respectively. </w:t>
      </w:r>
    </w:p>
    <w:p w14:paraId="23381795" w14:textId="69274076" w:rsidR="004F7715" w:rsidRDefault="00B363A6">
      <w:r>
        <w:t>Three</w:t>
      </w:r>
      <w:r>
        <w:t xml:space="preserve"> </w:t>
      </w:r>
      <w:r w:rsidR="004F7715">
        <w:t xml:space="preserve">main topics or </w:t>
      </w:r>
      <w:r>
        <w:t>eight</w:t>
      </w:r>
      <w:r w:rsidR="004F7715">
        <w:t xml:space="preserve"> detailed topics seems a manageable number.</w:t>
      </w:r>
    </w:p>
    <w:p w14:paraId="39ED76B0" w14:textId="0486636B" w:rsidR="004F7715" w:rsidRDefault="004F7715">
      <w:r>
        <w:t xml:space="preserve">Every subtopic had at least </w:t>
      </w:r>
      <w:r w:rsidR="00B363A6">
        <w:t xml:space="preserve">four </w:t>
      </w:r>
      <w:r>
        <w:t>commenters speaking to it</w:t>
      </w:r>
      <w:r w:rsidR="00B363A6">
        <w:t>; the most popular had twenty-six</w:t>
      </w:r>
      <w:r>
        <w:t xml:space="preserve">. </w:t>
      </w:r>
    </w:p>
    <w:p w14:paraId="65EF0352" w14:textId="5B57C021" w:rsidR="00896689" w:rsidRDefault="00896689">
      <w:r>
        <w:t xml:space="preserve">The reviewers </w:t>
      </w:r>
      <w:r w:rsidR="00B363A6">
        <w:t xml:space="preserve">found a single </w:t>
      </w:r>
      <w:r>
        <w:t xml:space="preserve">comment raised that could not be categorised and indexed using this methodology: it therefore aims to constitute </w:t>
      </w:r>
      <w:r w:rsidR="00F22BF9">
        <w:t>(errors and oversights aside)</w:t>
      </w:r>
      <w:r>
        <w:t xml:space="preserve"> an exhaustive reference.</w:t>
      </w:r>
    </w:p>
    <w:p w14:paraId="1D5F4246" w14:textId="77777777" w:rsidR="00BD294F" w:rsidRDefault="00BD294F">
      <w:r>
        <w:br w:type="page"/>
      </w:r>
    </w:p>
    <w:p w14:paraId="6A7E36F7" w14:textId="77777777" w:rsidR="00543602" w:rsidRDefault="00896689" w:rsidP="00BD294F">
      <w:pPr>
        <w:pStyle w:val="Heading1"/>
      </w:pPr>
      <w:r>
        <w:lastRenderedPageBreak/>
        <w:t xml:space="preserve">Breakdown </w:t>
      </w:r>
      <w:r w:rsidR="00BD294F">
        <w:t>of comments received</w:t>
      </w:r>
    </w:p>
    <w:p w14:paraId="070FA323" w14:textId="77777777" w:rsidR="00BD294F" w:rsidRDefault="00BD294F" w:rsidP="00BD294F"/>
    <w:p w14:paraId="7DF21D6C" w14:textId="77777777" w:rsidR="00BD294F" w:rsidRDefault="00BD294F" w:rsidP="00BD294F"/>
    <w:tbl>
      <w:tblPr>
        <w:tblStyle w:val="TableGrid"/>
        <w:tblW w:w="9616" w:type="dxa"/>
        <w:tblLook w:val="04A0" w:firstRow="1" w:lastRow="0" w:firstColumn="1" w:lastColumn="0" w:noHBand="0" w:noVBand="1"/>
      </w:tblPr>
      <w:tblGrid>
        <w:gridCol w:w="2405"/>
        <w:gridCol w:w="5245"/>
        <w:gridCol w:w="1966"/>
      </w:tblGrid>
      <w:tr w:rsidR="00BD294F" w:rsidRPr="00210DEA" w14:paraId="15DCFBAA" w14:textId="77777777" w:rsidTr="00BD294F">
        <w:tc>
          <w:tcPr>
            <w:tcW w:w="2405" w:type="dxa"/>
            <w:tcBorders>
              <w:top w:val="single" w:sz="18" w:space="0" w:color="auto"/>
              <w:left w:val="single" w:sz="18" w:space="0" w:color="auto"/>
              <w:bottom w:val="single" w:sz="18" w:space="0" w:color="auto"/>
              <w:right w:val="single" w:sz="18" w:space="0" w:color="auto"/>
            </w:tcBorders>
            <w:shd w:val="clear" w:color="auto" w:fill="000000" w:themeFill="text1"/>
          </w:tcPr>
          <w:p w14:paraId="4C5FC2C7" w14:textId="77777777" w:rsidR="00BD294F" w:rsidRPr="00210DEA" w:rsidRDefault="00BD294F" w:rsidP="00C24877">
            <w:pPr>
              <w:rPr>
                <w:b/>
              </w:rPr>
            </w:pPr>
            <w:r w:rsidRPr="00210DEA">
              <w:rPr>
                <w:b/>
              </w:rPr>
              <w:t>Main topic area</w:t>
            </w:r>
          </w:p>
        </w:tc>
        <w:tc>
          <w:tcPr>
            <w:tcW w:w="5245" w:type="dxa"/>
            <w:tcBorders>
              <w:top w:val="single" w:sz="18" w:space="0" w:color="auto"/>
              <w:left w:val="single" w:sz="18" w:space="0" w:color="auto"/>
              <w:bottom w:val="single" w:sz="18" w:space="0" w:color="auto"/>
              <w:right w:val="single" w:sz="18" w:space="0" w:color="auto"/>
            </w:tcBorders>
            <w:shd w:val="clear" w:color="auto" w:fill="000000" w:themeFill="text1"/>
          </w:tcPr>
          <w:p w14:paraId="10C02097" w14:textId="77777777" w:rsidR="00BD294F" w:rsidRPr="00210DEA" w:rsidRDefault="00BD294F" w:rsidP="00C24877">
            <w:pPr>
              <w:rPr>
                <w:b/>
              </w:rPr>
            </w:pPr>
            <w:r w:rsidRPr="00210DEA">
              <w:rPr>
                <w:b/>
              </w:rPr>
              <w:t>Sub-topic area</w:t>
            </w:r>
          </w:p>
        </w:tc>
        <w:tc>
          <w:tcPr>
            <w:tcW w:w="1966" w:type="dxa"/>
            <w:tcBorders>
              <w:top w:val="single" w:sz="18" w:space="0" w:color="auto"/>
              <w:left w:val="single" w:sz="18" w:space="0" w:color="auto"/>
              <w:bottom w:val="single" w:sz="18" w:space="0" w:color="auto"/>
              <w:right w:val="single" w:sz="18" w:space="0" w:color="auto"/>
            </w:tcBorders>
            <w:shd w:val="clear" w:color="auto" w:fill="000000" w:themeFill="text1"/>
          </w:tcPr>
          <w:p w14:paraId="35AF0198" w14:textId="77777777" w:rsidR="00BD294F" w:rsidRPr="00210DEA" w:rsidRDefault="00BD294F" w:rsidP="00C24877">
            <w:pPr>
              <w:rPr>
                <w:b/>
              </w:rPr>
            </w:pPr>
            <w:r w:rsidRPr="00210DEA">
              <w:rPr>
                <w:b/>
              </w:rPr>
              <w:t xml:space="preserve">No. of commenters who submitted comments </w:t>
            </w:r>
            <w:r>
              <w:rPr>
                <w:b/>
              </w:rPr>
              <w:t>relating to this topic</w:t>
            </w:r>
          </w:p>
        </w:tc>
      </w:tr>
      <w:tr w:rsidR="00BD294F" w14:paraId="413CD623" w14:textId="77777777" w:rsidTr="00BD294F">
        <w:tc>
          <w:tcPr>
            <w:tcW w:w="2405" w:type="dxa"/>
            <w:tcBorders>
              <w:top w:val="single" w:sz="18" w:space="0" w:color="auto"/>
            </w:tcBorders>
          </w:tcPr>
          <w:p w14:paraId="59AF5B42" w14:textId="7394B36C" w:rsidR="00BD294F" w:rsidRDefault="00E26E89" w:rsidP="00C24877">
            <w:r>
              <w:t>Concept and choice of Fundamental Bylaws</w:t>
            </w:r>
          </w:p>
        </w:tc>
        <w:tc>
          <w:tcPr>
            <w:tcW w:w="5245" w:type="dxa"/>
            <w:tcBorders>
              <w:top w:val="single" w:sz="18" w:space="0" w:color="auto"/>
            </w:tcBorders>
          </w:tcPr>
          <w:p w14:paraId="374CDD27" w14:textId="77777777" w:rsidR="00BD294F" w:rsidRDefault="00BD294F" w:rsidP="00C24877"/>
        </w:tc>
        <w:tc>
          <w:tcPr>
            <w:tcW w:w="1966" w:type="dxa"/>
            <w:tcBorders>
              <w:top w:val="single" w:sz="18" w:space="0" w:color="auto"/>
            </w:tcBorders>
          </w:tcPr>
          <w:p w14:paraId="1ACCE368" w14:textId="2AB418FE" w:rsidR="00BD294F" w:rsidRDefault="00BD294F" w:rsidP="00AB2BA2"/>
        </w:tc>
      </w:tr>
      <w:tr w:rsidR="00BD294F" w14:paraId="3CFD7A54" w14:textId="77777777" w:rsidTr="00BD294F">
        <w:tc>
          <w:tcPr>
            <w:tcW w:w="2405" w:type="dxa"/>
            <w:shd w:val="clear" w:color="auto" w:fill="D9D9D9" w:themeFill="background1" w:themeFillShade="D9"/>
          </w:tcPr>
          <w:p w14:paraId="55EFCFE2" w14:textId="77777777" w:rsidR="00BD294F" w:rsidRDefault="00BD294F" w:rsidP="00C24877"/>
        </w:tc>
        <w:tc>
          <w:tcPr>
            <w:tcW w:w="5245" w:type="dxa"/>
            <w:shd w:val="clear" w:color="auto" w:fill="D9D9D9" w:themeFill="background1" w:themeFillShade="D9"/>
          </w:tcPr>
          <w:p w14:paraId="6C0702C4" w14:textId="1F82CEF7" w:rsidR="00BD294F" w:rsidRDefault="00E26E89" w:rsidP="00C24877">
            <w:r>
              <w:t>The concept of having Fundamental Bylaws</w:t>
            </w:r>
          </w:p>
        </w:tc>
        <w:tc>
          <w:tcPr>
            <w:tcW w:w="1966" w:type="dxa"/>
            <w:shd w:val="clear" w:color="auto" w:fill="D9D9D9" w:themeFill="background1" w:themeFillShade="D9"/>
          </w:tcPr>
          <w:p w14:paraId="64020818" w14:textId="695423BF" w:rsidR="00BD294F" w:rsidRDefault="002B48CF" w:rsidP="00C24877">
            <w:r>
              <w:t>26</w:t>
            </w:r>
          </w:p>
        </w:tc>
      </w:tr>
      <w:tr w:rsidR="00BD294F" w14:paraId="565F7AE6" w14:textId="77777777" w:rsidTr="00BD294F">
        <w:tc>
          <w:tcPr>
            <w:tcW w:w="2405" w:type="dxa"/>
            <w:shd w:val="clear" w:color="auto" w:fill="D9D9D9" w:themeFill="background1" w:themeFillShade="D9"/>
          </w:tcPr>
          <w:p w14:paraId="634ABAC9" w14:textId="77777777" w:rsidR="00BD294F" w:rsidRDefault="00BD294F" w:rsidP="00C24877"/>
        </w:tc>
        <w:tc>
          <w:tcPr>
            <w:tcW w:w="5245" w:type="dxa"/>
            <w:shd w:val="clear" w:color="auto" w:fill="D9D9D9" w:themeFill="background1" w:themeFillShade="D9"/>
          </w:tcPr>
          <w:p w14:paraId="44EC9BCB" w14:textId="7D0B810D" w:rsidR="00BD294F" w:rsidRDefault="009A43E1" w:rsidP="00C24877">
            <w:r>
              <w:t>Which Bylaws should be fundamental</w:t>
            </w:r>
            <w:r w:rsidR="00CD7EFB">
              <w:t>?</w:t>
            </w:r>
          </w:p>
        </w:tc>
        <w:tc>
          <w:tcPr>
            <w:tcW w:w="1966" w:type="dxa"/>
            <w:shd w:val="clear" w:color="auto" w:fill="D9D9D9" w:themeFill="background1" w:themeFillShade="D9"/>
          </w:tcPr>
          <w:p w14:paraId="44218E5E" w14:textId="2FCB87F9" w:rsidR="00BD294F" w:rsidRDefault="002B48CF" w:rsidP="00C24877">
            <w:r>
              <w:t>13</w:t>
            </w:r>
          </w:p>
        </w:tc>
      </w:tr>
      <w:tr w:rsidR="009A43E1" w14:paraId="23DD82F0" w14:textId="77777777" w:rsidTr="009A43E1">
        <w:tc>
          <w:tcPr>
            <w:tcW w:w="2405" w:type="dxa"/>
            <w:shd w:val="clear" w:color="auto" w:fill="FFFFFF" w:themeFill="background1"/>
          </w:tcPr>
          <w:p w14:paraId="2DCD42CE" w14:textId="13617CE8" w:rsidR="009A43E1" w:rsidRDefault="009A43E1" w:rsidP="00C24877">
            <w:r>
              <w:t>Change mechanisms</w:t>
            </w:r>
          </w:p>
        </w:tc>
        <w:tc>
          <w:tcPr>
            <w:tcW w:w="5245" w:type="dxa"/>
            <w:shd w:val="clear" w:color="auto" w:fill="FFFFFF" w:themeFill="background1"/>
          </w:tcPr>
          <w:p w14:paraId="3688A99C" w14:textId="77777777" w:rsidR="009A43E1" w:rsidRDefault="009A43E1" w:rsidP="00C24877"/>
        </w:tc>
        <w:tc>
          <w:tcPr>
            <w:tcW w:w="1966" w:type="dxa"/>
            <w:shd w:val="clear" w:color="auto" w:fill="FFFFFF" w:themeFill="background1"/>
          </w:tcPr>
          <w:p w14:paraId="33DF982B" w14:textId="77777777" w:rsidR="009A43E1" w:rsidRDefault="009A43E1" w:rsidP="00C24877"/>
        </w:tc>
      </w:tr>
      <w:tr w:rsidR="009A43E1" w14:paraId="6F3FB9AD" w14:textId="77777777" w:rsidTr="00BD294F">
        <w:tc>
          <w:tcPr>
            <w:tcW w:w="2405" w:type="dxa"/>
            <w:shd w:val="clear" w:color="auto" w:fill="D9D9D9" w:themeFill="background1" w:themeFillShade="D9"/>
          </w:tcPr>
          <w:p w14:paraId="40E4FDF7" w14:textId="77777777" w:rsidR="009A43E1" w:rsidRDefault="009A43E1" w:rsidP="00C24877"/>
        </w:tc>
        <w:tc>
          <w:tcPr>
            <w:tcW w:w="5245" w:type="dxa"/>
            <w:shd w:val="clear" w:color="auto" w:fill="D9D9D9" w:themeFill="background1" w:themeFillShade="D9"/>
          </w:tcPr>
          <w:p w14:paraId="2BEFC932" w14:textId="2B379BE2" w:rsidR="009A43E1" w:rsidRDefault="009A43E1" w:rsidP="00C24877">
            <w:r>
              <w:t>Who can change the Fundamental Bylaws?</w:t>
            </w:r>
          </w:p>
        </w:tc>
        <w:tc>
          <w:tcPr>
            <w:tcW w:w="1966" w:type="dxa"/>
            <w:shd w:val="clear" w:color="auto" w:fill="D9D9D9" w:themeFill="background1" w:themeFillShade="D9"/>
          </w:tcPr>
          <w:p w14:paraId="29063C30" w14:textId="5F660ED6" w:rsidR="009A43E1" w:rsidRDefault="002B48CF" w:rsidP="00C24877">
            <w:r>
              <w:t>7</w:t>
            </w:r>
          </w:p>
        </w:tc>
      </w:tr>
      <w:tr w:rsidR="00BD294F" w14:paraId="345CFAA3" w14:textId="77777777" w:rsidTr="00BD294F">
        <w:tc>
          <w:tcPr>
            <w:tcW w:w="2405" w:type="dxa"/>
            <w:shd w:val="clear" w:color="auto" w:fill="D9D9D9" w:themeFill="background1" w:themeFillShade="D9"/>
          </w:tcPr>
          <w:p w14:paraId="27FA9FB9" w14:textId="77777777" w:rsidR="00BD294F" w:rsidRDefault="00BD294F" w:rsidP="00C24877"/>
        </w:tc>
        <w:tc>
          <w:tcPr>
            <w:tcW w:w="5245" w:type="dxa"/>
            <w:shd w:val="clear" w:color="auto" w:fill="D9D9D9" w:themeFill="background1" w:themeFillShade="D9"/>
          </w:tcPr>
          <w:p w14:paraId="54CE51B3" w14:textId="0F6407D8" w:rsidR="00BD294F" w:rsidRDefault="009A43E1" w:rsidP="00C24877">
            <w:r>
              <w:t>Change thresholds and mechanisms</w:t>
            </w:r>
          </w:p>
        </w:tc>
        <w:tc>
          <w:tcPr>
            <w:tcW w:w="1966" w:type="dxa"/>
            <w:shd w:val="clear" w:color="auto" w:fill="D9D9D9" w:themeFill="background1" w:themeFillShade="D9"/>
          </w:tcPr>
          <w:p w14:paraId="0A212389" w14:textId="128C6A02" w:rsidR="00BD294F" w:rsidRDefault="002B48CF" w:rsidP="00C24877">
            <w:r>
              <w:t>11</w:t>
            </w:r>
          </w:p>
        </w:tc>
      </w:tr>
      <w:tr w:rsidR="00BD294F" w14:paraId="7B6E8654" w14:textId="77777777" w:rsidTr="00BD294F">
        <w:tc>
          <w:tcPr>
            <w:tcW w:w="2405" w:type="dxa"/>
          </w:tcPr>
          <w:p w14:paraId="6E081E12" w14:textId="3ABCF8D3" w:rsidR="00BD294F" w:rsidRDefault="0039226F" w:rsidP="00C24877">
            <w:r>
              <w:t>Proposals for additions and alterations to the Fundamental Bylaws</w:t>
            </w:r>
          </w:p>
        </w:tc>
        <w:tc>
          <w:tcPr>
            <w:tcW w:w="5245" w:type="dxa"/>
          </w:tcPr>
          <w:p w14:paraId="48769718" w14:textId="77777777" w:rsidR="00BD294F" w:rsidRDefault="00BD294F" w:rsidP="00C24877"/>
        </w:tc>
        <w:tc>
          <w:tcPr>
            <w:tcW w:w="1966" w:type="dxa"/>
          </w:tcPr>
          <w:p w14:paraId="088F459E" w14:textId="6D012B85" w:rsidR="00BD294F" w:rsidRDefault="00BD294F" w:rsidP="00C24877"/>
        </w:tc>
      </w:tr>
      <w:tr w:rsidR="00BD294F" w14:paraId="011C7C34" w14:textId="77777777" w:rsidTr="00710344">
        <w:tc>
          <w:tcPr>
            <w:tcW w:w="2405" w:type="dxa"/>
            <w:shd w:val="clear" w:color="auto" w:fill="D9D9D9" w:themeFill="background1" w:themeFillShade="D9"/>
          </w:tcPr>
          <w:p w14:paraId="5A242CBD" w14:textId="6032318A" w:rsidR="00BD294F" w:rsidRDefault="00BD294F" w:rsidP="00C24877"/>
        </w:tc>
        <w:tc>
          <w:tcPr>
            <w:tcW w:w="5245" w:type="dxa"/>
            <w:shd w:val="clear" w:color="auto" w:fill="D9D9D9" w:themeFill="background1" w:themeFillShade="D9"/>
          </w:tcPr>
          <w:p w14:paraId="38D541FA" w14:textId="73DE7DCA" w:rsidR="00BD294F" w:rsidRDefault="00710344" w:rsidP="00C24877">
            <w:r>
              <w:t>Proposals for additional Bylaws</w:t>
            </w:r>
          </w:p>
        </w:tc>
        <w:tc>
          <w:tcPr>
            <w:tcW w:w="1966" w:type="dxa"/>
            <w:shd w:val="clear" w:color="auto" w:fill="D9D9D9" w:themeFill="background1" w:themeFillShade="D9"/>
          </w:tcPr>
          <w:p w14:paraId="6850DC33" w14:textId="5BEC47D4" w:rsidR="00BD294F" w:rsidRDefault="002B48CF" w:rsidP="00C24877">
            <w:r>
              <w:t>5</w:t>
            </w:r>
          </w:p>
        </w:tc>
      </w:tr>
      <w:tr w:rsidR="00BD294F" w14:paraId="6D52FD79" w14:textId="77777777" w:rsidTr="00BD294F">
        <w:tc>
          <w:tcPr>
            <w:tcW w:w="2405" w:type="dxa"/>
            <w:shd w:val="clear" w:color="auto" w:fill="D9D9D9" w:themeFill="background1" w:themeFillShade="D9"/>
          </w:tcPr>
          <w:p w14:paraId="3CD58B0B" w14:textId="77777777" w:rsidR="00BD294F" w:rsidRDefault="00BD294F" w:rsidP="00C24877"/>
        </w:tc>
        <w:tc>
          <w:tcPr>
            <w:tcW w:w="5245" w:type="dxa"/>
            <w:shd w:val="clear" w:color="auto" w:fill="D9D9D9" w:themeFill="background1" w:themeFillShade="D9"/>
          </w:tcPr>
          <w:p w14:paraId="6743E8A8" w14:textId="398CA645" w:rsidR="00BD294F" w:rsidRDefault="00710344" w:rsidP="00C24877">
            <w:r>
              <w:t>Does wording need to be more flexible?</w:t>
            </w:r>
          </w:p>
        </w:tc>
        <w:tc>
          <w:tcPr>
            <w:tcW w:w="1966" w:type="dxa"/>
            <w:shd w:val="clear" w:color="auto" w:fill="D9D9D9" w:themeFill="background1" w:themeFillShade="D9"/>
          </w:tcPr>
          <w:p w14:paraId="33415B29" w14:textId="2E2C2C9B" w:rsidR="00BD294F" w:rsidRDefault="002B48CF" w:rsidP="00C24877">
            <w:r>
              <w:t>4</w:t>
            </w:r>
          </w:p>
        </w:tc>
      </w:tr>
      <w:tr w:rsidR="00BD294F" w14:paraId="51190400" w14:textId="77777777" w:rsidTr="00BD294F">
        <w:tc>
          <w:tcPr>
            <w:tcW w:w="2405" w:type="dxa"/>
            <w:shd w:val="clear" w:color="auto" w:fill="D9D9D9" w:themeFill="background1" w:themeFillShade="D9"/>
          </w:tcPr>
          <w:p w14:paraId="23D2F309" w14:textId="77777777" w:rsidR="00BD294F" w:rsidRDefault="00BD294F" w:rsidP="00C24877"/>
        </w:tc>
        <w:tc>
          <w:tcPr>
            <w:tcW w:w="5245" w:type="dxa"/>
            <w:shd w:val="clear" w:color="auto" w:fill="D9D9D9" w:themeFill="background1" w:themeFillShade="D9"/>
          </w:tcPr>
          <w:p w14:paraId="6EC25F48" w14:textId="63D37084" w:rsidR="00BD294F" w:rsidRDefault="00710344" w:rsidP="00C24877">
            <w:r>
              <w:t>Location of Headquarters</w:t>
            </w:r>
          </w:p>
        </w:tc>
        <w:tc>
          <w:tcPr>
            <w:tcW w:w="1966" w:type="dxa"/>
            <w:shd w:val="clear" w:color="auto" w:fill="D9D9D9" w:themeFill="background1" w:themeFillShade="D9"/>
          </w:tcPr>
          <w:p w14:paraId="31CE4425" w14:textId="6FB80548" w:rsidR="00BD294F" w:rsidRDefault="002B48CF" w:rsidP="00C24877">
            <w:r>
              <w:t>7</w:t>
            </w:r>
          </w:p>
        </w:tc>
      </w:tr>
      <w:tr w:rsidR="00BD294F" w14:paraId="218EFDB0" w14:textId="77777777" w:rsidTr="00BD294F">
        <w:tc>
          <w:tcPr>
            <w:tcW w:w="2405" w:type="dxa"/>
            <w:shd w:val="clear" w:color="auto" w:fill="D9D9D9" w:themeFill="background1" w:themeFillShade="D9"/>
          </w:tcPr>
          <w:p w14:paraId="47BB558E" w14:textId="77777777" w:rsidR="00BD294F" w:rsidRDefault="00BD294F" w:rsidP="00C24877"/>
        </w:tc>
        <w:tc>
          <w:tcPr>
            <w:tcW w:w="5245" w:type="dxa"/>
            <w:shd w:val="clear" w:color="auto" w:fill="D9D9D9" w:themeFill="background1" w:themeFillShade="D9"/>
          </w:tcPr>
          <w:p w14:paraId="78CE1574" w14:textId="419074C9" w:rsidR="00BD294F" w:rsidRDefault="00710344" w:rsidP="00C24877">
            <w:r>
              <w:t>IANA Reviews</w:t>
            </w:r>
          </w:p>
        </w:tc>
        <w:tc>
          <w:tcPr>
            <w:tcW w:w="1966" w:type="dxa"/>
            <w:shd w:val="clear" w:color="auto" w:fill="D9D9D9" w:themeFill="background1" w:themeFillShade="D9"/>
          </w:tcPr>
          <w:p w14:paraId="151A006C" w14:textId="01AF863C" w:rsidR="00BD294F" w:rsidRDefault="002B48CF" w:rsidP="00C24877">
            <w:r>
              <w:t>6</w:t>
            </w:r>
          </w:p>
        </w:tc>
      </w:tr>
      <w:tr w:rsidR="00387384" w14:paraId="17217C20" w14:textId="77777777" w:rsidTr="00C24877">
        <w:tc>
          <w:tcPr>
            <w:tcW w:w="7650" w:type="dxa"/>
            <w:gridSpan w:val="2"/>
          </w:tcPr>
          <w:p w14:paraId="7333D468" w14:textId="3292A073" w:rsidR="00387384" w:rsidRDefault="00387384" w:rsidP="00C24877">
            <w:r>
              <w:t>Miscellaneous comments</w:t>
            </w:r>
          </w:p>
        </w:tc>
        <w:tc>
          <w:tcPr>
            <w:tcW w:w="1966" w:type="dxa"/>
          </w:tcPr>
          <w:p w14:paraId="2668A227" w14:textId="45BD4EA3" w:rsidR="00387384" w:rsidRDefault="002B48CF" w:rsidP="00C24877">
            <w:r>
              <w:t>1</w:t>
            </w:r>
          </w:p>
        </w:tc>
      </w:tr>
    </w:tbl>
    <w:p w14:paraId="372D917F" w14:textId="77777777" w:rsidR="00BD294F" w:rsidRDefault="00BD294F" w:rsidP="00BD294F"/>
    <w:p w14:paraId="6A3392A5" w14:textId="77777777" w:rsidR="00BD294F" w:rsidRDefault="00BD294F"/>
    <w:p w14:paraId="578DB827" w14:textId="77777777" w:rsidR="00BD294F" w:rsidRDefault="00BD294F"/>
    <w:p w14:paraId="72DEA5CD" w14:textId="77777777" w:rsidR="00BD294F" w:rsidRDefault="00BD294F"/>
    <w:p w14:paraId="628BB06B" w14:textId="77777777" w:rsidR="00210DEA" w:rsidRDefault="00210DEA">
      <w:pPr>
        <w:rPr>
          <w:rFonts w:asciiTheme="majorHAnsi" w:eastAsiaTheme="majorEastAsia" w:hAnsiTheme="majorHAnsi" w:cstheme="majorBidi"/>
          <w:color w:val="2E74B5" w:themeColor="accent1" w:themeShade="BF"/>
          <w:sz w:val="32"/>
          <w:szCs w:val="32"/>
        </w:rPr>
      </w:pPr>
      <w:r>
        <w:br w:type="page"/>
      </w:r>
    </w:p>
    <w:p w14:paraId="23FBD7F5" w14:textId="77777777" w:rsidR="00A47784" w:rsidRPr="00210DEA" w:rsidRDefault="00896689" w:rsidP="00210DEA">
      <w:pPr>
        <w:pStyle w:val="Heading1"/>
      </w:pPr>
      <w:r>
        <w:lastRenderedPageBreak/>
        <w:t xml:space="preserve">Scope of </w:t>
      </w:r>
      <w:r w:rsidR="00BD294F">
        <w:t>t</w:t>
      </w:r>
      <w:r w:rsidR="00A47784" w:rsidRPr="00210DEA">
        <w:t>opics</w:t>
      </w:r>
    </w:p>
    <w:p w14:paraId="75266290" w14:textId="77777777" w:rsidR="005F1A31" w:rsidRDefault="005F1A31" w:rsidP="00AB2BA2">
      <w:pPr>
        <w:pStyle w:val="Heading2"/>
      </w:pPr>
    </w:p>
    <w:p w14:paraId="5CA0205A" w14:textId="3DA6E1A3" w:rsidR="005F1A31" w:rsidRDefault="005F1A31" w:rsidP="005F1A31">
      <w:pPr>
        <w:pStyle w:val="Heading2"/>
      </w:pPr>
      <w:r>
        <w:t>Concept and choice of Fundamental Bylaws</w:t>
      </w:r>
    </w:p>
    <w:p w14:paraId="6A517BC1" w14:textId="2CABE792" w:rsidR="005F1A31" w:rsidRDefault="005F1A31" w:rsidP="005F1A31">
      <w:r>
        <w:t>There were a number of commenters who spoke specifically and explicitly in answer to the question posed about whether there was support for the bare concept of having Fundamental Bylaws that were harder to change than other Bylaws. These are collected into one sub-topic.</w:t>
      </w:r>
    </w:p>
    <w:p w14:paraId="108FE1CB" w14:textId="61663A1C" w:rsidR="005F1A31" w:rsidRDefault="005F1A31" w:rsidP="005F1A31">
      <w:r>
        <w:t>A set of commenters gave comments as to whether there was support for the specific bylaws that CCWG proposed for “Fundamental” status. These are collected into another sub-topic (NB: a separate major topic exists for new proposals).</w:t>
      </w:r>
    </w:p>
    <w:p w14:paraId="6E6CDCF9" w14:textId="77777777" w:rsidR="005F1A31" w:rsidRDefault="005F1A31" w:rsidP="005F1A31"/>
    <w:p w14:paraId="29D0358A" w14:textId="05FF35E7" w:rsidR="005F1A31" w:rsidRDefault="005F1A31" w:rsidP="005F1A31">
      <w:pPr>
        <w:pStyle w:val="Heading2"/>
      </w:pPr>
      <w:r>
        <w:t>Proposals for additions and alterations</w:t>
      </w:r>
    </w:p>
    <w:p w14:paraId="4C8B170A" w14:textId="013D08D5" w:rsidR="005F1A31" w:rsidRDefault="005F1A31" w:rsidP="005F1A31">
      <w:r>
        <w:t>The reviewers identified four groups of comments relating to this major topic:</w:t>
      </w:r>
    </w:p>
    <w:p w14:paraId="0EFFAA82" w14:textId="190DF4DA" w:rsidR="005F1A31" w:rsidRDefault="005F1A31" w:rsidP="005F1A31">
      <w:pPr>
        <w:pStyle w:val="ListParagraph"/>
        <w:numPr>
          <w:ilvl w:val="0"/>
          <w:numId w:val="3"/>
        </w:numPr>
      </w:pPr>
      <w:r>
        <w:t>Those that commented on whether the location of the ICANN Headquarters should become a fundamental bylaw</w:t>
      </w:r>
    </w:p>
    <w:p w14:paraId="08C4A2AC" w14:textId="64ADCE49" w:rsidR="005F1A31" w:rsidRDefault="005F1A31" w:rsidP="005F1A31">
      <w:pPr>
        <w:pStyle w:val="ListParagraph"/>
        <w:numPr>
          <w:ilvl w:val="0"/>
          <w:numId w:val="3"/>
        </w:numPr>
      </w:pPr>
      <w:r>
        <w:t>Those that commented on whether the IANA Functions Review and/or other provisions recommended by CWG-Stewardship should be incorporated into the bylaws and granted “Fundamental Bylaw” status</w:t>
      </w:r>
    </w:p>
    <w:p w14:paraId="7ACFA8E6" w14:textId="31C3A5EC" w:rsidR="005F1A31" w:rsidRDefault="002B39EA" w:rsidP="005F1A31">
      <w:pPr>
        <w:pStyle w:val="ListParagraph"/>
        <w:numPr>
          <w:ilvl w:val="0"/>
          <w:numId w:val="3"/>
        </w:numPr>
      </w:pPr>
      <w:r>
        <w:t>Those that proposed the creation of new bylaws that would have fundamental status, or that would promote additional bylaws to fundamental status on top of those proposed by CCWG (apart from comments related to the location of ICANN headquarters or the IANA Functions Review / CWG-Stewardship proposals)</w:t>
      </w:r>
    </w:p>
    <w:p w14:paraId="39C1273A" w14:textId="077B6652" w:rsidR="002B39EA" w:rsidRDefault="002B39EA" w:rsidP="005F1A31">
      <w:pPr>
        <w:pStyle w:val="ListParagraph"/>
        <w:numPr>
          <w:ilvl w:val="0"/>
          <w:numId w:val="3"/>
        </w:numPr>
      </w:pPr>
      <w:r>
        <w:t xml:space="preserve">Finally, a number of commenters suggested that, while they supported in principle granting “Fundamental Bylaw status” to the bylaws identified by CCWG, amendments to the wording of those bylaws should be considered before this occurs.  </w:t>
      </w:r>
    </w:p>
    <w:p w14:paraId="33A2C228" w14:textId="3BA2501E" w:rsidR="005F1A31" w:rsidRDefault="002B39EA" w:rsidP="005F1A31">
      <w:pPr>
        <w:pStyle w:val="Heading2"/>
      </w:pPr>
      <w:r>
        <w:t>Change mechanisms</w:t>
      </w:r>
    </w:p>
    <w:p w14:paraId="241102BA" w14:textId="64A6F525" w:rsidR="002B39EA" w:rsidRDefault="002B39EA" w:rsidP="002B39EA">
      <w:r>
        <w:t>The reviewers identified two groups of comments relating to this major topic:</w:t>
      </w:r>
    </w:p>
    <w:p w14:paraId="5C5FDCD0" w14:textId="0580394F" w:rsidR="002B39EA" w:rsidRDefault="002B39EA" w:rsidP="002B39EA">
      <w:pPr>
        <w:pStyle w:val="ListParagraph"/>
        <w:numPr>
          <w:ilvl w:val="0"/>
          <w:numId w:val="3"/>
        </w:numPr>
      </w:pPr>
      <w:r>
        <w:t>Comments related to whose approval is required for changes to the fundamental bylaws (including support for the CCWG proposal that community approval should be required, rather than just the Board)</w:t>
      </w:r>
    </w:p>
    <w:p w14:paraId="23235030" w14:textId="29FABD82" w:rsidR="002B39EA" w:rsidRPr="002B39EA" w:rsidRDefault="002B39EA" w:rsidP="002B39EA">
      <w:pPr>
        <w:pStyle w:val="ListParagraph"/>
        <w:numPr>
          <w:ilvl w:val="0"/>
          <w:numId w:val="3"/>
        </w:numPr>
      </w:pPr>
      <w:r>
        <w:t>Comments related to the thresholds of support that would be required to approve a change to a fundamental bylaw</w:t>
      </w:r>
    </w:p>
    <w:p w14:paraId="06060839" w14:textId="77777777" w:rsidR="005F1A31" w:rsidRPr="005F1A31" w:rsidRDefault="005F1A31" w:rsidP="005F1A31"/>
    <w:p w14:paraId="4DF39EFF" w14:textId="77777777" w:rsidR="00AB2BA2" w:rsidRDefault="00AB2BA2" w:rsidP="00AB2BA2">
      <w:pPr>
        <w:pStyle w:val="Heading2"/>
      </w:pPr>
      <w:r>
        <w:t>Other</w:t>
      </w:r>
    </w:p>
    <w:p w14:paraId="1627804B" w14:textId="0F6026B5" w:rsidR="005058AC" w:rsidRDefault="00AB2BA2">
      <w:r>
        <w:t>Other comments</w:t>
      </w:r>
      <w:r w:rsidR="002B39EA">
        <w:t xml:space="preserve">. </w:t>
      </w:r>
    </w:p>
    <w:p w14:paraId="48883BD5" w14:textId="77777777" w:rsidR="002B39EA" w:rsidRDefault="002B39EA">
      <w:pPr>
        <w:rPr>
          <w:rFonts w:ascii="Arial" w:eastAsiaTheme="majorEastAsia" w:hAnsi="Arial" w:cs="Arial"/>
          <w:b/>
          <w:color w:val="2E74B5" w:themeColor="accent1" w:themeShade="BF"/>
          <w:sz w:val="32"/>
          <w:szCs w:val="32"/>
        </w:rPr>
      </w:pPr>
      <w:r>
        <w:br w:type="page"/>
      </w:r>
    </w:p>
    <w:p w14:paraId="0471870E" w14:textId="76B994A4" w:rsidR="00AB2BA2" w:rsidRDefault="005058AC" w:rsidP="005058AC">
      <w:pPr>
        <w:pStyle w:val="Heading1"/>
      </w:pPr>
      <w:r>
        <w:lastRenderedPageBreak/>
        <w:t>Appendix: Index of comments received</w:t>
      </w:r>
    </w:p>
    <w:p w14:paraId="1256D458" w14:textId="77777777" w:rsidR="005058AC" w:rsidRPr="005058AC" w:rsidRDefault="005058AC" w:rsidP="005058AC"/>
    <w:p w14:paraId="281CE68C" w14:textId="77777777" w:rsidR="005058AC" w:rsidRDefault="005058AC">
      <w:r>
        <w:t>This appendix indexes the Public Comment Summary so that individual comments on a particular topic can be found quickly.</w:t>
      </w:r>
    </w:p>
    <w:p w14:paraId="682678B1" w14:textId="77777777" w:rsidR="00BE2130" w:rsidRPr="00F02E5B" w:rsidRDefault="00BE2130">
      <w:pPr>
        <w:rPr>
          <w:color w:val="FF0000"/>
        </w:rPr>
      </w:pPr>
    </w:p>
    <w:tbl>
      <w:tblPr>
        <w:tblStyle w:val="TableGrid"/>
        <w:tblW w:w="0" w:type="auto"/>
        <w:tblLook w:val="04A0" w:firstRow="1" w:lastRow="0" w:firstColumn="1" w:lastColumn="0" w:noHBand="0" w:noVBand="1"/>
      </w:tblPr>
      <w:tblGrid>
        <w:gridCol w:w="2122"/>
        <w:gridCol w:w="1417"/>
        <w:gridCol w:w="567"/>
        <w:gridCol w:w="4910"/>
      </w:tblGrid>
      <w:tr w:rsidR="001858F2" w14:paraId="0CA0140D" w14:textId="77777777" w:rsidTr="002B39EA">
        <w:tc>
          <w:tcPr>
            <w:tcW w:w="2122" w:type="dxa"/>
          </w:tcPr>
          <w:p w14:paraId="26F10E78" w14:textId="77777777" w:rsidR="001858F2" w:rsidRDefault="001858F2" w:rsidP="001858F2">
            <w:r>
              <w:t>Topic</w:t>
            </w:r>
          </w:p>
        </w:tc>
        <w:tc>
          <w:tcPr>
            <w:tcW w:w="1417" w:type="dxa"/>
          </w:tcPr>
          <w:p w14:paraId="08C4E837" w14:textId="77777777" w:rsidR="001858F2" w:rsidRDefault="001858F2" w:rsidP="001858F2">
            <w:r>
              <w:t>Commenter</w:t>
            </w:r>
          </w:p>
        </w:tc>
        <w:tc>
          <w:tcPr>
            <w:tcW w:w="567" w:type="dxa"/>
          </w:tcPr>
          <w:p w14:paraId="050D3890" w14:textId="77777777" w:rsidR="001858F2" w:rsidRDefault="001858F2" w:rsidP="001858F2">
            <w:r>
              <w:t>Ref</w:t>
            </w:r>
          </w:p>
        </w:tc>
        <w:tc>
          <w:tcPr>
            <w:tcW w:w="4910" w:type="dxa"/>
          </w:tcPr>
          <w:p w14:paraId="673F90BA" w14:textId="77777777" w:rsidR="001858F2" w:rsidRDefault="001858F2" w:rsidP="001858F2">
            <w:r>
              <w:t>Notes/extract</w:t>
            </w:r>
          </w:p>
        </w:tc>
      </w:tr>
      <w:tr w:rsidR="00CD7EFB" w14:paraId="39CB4DD1" w14:textId="77777777" w:rsidTr="001858F2">
        <w:tc>
          <w:tcPr>
            <w:tcW w:w="2122" w:type="dxa"/>
          </w:tcPr>
          <w:p w14:paraId="742E0073" w14:textId="72BE8E46" w:rsidR="00CD7EFB" w:rsidRDefault="00CD7EFB" w:rsidP="00CD7EFB">
            <w:r>
              <w:t>The concept of having Fundamental Bylaws</w:t>
            </w:r>
          </w:p>
        </w:tc>
        <w:tc>
          <w:tcPr>
            <w:tcW w:w="1417" w:type="dxa"/>
          </w:tcPr>
          <w:p w14:paraId="23D431CB" w14:textId="036C8314" w:rsidR="00CD7EFB" w:rsidRDefault="00CD7EFB" w:rsidP="00CD7EFB">
            <w:r>
              <w:t>auDA</w:t>
            </w:r>
          </w:p>
        </w:tc>
        <w:tc>
          <w:tcPr>
            <w:tcW w:w="567" w:type="dxa"/>
          </w:tcPr>
          <w:p w14:paraId="1E86EF85" w14:textId="74ED50A2" w:rsidR="00CD7EFB" w:rsidRDefault="00CD7EFB" w:rsidP="00CD7EFB">
            <w:r>
              <w:t>126</w:t>
            </w:r>
          </w:p>
        </w:tc>
        <w:tc>
          <w:tcPr>
            <w:tcW w:w="4910" w:type="dxa"/>
          </w:tcPr>
          <w:p w14:paraId="399F92B0" w14:textId="77777777" w:rsidR="00CD7EFB" w:rsidRDefault="00CD7EFB" w:rsidP="00CD7EFB"/>
        </w:tc>
      </w:tr>
      <w:tr w:rsidR="00CD7EFB" w14:paraId="221E9D71" w14:textId="77777777" w:rsidTr="001858F2">
        <w:tc>
          <w:tcPr>
            <w:tcW w:w="2122" w:type="dxa"/>
          </w:tcPr>
          <w:p w14:paraId="477529A3" w14:textId="77777777" w:rsidR="00CD7EFB" w:rsidRDefault="00CD7EFB" w:rsidP="00CD7EFB"/>
        </w:tc>
        <w:tc>
          <w:tcPr>
            <w:tcW w:w="1417" w:type="dxa"/>
          </w:tcPr>
          <w:p w14:paraId="74CB1C77" w14:textId="4F3B43CC" w:rsidR="00CD7EFB" w:rsidRDefault="00CD7EFB" w:rsidP="00CD7EFB">
            <w:r>
              <w:t>DBA</w:t>
            </w:r>
          </w:p>
        </w:tc>
        <w:tc>
          <w:tcPr>
            <w:tcW w:w="567" w:type="dxa"/>
          </w:tcPr>
          <w:p w14:paraId="2F1001A9" w14:textId="2FA4C725" w:rsidR="00CD7EFB" w:rsidRDefault="00CD7EFB" w:rsidP="00CD7EFB">
            <w:r>
              <w:t>127</w:t>
            </w:r>
          </w:p>
        </w:tc>
        <w:tc>
          <w:tcPr>
            <w:tcW w:w="4910" w:type="dxa"/>
          </w:tcPr>
          <w:p w14:paraId="141C70C3" w14:textId="77777777" w:rsidR="00CD7EFB" w:rsidRDefault="00CD7EFB" w:rsidP="00CD7EFB"/>
        </w:tc>
      </w:tr>
      <w:tr w:rsidR="00CD7EFB" w14:paraId="7C8A1396" w14:textId="77777777" w:rsidTr="001858F2">
        <w:tc>
          <w:tcPr>
            <w:tcW w:w="2122" w:type="dxa"/>
          </w:tcPr>
          <w:p w14:paraId="0B8ABF29" w14:textId="77777777" w:rsidR="00CD7EFB" w:rsidRDefault="00CD7EFB" w:rsidP="00CD7EFB"/>
        </w:tc>
        <w:tc>
          <w:tcPr>
            <w:tcW w:w="1417" w:type="dxa"/>
          </w:tcPr>
          <w:p w14:paraId="64D449D4" w14:textId="1F02E1D9" w:rsidR="00CD7EFB" w:rsidRDefault="00CD7EFB" w:rsidP="00CD7EFB">
            <w:r>
              <w:t>DCA-T</w:t>
            </w:r>
          </w:p>
        </w:tc>
        <w:tc>
          <w:tcPr>
            <w:tcW w:w="567" w:type="dxa"/>
          </w:tcPr>
          <w:p w14:paraId="3F214439" w14:textId="4C9EFF0C" w:rsidR="00CD7EFB" w:rsidRDefault="00CD7EFB" w:rsidP="00CD7EFB">
            <w:r>
              <w:t>129</w:t>
            </w:r>
          </w:p>
        </w:tc>
        <w:tc>
          <w:tcPr>
            <w:tcW w:w="4910" w:type="dxa"/>
          </w:tcPr>
          <w:p w14:paraId="7A43225C" w14:textId="77777777" w:rsidR="00CD7EFB" w:rsidRDefault="00CD7EFB" w:rsidP="00CD7EFB"/>
        </w:tc>
      </w:tr>
      <w:tr w:rsidR="00CD7EFB" w14:paraId="7699A9B8" w14:textId="77777777" w:rsidTr="001858F2">
        <w:tc>
          <w:tcPr>
            <w:tcW w:w="2122" w:type="dxa"/>
          </w:tcPr>
          <w:p w14:paraId="581E5E8C" w14:textId="77777777" w:rsidR="00CD7EFB" w:rsidRDefault="00CD7EFB" w:rsidP="00CD7EFB"/>
        </w:tc>
        <w:tc>
          <w:tcPr>
            <w:tcW w:w="1417" w:type="dxa"/>
          </w:tcPr>
          <w:p w14:paraId="201E00D8" w14:textId="0AAB5890" w:rsidR="00CD7EFB" w:rsidRDefault="00CD7EFB" w:rsidP="00CD7EFB">
            <w:r>
              <w:t>NM</w:t>
            </w:r>
          </w:p>
        </w:tc>
        <w:tc>
          <w:tcPr>
            <w:tcW w:w="567" w:type="dxa"/>
          </w:tcPr>
          <w:p w14:paraId="3A132C18" w14:textId="6A7140AF" w:rsidR="00CD7EFB" w:rsidRDefault="00CD7EFB" w:rsidP="00CD7EFB">
            <w:r>
              <w:t>130</w:t>
            </w:r>
          </w:p>
        </w:tc>
        <w:tc>
          <w:tcPr>
            <w:tcW w:w="4910" w:type="dxa"/>
          </w:tcPr>
          <w:p w14:paraId="0C8F7574" w14:textId="77777777" w:rsidR="00CD7EFB" w:rsidRDefault="00CD7EFB" w:rsidP="00CD7EFB"/>
        </w:tc>
      </w:tr>
      <w:tr w:rsidR="00CD7EFB" w14:paraId="14C08B2A" w14:textId="77777777" w:rsidTr="001858F2">
        <w:tc>
          <w:tcPr>
            <w:tcW w:w="2122" w:type="dxa"/>
          </w:tcPr>
          <w:p w14:paraId="0010FC19" w14:textId="77777777" w:rsidR="00CD7EFB" w:rsidRDefault="00CD7EFB" w:rsidP="00CD7EFB"/>
        </w:tc>
        <w:tc>
          <w:tcPr>
            <w:tcW w:w="1417" w:type="dxa"/>
          </w:tcPr>
          <w:p w14:paraId="26A3EF20" w14:textId="15CB7881" w:rsidR="00CD7EFB" w:rsidRDefault="00CD7EFB" w:rsidP="00CD7EFB">
            <w:r>
              <w:t>AFRALO</w:t>
            </w:r>
          </w:p>
        </w:tc>
        <w:tc>
          <w:tcPr>
            <w:tcW w:w="567" w:type="dxa"/>
          </w:tcPr>
          <w:p w14:paraId="7A196043" w14:textId="39DABB2A" w:rsidR="00CD7EFB" w:rsidRDefault="00CD7EFB" w:rsidP="00CD7EFB">
            <w:r>
              <w:t>131</w:t>
            </w:r>
          </w:p>
        </w:tc>
        <w:tc>
          <w:tcPr>
            <w:tcW w:w="4910" w:type="dxa"/>
          </w:tcPr>
          <w:p w14:paraId="3A8ED650" w14:textId="77777777" w:rsidR="00CD7EFB" w:rsidRDefault="00CD7EFB" w:rsidP="00CD7EFB"/>
        </w:tc>
      </w:tr>
      <w:tr w:rsidR="00CD7EFB" w14:paraId="19137907" w14:textId="77777777" w:rsidTr="001858F2">
        <w:tc>
          <w:tcPr>
            <w:tcW w:w="2122" w:type="dxa"/>
          </w:tcPr>
          <w:p w14:paraId="39A78467" w14:textId="77777777" w:rsidR="00CD7EFB" w:rsidRDefault="00CD7EFB" w:rsidP="00CD7EFB"/>
        </w:tc>
        <w:tc>
          <w:tcPr>
            <w:tcW w:w="1417" w:type="dxa"/>
          </w:tcPr>
          <w:p w14:paraId="6A8F3B75" w14:textId="174B0CFB" w:rsidR="00CD7EFB" w:rsidRDefault="00CD7EFB" w:rsidP="00CD7EFB">
            <w:r>
              <w:t>Afnic</w:t>
            </w:r>
          </w:p>
        </w:tc>
        <w:tc>
          <w:tcPr>
            <w:tcW w:w="567" w:type="dxa"/>
          </w:tcPr>
          <w:p w14:paraId="13E8E1C1" w14:textId="353DC10A" w:rsidR="00CD7EFB" w:rsidRDefault="00CD7EFB" w:rsidP="00CD7EFB">
            <w:r>
              <w:t>132</w:t>
            </w:r>
          </w:p>
        </w:tc>
        <w:tc>
          <w:tcPr>
            <w:tcW w:w="4910" w:type="dxa"/>
          </w:tcPr>
          <w:p w14:paraId="68297251" w14:textId="77777777" w:rsidR="00CD7EFB" w:rsidRDefault="00CD7EFB" w:rsidP="00CD7EFB"/>
        </w:tc>
      </w:tr>
      <w:tr w:rsidR="00CD7EFB" w14:paraId="4F0C6FC9" w14:textId="77777777" w:rsidTr="001858F2">
        <w:tc>
          <w:tcPr>
            <w:tcW w:w="2122" w:type="dxa"/>
          </w:tcPr>
          <w:p w14:paraId="1B16AEBA" w14:textId="77777777" w:rsidR="00CD7EFB" w:rsidRDefault="00CD7EFB" w:rsidP="00CD7EFB"/>
        </w:tc>
        <w:tc>
          <w:tcPr>
            <w:tcW w:w="1417" w:type="dxa"/>
          </w:tcPr>
          <w:p w14:paraId="5039DD5A" w14:textId="1D237DE4" w:rsidR="00CD7EFB" w:rsidRDefault="00CD7EFB" w:rsidP="00CD7EFB">
            <w:r>
              <w:t>Govt-IN</w:t>
            </w:r>
          </w:p>
        </w:tc>
        <w:tc>
          <w:tcPr>
            <w:tcW w:w="567" w:type="dxa"/>
          </w:tcPr>
          <w:p w14:paraId="56ED9FFC" w14:textId="75A164D3" w:rsidR="00CD7EFB" w:rsidRDefault="00CD7EFB" w:rsidP="00CD7EFB">
            <w:r>
              <w:t>133</w:t>
            </w:r>
          </w:p>
        </w:tc>
        <w:tc>
          <w:tcPr>
            <w:tcW w:w="4910" w:type="dxa"/>
          </w:tcPr>
          <w:p w14:paraId="751F5BAA" w14:textId="77777777" w:rsidR="00CD7EFB" w:rsidRDefault="00CD7EFB" w:rsidP="00CD7EFB"/>
        </w:tc>
      </w:tr>
      <w:tr w:rsidR="00CD7EFB" w14:paraId="4E286F8D" w14:textId="77777777" w:rsidTr="001858F2">
        <w:tc>
          <w:tcPr>
            <w:tcW w:w="2122" w:type="dxa"/>
          </w:tcPr>
          <w:p w14:paraId="2B294292" w14:textId="77777777" w:rsidR="00CD7EFB" w:rsidRDefault="00CD7EFB" w:rsidP="00CD7EFB"/>
        </w:tc>
        <w:tc>
          <w:tcPr>
            <w:tcW w:w="1417" w:type="dxa"/>
          </w:tcPr>
          <w:p w14:paraId="68EB98A1" w14:textId="4BA5DA0E" w:rsidR="00CD7EFB" w:rsidRDefault="00CD7EFB" w:rsidP="00CD7EFB">
            <w:r>
              <w:t>DP-DK</w:t>
            </w:r>
          </w:p>
        </w:tc>
        <w:tc>
          <w:tcPr>
            <w:tcW w:w="567" w:type="dxa"/>
          </w:tcPr>
          <w:p w14:paraId="314B3E2B" w14:textId="34AB180A" w:rsidR="00CD7EFB" w:rsidRDefault="00CD7EFB" w:rsidP="00CD7EFB">
            <w:r>
              <w:t>134</w:t>
            </w:r>
          </w:p>
        </w:tc>
        <w:tc>
          <w:tcPr>
            <w:tcW w:w="4910" w:type="dxa"/>
          </w:tcPr>
          <w:p w14:paraId="2E9CBDC1" w14:textId="77777777" w:rsidR="00CD7EFB" w:rsidRDefault="00CD7EFB" w:rsidP="00CD7EFB"/>
        </w:tc>
      </w:tr>
      <w:tr w:rsidR="00CD7EFB" w14:paraId="0D777F62" w14:textId="77777777" w:rsidTr="001858F2">
        <w:tc>
          <w:tcPr>
            <w:tcW w:w="2122" w:type="dxa"/>
          </w:tcPr>
          <w:p w14:paraId="004C5748" w14:textId="77777777" w:rsidR="00CD7EFB" w:rsidRDefault="00CD7EFB" w:rsidP="00CD7EFB"/>
        </w:tc>
        <w:tc>
          <w:tcPr>
            <w:tcW w:w="1417" w:type="dxa"/>
          </w:tcPr>
          <w:p w14:paraId="0BBD1D95" w14:textId="22C60004" w:rsidR="00CD7EFB" w:rsidRDefault="00CD7EFB" w:rsidP="00CD7EFB">
            <w:r>
              <w:t>IA</w:t>
            </w:r>
          </w:p>
        </w:tc>
        <w:tc>
          <w:tcPr>
            <w:tcW w:w="567" w:type="dxa"/>
          </w:tcPr>
          <w:p w14:paraId="712487FD" w14:textId="20FB5EC4" w:rsidR="00CD7EFB" w:rsidRDefault="00CD7EFB" w:rsidP="00CD7EFB">
            <w:r>
              <w:t>135</w:t>
            </w:r>
          </w:p>
        </w:tc>
        <w:tc>
          <w:tcPr>
            <w:tcW w:w="4910" w:type="dxa"/>
          </w:tcPr>
          <w:p w14:paraId="2181D93B" w14:textId="77777777" w:rsidR="00CD7EFB" w:rsidRDefault="00CD7EFB" w:rsidP="00CD7EFB"/>
        </w:tc>
      </w:tr>
      <w:tr w:rsidR="00CD7EFB" w14:paraId="2072A06B" w14:textId="77777777" w:rsidTr="001858F2">
        <w:tc>
          <w:tcPr>
            <w:tcW w:w="2122" w:type="dxa"/>
          </w:tcPr>
          <w:p w14:paraId="3C5E8900" w14:textId="77777777" w:rsidR="00CD7EFB" w:rsidRDefault="00CD7EFB" w:rsidP="00CD7EFB"/>
        </w:tc>
        <w:tc>
          <w:tcPr>
            <w:tcW w:w="1417" w:type="dxa"/>
          </w:tcPr>
          <w:p w14:paraId="11BA99E6" w14:textId="666F395A" w:rsidR="00CD7EFB" w:rsidRDefault="00CD7EFB" w:rsidP="00CD7EFB">
            <w:r>
              <w:t>eco</w:t>
            </w:r>
          </w:p>
        </w:tc>
        <w:tc>
          <w:tcPr>
            <w:tcW w:w="567" w:type="dxa"/>
          </w:tcPr>
          <w:p w14:paraId="3EAEB850" w14:textId="53F81BB8" w:rsidR="00CD7EFB" w:rsidRDefault="00CD7EFB" w:rsidP="00CD7EFB">
            <w:r>
              <w:t>136</w:t>
            </w:r>
          </w:p>
        </w:tc>
        <w:tc>
          <w:tcPr>
            <w:tcW w:w="4910" w:type="dxa"/>
          </w:tcPr>
          <w:p w14:paraId="4FE1B1E6" w14:textId="77777777" w:rsidR="00CD7EFB" w:rsidRDefault="00CD7EFB" w:rsidP="00CD7EFB"/>
        </w:tc>
      </w:tr>
      <w:tr w:rsidR="00CD7EFB" w14:paraId="0439D2FD" w14:textId="77777777" w:rsidTr="001858F2">
        <w:tc>
          <w:tcPr>
            <w:tcW w:w="2122" w:type="dxa"/>
          </w:tcPr>
          <w:p w14:paraId="6880F6DF" w14:textId="77777777" w:rsidR="00CD7EFB" w:rsidRDefault="00CD7EFB" w:rsidP="00CD7EFB"/>
        </w:tc>
        <w:tc>
          <w:tcPr>
            <w:tcW w:w="1417" w:type="dxa"/>
          </w:tcPr>
          <w:p w14:paraId="368BA639" w14:textId="6272ED5B" w:rsidR="00CD7EFB" w:rsidRDefault="00CD7EFB" w:rsidP="00CD7EFB">
            <w:r>
              <w:t>JH</w:t>
            </w:r>
          </w:p>
        </w:tc>
        <w:tc>
          <w:tcPr>
            <w:tcW w:w="567" w:type="dxa"/>
          </w:tcPr>
          <w:p w14:paraId="2674B10D" w14:textId="6E08A03C" w:rsidR="00CD7EFB" w:rsidRDefault="00CD7EFB" w:rsidP="00CD7EFB">
            <w:r>
              <w:t>138</w:t>
            </w:r>
          </w:p>
        </w:tc>
        <w:tc>
          <w:tcPr>
            <w:tcW w:w="4910" w:type="dxa"/>
          </w:tcPr>
          <w:p w14:paraId="65B8F91E" w14:textId="77777777" w:rsidR="00CD7EFB" w:rsidRDefault="00CD7EFB" w:rsidP="00CD7EFB"/>
        </w:tc>
      </w:tr>
      <w:tr w:rsidR="00CD7EFB" w14:paraId="5962846D" w14:textId="77777777" w:rsidTr="001858F2">
        <w:tc>
          <w:tcPr>
            <w:tcW w:w="2122" w:type="dxa"/>
          </w:tcPr>
          <w:p w14:paraId="395FD448" w14:textId="77777777" w:rsidR="00CD7EFB" w:rsidRDefault="00CD7EFB" w:rsidP="00CD7EFB"/>
        </w:tc>
        <w:tc>
          <w:tcPr>
            <w:tcW w:w="1417" w:type="dxa"/>
          </w:tcPr>
          <w:p w14:paraId="2C5F939E" w14:textId="5BF81861" w:rsidR="00CD7EFB" w:rsidRDefault="00CD7EFB" w:rsidP="00CD7EFB">
            <w:r>
              <w:t>BC</w:t>
            </w:r>
          </w:p>
        </w:tc>
        <w:tc>
          <w:tcPr>
            <w:tcW w:w="567" w:type="dxa"/>
          </w:tcPr>
          <w:p w14:paraId="69AED67C" w14:textId="57CC215F" w:rsidR="00CD7EFB" w:rsidRDefault="00CD7EFB" w:rsidP="00CD7EFB">
            <w:r>
              <w:t>139</w:t>
            </w:r>
          </w:p>
        </w:tc>
        <w:tc>
          <w:tcPr>
            <w:tcW w:w="4910" w:type="dxa"/>
          </w:tcPr>
          <w:p w14:paraId="736734D3" w14:textId="77777777" w:rsidR="00CD7EFB" w:rsidRDefault="00CD7EFB" w:rsidP="00CD7EFB"/>
        </w:tc>
      </w:tr>
      <w:tr w:rsidR="00CD7EFB" w14:paraId="71E56AC9" w14:textId="77777777" w:rsidTr="001858F2">
        <w:tc>
          <w:tcPr>
            <w:tcW w:w="2122" w:type="dxa"/>
          </w:tcPr>
          <w:p w14:paraId="337F3A84" w14:textId="77777777" w:rsidR="00CD7EFB" w:rsidRDefault="00CD7EFB" w:rsidP="00CD7EFB"/>
        </w:tc>
        <w:tc>
          <w:tcPr>
            <w:tcW w:w="1417" w:type="dxa"/>
          </w:tcPr>
          <w:p w14:paraId="32F4A987" w14:textId="4D291513" w:rsidR="00CD7EFB" w:rsidRDefault="00CD7EFB" w:rsidP="00CD7EFB">
            <w:r>
              <w:t>.UK</w:t>
            </w:r>
          </w:p>
        </w:tc>
        <w:tc>
          <w:tcPr>
            <w:tcW w:w="567" w:type="dxa"/>
          </w:tcPr>
          <w:p w14:paraId="6F187622" w14:textId="3C1A5265" w:rsidR="00CD7EFB" w:rsidRDefault="00CD7EFB" w:rsidP="00CD7EFB">
            <w:r>
              <w:t>140</w:t>
            </w:r>
          </w:p>
        </w:tc>
        <w:tc>
          <w:tcPr>
            <w:tcW w:w="4910" w:type="dxa"/>
          </w:tcPr>
          <w:p w14:paraId="1878EB3E" w14:textId="77777777" w:rsidR="00CD7EFB" w:rsidRDefault="00CD7EFB" w:rsidP="00CD7EFB"/>
        </w:tc>
      </w:tr>
      <w:tr w:rsidR="00CD7EFB" w14:paraId="0517C533" w14:textId="77777777" w:rsidTr="001858F2">
        <w:tc>
          <w:tcPr>
            <w:tcW w:w="2122" w:type="dxa"/>
          </w:tcPr>
          <w:p w14:paraId="093E82E1" w14:textId="77777777" w:rsidR="00CD7EFB" w:rsidRDefault="00CD7EFB" w:rsidP="00CD7EFB"/>
        </w:tc>
        <w:tc>
          <w:tcPr>
            <w:tcW w:w="1417" w:type="dxa"/>
          </w:tcPr>
          <w:p w14:paraId="3E2FADE8" w14:textId="58D7B406" w:rsidR="00CD7EFB" w:rsidRDefault="00CD7EFB" w:rsidP="00CD7EFB">
            <w:r>
              <w:t>USCIB</w:t>
            </w:r>
          </w:p>
        </w:tc>
        <w:tc>
          <w:tcPr>
            <w:tcW w:w="567" w:type="dxa"/>
          </w:tcPr>
          <w:p w14:paraId="462F71A7" w14:textId="66222105" w:rsidR="00CD7EFB" w:rsidRDefault="00CD7EFB" w:rsidP="00CD7EFB">
            <w:r>
              <w:t>141</w:t>
            </w:r>
          </w:p>
        </w:tc>
        <w:tc>
          <w:tcPr>
            <w:tcW w:w="4910" w:type="dxa"/>
          </w:tcPr>
          <w:p w14:paraId="2527DB60" w14:textId="77777777" w:rsidR="00CD7EFB" w:rsidRDefault="00CD7EFB" w:rsidP="00CD7EFB"/>
        </w:tc>
      </w:tr>
      <w:tr w:rsidR="00CD7EFB" w14:paraId="557B970C" w14:textId="77777777" w:rsidTr="001858F2">
        <w:tc>
          <w:tcPr>
            <w:tcW w:w="2122" w:type="dxa"/>
          </w:tcPr>
          <w:p w14:paraId="63B0ECAF" w14:textId="5EDD0ED3" w:rsidR="00CD7EFB" w:rsidRDefault="00CD7EFB" w:rsidP="00CD7EFB"/>
        </w:tc>
        <w:tc>
          <w:tcPr>
            <w:tcW w:w="1417" w:type="dxa"/>
          </w:tcPr>
          <w:p w14:paraId="1574CED1" w14:textId="4659AAA9" w:rsidR="00CD7EFB" w:rsidRDefault="00CD7EFB" w:rsidP="00CD7EFB">
            <w:r>
              <w:t>LINX</w:t>
            </w:r>
          </w:p>
        </w:tc>
        <w:tc>
          <w:tcPr>
            <w:tcW w:w="567" w:type="dxa"/>
          </w:tcPr>
          <w:p w14:paraId="3D2EE837" w14:textId="78F4FA2C" w:rsidR="00CD7EFB" w:rsidRDefault="00CD7EFB" w:rsidP="00CD7EFB">
            <w:r>
              <w:t>142</w:t>
            </w:r>
          </w:p>
        </w:tc>
        <w:tc>
          <w:tcPr>
            <w:tcW w:w="4910" w:type="dxa"/>
          </w:tcPr>
          <w:p w14:paraId="4B8F59FA" w14:textId="77777777" w:rsidR="00CD7EFB" w:rsidRDefault="00CD7EFB" w:rsidP="00CD7EFB"/>
        </w:tc>
      </w:tr>
      <w:tr w:rsidR="00CD7EFB" w14:paraId="2C2EB3DB" w14:textId="77777777" w:rsidTr="001858F2">
        <w:tc>
          <w:tcPr>
            <w:tcW w:w="2122" w:type="dxa"/>
          </w:tcPr>
          <w:p w14:paraId="015E8F4A" w14:textId="77777777" w:rsidR="00CD7EFB" w:rsidRDefault="00CD7EFB" w:rsidP="00CD7EFB"/>
        </w:tc>
        <w:tc>
          <w:tcPr>
            <w:tcW w:w="1417" w:type="dxa"/>
          </w:tcPr>
          <w:p w14:paraId="23ABBAE3" w14:textId="692E4F96" w:rsidR="00CD7EFB" w:rsidRDefault="00CD7EFB" w:rsidP="00CD7EFB">
            <w:r>
              <w:t>JPNIC</w:t>
            </w:r>
          </w:p>
        </w:tc>
        <w:tc>
          <w:tcPr>
            <w:tcW w:w="567" w:type="dxa"/>
          </w:tcPr>
          <w:p w14:paraId="0E2D685E" w14:textId="30B01305" w:rsidR="00CD7EFB" w:rsidRDefault="00CD7EFB" w:rsidP="00CD7EFB">
            <w:r>
              <w:t>143</w:t>
            </w:r>
          </w:p>
        </w:tc>
        <w:tc>
          <w:tcPr>
            <w:tcW w:w="4910" w:type="dxa"/>
          </w:tcPr>
          <w:p w14:paraId="7F098B37" w14:textId="77777777" w:rsidR="00CD7EFB" w:rsidRDefault="00CD7EFB" w:rsidP="00CD7EFB"/>
        </w:tc>
      </w:tr>
      <w:tr w:rsidR="00CD7EFB" w14:paraId="70BA3696" w14:textId="77777777" w:rsidTr="001858F2">
        <w:tc>
          <w:tcPr>
            <w:tcW w:w="2122" w:type="dxa"/>
          </w:tcPr>
          <w:p w14:paraId="16B6A5F6" w14:textId="77777777" w:rsidR="00CD7EFB" w:rsidRDefault="00CD7EFB" w:rsidP="00CD7EFB"/>
        </w:tc>
        <w:tc>
          <w:tcPr>
            <w:tcW w:w="1417" w:type="dxa"/>
          </w:tcPr>
          <w:p w14:paraId="78099A31" w14:textId="66637578" w:rsidR="00CD7EFB" w:rsidRDefault="00CD7EFB" w:rsidP="00CD7EFB">
            <w:r>
              <w:t>MPAA</w:t>
            </w:r>
          </w:p>
        </w:tc>
        <w:tc>
          <w:tcPr>
            <w:tcW w:w="567" w:type="dxa"/>
          </w:tcPr>
          <w:p w14:paraId="236D431D" w14:textId="109E6CD7" w:rsidR="00CD7EFB" w:rsidRDefault="00CD7EFB" w:rsidP="00CD7EFB">
            <w:r>
              <w:t>147</w:t>
            </w:r>
          </w:p>
        </w:tc>
        <w:tc>
          <w:tcPr>
            <w:tcW w:w="4910" w:type="dxa"/>
          </w:tcPr>
          <w:p w14:paraId="31B46602" w14:textId="77777777" w:rsidR="00CD7EFB" w:rsidRDefault="00CD7EFB" w:rsidP="00CD7EFB"/>
        </w:tc>
      </w:tr>
      <w:tr w:rsidR="00CD7EFB" w14:paraId="29FC79FF" w14:textId="77777777" w:rsidTr="001858F2">
        <w:tc>
          <w:tcPr>
            <w:tcW w:w="2122" w:type="dxa"/>
          </w:tcPr>
          <w:p w14:paraId="32CD0CDB" w14:textId="77777777" w:rsidR="00CD7EFB" w:rsidRDefault="00CD7EFB" w:rsidP="00CD7EFB"/>
        </w:tc>
        <w:tc>
          <w:tcPr>
            <w:tcW w:w="1417" w:type="dxa"/>
          </w:tcPr>
          <w:p w14:paraId="7F730AD7" w14:textId="28C22B54" w:rsidR="00CD7EFB" w:rsidRDefault="00CD7EFB" w:rsidP="00CD7EFB">
            <w:r>
              <w:t>CDT</w:t>
            </w:r>
          </w:p>
        </w:tc>
        <w:tc>
          <w:tcPr>
            <w:tcW w:w="567" w:type="dxa"/>
          </w:tcPr>
          <w:p w14:paraId="7B73DFC6" w14:textId="3C050A56" w:rsidR="00CD7EFB" w:rsidRDefault="00CD7EFB" w:rsidP="00CD7EFB">
            <w:r>
              <w:t>148</w:t>
            </w:r>
          </w:p>
        </w:tc>
        <w:tc>
          <w:tcPr>
            <w:tcW w:w="4910" w:type="dxa"/>
          </w:tcPr>
          <w:p w14:paraId="275CB0EF" w14:textId="77777777" w:rsidR="00CD7EFB" w:rsidRDefault="00CD7EFB" w:rsidP="00CD7EFB"/>
        </w:tc>
      </w:tr>
      <w:tr w:rsidR="00CD7EFB" w14:paraId="392E092E" w14:textId="77777777" w:rsidTr="001858F2">
        <w:tc>
          <w:tcPr>
            <w:tcW w:w="2122" w:type="dxa"/>
          </w:tcPr>
          <w:p w14:paraId="55E0F5D1" w14:textId="77777777" w:rsidR="00CD7EFB" w:rsidRDefault="00CD7EFB" w:rsidP="00CD7EFB"/>
        </w:tc>
        <w:tc>
          <w:tcPr>
            <w:tcW w:w="1417" w:type="dxa"/>
          </w:tcPr>
          <w:p w14:paraId="32432606" w14:textId="286A5066" w:rsidR="00CD7EFB" w:rsidRDefault="00CD7EFB" w:rsidP="00CD7EFB">
            <w:r>
              <w:t>CIRA</w:t>
            </w:r>
          </w:p>
        </w:tc>
        <w:tc>
          <w:tcPr>
            <w:tcW w:w="567" w:type="dxa"/>
          </w:tcPr>
          <w:p w14:paraId="55167883" w14:textId="119B13A7" w:rsidR="00CD7EFB" w:rsidRDefault="00CD7EFB" w:rsidP="00CD7EFB">
            <w:r>
              <w:t>149</w:t>
            </w:r>
          </w:p>
        </w:tc>
        <w:tc>
          <w:tcPr>
            <w:tcW w:w="4910" w:type="dxa"/>
          </w:tcPr>
          <w:p w14:paraId="5A1A2C9A" w14:textId="77777777" w:rsidR="00CD7EFB" w:rsidRDefault="00CD7EFB" w:rsidP="00CD7EFB"/>
        </w:tc>
      </w:tr>
      <w:tr w:rsidR="00CD7EFB" w14:paraId="738D61C1" w14:textId="77777777" w:rsidTr="001858F2">
        <w:tc>
          <w:tcPr>
            <w:tcW w:w="2122" w:type="dxa"/>
          </w:tcPr>
          <w:p w14:paraId="3622FF81" w14:textId="77777777" w:rsidR="00CD7EFB" w:rsidRDefault="00CD7EFB" w:rsidP="00CD7EFB"/>
        </w:tc>
        <w:tc>
          <w:tcPr>
            <w:tcW w:w="1417" w:type="dxa"/>
          </w:tcPr>
          <w:p w14:paraId="77B0D0E0" w14:textId="333BB427" w:rsidR="00CD7EFB" w:rsidRDefault="00CD7EFB" w:rsidP="00CD7EFB">
            <w:r>
              <w:t>USCC</w:t>
            </w:r>
          </w:p>
        </w:tc>
        <w:tc>
          <w:tcPr>
            <w:tcW w:w="567" w:type="dxa"/>
          </w:tcPr>
          <w:p w14:paraId="554A197C" w14:textId="147B1137" w:rsidR="00CD7EFB" w:rsidRDefault="00CD7EFB" w:rsidP="00CD7EFB">
            <w:r>
              <w:t>151</w:t>
            </w:r>
          </w:p>
        </w:tc>
        <w:tc>
          <w:tcPr>
            <w:tcW w:w="4910" w:type="dxa"/>
          </w:tcPr>
          <w:p w14:paraId="16C08A7C" w14:textId="77777777" w:rsidR="00CD7EFB" w:rsidRDefault="00CD7EFB" w:rsidP="00CD7EFB"/>
        </w:tc>
      </w:tr>
      <w:tr w:rsidR="00CD7EFB" w14:paraId="0B25B736" w14:textId="77777777" w:rsidTr="001858F2">
        <w:tc>
          <w:tcPr>
            <w:tcW w:w="2122" w:type="dxa"/>
          </w:tcPr>
          <w:p w14:paraId="11EC177C" w14:textId="77777777" w:rsidR="00CD7EFB" w:rsidRDefault="00CD7EFB" w:rsidP="00CD7EFB"/>
        </w:tc>
        <w:tc>
          <w:tcPr>
            <w:tcW w:w="1417" w:type="dxa"/>
          </w:tcPr>
          <w:p w14:paraId="294DB8F4" w14:textId="505024AD" w:rsidR="00CD7EFB" w:rsidRDefault="00CD7EFB" w:rsidP="00CD7EFB">
            <w:r>
              <w:t>INTA</w:t>
            </w:r>
          </w:p>
        </w:tc>
        <w:tc>
          <w:tcPr>
            <w:tcW w:w="567" w:type="dxa"/>
          </w:tcPr>
          <w:p w14:paraId="25BD385E" w14:textId="2D9BD571" w:rsidR="00CD7EFB" w:rsidRDefault="00CD7EFB" w:rsidP="00CD7EFB">
            <w:r>
              <w:t>152</w:t>
            </w:r>
          </w:p>
        </w:tc>
        <w:tc>
          <w:tcPr>
            <w:tcW w:w="4910" w:type="dxa"/>
          </w:tcPr>
          <w:p w14:paraId="67282BD0" w14:textId="77777777" w:rsidR="00CD7EFB" w:rsidRDefault="00CD7EFB" w:rsidP="00CD7EFB"/>
        </w:tc>
      </w:tr>
      <w:tr w:rsidR="00CD7EFB" w14:paraId="353665E1" w14:textId="77777777" w:rsidTr="001858F2">
        <w:tc>
          <w:tcPr>
            <w:tcW w:w="2122" w:type="dxa"/>
          </w:tcPr>
          <w:p w14:paraId="40F254A1" w14:textId="77777777" w:rsidR="00CD7EFB" w:rsidRDefault="00CD7EFB" w:rsidP="00CD7EFB"/>
        </w:tc>
        <w:tc>
          <w:tcPr>
            <w:tcW w:w="1417" w:type="dxa"/>
          </w:tcPr>
          <w:p w14:paraId="2BA57F4E" w14:textId="4E582CA9" w:rsidR="00CD7EFB" w:rsidRDefault="00CD7EFB" w:rsidP="00CD7EFB">
            <w:r>
              <w:t>.NZ</w:t>
            </w:r>
          </w:p>
        </w:tc>
        <w:tc>
          <w:tcPr>
            <w:tcW w:w="567" w:type="dxa"/>
          </w:tcPr>
          <w:p w14:paraId="07118C83" w14:textId="27B63CB7" w:rsidR="00CD7EFB" w:rsidRDefault="00CD7EFB" w:rsidP="00CD7EFB">
            <w:r>
              <w:t>153</w:t>
            </w:r>
          </w:p>
        </w:tc>
        <w:tc>
          <w:tcPr>
            <w:tcW w:w="4910" w:type="dxa"/>
          </w:tcPr>
          <w:p w14:paraId="47482168" w14:textId="77777777" w:rsidR="00CD7EFB" w:rsidRDefault="00CD7EFB" w:rsidP="00CD7EFB"/>
        </w:tc>
      </w:tr>
      <w:tr w:rsidR="00CD7EFB" w14:paraId="5B143AEB" w14:textId="77777777" w:rsidTr="001858F2">
        <w:tc>
          <w:tcPr>
            <w:tcW w:w="2122" w:type="dxa"/>
          </w:tcPr>
          <w:p w14:paraId="02EF2D14" w14:textId="77777777" w:rsidR="00CD7EFB" w:rsidRDefault="00CD7EFB" w:rsidP="00CD7EFB"/>
        </w:tc>
        <w:tc>
          <w:tcPr>
            <w:tcW w:w="1417" w:type="dxa"/>
          </w:tcPr>
          <w:p w14:paraId="2CA0FE8E" w14:textId="0D5A259C" w:rsidR="00CD7EFB" w:rsidRDefault="00CD7EFB" w:rsidP="00CD7EFB">
            <w:r>
              <w:t>NCSG</w:t>
            </w:r>
          </w:p>
        </w:tc>
        <w:tc>
          <w:tcPr>
            <w:tcW w:w="567" w:type="dxa"/>
          </w:tcPr>
          <w:p w14:paraId="37526076" w14:textId="56619A6D" w:rsidR="00CD7EFB" w:rsidRDefault="00CD7EFB" w:rsidP="00CD7EFB">
            <w:r>
              <w:t>155</w:t>
            </w:r>
          </w:p>
        </w:tc>
        <w:tc>
          <w:tcPr>
            <w:tcW w:w="4910" w:type="dxa"/>
          </w:tcPr>
          <w:p w14:paraId="6E4B554C" w14:textId="77777777" w:rsidR="00CD7EFB" w:rsidRDefault="00CD7EFB" w:rsidP="00CD7EFB"/>
        </w:tc>
      </w:tr>
      <w:tr w:rsidR="00CD7EFB" w14:paraId="58EEC149" w14:textId="77777777" w:rsidTr="001858F2">
        <w:tc>
          <w:tcPr>
            <w:tcW w:w="2122" w:type="dxa"/>
          </w:tcPr>
          <w:p w14:paraId="32254262" w14:textId="77777777" w:rsidR="00CD7EFB" w:rsidRDefault="00CD7EFB" w:rsidP="00CD7EFB"/>
        </w:tc>
        <w:tc>
          <w:tcPr>
            <w:tcW w:w="1417" w:type="dxa"/>
          </w:tcPr>
          <w:p w14:paraId="5A706A7D" w14:textId="796E2FBF" w:rsidR="00CD7EFB" w:rsidRDefault="00CD7EFB" w:rsidP="00CD7EFB">
            <w:r>
              <w:t>GG</w:t>
            </w:r>
          </w:p>
        </w:tc>
        <w:tc>
          <w:tcPr>
            <w:tcW w:w="567" w:type="dxa"/>
          </w:tcPr>
          <w:p w14:paraId="25B222CA" w14:textId="132A9EA9" w:rsidR="00CD7EFB" w:rsidRDefault="00CD7EFB" w:rsidP="00CD7EFB">
            <w:r>
              <w:t>156</w:t>
            </w:r>
          </w:p>
        </w:tc>
        <w:tc>
          <w:tcPr>
            <w:tcW w:w="4910" w:type="dxa"/>
          </w:tcPr>
          <w:p w14:paraId="3DED7002" w14:textId="77777777" w:rsidR="00CD7EFB" w:rsidRDefault="00CD7EFB" w:rsidP="00CD7EFB"/>
        </w:tc>
      </w:tr>
      <w:tr w:rsidR="00CD7EFB" w14:paraId="6E26DBD0" w14:textId="77777777" w:rsidTr="001858F2">
        <w:tc>
          <w:tcPr>
            <w:tcW w:w="2122" w:type="dxa"/>
          </w:tcPr>
          <w:p w14:paraId="5A79EF13" w14:textId="77777777" w:rsidR="00CD7EFB" w:rsidRDefault="00CD7EFB" w:rsidP="00CD7EFB"/>
        </w:tc>
        <w:tc>
          <w:tcPr>
            <w:tcW w:w="1417" w:type="dxa"/>
          </w:tcPr>
          <w:p w14:paraId="12D598C7" w14:textId="65157F00" w:rsidR="00CD7EFB" w:rsidRDefault="00CD7EFB" w:rsidP="00CD7EFB">
            <w:r>
              <w:t>CENTR</w:t>
            </w:r>
          </w:p>
        </w:tc>
        <w:tc>
          <w:tcPr>
            <w:tcW w:w="567" w:type="dxa"/>
          </w:tcPr>
          <w:p w14:paraId="2752BAD9" w14:textId="04B61964" w:rsidR="00CD7EFB" w:rsidRDefault="00CD7EFB" w:rsidP="00CD7EFB">
            <w:r>
              <w:t>157</w:t>
            </w:r>
          </w:p>
        </w:tc>
        <w:tc>
          <w:tcPr>
            <w:tcW w:w="4910" w:type="dxa"/>
          </w:tcPr>
          <w:p w14:paraId="2BD6E549" w14:textId="77777777" w:rsidR="00CD7EFB" w:rsidRDefault="00CD7EFB" w:rsidP="00CD7EFB"/>
        </w:tc>
      </w:tr>
      <w:tr w:rsidR="00CD7EFB" w14:paraId="1FB281C5" w14:textId="77777777" w:rsidTr="001858F2">
        <w:tc>
          <w:tcPr>
            <w:tcW w:w="2122" w:type="dxa"/>
          </w:tcPr>
          <w:p w14:paraId="63CBA08A" w14:textId="77777777" w:rsidR="00CD7EFB" w:rsidRDefault="00CD7EFB" w:rsidP="00CD7EFB"/>
        </w:tc>
        <w:tc>
          <w:tcPr>
            <w:tcW w:w="1417" w:type="dxa"/>
          </w:tcPr>
          <w:p w14:paraId="15DAB038" w14:textId="58F8C481" w:rsidR="00CD7EFB" w:rsidRDefault="00CD7EFB" w:rsidP="00CD7EFB">
            <w:r>
              <w:t>NIRA</w:t>
            </w:r>
          </w:p>
        </w:tc>
        <w:tc>
          <w:tcPr>
            <w:tcW w:w="567" w:type="dxa"/>
          </w:tcPr>
          <w:p w14:paraId="01A6FEE8" w14:textId="5A976506" w:rsidR="00CD7EFB" w:rsidRDefault="00CD7EFB" w:rsidP="00CD7EFB">
            <w:r>
              <w:t>158</w:t>
            </w:r>
          </w:p>
        </w:tc>
        <w:tc>
          <w:tcPr>
            <w:tcW w:w="4910" w:type="dxa"/>
          </w:tcPr>
          <w:p w14:paraId="7E8DC459" w14:textId="77777777" w:rsidR="00CD7EFB" w:rsidRDefault="00CD7EFB" w:rsidP="00CD7EFB"/>
        </w:tc>
      </w:tr>
      <w:tr w:rsidR="00EB42DC" w14:paraId="2B85CC9C" w14:textId="77777777" w:rsidTr="001858F2">
        <w:tc>
          <w:tcPr>
            <w:tcW w:w="2122" w:type="dxa"/>
          </w:tcPr>
          <w:p w14:paraId="1E29361D" w14:textId="76B89FBE" w:rsidR="00EB42DC" w:rsidRDefault="00EB42DC" w:rsidP="00EB42DC">
            <w:r>
              <w:t>Which Bylaws should be fundamental?</w:t>
            </w:r>
          </w:p>
        </w:tc>
        <w:tc>
          <w:tcPr>
            <w:tcW w:w="1417" w:type="dxa"/>
          </w:tcPr>
          <w:p w14:paraId="2E0DBE51" w14:textId="03BA506B" w:rsidR="00EB42DC" w:rsidRDefault="00EB42DC" w:rsidP="00EB42DC">
            <w:r>
              <w:t>auDA</w:t>
            </w:r>
          </w:p>
        </w:tc>
        <w:tc>
          <w:tcPr>
            <w:tcW w:w="567" w:type="dxa"/>
          </w:tcPr>
          <w:p w14:paraId="604B03B6" w14:textId="1DABBC04" w:rsidR="00EB42DC" w:rsidRDefault="00EB42DC" w:rsidP="00EB42DC">
            <w:r>
              <w:t>126</w:t>
            </w:r>
          </w:p>
        </w:tc>
        <w:tc>
          <w:tcPr>
            <w:tcW w:w="4910" w:type="dxa"/>
          </w:tcPr>
          <w:p w14:paraId="38DA589A" w14:textId="77777777" w:rsidR="00EB42DC" w:rsidRDefault="00EB42DC" w:rsidP="00EB42DC"/>
        </w:tc>
      </w:tr>
      <w:tr w:rsidR="00EB42DC" w14:paraId="2E777B86" w14:textId="77777777" w:rsidTr="001858F2">
        <w:tc>
          <w:tcPr>
            <w:tcW w:w="2122" w:type="dxa"/>
          </w:tcPr>
          <w:p w14:paraId="47074D25" w14:textId="7C32F386" w:rsidR="00EB42DC" w:rsidRDefault="00EB42DC" w:rsidP="00EB42DC"/>
        </w:tc>
        <w:tc>
          <w:tcPr>
            <w:tcW w:w="1417" w:type="dxa"/>
          </w:tcPr>
          <w:p w14:paraId="7E27616D" w14:textId="511213DB" w:rsidR="00EB42DC" w:rsidRDefault="00EB42DC" w:rsidP="00EB42DC">
            <w:r>
              <w:t>AFRALO</w:t>
            </w:r>
          </w:p>
        </w:tc>
        <w:tc>
          <w:tcPr>
            <w:tcW w:w="567" w:type="dxa"/>
          </w:tcPr>
          <w:p w14:paraId="47D17C65" w14:textId="3D908FA0" w:rsidR="00EB42DC" w:rsidRDefault="00EB42DC" w:rsidP="00EB42DC">
            <w:r>
              <w:t>131</w:t>
            </w:r>
          </w:p>
        </w:tc>
        <w:tc>
          <w:tcPr>
            <w:tcW w:w="4910" w:type="dxa"/>
          </w:tcPr>
          <w:p w14:paraId="4A9E1AD0" w14:textId="77777777" w:rsidR="00EB42DC" w:rsidRDefault="00EB42DC" w:rsidP="00EB42DC"/>
        </w:tc>
      </w:tr>
      <w:tr w:rsidR="00EB42DC" w14:paraId="7A9F8336" w14:textId="77777777" w:rsidTr="001858F2">
        <w:tc>
          <w:tcPr>
            <w:tcW w:w="2122" w:type="dxa"/>
          </w:tcPr>
          <w:p w14:paraId="38CA94FA" w14:textId="77777777" w:rsidR="00EB42DC" w:rsidRDefault="00EB42DC" w:rsidP="00EB42DC"/>
        </w:tc>
        <w:tc>
          <w:tcPr>
            <w:tcW w:w="1417" w:type="dxa"/>
          </w:tcPr>
          <w:p w14:paraId="4EC217BB" w14:textId="6DE2C982" w:rsidR="00EB42DC" w:rsidRDefault="00EB42DC" w:rsidP="00EB42DC">
            <w:r>
              <w:t>Afnic</w:t>
            </w:r>
          </w:p>
        </w:tc>
        <w:tc>
          <w:tcPr>
            <w:tcW w:w="567" w:type="dxa"/>
          </w:tcPr>
          <w:p w14:paraId="071543C5" w14:textId="30597F02" w:rsidR="00EB42DC" w:rsidRDefault="00EB42DC" w:rsidP="00EB42DC">
            <w:r>
              <w:t>132</w:t>
            </w:r>
          </w:p>
        </w:tc>
        <w:tc>
          <w:tcPr>
            <w:tcW w:w="4910" w:type="dxa"/>
          </w:tcPr>
          <w:p w14:paraId="55D58015" w14:textId="77777777" w:rsidR="00EB42DC" w:rsidRDefault="00EB42DC" w:rsidP="00EB42DC"/>
        </w:tc>
      </w:tr>
      <w:tr w:rsidR="00EB42DC" w14:paraId="442A286C" w14:textId="77777777" w:rsidTr="001858F2">
        <w:tc>
          <w:tcPr>
            <w:tcW w:w="2122" w:type="dxa"/>
          </w:tcPr>
          <w:p w14:paraId="5479A9CC" w14:textId="77777777" w:rsidR="00EB42DC" w:rsidRDefault="00EB42DC" w:rsidP="00EB42DC"/>
        </w:tc>
        <w:tc>
          <w:tcPr>
            <w:tcW w:w="1417" w:type="dxa"/>
          </w:tcPr>
          <w:p w14:paraId="5A73E8A0" w14:textId="460F57F8" w:rsidR="00EB42DC" w:rsidRDefault="00EB42DC" w:rsidP="00EB42DC">
            <w:r>
              <w:t>eco</w:t>
            </w:r>
          </w:p>
        </w:tc>
        <w:tc>
          <w:tcPr>
            <w:tcW w:w="567" w:type="dxa"/>
          </w:tcPr>
          <w:p w14:paraId="2BB02315" w14:textId="55AE9CC2" w:rsidR="00EB42DC" w:rsidRDefault="00EB42DC" w:rsidP="00EB42DC">
            <w:r>
              <w:t>136</w:t>
            </w:r>
          </w:p>
        </w:tc>
        <w:tc>
          <w:tcPr>
            <w:tcW w:w="4910" w:type="dxa"/>
          </w:tcPr>
          <w:p w14:paraId="1F3EB81E" w14:textId="77777777" w:rsidR="00EB42DC" w:rsidRDefault="00EB42DC" w:rsidP="00EB42DC"/>
        </w:tc>
      </w:tr>
      <w:tr w:rsidR="00EB42DC" w14:paraId="2D54DD5D" w14:textId="77777777" w:rsidTr="001858F2">
        <w:tc>
          <w:tcPr>
            <w:tcW w:w="2122" w:type="dxa"/>
          </w:tcPr>
          <w:p w14:paraId="205D82B0" w14:textId="77777777" w:rsidR="00EB42DC" w:rsidRDefault="00EB42DC" w:rsidP="00EB42DC"/>
        </w:tc>
        <w:tc>
          <w:tcPr>
            <w:tcW w:w="1417" w:type="dxa"/>
          </w:tcPr>
          <w:p w14:paraId="3E6B7068" w14:textId="26C0AC40" w:rsidR="00EB42DC" w:rsidRDefault="00EB42DC" w:rsidP="00EB42DC">
            <w:r>
              <w:t>RySG</w:t>
            </w:r>
          </w:p>
        </w:tc>
        <w:tc>
          <w:tcPr>
            <w:tcW w:w="567" w:type="dxa"/>
          </w:tcPr>
          <w:p w14:paraId="3AC410C9" w14:textId="489CCAB2" w:rsidR="00EB42DC" w:rsidRDefault="00EB42DC" w:rsidP="00EB42DC">
            <w:r>
              <w:t>137</w:t>
            </w:r>
          </w:p>
        </w:tc>
        <w:tc>
          <w:tcPr>
            <w:tcW w:w="4910" w:type="dxa"/>
          </w:tcPr>
          <w:p w14:paraId="0EC4C20B" w14:textId="77777777" w:rsidR="00EB42DC" w:rsidRDefault="00EB42DC" w:rsidP="00EB42DC"/>
        </w:tc>
      </w:tr>
      <w:tr w:rsidR="00EB42DC" w14:paraId="6A2917AC" w14:textId="77777777" w:rsidTr="001858F2">
        <w:tc>
          <w:tcPr>
            <w:tcW w:w="2122" w:type="dxa"/>
          </w:tcPr>
          <w:p w14:paraId="2BBD098F" w14:textId="77777777" w:rsidR="00EB42DC" w:rsidRDefault="00EB42DC" w:rsidP="00EB42DC"/>
        </w:tc>
        <w:tc>
          <w:tcPr>
            <w:tcW w:w="1417" w:type="dxa"/>
          </w:tcPr>
          <w:p w14:paraId="0E248573" w14:textId="0BDC9A5E" w:rsidR="00EB42DC" w:rsidRDefault="00EB42DC" w:rsidP="00EB42DC">
            <w:r>
              <w:t>LINX</w:t>
            </w:r>
          </w:p>
        </w:tc>
        <w:tc>
          <w:tcPr>
            <w:tcW w:w="567" w:type="dxa"/>
          </w:tcPr>
          <w:p w14:paraId="2A203FBB" w14:textId="291ACE22" w:rsidR="00EB42DC" w:rsidRDefault="00EB42DC" w:rsidP="00EB42DC">
            <w:r>
              <w:t>142</w:t>
            </w:r>
          </w:p>
        </w:tc>
        <w:tc>
          <w:tcPr>
            <w:tcW w:w="4910" w:type="dxa"/>
          </w:tcPr>
          <w:p w14:paraId="3239B031" w14:textId="77777777" w:rsidR="00EB42DC" w:rsidRDefault="00EB42DC" w:rsidP="00EB42DC"/>
        </w:tc>
      </w:tr>
      <w:tr w:rsidR="00EB42DC" w14:paraId="3E7BC747" w14:textId="77777777" w:rsidTr="001858F2">
        <w:tc>
          <w:tcPr>
            <w:tcW w:w="2122" w:type="dxa"/>
          </w:tcPr>
          <w:p w14:paraId="457E1373" w14:textId="77777777" w:rsidR="00EB42DC" w:rsidRDefault="00EB42DC" w:rsidP="00EB42DC"/>
        </w:tc>
        <w:tc>
          <w:tcPr>
            <w:tcW w:w="1417" w:type="dxa"/>
          </w:tcPr>
          <w:p w14:paraId="10BD072F" w14:textId="08FFC667" w:rsidR="00EB42DC" w:rsidRDefault="00EB42DC" w:rsidP="00EB42DC">
            <w:r>
              <w:t>IPC</w:t>
            </w:r>
          </w:p>
        </w:tc>
        <w:tc>
          <w:tcPr>
            <w:tcW w:w="567" w:type="dxa"/>
          </w:tcPr>
          <w:p w14:paraId="3EC958D6" w14:textId="576B0534" w:rsidR="00EB42DC" w:rsidRDefault="00EB42DC" w:rsidP="00EB42DC">
            <w:r>
              <w:t>145</w:t>
            </w:r>
          </w:p>
        </w:tc>
        <w:tc>
          <w:tcPr>
            <w:tcW w:w="4910" w:type="dxa"/>
          </w:tcPr>
          <w:p w14:paraId="4D61DD83" w14:textId="77777777" w:rsidR="00EB42DC" w:rsidRDefault="00EB42DC" w:rsidP="00EB42DC"/>
        </w:tc>
      </w:tr>
      <w:tr w:rsidR="00EB42DC" w14:paraId="4A238549" w14:textId="77777777" w:rsidTr="001858F2">
        <w:tc>
          <w:tcPr>
            <w:tcW w:w="2122" w:type="dxa"/>
          </w:tcPr>
          <w:p w14:paraId="2D98BCB8" w14:textId="77777777" w:rsidR="00EB42DC" w:rsidRDefault="00EB42DC" w:rsidP="00EB42DC"/>
        </w:tc>
        <w:tc>
          <w:tcPr>
            <w:tcW w:w="1417" w:type="dxa"/>
          </w:tcPr>
          <w:p w14:paraId="578CB516" w14:textId="419002E2" w:rsidR="00EB42DC" w:rsidRDefault="00EB42DC" w:rsidP="00EB42DC">
            <w:r>
              <w:t>MPAA</w:t>
            </w:r>
          </w:p>
        </w:tc>
        <w:tc>
          <w:tcPr>
            <w:tcW w:w="567" w:type="dxa"/>
          </w:tcPr>
          <w:p w14:paraId="4C0BE974" w14:textId="4CCB5F5C" w:rsidR="00EB42DC" w:rsidRDefault="00EB42DC" w:rsidP="00EB42DC">
            <w:r>
              <w:t>147</w:t>
            </w:r>
          </w:p>
        </w:tc>
        <w:tc>
          <w:tcPr>
            <w:tcW w:w="4910" w:type="dxa"/>
          </w:tcPr>
          <w:p w14:paraId="0007E687" w14:textId="77777777" w:rsidR="00EB42DC" w:rsidRDefault="00EB42DC" w:rsidP="00EB42DC"/>
        </w:tc>
      </w:tr>
      <w:tr w:rsidR="00EB42DC" w14:paraId="660B8117" w14:textId="77777777" w:rsidTr="001858F2">
        <w:tc>
          <w:tcPr>
            <w:tcW w:w="2122" w:type="dxa"/>
          </w:tcPr>
          <w:p w14:paraId="4FBD1CDC" w14:textId="77777777" w:rsidR="00EB42DC" w:rsidRDefault="00EB42DC" w:rsidP="00EB42DC"/>
        </w:tc>
        <w:tc>
          <w:tcPr>
            <w:tcW w:w="1417" w:type="dxa"/>
          </w:tcPr>
          <w:p w14:paraId="2508F525" w14:textId="44255780" w:rsidR="00EB42DC" w:rsidRDefault="00EB42DC" w:rsidP="00EB42DC">
            <w:r>
              <w:t>CDT</w:t>
            </w:r>
          </w:p>
        </w:tc>
        <w:tc>
          <w:tcPr>
            <w:tcW w:w="567" w:type="dxa"/>
          </w:tcPr>
          <w:p w14:paraId="63B16262" w14:textId="679AA4D6" w:rsidR="00EB42DC" w:rsidRDefault="00EB42DC" w:rsidP="00EB42DC">
            <w:r>
              <w:t>148</w:t>
            </w:r>
          </w:p>
        </w:tc>
        <w:tc>
          <w:tcPr>
            <w:tcW w:w="4910" w:type="dxa"/>
          </w:tcPr>
          <w:p w14:paraId="2718308E" w14:textId="77777777" w:rsidR="00EB42DC" w:rsidRDefault="00EB42DC" w:rsidP="00EB42DC"/>
        </w:tc>
      </w:tr>
      <w:tr w:rsidR="00EB42DC" w14:paraId="32DEA950" w14:textId="77777777" w:rsidTr="001858F2">
        <w:tc>
          <w:tcPr>
            <w:tcW w:w="2122" w:type="dxa"/>
          </w:tcPr>
          <w:p w14:paraId="62643076" w14:textId="77777777" w:rsidR="00EB42DC" w:rsidRDefault="00EB42DC" w:rsidP="00EB42DC"/>
        </w:tc>
        <w:tc>
          <w:tcPr>
            <w:tcW w:w="1417" w:type="dxa"/>
          </w:tcPr>
          <w:p w14:paraId="38A4084B" w14:textId="4D6D3107" w:rsidR="00EB42DC" w:rsidRDefault="00EB42DC" w:rsidP="00EB42DC">
            <w:r>
              <w:t>INTA</w:t>
            </w:r>
          </w:p>
        </w:tc>
        <w:tc>
          <w:tcPr>
            <w:tcW w:w="567" w:type="dxa"/>
          </w:tcPr>
          <w:p w14:paraId="07DEEE88" w14:textId="70FEA61E" w:rsidR="00EB42DC" w:rsidRDefault="00EB42DC" w:rsidP="00EB42DC">
            <w:r>
              <w:t>152</w:t>
            </w:r>
          </w:p>
        </w:tc>
        <w:tc>
          <w:tcPr>
            <w:tcW w:w="4910" w:type="dxa"/>
          </w:tcPr>
          <w:p w14:paraId="0E717D40" w14:textId="77777777" w:rsidR="00EB42DC" w:rsidRDefault="00EB42DC" w:rsidP="00EB42DC"/>
        </w:tc>
      </w:tr>
      <w:tr w:rsidR="00EB42DC" w14:paraId="146A9C35" w14:textId="77777777" w:rsidTr="001858F2">
        <w:tc>
          <w:tcPr>
            <w:tcW w:w="2122" w:type="dxa"/>
          </w:tcPr>
          <w:p w14:paraId="23122A38" w14:textId="77777777" w:rsidR="00EB42DC" w:rsidRDefault="00EB42DC" w:rsidP="00EB42DC"/>
        </w:tc>
        <w:tc>
          <w:tcPr>
            <w:tcW w:w="1417" w:type="dxa"/>
          </w:tcPr>
          <w:p w14:paraId="0AEA7D1D" w14:textId="7437BF29" w:rsidR="00EB42DC" w:rsidRDefault="00EB42DC" w:rsidP="00EB42DC">
            <w:r>
              <w:t>.NZ</w:t>
            </w:r>
          </w:p>
        </w:tc>
        <w:tc>
          <w:tcPr>
            <w:tcW w:w="567" w:type="dxa"/>
          </w:tcPr>
          <w:p w14:paraId="60CE820C" w14:textId="19AD8840" w:rsidR="00EB42DC" w:rsidRDefault="00EB42DC" w:rsidP="00EB42DC">
            <w:r>
              <w:t>153</w:t>
            </w:r>
          </w:p>
        </w:tc>
        <w:tc>
          <w:tcPr>
            <w:tcW w:w="4910" w:type="dxa"/>
          </w:tcPr>
          <w:p w14:paraId="6D5FEF42" w14:textId="77777777" w:rsidR="00EB42DC" w:rsidRDefault="00EB42DC" w:rsidP="00EB42DC"/>
        </w:tc>
      </w:tr>
      <w:tr w:rsidR="00EB42DC" w14:paraId="08C413A5" w14:textId="77777777" w:rsidTr="001858F2">
        <w:tc>
          <w:tcPr>
            <w:tcW w:w="2122" w:type="dxa"/>
          </w:tcPr>
          <w:p w14:paraId="58F76004" w14:textId="77777777" w:rsidR="00EB42DC" w:rsidRDefault="00EB42DC" w:rsidP="00EB42DC"/>
        </w:tc>
        <w:tc>
          <w:tcPr>
            <w:tcW w:w="1417" w:type="dxa"/>
          </w:tcPr>
          <w:p w14:paraId="252B4D3A" w14:textId="45DF1D3D" w:rsidR="00EB42DC" w:rsidRDefault="00EB42DC" w:rsidP="00EB42DC">
            <w:r>
              <w:t>NCSG</w:t>
            </w:r>
          </w:p>
        </w:tc>
        <w:tc>
          <w:tcPr>
            <w:tcW w:w="567" w:type="dxa"/>
          </w:tcPr>
          <w:p w14:paraId="093E6066" w14:textId="1B717638" w:rsidR="00EB42DC" w:rsidRDefault="00EB42DC" w:rsidP="00EB42DC">
            <w:r>
              <w:t>155</w:t>
            </w:r>
          </w:p>
        </w:tc>
        <w:tc>
          <w:tcPr>
            <w:tcW w:w="4910" w:type="dxa"/>
          </w:tcPr>
          <w:p w14:paraId="3904D09E" w14:textId="77777777" w:rsidR="00EB42DC" w:rsidRDefault="00EB42DC" w:rsidP="00EB42DC"/>
        </w:tc>
      </w:tr>
      <w:tr w:rsidR="00EB42DC" w14:paraId="313FB8F8" w14:textId="77777777" w:rsidTr="001858F2">
        <w:tc>
          <w:tcPr>
            <w:tcW w:w="2122" w:type="dxa"/>
          </w:tcPr>
          <w:p w14:paraId="6532570A" w14:textId="77777777" w:rsidR="00EB42DC" w:rsidRDefault="00EB42DC" w:rsidP="00EB42DC"/>
        </w:tc>
        <w:tc>
          <w:tcPr>
            <w:tcW w:w="1417" w:type="dxa"/>
          </w:tcPr>
          <w:p w14:paraId="5741FA04" w14:textId="17628E9B" w:rsidR="00EB42DC" w:rsidRDefault="00EB42DC" w:rsidP="00EB42DC">
            <w:r>
              <w:t>NIRA</w:t>
            </w:r>
          </w:p>
        </w:tc>
        <w:tc>
          <w:tcPr>
            <w:tcW w:w="567" w:type="dxa"/>
          </w:tcPr>
          <w:p w14:paraId="19214E10" w14:textId="3B059159" w:rsidR="00EB42DC" w:rsidRDefault="00EB42DC" w:rsidP="00EB42DC">
            <w:r>
              <w:t>158</w:t>
            </w:r>
          </w:p>
        </w:tc>
        <w:tc>
          <w:tcPr>
            <w:tcW w:w="4910" w:type="dxa"/>
          </w:tcPr>
          <w:p w14:paraId="2DBC70CA" w14:textId="77777777" w:rsidR="00EB42DC" w:rsidRDefault="00EB42DC" w:rsidP="00EB42DC"/>
        </w:tc>
      </w:tr>
      <w:tr w:rsidR="00EB42DC" w14:paraId="24B70990" w14:textId="77777777" w:rsidTr="001858F2">
        <w:tc>
          <w:tcPr>
            <w:tcW w:w="2122" w:type="dxa"/>
          </w:tcPr>
          <w:p w14:paraId="74A7D5C9" w14:textId="6D330AA8" w:rsidR="00EB42DC" w:rsidRDefault="00EB42DC" w:rsidP="00EB42DC">
            <w:r>
              <w:t>Who can change the Fundamental Bylaws?</w:t>
            </w:r>
          </w:p>
        </w:tc>
        <w:tc>
          <w:tcPr>
            <w:tcW w:w="1417" w:type="dxa"/>
          </w:tcPr>
          <w:p w14:paraId="65C17C19" w14:textId="7DFB5DE2" w:rsidR="00EB42DC" w:rsidRDefault="00EB42DC" w:rsidP="00EB42DC">
            <w:r>
              <w:t>RH</w:t>
            </w:r>
          </w:p>
        </w:tc>
        <w:tc>
          <w:tcPr>
            <w:tcW w:w="567" w:type="dxa"/>
          </w:tcPr>
          <w:p w14:paraId="4AC2C37E" w14:textId="2F4D9985" w:rsidR="00EB42DC" w:rsidRDefault="00EB42DC" w:rsidP="00EB42DC">
            <w:r>
              <w:t>124</w:t>
            </w:r>
          </w:p>
        </w:tc>
        <w:tc>
          <w:tcPr>
            <w:tcW w:w="4910" w:type="dxa"/>
          </w:tcPr>
          <w:p w14:paraId="2CD28EA5" w14:textId="5504A221" w:rsidR="00EB42DC" w:rsidRDefault="00EB42DC" w:rsidP="00EB42DC"/>
        </w:tc>
      </w:tr>
      <w:tr w:rsidR="00EB42DC" w14:paraId="6FC82177" w14:textId="77777777" w:rsidTr="001858F2">
        <w:tc>
          <w:tcPr>
            <w:tcW w:w="2122" w:type="dxa"/>
          </w:tcPr>
          <w:p w14:paraId="1CF6A6F1" w14:textId="77777777" w:rsidR="00EB42DC" w:rsidRDefault="00EB42DC" w:rsidP="00EB42DC"/>
        </w:tc>
        <w:tc>
          <w:tcPr>
            <w:tcW w:w="1417" w:type="dxa"/>
          </w:tcPr>
          <w:p w14:paraId="3D6F25EC" w14:textId="35890B82" w:rsidR="00EB42DC" w:rsidRDefault="00EB42DC" w:rsidP="00EB42DC">
            <w:r>
              <w:t>Govt-IN</w:t>
            </w:r>
          </w:p>
        </w:tc>
        <w:tc>
          <w:tcPr>
            <w:tcW w:w="567" w:type="dxa"/>
          </w:tcPr>
          <w:p w14:paraId="6C0E9551" w14:textId="658B51F7" w:rsidR="00EB42DC" w:rsidRDefault="00EB42DC" w:rsidP="00EB42DC">
            <w:r>
              <w:t>133</w:t>
            </w:r>
          </w:p>
        </w:tc>
        <w:tc>
          <w:tcPr>
            <w:tcW w:w="4910" w:type="dxa"/>
          </w:tcPr>
          <w:p w14:paraId="06832251" w14:textId="77777777" w:rsidR="00EB42DC" w:rsidRDefault="00EB42DC" w:rsidP="00EB42DC"/>
        </w:tc>
      </w:tr>
      <w:tr w:rsidR="00EB42DC" w14:paraId="6D997206" w14:textId="77777777" w:rsidTr="001858F2">
        <w:tc>
          <w:tcPr>
            <w:tcW w:w="2122" w:type="dxa"/>
          </w:tcPr>
          <w:p w14:paraId="6BB8BA3B" w14:textId="77777777" w:rsidR="00EB42DC" w:rsidRDefault="00EB42DC" w:rsidP="00EB42DC"/>
        </w:tc>
        <w:tc>
          <w:tcPr>
            <w:tcW w:w="1417" w:type="dxa"/>
          </w:tcPr>
          <w:p w14:paraId="28CD47C5" w14:textId="70FCCDBC" w:rsidR="00EB42DC" w:rsidRDefault="00EB42DC" w:rsidP="00EB42DC">
            <w:r>
              <w:t>BC</w:t>
            </w:r>
          </w:p>
        </w:tc>
        <w:tc>
          <w:tcPr>
            <w:tcW w:w="567" w:type="dxa"/>
          </w:tcPr>
          <w:p w14:paraId="66471E6A" w14:textId="2D6D99A9" w:rsidR="00EB42DC" w:rsidRDefault="00EB42DC" w:rsidP="00EB42DC">
            <w:r>
              <w:t>139</w:t>
            </w:r>
          </w:p>
        </w:tc>
        <w:tc>
          <w:tcPr>
            <w:tcW w:w="4910" w:type="dxa"/>
          </w:tcPr>
          <w:p w14:paraId="5166BE25" w14:textId="77777777" w:rsidR="00EB42DC" w:rsidRDefault="00EB42DC" w:rsidP="00EB42DC"/>
        </w:tc>
      </w:tr>
      <w:tr w:rsidR="00EB42DC" w14:paraId="2610AC3E" w14:textId="77777777" w:rsidTr="001858F2">
        <w:tc>
          <w:tcPr>
            <w:tcW w:w="2122" w:type="dxa"/>
          </w:tcPr>
          <w:p w14:paraId="32B82F31" w14:textId="77777777" w:rsidR="00EB42DC" w:rsidRDefault="00EB42DC" w:rsidP="00EB42DC"/>
        </w:tc>
        <w:tc>
          <w:tcPr>
            <w:tcW w:w="1417" w:type="dxa"/>
          </w:tcPr>
          <w:p w14:paraId="5EF72A90" w14:textId="460437EE" w:rsidR="00EB42DC" w:rsidRDefault="00EB42DC" w:rsidP="00EB42DC">
            <w:r>
              <w:t>CDT</w:t>
            </w:r>
          </w:p>
        </w:tc>
        <w:tc>
          <w:tcPr>
            <w:tcW w:w="567" w:type="dxa"/>
          </w:tcPr>
          <w:p w14:paraId="4B28C641" w14:textId="2AE28DFD" w:rsidR="00EB42DC" w:rsidRDefault="00EB42DC" w:rsidP="00EB42DC">
            <w:r>
              <w:t>148</w:t>
            </w:r>
          </w:p>
        </w:tc>
        <w:tc>
          <w:tcPr>
            <w:tcW w:w="4910" w:type="dxa"/>
          </w:tcPr>
          <w:p w14:paraId="764A93B0" w14:textId="77777777" w:rsidR="00EB42DC" w:rsidRDefault="00EB42DC" w:rsidP="00EB42DC"/>
        </w:tc>
      </w:tr>
      <w:tr w:rsidR="00EB42DC" w14:paraId="6432EDEB" w14:textId="77777777" w:rsidTr="001858F2">
        <w:tc>
          <w:tcPr>
            <w:tcW w:w="2122" w:type="dxa"/>
          </w:tcPr>
          <w:p w14:paraId="68AC902D" w14:textId="77777777" w:rsidR="00EB42DC" w:rsidRDefault="00EB42DC" w:rsidP="00EB42DC"/>
        </w:tc>
        <w:tc>
          <w:tcPr>
            <w:tcW w:w="1417" w:type="dxa"/>
          </w:tcPr>
          <w:p w14:paraId="3F23FD64" w14:textId="4A597627" w:rsidR="00EB42DC" w:rsidRDefault="00EB42DC" w:rsidP="00EB42DC">
            <w:r>
              <w:t>NCSG</w:t>
            </w:r>
          </w:p>
        </w:tc>
        <w:tc>
          <w:tcPr>
            <w:tcW w:w="567" w:type="dxa"/>
          </w:tcPr>
          <w:p w14:paraId="62BCC682" w14:textId="65168EA8" w:rsidR="00EB42DC" w:rsidRDefault="00EB42DC" w:rsidP="00EB42DC">
            <w:r>
              <w:t>155</w:t>
            </w:r>
          </w:p>
        </w:tc>
        <w:tc>
          <w:tcPr>
            <w:tcW w:w="4910" w:type="dxa"/>
          </w:tcPr>
          <w:p w14:paraId="7F18599E" w14:textId="77777777" w:rsidR="00EB42DC" w:rsidRDefault="00EB42DC" w:rsidP="00EB42DC"/>
        </w:tc>
      </w:tr>
      <w:tr w:rsidR="00EB42DC" w14:paraId="6D8B2AC4" w14:textId="77777777" w:rsidTr="001858F2">
        <w:tc>
          <w:tcPr>
            <w:tcW w:w="2122" w:type="dxa"/>
          </w:tcPr>
          <w:p w14:paraId="10DE4364" w14:textId="77777777" w:rsidR="00EB42DC" w:rsidRDefault="00EB42DC" w:rsidP="00EB42DC"/>
        </w:tc>
        <w:tc>
          <w:tcPr>
            <w:tcW w:w="1417" w:type="dxa"/>
          </w:tcPr>
          <w:p w14:paraId="39CBFFD6" w14:textId="2D6BB0BA" w:rsidR="00EB42DC" w:rsidRDefault="00EB42DC" w:rsidP="00EB42DC">
            <w:r>
              <w:t>GG</w:t>
            </w:r>
          </w:p>
        </w:tc>
        <w:tc>
          <w:tcPr>
            <w:tcW w:w="567" w:type="dxa"/>
          </w:tcPr>
          <w:p w14:paraId="62228A89" w14:textId="1767A66A" w:rsidR="00EB42DC" w:rsidRDefault="00EB42DC" w:rsidP="00EB42DC">
            <w:r>
              <w:t>156</w:t>
            </w:r>
          </w:p>
        </w:tc>
        <w:tc>
          <w:tcPr>
            <w:tcW w:w="4910" w:type="dxa"/>
          </w:tcPr>
          <w:p w14:paraId="622982C8" w14:textId="77777777" w:rsidR="00EB42DC" w:rsidRDefault="00EB42DC" w:rsidP="00EB42DC"/>
        </w:tc>
      </w:tr>
      <w:tr w:rsidR="00EB42DC" w14:paraId="6990012F" w14:textId="77777777" w:rsidTr="001858F2">
        <w:tc>
          <w:tcPr>
            <w:tcW w:w="2122" w:type="dxa"/>
          </w:tcPr>
          <w:p w14:paraId="0EF48190" w14:textId="77777777" w:rsidR="00EB42DC" w:rsidRDefault="00EB42DC" w:rsidP="00EB42DC"/>
        </w:tc>
        <w:tc>
          <w:tcPr>
            <w:tcW w:w="1417" w:type="dxa"/>
          </w:tcPr>
          <w:p w14:paraId="551B3B91" w14:textId="1A42688F" w:rsidR="00EB42DC" w:rsidRDefault="00EB42DC" w:rsidP="00EB42DC">
            <w:r>
              <w:t>NIRA</w:t>
            </w:r>
          </w:p>
        </w:tc>
        <w:tc>
          <w:tcPr>
            <w:tcW w:w="567" w:type="dxa"/>
          </w:tcPr>
          <w:p w14:paraId="10C903BE" w14:textId="00B1FCC3" w:rsidR="00EB42DC" w:rsidRDefault="00EB42DC" w:rsidP="00EB42DC">
            <w:r>
              <w:t>158</w:t>
            </w:r>
          </w:p>
        </w:tc>
        <w:tc>
          <w:tcPr>
            <w:tcW w:w="4910" w:type="dxa"/>
          </w:tcPr>
          <w:p w14:paraId="0AA1503E" w14:textId="77777777" w:rsidR="00EB42DC" w:rsidRDefault="00EB42DC" w:rsidP="00EB42DC"/>
        </w:tc>
      </w:tr>
      <w:tr w:rsidR="00EB42DC" w14:paraId="09B23A02" w14:textId="77777777" w:rsidTr="001858F2">
        <w:tc>
          <w:tcPr>
            <w:tcW w:w="2122" w:type="dxa"/>
          </w:tcPr>
          <w:p w14:paraId="548A5DC9" w14:textId="126F951A" w:rsidR="00EB42DC" w:rsidRDefault="00EB42DC" w:rsidP="00EB42DC">
            <w:r>
              <w:t>Change thresholds and mechanisms</w:t>
            </w:r>
          </w:p>
        </w:tc>
        <w:tc>
          <w:tcPr>
            <w:tcW w:w="1417" w:type="dxa"/>
          </w:tcPr>
          <w:p w14:paraId="5B3CCF92" w14:textId="5E41930C" w:rsidR="00EB42DC" w:rsidRDefault="00EB42DC" w:rsidP="00EB42DC">
            <w:r>
              <w:t>DCA-T</w:t>
            </w:r>
          </w:p>
        </w:tc>
        <w:tc>
          <w:tcPr>
            <w:tcW w:w="567" w:type="dxa"/>
          </w:tcPr>
          <w:p w14:paraId="46F3EEED" w14:textId="14B30D20" w:rsidR="00EB42DC" w:rsidRDefault="00EB42DC" w:rsidP="00EB42DC">
            <w:r>
              <w:t>129</w:t>
            </w:r>
          </w:p>
        </w:tc>
        <w:tc>
          <w:tcPr>
            <w:tcW w:w="4910" w:type="dxa"/>
          </w:tcPr>
          <w:p w14:paraId="1721E09A" w14:textId="77777777" w:rsidR="00EB42DC" w:rsidRDefault="00EB42DC" w:rsidP="00EB42DC"/>
        </w:tc>
      </w:tr>
      <w:tr w:rsidR="00EB42DC" w14:paraId="06B694DD" w14:textId="77777777" w:rsidTr="001858F2">
        <w:tc>
          <w:tcPr>
            <w:tcW w:w="2122" w:type="dxa"/>
          </w:tcPr>
          <w:p w14:paraId="15680BD6" w14:textId="77777777" w:rsidR="00EB42DC" w:rsidRDefault="00EB42DC" w:rsidP="00EB42DC"/>
        </w:tc>
        <w:tc>
          <w:tcPr>
            <w:tcW w:w="1417" w:type="dxa"/>
          </w:tcPr>
          <w:p w14:paraId="539AD18E" w14:textId="340B4F54" w:rsidR="00EB42DC" w:rsidRDefault="00EB42DC" w:rsidP="00EB42DC">
            <w:r>
              <w:t>NM</w:t>
            </w:r>
          </w:p>
        </w:tc>
        <w:tc>
          <w:tcPr>
            <w:tcW w:w="567" w:type="dxa"/>
          </w:tcPr>
          <w:p w14:paraId="756612FE" w14:textId="30EF2707" w:rsidR="00EB42DC" w:rsidRDefault="00EB42DC" w:rsidP="00EB42DC">
            <w:r>
              <w:t>130</w:t>
            </w:r>
          </w:p>
        </w:tc>
        <w:tc>
          <w:tcPr>
            <w:tcW w:w="4910" w:type="dxa"/>
          </w:tcPr>
          <w:p w14:paraId="67F39561" w14:textId="77777777" w:rsidR="00EB42DC" w:rsidRDefault="00EB42DC" w:rsidP="00EB42DC"/>
        </w:tc>
      </w:tr>
      <w:tr w:rsidR="00EB42DC" w14:paraId="50657690" w14:textId="77777777" w:rsidTr="001858F2">
        <w:tc>
          <w:tcPr>
            <w:tcW w:w="2122" w:type="dxa"/>
          </w:tcPr>
          <w:p w14:paraId="2579A7F8" w14:textId="77777777" w:rsidR="00EB42DC" w:rsidRDefault="00EB42DC" w:rsidP="00EB42DC"/>
        </w:tc>
        <w:tc>
          <w:tcPr>
            <w:tcW w:w="1417" w:type="dxa"/>
          </w:tcPr>
          <w:p w14:paraId="472DAC16" w14:textId="35765A33" w:rsidR="00EB42DC" w:rsidRDefault="00EB42DC" w:rsidP="00EB42DC">
            <w:r>
              <w:t>IA</w:t>
            </w:r>
          </w:p>
        </w:tc>
        <w:tc>
          <w:tcPr>
            <w:tcW w:w="567" w:type="dxa"/>
          </w:tcPr>
          <w:p w14:paraId="3E2F9D69" w14:textId="186F3816" w:rsidR="00EB42DC" w:rsidRDefault="00EB42DC" w:rsidP="00EB42DC">
            <w:r>
              <w:t>135</w:t>
            </w:r>
          </w:p>
        </w:tc>
        <w:tc>
          <w:tcPr>
            <w:tcW w:w="4910" w:type="dxa"/>
          </w:tcPr>
          <w:p w14:paraId="43B6A1AE" w14:textId="77777777" w:rsidR="00EB42DC" w:rsidRDefault="00EB42DC" w:rsidP="00EB42DC"/>
        </w:tc>
      </w:tr>
      <w:tr w:rsidR="00EB42DC" w14:paraId="61AC546A" w14:textId="77777777" w:rsidTr="001858F2">
        <w:tc>
          <w:tcPr>
            <w:tcW w:w="2122" w:type="dxa"/>
          </w:tcPr>
          <w:p w14:paraId="5F8250CC" w14:textId="77777777" w:rsidR="00EB42DC" w:rsidRDefault="00EB42DC" w:rsidP="00EB42DC"/>
        </w:tc>
        <w:tc>
          <w:tcPr>
            <w:tcW w:w="1417" w:type="dxa"/>
          </w:tcPr>
          <w:p w14:paraId="25627DD3" w14:textId="7D31C94D" w:rsidR="00EB42DC" w:rsidRDefault="00EB42DC" w:rsidP="00EB42DC">
            <w:r>
              <w:t>RySG</w:t>
            </w:r>
          </w:p>
        </w:tc>
        <w:tc>
          <w:tcPr>
            <w:tcW w:w="567" w:type="dxa"/>
          </w:tcPr>
          <w:p w14:paraId="4E81C7B7" w14:textId="7A0490AC" w:rsidR="00EB42DC" w:rsidRDefault="00EB42DC" w:rsidP="00EB42DC">
            <w:r>
              <w:t>137</w:t>
            </w:r>
          </w:p>
        </w:tc>
        <w:tc>
          <w:tcPr>
            <w:tcW w:w="4910" w:type="dxa"/>
          </w:tcPr>
          <w:p w14:paraId="63D79CEE" w14:textId="77777777" w:rsidR="00EB42DC" w:rsidRDefault="00EB42DC" w:rsidP="00EB42DC"/>
        </w:tc>
      </w:tr>
      <w:tr w:rsidR="00EB42DC" w14:paraId="6F1D3131" w14:textId="77777777" w:rsidTr="001858F2">
        <w:tc>
          <w:tcPr>
            <w:tcW w:w="2122" w:type="dxa"/>
          </w:tcPr>
          <w:p w14:paraId="2B2F4D50" w14:textId="77777777" w:rsidR="00EB42DC" w:rsidRDefault="00EB42DC" w:rsidP="00EB42DC"/>
        </w:tc>
        <w:tc>
          <w:tcPr>
            <w:tcW w:w="1417" w:type="dxa"/>
          </w:tcPr>
          <w:p w14:paraId="50B5B1A1" w14:textId="4C67014A" w:rsidR="00EB42DC" w:rsidRDefault="00EB42DC" w:rsidP="00EB42DC">
            <w:r>
              <w:t>BC</w:t>
            </w:r>
          </w:p>
        </w:tc>
        <w:tc>
          <w:tcPr>
            <w:tcW w:w="567" w:type="dxa"/>
          </w:tcPr>
          <w:p w14:paraId="656C56D6" w14:textId="26A94E66" w:rsidR="00EB42DC" w:rsidRDefault="00EB42DC" w:rsidP="00EB42DC">
            <w:r>
              <w:t>139</w:t>
            </w:r>
          </w:p>
        </w:tc>
        <w:tc>
          <w:tcPr>
            <w:tcW w:w="4910" w:type="dxa"/>
          </w:tcPr>
          <w:p w14:paraId="084C386C" w14:textId="77777777" w:rsidR="00EB42DC" w:rsidRDefault="00EB42DC" w:rsidP="00EB42DC"/>
        </w:tc>
      </w:tr>
      <w:tr w:rsidR="00EB42DC" w14:paraId="68CE1694" w14:textId="77777777" w:rsidTr="001858F2">
        <w:tc>
          <w:tcPr>
            <w:tcW w:w="2122" w:type="dxa"/>
          </w:tcPr>
          <w:p w14:paraId="4DF51A37" w14:textId="77777777" w:rsidR="00EB42DC" w:rsidRDefault="00EB42DC" w:rsidP="00EB42DC"/>
        </w:tc>
        <w:tc>
          <w:tcPr>
            <w:tcW w:w="1417" w:type="dxa"/>
          </w:tcPr>
          <w:p w14:paraId="4EFB7BBB" w14:textId="483162B7" w:rsidR="00EB42DC" w:rsidRDefault="00EB42DC" w:rsidP="00EB42DC">
            <w:r>
              <w:t>.UK</w:t>
            </w:r>
          </w:p>
        </w:tc>
        <w:tc>
          <w:tcPr>
            <w:tcW w:w="567" w:type="dxa"/>
          </w:tcPr>
          <w:p w14:paraId="20C6A747" w14:textId="29A4E125" w:rsidR="00EB42DC" w:rsidRDefault="00EB42DC" w:rsidP="00EB42DC">
            <w:r>
              <w:t>140</w:t>
            </w:r>
          </w:p>
        </w:tc>
        <w:tc>
          <w:tcPr>
            <w:tcW w:w="4910" w:type="dxa"/>
          </w:tcPr>
          <w:p w14:paraId="000C0951" w14:textId="77777777" w:rsidR="00EB42DC" w:rsidRDefault="00EB42DC" w:rsidP="00EB42DC"/>
        </w:tc>
      </w:tr>
      <w:tr w:rsidR="00EB42DC" w14:paraId="228FE469" w14:textId="77777777" w:rsidTr="001858F2">
        <w:tc>
          <w:tcPr>
            <w:tcW w:w="2122" w:type="dxa"/>
          </w:tcPr>
          <w:p w14:paraId="454527C6" w14:textId="77777777" w:rsidR="00EB42DC" w:rsidRDefault="00EB42DC" w:rsidP="00EB42DC"/>
        </w:tc>
        <w:tc>
          <w:tcPr>
            <w:tcW w:w="1417" w:type="dxa"/>
          </w:tcPr>
          <w:p w14:paraId="0913AFA6" w14:textId="2BBBDA71" w:rsidR="00EB42DC" w:rsidRDefault="00EB42DC" w:rsidP="00EB42DC">
            <w:r>
              <w:t>LINX</w:t>
            </w:r>
          </w:p>
        </w:tc>
        <w:tc>
          <w:tcPr>
            <w:tcW w:w="567" w:type="dxa"/>
          </w:tcPr>
          <w:p w14:paraId="5346292D" w14:textId="60B7F51E" w:rsidR="00EB42DC" w:rsidRDefault="00EB42DC" w:rsidP="00EB42DC">
            <w:r>
              <w:t>142</w:t>
            </w:r>
          </w:p>
        </w:tc>
        <w:tc>
          <w:tcPr>
            <w:tcW w:w="4910" w:type="dxa"/>
          </w:tcPr>
          <w:p w14:paraId="45A69431" w14:textId="77777777" w:rsidR="00EB42DC" w:rsidRDefault="00EB42DC" w:rsidP="00EB42DC"/>
        </w:tc>
      </w:tr>
      <w:tr w:rsidR="00EB42DC" w14:paraId="229EB15A" w14:textId="77777777" w:rsidTr="001858F2">
        <w:tc>
          <w:tcPr>
            <w:tcW w:w="2122" w:type="dxa"/>
          </w:tcPr>
          <w:p w14:paraId="053A4400" w14:textId="7BA7FB88" w:rsidR="00EB42DC" w:rsidRDefault="00EB42DC" w:rsidP="00EB42DC"/>
        </w:tc>
        <w:tc>
          <w:tcPr>
            <w:tcW w:w="1417" w:type="dxa"/>
          </w:tcPr>
          <w:p w14:paraId="274F5BCA" w14:textId="30A6F048" w:rsidR="00EB42DC" w:rsidRDefault="00EB42DC" w:rsidP="00EB42DC">
            <w:r>
              <w:t>IPC</w:t>
            </w:r>
          </w:p>
        </w:tc>
        <w:tc>
          <w:tcPr>
            <w:tcW w:w="567" w:type="dxa"/>
          </w:tcPr>
          <w:p w14:paraId="2A81192B" w14:textId="0F5CC922" w:rsidR="00EB42DC" w:rsidRDefault="00EB42DC" w:rsidP="00EB42DC">
            <w:r>
              <w:t>145</w:t>
            </w:r>
          </w:p>
        </w:tc>
        <w:tc>
          <w:tcPr>
            <w:tcW w:w="4910" w:type="dxa"/>
          </w:tcPr>
          <w:p w14:paraId="35AF56B8" w14:textId="77777777" w:rsidR="00EB42DC" w:rsidRDefault="00EB42DC" w:rsidP="00EB42DC"/>
        </w:tc>
      </w:tr>
      <w:tr w:rsidR="00EB42DC" w14:paraId="0D17BFB2" w14:textId="77777777" w:rsidTr="001858F2">
        <w:tc>
          <w:tcPr>
            <w:tcW w:w="2122" w:type="dxa"/>
          </w:tcPr>
          <w:p w14:paraId="3D06A1BD" w14:textId="77777777" w:rsidR="00EB42DC" w:rsidRDefault="00EB42DC" w:rsidP="00EB42DC"/>
        </w:tc>
        <w:tc>
          <w:tcPr>
            <w:tcW w:w="1417" w:type="dxa"/>
          </w:tcPr>
          <w:p w14:paraId="4277938C" w14:textId="6D967E05" w:rsidR="00EB42DC" w:rsidRDefault="00EB42DC" w:rsidP="00EB42DC">
            <w:r>
              <w:t>SR</w:t>
            </w:r>
          </w:p>
        </w:tc>
        <w:tc>
          <w:tcPr>
            <w:tcW w:w="567" w:type="dxa"/>
          </w:tcPr>
          <w:p w14:paraId="00642B12" w14:textId="416D68F2" w:rsidR="00EB42DC" w:rsidRDefault="00EB42DC" w:rsidP="00EB42DC">
            <w:r>
              <w:t>150</w:t>
            </w:r>
          </w:p>
        </w:tc>
        <w:tc>
          <w:tcPr>
            <w:tcW w:w="4910" w:type="dxa"/>
          </w:tcPr>
          <w:p w14:paraId="1DD4F069" w14:textId="77777777" w:rsidR="00EB42DC" w:rsidRDefault="00EB42DC" w:rsidP="00EB42DC"/>
        </w:tc>
      </w:tr>
      <w:tr w:rsidR="00EB42DC" w14:paraId="361EE202" w14:textId="77777777" w:rsidTr="001858F2">
        <w:tc>
          <w:tcPr>
            <w:tcW w:w="2122" w:type="dxa"/>
          </w:tcPr>
          <w:p w14:paraId="6321BF77" w14:textId="77777777" w:rsidR="00EB42DC" w:rsidRDefault="00EB42DC" w:rsidP="00EB42DC"/>
        </w:tc>
        <w:tc>
          <w:tcPr>
            <w:tcW w:w="1417" w:type="dxa"/>
          </w:tcPr>
          <w:p w14:paraId="20BB3417" w14:textId="1D5FF1BE" w:rsidR="00EB42DC" w:rsidRDefault="00EB42DC" w:rsidP="00EB42DC">
            <w:r>
              <w:t>USCC</w:t>
            </w:r>
          </w:p>
        </w:tc>
        <w:tc>
          <w:tcPr>
            <w:tcW w:w="567" w:type="dxa"/>
          </w:tcPr>
          <w:p w14:paraId="48CA137F" w14:textId="04C9DA19" w:rsidR="00EB42DC" w:rsidRDefault="00EB42DC" w:rsidP="00EB42DC">
            <w:r>
              <w:t>151</w:t>
            </w:r>
          </w:p>
        </w:tc>
        <w:tc>
          <w:tcPr>
            <w:tcW w:w="4910" w:type="dxa"/>
          </w:tcPr>
          <w:p w14:paraId="0B5AD15F" w14:textId="77777777" w:rsidR="00EB42DC" w:rsidRDefault="00EB42DC" w:rsidP="00EB42DC"/>
        </w:tc>
      </w:tr>
      <w:tr w:rsidR="00EB42DC" w14:paraId="05F1D9F6" w14:textId="77777777" w:rsidTr="001858F2">
        <w:tc>
          <w:tcPr>
            <w:tcW w:w="2122" w:type="dxa"/>
          </w:tcPr>
          <w:p w14:paraId="59D13EEA" w14:textId="77777777" w:rsidR="00EB42DC" w:rsidRDefault="00EB42DC" w:rsidP="00EB42DC"/>
        </w:tc>
        <w:tc>
          <w:tcPr>
            <w:tcW w:w="1417" w:type="dxa"/>
          </w:tcPr>
          <w:p w14:paraId="4B678F31" w14:textId="5AE3AAE9" w:rsidR="00EB42DC" w:rsidRDefault="00EB42DC" w:rsidP="00EB42DC">
            <w:r>
              <w:t>GG</w:t>
            </w:r>
          </w:p>
        </w:tc>
        <w:tc>
          <w:tcPr>
            <w:tcW w:w="567" w:type="dxa"/>
          </w:tcPr>
          <w:p w14:paraId="5EED3220" w14:textId="6B208B5A" w:rsidR="00EB42DC" w:rsidRDefault="00EB42DC" w:rsidP="00EB42DC">
            <w:r>
              <w:t>156</w:t>
            </w:r>
          </w:p>
        </w:tc>
        <w:tc>
          <w:tcPr>
            <w:tcW w:w="4910" w:type="dxa"/>
          </w:tcPr>
          <w:p w14:paraId="4CA8E1F9" w14:textId="77777777" w:rsidR="00EB42DC" w:rsidRDefault="00EB42DC" w:rsidP="00EB42DC"/>
        </w:tc>
      </w:tr>
      <w:tr w:rsidR="00745623" w14:paraId="2EBE20C3" w14:textId="77777777" w:rsidTr="001858F2">
        <w:tc>
          <w:tcPr>
            <w:tcW w:w="2122" w:type="dxa"/>
          </w:tcPr>
          <w:p w14:paraId="2A43774E" w14:textId="769B16CE" w:rsidR="00745623" w:rsidRDefault="00745623" w:rsidP="00745623">
            <w:r>
              <w:t>Proposals for additional Bylaws</w:t>
            </w:r>
          </w:p>
        </w:tc>
        <w:tc>
          <w:tcPr>
            <w:tcW w:w="1417" w:type="dxa"/>
          </w:tcPr>
          <w:p w14:paraId="7944A301" w14:textId="0001F6B3" w:rsidR="00745623" w:rsidRDefault="00745623" w:rsidP="00745623">
            <w:r>
              <w:t>CRG</w:t>
            </w:r>
          </w:p>
        </w:tc>
        <w:tc>
          <w:tcPr>
            <w:tcW w:w="567" w:type="dxa"/>
          </w:tcPr>
          <w:p w14:paraId="592E5BFE" w14:textId="6661E3D4" w:rsidR="00745623" w:rsidRDefault="00745623" w:rsidP="00745623">
            <w:r>
              <w:t>128</w:t>
            </w:r>
          </w:p>
        </w:tc>
        <w:tc>
          <w:tcPr>
            <w:tcW w:w="4910" w:type="dxa"/>
          </w:tcPr>
          <w:p w14:paraId="628BF836" w14:textId="77777777" w:rsidR="00745623" w:rsidRDefault="00745623" w:rsidP="00745623"/>
        </w:tc>
      </w:tr>
      <w:tr w:rsidR="00745623" w14:paraId="48FDEA3A" w14:textId="77777777" w:rsidTr="001858F2">
        <w:tc>
          <w:tcPr>
            <w:tcW w:w="2122" w:type="dxa"/>
          </w:tcPr>
          <w:p w14:paraId="4EFB96F4" w14:textId="20C2EFDF" w:rsidR="00745623" w:rsidRDefault="00745623" w:rsidP="00745623"/>
        </w:tc>
        <w:tc>
          <w:tcPr>
            <w:tcW w:w="1417" w:type="dxa"/>
          </w:tcPr>
          <w:p w14:paraId="24DAFEBC" w14:textId="04357C00" w:rsidR="00745623" w:rsidRDefault="00745623" w:rsidP="00745623">
            <w:r>
              <w:t>IPC</w:t>
            </w:r>
          </w:p>
        </w:tc>
        <w:tc>
          <w:tcPr>
            <w:tcW w:w="567" w:type="dxa"/>
          </w:tcPr>
          <w:p w14:paraId="006B41F3" w14:textId="12E2B1EB" w:rsidR="00745623" w:rsidRDefault="00745623" w:rsidP="00745623">
            <w:r>
              <w:t>145</w:t>
            </w:r>
          </w:p>
        </w:tc>
        <w:tc>
          <w:tcPr>
            <w:tcW w:w="4910" w:type="dxa"/>
          </w:tcPr>
          <w:p w14:paraId="2DCDBDFA" w14:textId="77777777" w:rsidR="00745623" w:rsidRDefault="00745623" w:rsidP="00745623"/>
        </w:tc>
      </w:tr>
      <w:tr w:rsidR="00745623" w14:paraId="033636A6" w14:textId="77777777" w:rsidTr="001858F2">
        <w:tc>
          <w:tcPr>
            <w:tcW w:w="2122" w:type="dxa"/>
          </w:tcPr>
          <w:p w14:paraId="500F8035" w14:textId="77777777" w:rsidR="00745623" w:rsidRDefault="00745623" w:rsidP="00745623"/>
        </w:tc>
        <w:tc>
          <w:tcPr>
            <w:tcW w:w="1417" w:type="dxa"/>
          </w:tcPr>
          <w:p w14:paraId="7DB65E32" w14:textId="4A196358" w:rsidR="00745623" w:rsidRDefault="00745623" w:rsidP="00745623">
            <w:r>
              <w:t>USCC</w:t>
            </w:r>
          </w:p>
        </w:tc>
        <w:tc>
          <w:tcPr>
            <w:tcW w:w="567" w:type="dxa"/>
          </w:tcPr>
          <w:p w14:paraId="5848A869" w14:textId="4B05114B" w:rsidR="00745623" w:rsidRDefault="00745623" w:rsidP="00745623">
            <w:r>
              <w:t>151</w:t>
            </w:r>
          </w:p>
        </w:tc>
        <w:tc>
          <w:tcPr>
            <w:tcW w:w="4910" w:type="dxa"/>
          </w:tcPr>
          <w:p w14:paraId="7671B4E9" w14:textId="77777777" w:rsidR="00745623" w:rsidRDefault="00745623" w:rsidP="00745623"/>
        </w:tc>
      </w:tr>
      <w:tr w:rsidR="00745623" w14:paraId="4E72E18D" w14:textId="77777777" w:rsidTr="001858F2">
        <w:tc>
          <w:tcPr>
            <w:tcW w:w="2122" w:type="dxa"/>
          </w:tcPr>
          <w:p w14:paraId="51DB3646" w14:textId="77777777" w:rsidR="00745623" w:rsidRDefault="00745623" w:rsidP="00745623"/>
        </w:tc>
        <w:tc>
          <w:tcPr>
            <w:tcW w:w="1417" w:type="dxa"/>
          </w:tcPr>
          <w:p w14:paraId="61BE0F92" w14:textId="1C753A6C" w:rsidR="00745623" w:rsidRDefault="00745623" w:rsidP="00745623">
            <w:r>
              <w:t>INTA</w:t>
            </w:r>
          </w:p>
        </w:tc>
        <w:tc>
          <w:tcPr>
            <w:tcW w:w="567" w:type="dxa"/>
          </w:tcPr>
          <w:p w14:paraId="53683359" w14:textId="584F0259" w:rsidR="00745623" w:rsidRDefault="00745623" w:rsidP="00745623">
            <w:r>
              <w:t>152</w:t>
            </w:r>
          </w:p>
        </w:tc>
        <w:tc>
          <w:tcPr>
            <w:tcW w:w="4910" w:type="dxa"/>
          </w:tcPr>
          <w:p w14:paraId="5F86B8F8" w14:textId="77777777" w:rsidR="00745623" w:rsidRDefault="00745623" w:rsidP="00745623"/>
        </w:tc>
      </w:tr>
      <w:tr w:rsidR="00745623" w14:paraId="389CAF40" w14:textId="77777777" w:rsidTr="001858F2">
        <w:tc>
          <w:tcPr>
            <w:tcW w:w="2122" w:type="dxa"/>
          </w:tcPr>
          <w:p w14:paraId="2843C7CC" w14:textId="40995FDA" w:rsidR="00745623" w:rsidRDefault="00745623" w:rsidP="00745623"/>
        </w:tc>
        <w:tc>
          <w:tcPr>
            <w:tcW w:w="1417" w:type="dxa"/>
          </w:tcPr>
          <w:p w14:paraId="4B54B453" w14:textId="6A19E440" w:rsidR="00745623" w:rsidRDefault="00745623" w:rsidP="00745623">
            <w:r>
              <w:t>.NZ</w:t>
            </w:r>
          </w:p>
        </w:tc>
        <w:tc>
          <w:tcPr>
            <w:tcW w:w="567" w:type="dxa"/>
          </w:tcPr>
          <w:p w14:paraId="0B96BE7B" w14:textId="7E5655DF" w:rsidR="00745623" w:rsidRDefault="00745623" w:rsidP="00745623">
            <w:r>
              <w:t>153</w:t>
            </w:r>
          </w:p>
        </w:tc>
        <w:tc>
          <w:tcPr>
            <w:tcW w:w="4910" w:type="dxa"/>
          </w:tcPr>
          <w:p w14:paraId="31161E7F" w14:textId="77777777" w:rsidR="00745623" w:rsidRDefault="00745623" w:rsidP="00745623"/>
        </w:tc>
      </w:tr>
      <w:tr w:rsidR="00745623" w14:paraId="69BFBA15" w14:textId="77777777" w:rsidTr="001858F2">
        <w:tc>
          <w:tcPr>
            <w:tcW w:w="2122" w:type="dxa"/>
          </w:tcPr>
          <w:p w14:paraId="6DFBFE2B" w14:textId="7A383DE9" w:rsidR="00745623" w:rsidRDefault="00745623" w:rsidP="00745623">
            <w:r>
              <w:t>Does wording need to be more flexible?</w:t>
            </w:r>
          </w:p>
        </w:tc>
        <w:tc>
          <w:tcPr>
            <w:tcW w:w="1417" w:type="dxa"/>
          </w:tcPr>
          <w:p w14:paraId="7752A23E" w14:textId="43187145" w:rsidR="00745623" w:rsidRDefault="00745623" w:rsidP="00745623">
            <w:r>
              <w:t>IA</w:t>
            </w:r>
          </w:p>
        </w:tc>
        <w:tc>
          <w:tcPr>
            <w:tcW w:w="567" w:type="dxa"/>
          </w:tcPr>
          <w:p w14:paraId="382710A5" w14:textId="1BBE48FF" w:rsidR="00745623" w:rsidRDefault="00745623" w:rsidP="00745623">
            <w:r>
              <w:t>135</w:t>
            </w:r>
          </w:p>
        </w:tc>
        <w:tc>
          <w:tcPr>
            <w:tcW w:w="4910" w:type="dxa"/>
          </w:tcPr>
          <w:p w14:paraId="4DB667FA" w14:textId="77777777" w:rsidR="00745623" w:rsidRDefault="00745623" w:rsidP="00745623"/>
        </w:tc>
      </w:tr>
      <w:tr w:rsidR="00745623" w14:paraId="17274F6E" w14:textId="77777777" w:rsidTr="001858F2">
        <w:tc>
          <w:tcPr>
            <w:tcW w:w="2122" w:type="dxa"/>
          </w:tcPr>
          <w:p w14:paraId="7B52B6C7" w14:textId="77777777" w:rsidR="00745623" w:rsidRDefault="00745623" w:rsidP="00745623"/>
        </w:tc>
        <w:tc>
          <w:tcPr>
            <w:tcW w:w="1417" w:type="dxa"/>
          </w:tcPr>
          <w:p w14:paraId="2F3AF9DD" w14:textId="7540C086" w:rsidR="00745623" w:rsidRDefault="00745623" w:rsidP="00745623">
            <w:r>
              <w:t>BC</w:t>
            </w:r>
          </w:p>
        </w:tc>
        <w:tc>
          <w:tcPr>
            <w:tcW w:w="567" w:type="dxa"/>
          </w:tcPr>
          <w:p w14:paraId="049059A6" w14:textId="5026BBDB" w:rsidR="00745623" w:rsidRDefault="00745623" w:rsidP="00745623">
            <w:r>
              <w:t>139</w:t>
            </w:r>
          </w:p>
        </w:tc>
        <w:tc>
          <w:tcPr>
            <w:tcW w:w="4910" w:type="dxa"/>
          </w:tcPr>
          <w:p w14:paraId="30CBD7EC" w14:textId="77777777" w:rsidR="00745623" w:rsidRDefault="00745623" w:rsidP="00745623"/>
        </w:tc>
      </w:tr>
      <w:tr w:rsidR="00745623" w14:paraId="3F9020D7" w14:textId="77777777" w:rsidTr="001858F2">
        <w:tc>
          <w:tcPr>
            <w:tcW w:w="2122" w:type="dxa"/>
          </w:tcPr>
          <w:p w14:paraId="5A1EE881" w14:textId="3503E148" w:rsidR="00745623" w:rsidRDefault="00745623" w:rsidP="00745623"/>
        </w:tc>
        <w:tc>
          <w:tcPr>
            <w:tcW w:w="1417" w:type="dxa"/>
          </w:tcPr>
          <w:p w14:paraId="6ECA89E2" w14:textId="79019F0A" w:rsidR="00745623" w:rsidRDefault="00745623" w:rsidP="00745623">
            <w:r>
              <w:t>USCC</w:t>
            </w:r>
          </w:p>
        </w:tc>
        <w:tc>
          <w:tcPr>
            <w:tcW w:w="567" w:type="dxa"/>
          </w:tcPr>
          <w:p w14:paraId="6B1887F4" w14:textId="4E3F44B5" w:rsidR="00745623" w:rsidRDefault="00745623" w:rsidP="00745623">
            <w:r>
              <w:t>151</w:t>
            </w:r>
          </w:p>
        </w:tc>
        <w:tc>
          <w:tcPr>
            <w:tcW w:w="4910" w:type="dxa"/>
          </w:tcPr>
          <w:p w14:paraId="2724885D" w14:textId="77777777" w:rsidR="00745623" w:rsidRDefault="00745623" w:rsidP="00745623"/>
        </w:tc>
      </w:tr>
      <w:tr w:rsidR="00745623" w14:paraId="1B90DB17" w14:textId="77777777" w:rsidTr="001858F2">
        <w:tc>
          <w:tcPr>
            <w:tcW w:w="2122" w:type="dxa"/>
          </w:tcPr>
          <w:p w14:paraId="1748B5C5" w14:textId="77777777" w:rsidR="00745623" w:rsidRDefault="00745623" w:rsidP="00745623"/>
        </w:tc>
        <w:tc>
          <w:tcPr>
            <w:tcW w:w="1417" w:type="dxa"/>
          </w:tcPr>
          <w:p w14:paraId="5B71FBFD" w14:textId="19091185" w:rsidR="00745623" w:rsidRDefault="00745623" w:rsidP="00745623">
            <w:r>
              <w:t>GG</w:t>
            </w:r>
          </w:p>
        </w:tc>
        <w:tc>
          <w:tcPr>
            <w:tcW w:w="567" w:type="dxa"/>
          </w:tcPr>
          <w:p w14:paraId="3EDD064E" w14:textId="0BF1E563" w:rsidR="00745623" w:rsidRDefault="00745623" w:rsidP="00745623">
            <w:r>
              <w:t>156</w:t>
            </w:r>
          </w:p>
        </w:tc>
        <w:tc>
          <w:tcPr>
            <w:tcW w:w="4910" w:type="dxa"/>
          </w:tcPr>
          <w:p w14:paraId="4047BFAB" w14:textId="77777777" w:rsidR="00745623" w:rsidRDefault="00745623" w:rsidP="00745623"/>
        </w:tc>
      </w:tr>
      <w:tr w:rsidR="00745623" w14:paraId="57F4A416" w14:textId="77777777" w:rsidTr="001858F2">
        <w:tc>
          <w:tcPr>
            <w:tcW w:w="2122" w:type="dxa"/>
          </w:tcPr>
          <w:p w14:paraId="1F31BE46" w14:textId="6EADDC6B" w:rsidR="00745623" w:rsidRDefault="00745623" w:rsidP="00745623">
            <w:r>
              <w:t>Location of Headquarters</w:t>
            </w:r>
          </w:p>
        </w:tc>
        <w:tc>
          <w:tcPr>
            <w:tcW w:w="1417" w:type="dxa"/>
          </w:tcPr>
          <w:p w14:paraId="525D50C1" w14:textId="2584BA7E" w:rsidR="00745623" w:rsidRDefault="00745623" w:rsidP="00745623">
            <w:r>
              <w:t>Afnic</w:t>
            </w:r>
          </w:p>
        </w:tc>
        <w:tc>
          <w:tcPr>
            <w:tcW w:w="567" w:type="dxa"/>
          </w:tcPr>
          <w:p w14:paraId="60EFE755" w14:textId="6FF34AB0" w:rsidR="00745623" w:rsidRDefault="00745623" w:rsidP="00745623">
            <w:r>
              <w:t>132</w:t>
            </w:r>
          </w:p>
        </w:tc>
        <w:tc>
          <w:tcPr>
            <w:tcW w:w="4910" w:type="dxa"/>
          </w:tcPr>
          <w:p w14:paraId="6E8AA54E" w14:textId="77777777" w:rsidR="00745623" w:rsidRDefault="00745623" w:rsidP="00745623"/>
        </w:tc>
      </w:tr>
      <w:tr w:rsidR="00745623" w14:paraId="6B7893F3" w14:textId="77777777" w:rsidTr="001858F2">
        <w:tc>
          <w:tcPr>
            <w:tcW w:w="2122" w:type="dxa"/>
          </w:tcPr>
          <w:p w14:paraId="5F47B87B" w14:textId="28854421" w:rsidR="00745623" w:rsidRDefault="00745623" w:rsidP="00745623"/>
        </w:tc>
        <w:tc>
          <w:tcPr>
            <w:tcW w:w="1417" w:type="dxa"/>
          </w:tcPr>
          <w:p w14:paraId="5D7D3461" w14:textId="4A525F49" w:rsidR="00745623" w:rsidRDefault="00745623" w:rsidP="00745623">
            <w:r>
              <w:t>IA</w:t>
            </w:r>
          </w:p>
        </w:tc>
        <w:tc>
          <w:tcPr>
            <w:tcW w:w="567" w:type="dxa"/>
          </w:tcPr>
          <w:p w14:paraId="274F4415" w14:textId="551E40C5" w:rsidR="00745623" w:rsidRDefault="00745623" w:rsidP="00745623">
            <w:r>
              <w:t>135</w:t>
            </w:r>
          </w:p>
        </w:tc>
        <w:tc>
          <w:tcPr>
            <w:tcW w:w="4910" w:type="dxa"/>
          </w:tcPr>
          <w:p w14:paraId="26F3A11D" w14:textId="77777777" w:rsidR="00745623" w:rsidRDefault="00745623" w:rsidP="00745623"/>
        </w:tc>
      </w:tr>
      <w:tr w:rsidR="00745623" w14:paraId="0DED2920" w14:textId="77777777" w:rsidTr="001858F2">
        <w:tc>
          <w:tcPr>
            <w:tcW w:w="2122" w:type="dxa"/>
          </w:tcPr>
          <w:p w14:paraId="0BD0B6E2" w14:textId="1B937A6F" w:rsidR="00745623" w:rsidRDefault="00745623" w:rsidP="00745623"/>
        </w:tc>
        <w:tc>
          <w:tcPr>
            <w:tcW w:w="1417" w:type="dxa"/>
          </w:tcPr>
          <w:p w14:paraId="6104BB44" w14:textId="4B5A7CCA" w:rsidR="00745623" w:rsidRDefault="00745623" w:rsidP="00745623">
            <w:r>
              <w:t>RySG</w:t>
            </w:r>
          </w:p>
        </w:tc>
        <w:tc>
          <w:tcPr>
            <w:tcW w:w="567" w:type="dxa"/>
          </w:tcPr>
          <w:p w14:paraId="0D90FE44" w14:textId="69723FAD" w:rsidR="00745623" w:rsidRDefault="00745623" w:rsidP="00745623">
            <w:r>
              <w:t>137</w:t>
            </w:r>
          </w:p>
        </w:tc>
        <w:tc>
          <w:tcPr>
            <w:tcW w:w="4910" w:type="dxa"/>
          </w:tcPr>
          <w:p w14:paraId="0E773306" w14:textId="77777777" w:rsidR="00745623" w:rsidRDefault="00745623" w:rsidP="00745623"/>
        </w:tc>
      </w:tr>
      <w:tr w:rsidR="00745623" w14:paraId="353218F7" w14:textId="77777777" w:rsidTr="001858F2">
        <w:tc>
          <w:tcPr>
            <w:tcW w:w="2122" w:type="dxa"/>
          </w:tcPr>
          <w:p w14:paraId="5E4F7016" w14:textId="26A0FF75" w:rsidR="00745623" w:rsidRDefault="00745623" w:rsidP="00745623"/>
        </w:tc>
        <w:tc>
          <w:tcPr>
            <w:tcW w:w="1417" w:type="dxa"/>
          </w:tcPr>
          <w:p w14:paraId="288BF66D" w14:textId="0F55AA6F" w:rsidR="00745623" w:rsidRDefault="00745623" w:rsidP="00745623">
            <w:r>
              <w:t>BC</w:t>
            </w:r>
          </w:p>
        </w:tc>
        <w:tc>
          <w:tcPr>
            <w:tcW w:w="567" w:type="dxa"/>
          </w:tcPr>
          <w:p w14:paraId="1C7985CC" w14:textId="647828CF" w:rsidR="00745623" w:rsidRDefault="00745623" w:rsidP="00745623">
            <w:r>
              <w:t>139</w:t>
            </w:r>
          </w:p>
        </w:tc>
        <w:tc>
          <w:tcPr>
            <w:tcW w:w="4910" w:type="dxa"/>
          </w:tcPr>
          <w:p w14:paraId="7D0EA08C" w14:textId="77777777" w:rsidR="00745623" w:rsidRDefault="00745623" w:rsidP="00745623"/>
        </w:tc>
      </w:tr>
      <w:tr w:rsidR="00745623" w14:paraId="78F048CD" w14:textId="77777777" w:rsidTr="001858F2">
        <w:tc>
          <w:tcPr>
            <w:tcW w:w="2122" w:type="dxa"/>
          </w:tcPr>
          <w:p w14:paraId="5DF48A2E" w14:textId="77777777" w:rsidR="00745623" w:rsidRDefault="00745623" w:rsidP="00745623"/>
        </w:tc>
        <w:tc>
          <w:tcPr>
            <w:tcW w:w="1417" w:type="dxa"/>
          </w:tcPr>
          <w:p w14:paraId="0965E75F" w14:textId="70C267C9" w:rsidR="00745623" w:rsidRDefault="00745623" w:rsidP="00745623">
            <w:r>
              <w:t>IPC</w:t>
            </w:r>
          </w:p>
        </w:tc>
        <w:tc>
          <w:tcPr>
            <w:tcW w:w="567" w:type="dxa"/>
          </w:tcPr>
          <w:p w14:paraId="2569E721" w14:textId="6D147B02" w:rsidR="00745623" w:rsidRDefault="00745623" w:rsidP="00745623">
            <w:r>
              <w:t>145</w:t>
            </w:r>
          </w:p>
        </w:tc>
        <w:tc>
          <w:tcPr>
            <w:tcW w:w="4910" w:type="dxa"/>
          </w:tcPr>
          <w:p w14:paraId="6AD498A1" w14:textId="77777777" w:rsidR="00745623" w:rsidRDefault="00745623" w:rsidP="00745623"/>
        </w:tc>
      </w:tr>
      <w:tr w:rsidR="00745623" w14:paraId="238BCC47" w14:textId="77777777" w:rsidTr="001858F2">
        <w:tc>
          <w:tcPr>
            <w:tcW w:w="2122" w:type="dxa"/>
          </w:tcPr>
          <w:p w14:paraId="3525EB77" w14:textId="77777777" w:rsidR="00745623" w:rsidRDefault="00745623" w:rsidP="00745623"/>
        </w:tc>
        <w:tc>
          <w:tcPr>
            <w:tcW w:w="1417" w:type="dxa"/>
          </w:tcPr>
          <w:p w14:paraId="0AC70BFA" w14:textId="45BFF8A2" w:rsidR="00745623" w:rsidRDefault="00745623" w:rsidP="00745623">
            <w:r>
              <w:t>Govt-BR</w:t>
            </w:r>
          </w:p>
        </w:tc>
        <w:tc>
          <w:tcPr>
            <w:tcW w:w="567" w:type="dxa"/>
          </w:tcPr>
          <w:p w14:paraId="11231DD6" w14:textId="70B230E5" w:rsidR="00745623" w:rsidRDefault="00745623" w:rsidP="00745623">
            <w:r>
              <w:t>146</w:t>
            </w:r>
          </w:p>
        </w:tc>
        <w:tc>
          <w:tcPr>
            <w:tcW w:w="4910" w:type="dxa"/>
          </w:tcPr>
          <w:p w14:paraId="0B3C4E12" w14:textId="77777777" w:rsidR="00745623" w:rsidRDefault="00745623" w:rsidP="00745623"/>
        </w:tc>
      </w:tr>
      <w:tr w:rsidR="00745623" w14:paraId="1132AB69" w14:textId="77777777" w:rsidTr="001858F2">
        <w:tc>
          <w:tcPr>
            <w:tcW w:w="2122" w:type="dxa"/>
          </w:tcPr>
          <w:p w14:paraId="45287B10" w14:textId="77777777" w:rsidR="00745623" w:rsidRDefault="00745623" w:rsidP="00745623"/>
        </w:tc>
        <w:tc>
          <w:tcPr>
            <w:tcW w:w="1417" w:type="dxa"/>
          </w:tcPr>
          <w:p w14:paraId="3D05E24A" w14:textId="7F0ABD6B" w:rsidR="00745623" w:rsidRDefault="00745623" w:rsidP="00745623">
            <w:r>
              <w:t>MPAA</w:t>
            </w:r>
          </w:p>
        </w:tc>
        <w:tc>
          <w:tcPr>
            <w:tcW w:w="567" w:type="dxa"/>
          </w:tcPr>
          <w:p w14:paraId="25C703AE" w14:textId="5A11B85E" w:rsidR="00745623" w:rsidRDefault="00745623" w:rsidP="00745623">
            <w:r>
              <w:t>147</w:t>
            </w:r>
          </w:p>
        </w:tc>
        <w:tc>
          <w:tcPr>
            <w:tcW w:w="4910" w:type="dxa"/>
          </w:tcPr>
          <w:p w14:paraId="5EE4F909" w14:textId="77777777" w:rsidR="00745623" w:rsidRDefault="00745623" w:rsidP="00745623"/>
        </w:tc>
      </w:tr>
      <w:tr w:rsidR="00FE4A07" w14:paraId="4D51A6CF" w14:textId="77777777" w:rsidTr="001858F2">
        <w:tc>
          <w:tcPr>
            <w:tcW w:w="2122" w:type="dxa"/>
          </w:tcPr>
          <w:p w14:paraId="5FE68627" w14:textId="67028A65" w:rsidR="00FE4A07" w:rsidRDefault="00FE4A07" w:rsidP="00FE4A07">
            <w:r>
              <w:t>IANA Reviews</w:t>
            </w:r>
          </w:p>
        </w:tc>
        <w:tc>
          <w:tcPr>
            <w:tcW w:w="1417" w:type="dxa"/>
          </w:tcPr>
          <w:p w14:paraId="29B56A0D" w14:textId="36A96AA4" w:rsidR="00FE4A07" w:rsidRDefault="00FE4A07" w:rsidP="00FE4A07">
            <w:r>
              <w:t>RySG</w:t>
            </w:r>
          </w:p>
        </w:tc>
        <w:tc>
          <w:tcPr>
            <w:tcW w:w="567" w:type="dxa"/>
          </w:tcPr>
          <w:p w14:paraId="2FB22D12" w14:textId="1C6CECB9" w:rsidR="00FE4A07" w:rsidRDefault="00FE4A07" w:rsidP="00FE4A07">
            <w:r>
              <w:t>137</w:t>
            </w:r>
          </w:p>
        </w:tc>
        <w:tc>
          <w:tcPr>
            <w:tcW w:w="4910" w:type="dxa"/>
          </w:tcPr>
          <w:p w14:paraId="6177D5CB" w14:textId="77777777" w:rsidR="00FE4A07" w:rsidRDefault="00FE4A07" w:rsidP="00FE4A07"/>
        </w:tc>
      </w:tr>
      <w:tr w:rsidR="00FE4A07" w14:paraId="11701E99" w14:textId="77777777" w:rsidTr="001858F2">
        <w:tc>
          <w:tcPr>
            <w:tcW w:w="2122" w:type="dxa"/>
          </w:tcPr>
          <w:p w14:paraId="507939C6" w14:textId="77777777" w:rsidR="00FE4A07" w:rsidRDefault="00FE4A07" w:rsidP="00FE4A07"/>
        </w:tc>
        <w:tc>
          <w:tcPr>
            <w:tcW w:w="1417" w:type="dxa"/>
          </w:tcPr>
          <w:p w14:paraId="55AA5451" w14:textId="4D1E8E9F" w:rsidR="00FE4A07" w:rsidRDefault="00FE4A07" w:rsidP="00FE4A07">
            <w:r>
              <w:t>JPNIC</w:t>
            </w:r>
          </w:p>
        </w:tc>
        <w:tc>
          <w:tcPr>
            <w:tcW w:w="567" w:type="dxa"/>
          </w:tcPr>
          <w:p w14:paraId="02719D24" w14:textId="28524D31" w:rsidR="00FE4A07" w:rsidRDefault="00FE4A07" w:rsidP="00FE4A07">
            <w:r>
              <w:t>143</w:t>
            </w:r>
          </w:p>
        </w:tc>
        <w:tc>
          <w:tcPr>
            <w:tcW w:w="4910" w:type="dxa"/>
          </w:tcPr>
          <w:p w14:paraId="5BA62F44" w14:textId="77777777" w:rsidR="00FE4A07" w:rsidRDefault="00FE4A07" w:rsidP="00FE4A07"/>
        </w:tc>
      </w:tr>
      <w:tr w:rsidR="00FE4A07" w14:paraId="1FCD51AA" w14:textId="77777777" w:rsidTr="001858F2">
        <w:tc>
          <w:tcPr>
            <w:tcW w:w="2122" w:type="dxa"/>
          </w:tcPr>
          <w:p w14:paraId="1552845D" w14:textId="77777777" w:rsidR="00FE4A07" w:rsidRDefault="00FE4A07" w:rsidP="00FE4A07"/>
        </w:tc>
        <w:tc>
          <w:tcPr>
            <w:tcW w:w="1417" w:type="dxa"/>
          </w:tcPr>
          <w:p w14:paraId="19ACA0C8" w14:textId="78682C0F" w:rsidR="00FE4A07" w:rsidRDefault="00FE4A07" w:rsidP="00FE4A07">
            <w:r>
              <w:t>CWG-St</w:t>
            </w:r>
          </w:p>
        </w:tc>
        <w:tc>
          <w:tcPr>
            <w:tcW w:w="567" w:type="dxa"/>
          </w:tcPr>
          <w:p w14:paraId="0EA0C697" w14:textId="4F6F44CB" w:rsidR="00FE4A07" w:rsidRDefault="00FE4A07" w:rsidP="00FE4A07">
            <w:r>
              <w:t>144</w:t>
            </w:r>
          </w:p>
        </w:tc>
        <w:tc>
          <w:tcPr>
            <w:tcW w:w="4910" w:type="dxa"/>
          </w:tcPr>
          <w:p w14:paraId="48EF4F98" w14:textId="77777777" w:rsidR="00FE4A07" w:rsidRDefault="00FE4A07" w:rsidP="00FE4A07"/>
        </w:tc>
      </w:tr>
      <w:tr w:rsidR="00FE4A07" w14:paraId="7C976DF5" w14:textId="77777777" w:rsidTr="001858F2">
        <w:tc>
          <w:tcPr>
            <w:tcW w:w="2122" w:type="dxa"/>
          </w:tcPr>
          <w:p w14:paraId="22C29943" w14:textId="5904BDF9" w:rsidR="00FE4A07" w:rsidRDefault="00FE4A07" w:rsidP="00FE4A07"/>
        </w:tc>
        <w:tc>
          <w:tcPr>
            <w:tcW w:w="1417" w:type="dxa"/>
          </w:tcPr>
          <w:p w14:paraId="1E7E6327" w14:textId="7AAEF7A2" w:rsidR="00FE4A07" w:rsidRDefault="00FE4A07" w:rsidP="00FE4A07">
            <w:r>
              <w:t>CDT</w:t>
            </w:r>
          </w:p>
        </w:tc>
        <w:tc>
          <w:tcPr>
            <w:tcW w:w="567" w:type="dxa"/>
          </w:tcPr>
          <w:p w14:paraId="71AE9167" w14:textId="255F0487" w:rsidR="00FE4A07" w:rsidRDefault="00FE4A07" w:rsidP="00FE4A07">
            <w:r>
              <w:t>148</w:t>
            </w:r>
          </w:p>
        </w:tc>
        <w:tc>
          <w:tcPr>
            <w:tcW w:w="4910" w:type="dxa"/>
          </w:tcPr>
          <w:p w14:paraId="510D0C23" w14:textId="77777777" w:rsidR="00FE4A07" w:rsidRDefault="00FE4A07" w:rsidP="00FE4A07"/>
        </w:tc>
      </w:tr>
      <w:tr w:rsidR="00FE4A07" w14:paraId="5920C51A" w14:textId="77777777" w:rsidTr="001858F2">
        <w:tc>
          <w:tcPr>
            <w:tcW w:w="2122" w:type="dxa"/>
          </w:tcPr>
          <w:p w14:paraId="586248A3" w14:textId="77777777" w:rsidR="00FE4A07" w:rsidRDefault="00FE4A07" w:rsidP="00FE4A07"/>
        </w:tc>
        <w:tc>
          <w:tcPr>
            <w:tcW w:w="1417" w:type="dxa"/>
          </w:tcPr>
          <w:p w14:paraId="4D898023" w14:textId="493D807D" w:rsidR="00FE4A07" w:rsidRDefault="00FE4A07" w:rsidP="00FE4A07">
            <w:r>
              <w:t>HR2251</w:t>
            </w:r>
          </w:p>
        </w:tc>
        <w:tc>
          <w:tcPr>
            <w:tcW w:w="567" w:type="dxa"/>
          </w:tcPr>
          <w:p w14:paraId="2F05A046" w14:textId="57772642" w:rsidR="00FE4A07" w:rsidRDefault="00FE4A07" w:rsidP="00FE4A07">
            <w:r>
              <w:t>154</w:t>
            </w:r>
          </w:p>
        </w:tc>
        <w:tc>
          <w:tcPr>
            <w:tcW w:w="4910" w:type="dxa"/>
          </w:tcPr>
          <w:p w14:paraId="05E263F1" w14:textId="77777777" w:rsidR="00FE4A07" w:rsidRDefault="00FE4A07" w:rsidP="00FE4A07"/>
        </w:tc>
      </w:tr>
      <w:tr w:rsidR="00FE4A07" w14:paraId="27C81623" w14:textId="77777777" w:rsidTr="001858F2">
        <w:tc>
          <w:tcPr>
            <w:tcW w:w="2122" w:type="dxa"/>
          </w:tcPr>
          <w:p w14:paraId="59366B42" w14:textId="77777777" w:rsidR="00FE4A07" w:rsidRDefault="00FE4A07" w:rsidP="00FE4A07"/>
        </w:tc>
        <w:tc>
          <w:tcPr>
            <w:tcW w:w="1417" w:type="dxa"/>
          </w:tcPr>
          <w:p w14:paraId="17BDA3A3" w14:textId="11038C91" w:rsidR="00FE4A07" w:rsidRDefault="00FE4A07" w:rsidP="00FE4A07">
            <w:r>
              <w:t>NCSG</w:t>
            </w:r>
          </w:p>
        </w:tc>
        <w:tc>
          <w:tcPr>
            <w:tcW w:w="567" w:type="dxa"/>
          </w:tcPr>
          <w:p w14:paraId="613B63D4" w14:textId="5034614E" w:rsidR="00FE4A07" w:rsidRDefault="00FE4A07" w:rsidP="00FE4A07">
            <w:r>
              <w:t>155</w:t>
            </w:r>
          </w:p>
        </w:tc>
        <w:tc>
          <w:tcPr>
            <w:tcW w:w="4910" w:type="dxa"/>
          </w:tcPr>
          <w:p w14:paraId="3E719E06" w14:textId="77777777" w:rsidR="00FE4A07" w:rsidRDefault="00FE4A07" w:rsidP="00FE4A07"/>
        </w:tc>
      </w:tr>
      <w:tr w:rsidR="005E3529" w14:paraId="55496B78" w14:textId="77777777" w:rsidTr="001858F2">
        <w:tc>
          <w:tcPr>
            <w:tcW w:w="2122" w:type="dxa"/>
          </w:tcPr>
          <w:p w14:paraId="4205FAE8" w14:textId="2E62F505" w:rsidR="005E3529" w:rsidRDefault="005E3529" w:rsidP="005E3529">
            <w:r>
              <w:t>Miscellaneous comments</w:t>
            </w:r>
          </w:p>
        </w:tc>
        <w:tc>
          <w:tcPr>
            <w:tcW w:w="1417" w:type="dxa"/>
          </w:tcPr>
          <w:p w14:paraId="7A7766FA" w14:textId="4DC4D252" w:rsidR="005E3529" w:rsidRDefault="005E3529" w:rsidP="005E3529">
            <w:r>
              <w:t>JS</w:t>
            </w:r>
          </w:p>
        </w:tc>
        <w:tc>
          <w:tcPr>
            <w:tcW w:w="567" w:type="dxa"/>
          </w:tcPr>
          <w:p w14:paraId="51B676B6" w14:textId="12C568FC" w:rsidR="005E3529" w:rsidRDefault="005E3529" w:rsidP="005E3529">
            <w:r>
              <w:t>125</w:t>
            </w:r>
          </w:p>
        </w:tc>
        <w:tc>
          <w:tcPr>
            <w:tcW w:w="4910" w:type="dxa"/>
          </w:tcPr>
          <w:p w14:paraId="5FF5018D" w14:textId="77777777" w:rsidR="005E3529" w:rsidRDefault="005E3529" w:rsidP="005E3529"/>
        </w:tc>
      </w:tr>
    </w:tbl>
    <w:p w14:paraId="24047704" w14:textId="77777777" w:rsidR="005058AC" w:rsidRDefault="005058AC" w:rsidP="000B621F"/>
    <w:sectPr w:rsidR="005058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6220" w14:textId="77777777" w:rsidR="00A55F83" w:rsidRDefault="00A55F83" w:rsidP="00543602">
      <w:pPr>
        <w:spacing w:after="0" w:line="240" w:lineRule="auto"/>
      </w:pPr>
      <w:r>
        <w:separator/>
      </w:r>
    </w:p>
  </w:endnote>
  <w:endnote w:type="continuationSeparator" w:id="0">
    <w:p w14:paraId="035568B0" w14:textId="77777777" w:rsidR="00A55F83" w:rsidRDefault="00A55F83" w:rsidP="005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DF83" w14:textId="77777777" w:rsidR="008B0E26" w:rsidRDefault="008B0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B368" w14:textId="77777777" w:rsidR="00FE4A07" w:rsidRDefault="00FE4A07">
    <w:pPr>
      <w:pStyle w:val="Footer"/>
    </w:pPr>
    <w:r>
      <w:t>Draft 1</w:t>
    </w:r>
    <w:r>
      <w:tab/>
    </w:r>
    <w:r>
      <w:tab/>
      <w:t>11</w:t>
    </w:r>
    <w:r w:rsidRPr="00B12F8B">
      <w:rPr>
        <w:vertAlign w:val="superscript"/>
      </w:rPr>
      <w:t>th</w:t>
    </w:r>
    <w:r>
      <w:t xml:space="preserve">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9FAE" w14:textId="77777777" w:rsidR="008B0E26" w:rsidRDefault="008B0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CF7E" w14:textId="77777777" w:rsidR="00A55F83" w:rsidRDefault="00A55F83" w:rsidP="00543602">
      <w:pPr>
        <w:spacing w:after="0" w:line="240" w:lineRule="auto"/>
      </w:pPr>
      <w:r>
        <w:separator/>
      </w:r>
    </w:p>
  </w:footnote>
  <w:footnote w:type="continuationSeparator" w:id="0">
    <w:p w14:paraId="5CCCEDEA" w14:textId="77777777" w:rsidR="00A55F83" w:rsidRDefault="00A55F83" w:rsidP="00543602">
      <w:pPr>
        <w:spacing w:after="0" w:line="240" w:lineRule="auto"/>
      </w:pPr>
      <w:r>
        <w:continuationSeparator/>
      </w:r>
    </w:p>
  </w:footnote>
  <w:footnote w:id="1">
    <w:p w14:paraId="4A6A30F0" w14:textId="77777777" w:rsidR="00FE4A07" w:rsidRDefault="00FE4A07">
      <w:pPr>
        <w:pStyle w:val="FootnoteText"/>
      </w:pPr>
      <w:r>
        <w:rPr>
          <w:rStyle w:val="FootnoteReference"/>
        </w:rPr>
        <w:footnoteRef/>
      </w:r>
      <w:r>
        <w:t xml:space="preserve"> The starting point for this exercise was the summary of public comment replies supplied by staff support, not the original replies themselves.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2583" w14:textId="77777777" w:rsidR="008B0E26" w:rsidRDefault="008B0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44E8" w14:textId="77777777" w:rsidR="008B0E26" w:rsidRDefault="008B0E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8070" w14:textId="77777777" w:rsidR="008B0E26" w:rsidRDefault="008B0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56F"/>
    <w:multiLevelType w:val="hybridMultilevel"/>
    <w:tmpl w:val="D90C4252"/>
    <w:lvl w:ilvl="0" w:tplc="462C9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E13227"/>
    <w:multiLevelType w:val="hybridMultilevel"/>
    <w:tmpl w:val="B720C4FC"/>
    <w:lvl w:ilvl="0" w:tplc="75ACBBA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25074"/>
    <w:multiLevelType w:val="hybridMultilevel"/>
    <w:tmpl w:val="B7BE9622"/>
    <w:lvl w:ilvl="0" w:tplc="F190DC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AE"/>
    <w:rsid w:val="00001369"/>
    <w:rsid w:val="000122F4"/>
    <w:rsid w:val="00013869"/>
    <w:rsid w:val="00015BC3"/>
    <w:rsid w:val="00035DBD"/>
    <w:rsid w:val="00054141"/>
    <w:rsid w:val="00077BB7"/>
    <w:rsid w:val="0008020B"/>
    <w:rsid w:val="000806C7"/>
    <w:rsid w:val="000A6A9E"/>
    <w:rsid w:val="000B621F"/>
    <w:rsid w:val="000B7715"/>
    <w:rsid w:val="000C3110"/>
    <w:rsid w:val="000D34A3"/>
    <w:rsid w:val="000D4FC6"/>
    <w:rsid w:val="000E26ED"/>
    <w:rsid w:val="000F3537"/>
    <w:rsid w:val="000F4081"/>
    <w:rsid w:val="000F4CBB"/>
    <w:rsid w:val="000F6396"/>
    <w:rsid w:val="000F761D"/>
    <w:rsid w:val="00107592"/>
    <w:rsid w:val="00111983"/>
    <w:rsid w:val="00113AE7"/>
    <w:rsid w:val="00115824"/>
    <w:rsid w:val="00127C72"/>
    <w:rsid w:val="00134F04"/>
    <w:rsid w:val="00145817"/>
    <w:rsid w:val="001459AE"/>
    <w:rsid w:val="00166AEA"/>
    <w:rsid w:val="00174C3F"/>
    <w:rsid w:val="001858F2"/>
    <w:rsid w:val="001A320E"/>
    <w:rsid w:val="001B7276"/>
    <w:rsid w:val="001C01D8"/>
    <w:rsid w:val="001C440D"/>
    <w:rsid w:val="001D10EB"/>
    <w:rsid w:val="001E479A"/>
    <w:rsid w:val="00210DEA"/>
    <w:rsid w:val="002236C1"/>
    <w:rsid w:val="0022736D"/>
    <w:rsid w:val="00227EC5"/>
    <w:rsid w:val="002540C2"/>
    <w:rsid w:val="00254228"/>
    <w:rsid w:val="00286043"/>
    <w:rsid w:val="002A2C42"/>
    <w:rsid w:val="002A786E"/>
    <w:rsid w:val="002B37E8"/>
    <w:rsid w:val="002B39EA"/>
    <w:rsid w:val="002B48CF"/>
    <w:rsid w:val="002C6AD0"/>
    <w:rsid w:val="002F5065"/>
    <w:rsid w:val="0030190B"/>
    <w:rsid w:val="00301D83"/>
    <w:rsid w:val="00310824"/>
    <w:rsid w:val="00325ADB"/>
    <w:rsid w:val="00335D49"/>
    <w:rsid w:val="00345E3A"/>
    <w:rsid w:val="00360786"/>
    <w:rsid w:val="00367D4C"/>
    <w:rsid w:val="003754D3"/>
    <w:rsid w:val="00382A2E"/>
    <w:rsid w:val="00387384"/>
    <w:rsid w:val="0039226F"/>
    <w:rsid w:val="00392C85"/>
    <w:rsid w:val="003A3340"/>
    <w:rsid w:val="003A5426"/>
    <w:rsid w:val="003B3C0E"/>
    <w:rsid w:val="003C103E"/>
    <w:rsid w:val="003C6B0F"/>
    <w:rsid w:val="003D0D49"/>
    <w:rsid w:val="003D7F72"/>
    <w:rsid w:val="003E6E05"/>
    <w:rsid w:val="004163E2"/>
    <w:rsid w:val="00421115"/>
    <w:rsid w:val="0042221C"/>
    <w:rsid w:val="00436499"/>
    <w:rsid w:val="004520FF"/>
    <w:rsid w:val="00452ECA"/>
    <w:rsid w:val="004549AC"/>
    <w:rsid w:val="0046050C"/>
    <w:rsid w:val="00465A07"/>
    <w:rsid w:val="00486824"/>
    <w:rsid w:val="00486D5A"/>
    <w:rsid w:val="0049606C"/>
    <w:rsid w:val="00496EEB"/>
    <w:rsid w:val="004D15CF"/>
    <w:rsid w:val="004D5C61"/>
    <w:rsid w:val="004F2C97"/>
    <w:rsid w:val="004F7715"/>
    <w:rsid w:val="005058AC"/>
    <w:rsid w:val="00510E7B"/>
    <w:rsid w:val="00525F4B"/>
    <w:rsid w:val="00543602"/>
    <w:rsid w:val="00545784"/>
    <w:rsid w:val="005458FF"/>
    <w:rsid w:val="00547C55"/>
    <w:rsid w:val="0055248F"/>
    <w:rsid w:val="00553095"/>
    <w:rsid w:val="00563DC8"/>
    <w:rsid w:val="00584D22"/>
    <w:rsid w:val="00593AD5"/>
    <w:rsid w:val="005A0C35"/>
    <w:rsid w:val="005A24A3"/>
    <w:rsid w:val="005A4C05"/>
    <w:rsid w:val="005B53C3"/>
    <w:rsid w:val="005C11AB"/>
    <w:rsid w:val="005C6E7E"/>
    <w:rsid w:val="005D0387"/>
    <w:rsid w:val="005D2323"/>
    <w:rsid w:val="005D6CDD"/>
    <w:rsid w:val="005E122D"/>
    <w:rsid w:val="005E3529"/>
    <w:rsid w:val="005E7237"/>
    <w:rsid w:val="005F1A31"/>
    <w:rsid w:val="005F346A"/>
    <w:rsid w:val="005F3809"/>
    <w:rsid w:val="006016D2"/>
    <w:rsid w:val="00626401"/>
    <w:rsid w:val="006424AA"/>
    <w:rsid w:val="00651101"/>
    <w:rsid w:val="006646B1"/>
    <w:rsid w:val="006731AA"/>
    <w:rsid w:val="00676537"/>
    <w:rsid w:val="0068140E"/>
    <w:rsid w:val="006A2D46"/>
    <w:rsid w:val="006A3FE6"/>
    <w:rsid w:val="006A7DDD"/>
    <w:rsid w:val="006C24A8"/>
    <w:rsid w:val="006D1C04"/>
    <w:rsid w:val="006D6FD0"/>
    <w:rsid w:val="00703160"/>
    <w:rsid w:val="00703960"/>
    <w:rsid w:val="00710344"/>
    <w:rsid w:val="00712F81"/>
    <w:rsid w:val="00745623"/>
    <w:rsid w:val="0076141C"/>
    <w:rsid w:val="00763228"/>
    <w:rsid w:val="007730D3"/>
    <w:rsid w:val="00773255"/>
    <w:rsid w:val="00780F6C"/>
    <w:rsid w:val="007A171E"/>
    <w:rsid w:val="007C4C7C"/>
    <w:rsid w:val="007E1649"/>
    <w:rsid w:val="007E3930"/>
    <w:rsid w:val="00803BAE"/>
    <w:rsid w:val="00817F9C"/>
    <w:rsid w:val="008242DD"/>
    <w:rsid w:val="008412E0"/>
    <w:rsid w:val="008567F9"/>
    <w:rsid w:val="00871C77"/>
    <w:rsid w:val="00882FCB"/>
    <w:rsid w:val="00883C67"/>
    <w:rsid w:val="00893C80"/>
    <w:rsid w:val="00896689"/>
    <w:rsid w:val="0089799F"/>
    <w:rsid w:val="008A3A37"/>
    <w:rsid w:val="008B0510"/>
    <w:rsid w:val="008B0E26"/>
    <w:rsid w:val="008D0C4B"/>
    <w:rsid w:val="008D3BE0"/>
    <w:rsid w:val="008E52ED"/>
    <w:rsid w:val="008E7589"/>
    <w:rsid w:val="00905D59"/>
    <w:rsid w:val="00910A53"/>
    <w:rsid w:val="009147B2"/>
    <w:rsid w:val="00923804"/>
    <w:rsid w:val="00932A5D"/>
    <w:rsid w:val="00935C24"/>
    <w:rsid w:val="00945828"/>
    <w:rsid w:val="00955BBE"/>
    <w:rsid w:val="00957A61"/>
    <w:rsid w:val="009620BC"/>
    <w:rsid w:val="00970729"/>
    <w:rsid w:val="009807FA"/>
    <w:rsid w:val="009901E0"/>
    <w:rsid w:val="009973FB"/>
    <w:rsid w:val="009A43E1"/>
    <w:rsid w:val="009C3BA2"/>
    <w:rsid w:val="009E40B4"/>
    <w:rsid w:val="009E5B4A"/>
    <w:rsid w:val="009F5456"/>
    <w:rsid w:val="00A029A7"/>
    <w:rsid w:val="00A079BE"/>
    <w:rsid w:val="00A1791E"/>
    <w:rsid w:val="00A42218"/>
    <w:rsid w:val="00A47784"/>
    <w:rsid w:val="00A55F83"/>
    <w:rsid w:val="00A70A0A"/>
    <w:rsid w:val="00A70D72"/>
    <w:rsid w:val="00A8117B"/>
    <w:rsid w:val="00AA013D"/>
    <w:rsid w:val="00AA014F"/>
    <w:rsid w:val="00AB2BA2"/>
    <w:rsid w:val="00AC48AB"/>
    <w:rsid w:val="00AC62D4"/>
    <w:rsid w:val="00AC7B08"/>
    <w:rsid w:val="00AF587A"/>
    <w:rsid w:val="00B12F8B"/>
    <w:rsid w:val="00B24040"/>
    <w:rsid w:val="00B33177"/>
    <w:rsid w:val="00B3390A"/>
    <w:rsid w:val="00B34844"/>
    <w:rsid w:val="00B363A6"/>
    <w:rsid w:val="00B55793"/>
    <w:rsid w:val="00B65E01"/>
    <w:rsid w:val="00B92429"/>
    <w:rsid w:val="00BA26F8"/>
    <w:rsid w:val="00BB1E82"/>
    <w:rsid w:val="00BD294F"/>
    <w:rsid w:val="00BD6120"/>
    <w:rsid w:val="00BE1AF0"/>
    <w:rsid w:val="00BE2130"/>
    <w:rsid w:val="00BF5D2A"/>
    <w:rsid w:val="00C0575E"/>
    <w:rsid w:val="00C24729"/>
    <w:rsid w:val="00C24877"/>
    <w:rsid w:val="00C30441"/>
    <w:rsid w:val="00C525F8"/>
    <w:rsid w:val="00C72221"/>
    <w:rsid w:val="00C8058B"/>
    <w:rsid w:val="00C84F2E"/>
    <w:rsid w:val="00CA1B51"/>
    <w:rsid w:val="00CA6A01"/>
    <w:rsid w:val="00CD7EFB"/>
    <w:rsid w:val="00CE0837"/>
    <w:rsid w:val="00CF2E8F"/>
    <w:rsid w:val="00CF30C3"/>
    <w:rsid w:val="00D02BD6"/>
    <w:rsid w:val="00D10677"/>
    <w:rsid w:val="00D110BB"/>
    <w:rsid w:val="00D11478"/>
    <w:rsid w:val="00D17A8F"/>
    <w:rsid w:val="00D3586E"/>
    <w:rsid w:val="00D370CA"/>
    <w:rsid w:val="00D40577"/>
    <w:rsid w:val="00D4202E"/>
    <w:rsid w:val="00DA1C44"/>
    <w:rsid w:val="00DA5C86"/>
    <w:rsid w:val="00DA7687"/>
    <w:rsid w:val="00DA7D1C"/>
    <w:rsid w:val="00DB33EC"/>
    <w:rsid w:val="00DB3C3E"/>
    <w:rsid w:val="00DB66C2"/>
    <w:rsid w:val="00DC06BD"/>
    <w:rsid w:val="00DC33AB"/>
    <w:rsid w:val="00DD18EC"/>
    <w:rsid w:val="00DD24D6"/>
    <w:rsid w:val="00DF13C0"/>
    <w:rsid w:val="00E02902"/>
    <w:rsid w:val="00E203CA"/>
    <w:rsid w:val="00E253F9"/>
    <w:rsid w:val="00E26E89"/>
    <w:rsid w:val="00E34078"/>
    <w:rsid w:val="00E41CF3"/>
    <w:rsid w:val="00E52062"/>
    <w:rsid w:val="00E57592"/>
    <w:rsid w:val="00E67983"/>
    <w:rsid w:val="00E8132A"/>
    <w:rsid w:val="00E859C9"/>
    <w:rsid w:val="00E86112"/>
    <w:rsid w:val="00E86C3C"/>
    <w:rsid w:val="00E877E3"/>
    <w:rsid w:val="00EA39B9"/>
    <w:rsid w:val="00EA4BC8"/>
    <w:rsid w:val="00EB42DC"/>
    <w:rsid w:val="00EB4FBA"/>
    <w:rsid w:val="00EE0793"/>
    <w:rsid w:val="00EE3EFC"/>
    <w:rsid w:val="00EE5CA6"/>
    <w:rsid w:val="00EE7EFC"/>
    <w:rsid w:val="00F01481"/>
    <w:rsid w:val="00F02E5B"/>
    <w:rsid w:val="00F053C5"/>
    <w:rsid w:val="00F0557B"/>
    <w:rsid w:val="00F20B64"/>
    <w:rsid w:val="00F22BF9"/>
    <w:rsid w:val="00F3430D"/>
    <w:rsid w:val="00F35F4E"/>
    <w:rsid w:val="00F44066"/>
    <w:rsid w:val="00F542DC"/>
    <w:rsid w:val="00F62C18"/>
    <w:rsid w:val="00FB06D2"/>
    <w:rsid w:val="00FB4F0E"/>
    <w:rsid w:val="00FD79DB"/>
    <w:rsid w:val="00FE2C8F"/>
    <w:rsid w:val="00FE4A07"/>
    <w:rsid w:val="00FF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ED21"/>
  <w15:chartTrackingRefBased/>
  <w15:docId w15:val="{D01FC614-4350-4B02-9EB5-5D0E6B5A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0DEA"/>
    <w:pPr>
      <w:keepNext/>
      <w:keepLines/>
      <w:spacing w:before="240" w:after="0"/>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21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DEA"/>
    <w:rPr>
      <w:rFonts w:ascii="Arial" w:eastAsiaTheme="majorEastAsia" w:hAnsi="Arial" w:cs="Arial"/>
      <w:b/>
      <w:color w:val="2E74B5" w:themeColor="accent1" w:themeShade="BF"/>
      <w:sz w:val="32"/>
      <w:szCs w:val="32"/>
    </w:rPr>
  </w:style>
  <w:style w:type="paragraph" w:styleId="FootnoteText">
    <w:name w:val="footnote text"/>
    <w:basedOn w:val="Normal"/>
    <w:link w:val="FootnoteTextChar"/>
    <w:uiPriority w:val="99"/>
    <w:semiHidden/>
    <w:unhideWhenUsed/>
    <w:rsid w:val="0054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602"/>
    <w:rPr>
      <w:sz w:val="20"/>
      <w:szCs w:val="20"/>
    </w:rPr>
  </w:style>
  <w:style w:type="character" w:styleId="FootnoteReference">
    <w:name w:val="footnote reference"/>
    <w:basedOn w:val="DefaultParagraphFont"/>
    <w:uiPriority w:val="99"/>
    <w:semiHidden/>
    <w:unhideWhenUsed/>
    <w:rsid w:val="00543602"/>
    <w:rPr>
      <w:vertAlign w:val="superscript"/>
    </w:rPr>
  </w:style>
  <w:style w:type="paragraph" w:styleId="ListParagraph">
    <w:name w:val="List Paragraph"/>
    <w:basedOn w:val="Normal"/>
    <w:uiPriority w:val="34"/>
    <w:qFormat/>
    <w:rsid w:val="00A47784"/>
    <w:pPr>
      <w:ind w:left="720"/>
      <w:contextualSpacing/>
    </w:pPr>
  </w:style>
  <w:style w:type="table" w:styleId="TableGrid">
    <w:name w:val="Table Grid"/>
    <w:basedOn w:val="TableNormal"/>
    <w:uiPriority w:val="39"/>
    <w:rsid w:val="000E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0DE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1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8B"/>
  </w:style>
  <w:style w:type="paragraph" w:styleId="Footer">
    <w:name w:val="footer"/>
    <w:basedOn w:val="Normal"/>
    <w:link w:val="FooterChar"/>
    <w:uiPriority w:val="99"/>
    <w:unhideWhenUsed/>
    <w:rsid w:val="00B1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8B"/>
  </w:style>
  <w:style w:type="paragraph" w:styleId="BalloonText">
    <w:name w:val="Balloon Text"/>
    <w:basedOn w:val="Normal"/>
    <w:link w:val="BalloonTextChar"/>
    <w:uiPriority w:val="99"/>
    <w:semiHidden/>
    <w:unhideWhenUsed/>
    <w:rsid w:val="00BE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130"/>
    <w:rPr>
      <w:rFonts w:ascii="Segoe UI" w:hAnsi="Segoe UI" w:cs="Segoe UI"/>
      <w:sz w:val="18"/>
      <w:szCs w:val="18"/>
    </w:rPr>
  </w:style>
  <w:style w:type="character" w:styleId="CommentReference">
    <w:name w:val="annotation reference"/>
    <w:basedOn w:val="DefaultParagraphFont"/>
    <w:uiPriority w:val="99"/>
    <w:semiHidden/>
    <w:unhideWhenUsed/>
    <w:rsid w:val="008B0510"/>
    <w:rPr>
      <w:sz w:val="16"/>
      <w:szCs w:val="16"/>
    </w:rPr>
  </w:style>
  <w:style w:type="paragraph" w:styleId="CommentText">
    <w:name w:val="annotation text"/>
    <w:basedOn w:val="Normal"/>
    <w:link w:val="CommentTextChar"/>
    <w:uiPriority w:val="99"/>
    <w:semiHidden/>
    <w:unhideWhenUsed/>
    <w:rsid w:val="008B0510"/>
    <w:pPr>
      <w:spacing w:line="240" w:lineRule="auto"/>
    </w:pPr>
    <w:rPr>
      <w:sz w:val="20"/>
      <w:szCs w:val="20"/>
    </w:rPr>
  </w:style>
  <w:style w:type="character" w:customStyle="1" w:styleId="CommentTextChar">
    <w:name w:val="Comment Text Char"/>
    <w:basedOn w:val="DefaultParagraphFont"/>
    <w:link w:val="CommentText"/>
    <w:uiPriority w:val="99"/>
    <w:semiHidden/>
    <w:rsid w:val="008B0510"/>
    <w:rPr>
      <w:sz w:val="20"/>
      <w:szCs w:val="20"/>
    </w:rPr>
  </w:style>
  <w:style w:type="paragraph" w:styleId="CommentSubject">
    <w:name w:val="annotation subject"/>
    <w:basedOn w:val="CommentText"/>
    <w:next w:val="CommentText"/>
    <w:link w:val="CommentSubjectChar"/>
    <w:uiPriority w:val="99"/>
    <w:semiHidden/>
    <w:unhideWhenUsed/>
    <w:rsid w:val="008B0510"/>
    <w:rPr>
      <w:b/>
      <w:bCs/>
    </w:rPr>
  </w:style>
  <w:style w:type="character" w:customStyle="1" w:styleId="CommentSubjectChar">
    <w:name w:val="Comment Subject Char"/>
    <w:basedOn w:val="CommentTextChar"/>
    <w:link w:val="CommentSubject"/>
    <w:uiPriority w:val="99"/>
    <w:semiHidden/>
    <w:rsid w:val="008B0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3579-4453-4BEA-A300-3F658643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2</cp:revision>
  <dcterms:created xsi:type="dcterms:W3CDTF">2015-06-11T19:22:00Z</dcterms:created>
  <dcterms:modified xsi:type="dcterms:W3CDTF">2015-06-11T19:22:00Z</dcterms:modified>
</cp:coreProperties>
</file>