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D25E" w14:textId="3B4BB96C" w:rsidR="004137E0" w:rsidRPr="000371F8" w:rsidRDefault="004137E0">
      <w:pPr>
        <w:rPr>
          <w:rFonts w:cstheme="minorHAnsi"/>
          <w:b/>
          <w:bCs/>
        </w:rPr>
      </w:pPr>
      <w:r w:rsidRPr="000371F8">
        <w:rPr>
          <w:rFonts w:cstheme="minorHAnsi"/>
          <w:b/>
          <w:bCs/>
        </w:rPr>
        <w:t xml:space="preserve">Approval of a Project Change Request (PCR) to </w:t>
      </w:r>
      <w:r w:rsidR="007F2F27">
        <w:rPr>
          <w:rFonts w:cstheme="minorHAnsi"/>
          <w:b/>
          <w:bCs/>
        </w:rPr>
        <w:t>Extend the Project Timeline of the EPDP on Specific Curative Rights Protections for IGOs</w:t>
      </w:r>
    </w:p>
    <w:p w14:paraId="5D3F329A" w14:textId="63153E99" w:rsidR="004137E0" w:rsidRDefault="004137E0">
      <w:pPr>
        <w:rPr>
          <w:rFonts w:cstheme="minorHAnsi"/>
        </w:rPr>
      </w:pPr>
      <w:r w:rsidRPr="000371F8">
        <w:rPr>
          <w:rFonts w:cstheme="minorHAnsi"/>
          <w:b/>
          <w:bCs/>
        </w:rPr>
        <w:t>Submitted by:</w:t>
      </w:r>
      <w:r w:rsidR="00DA6092">
        <w:rPr>
          <w:rFonts w:cstheme="minorHAnsi"/>
        </w:rPr>
        <w:t xml:space="preserve"> </w:t>
      </w:r>
      <w:r w:rsidR="007F2F27">
        <w:rPr>
          <w:rFonts w:cstheme="minorHAnsi"/>
        </w:rPr>
        <w:t>John McElwaine</w:t>
      </w:r>
    </w:p>
    <w:p w14:paraId="2C610DD8" w14:textId="386BCC93" w:rsidR="004137E0" w:rsidRPr="000371F8" w:rsidRDefault="004137E0">
      <w:pPr>
        <w:rPr>
          <w:rFonts w:cstheme="minorHAnsi"/>
          <w:b/>
          <w:bCs/>
        </w:rPr>
      </w:pPr>
      <w:r w:rsidRPr="000371F8">
        <w:rPr>
          <w:rFonts w:cstheme="minorHAnsi"/>
          <w:b/>
          <w:bCs/>
        </w:rPr>
        <w:t>Seconded by:</w:t>
      </w:r>
    </w:p>
    <w:p w14:paraId="7DC533F3" w14:textId="77777777" w:rsidR="004137E0" w:rsidRDefault="004137E0">
      <w:pPr>
        <w:rPr>
          <w:rFonts w:cstheme="minorHAnsi"/>
        </w:rPr>
      </w:pPr>
    </w:p>
    <w:p w14:paraId="66E1BA3F" w14:textId="1166E592" w:rsidR="00954077" w:rsidRDefault="00B233D0">
      <w:pPr>
        <w:rPr>
          <w:rFonts w:cstheme="minorHAnsi"/>
        </w:rPr>
      </w:pPr>
      <w:r w:rsidRPr="00B233D0">
        <w:rPr>
          <w:rFonts w:cstheme="minorHAnsi"/>
        </w:rPr>
        <w:t>Whereas,</w:t>
      </w:r>
    </w:p>
    <w:p w14:paraId="3381C1EB" w14:textId="62088EBB" w:rsidR="004137E0" w:rsidRDefault="004137E0" w:rsidP="004137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 1</w:t>
      </w:r>
      <w:r w:rsidR="000547D7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0547D7">
        <w:rPr>
          <w:rFonts w:cstheme="minorHAnsi"/>
        </w:rPr>
        <w:t xml:space="preserve">August </w:t>
      </w:r>
      <w:r>
        <w:rPr>
          <w:rFonts w:cstheme="minorHAnsi"/>
        </w:rPr>
        <w:t xml:space="preserve">2021, the GNSO Council </w:t>
      </w:r>
      <w:hyperlink r:id="rId8" w:anchor="20210819-2" w:history="1">
        <w:r w:rsidR="00145951">
          <w:rPr>
            <w:rStyle w:val="Hyperlink"/>
            <w:rFonts w:cstheme="minorHAnsi"/>
          </w:rPr>
          <w:t>initia</w:t>
        </w:r>
        <w:r w:rsidR="000547D7" w:rsidRPr="000547D7">
          <w:rPr>
            <w:rStyle w:val="Hyperlink"/>
            <w:rFonts w:cstheme="minorHAnsi"/>
          </w:rPr>
          <w:t>ted</w:t>
        </w:r>
      </w:hyperlink>
      <w:r w:rsidR="000547D7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0547D7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145951">
        <w:rPr>
          <w:rFonts w:cstheme="minorHAnsi"/>
        </w:rPr>
        <w:t>Expedited Policy Development Process (</w:t>
      </w:r>
      <w:r w:rsidR="000547D7">
        <w:rPr>
          <w:rFonts w:cstheme="minorHAnsi"/>
        </w:rPr>
        <w:t>E</w:t>
      </w:r>
      <w:r w:rsidR="000D1A09">
        <w:rPr>
          <w:rFonts w:cstheme="minorHAnsi"/>
        </w:rPr>
        <w:t>PDP</w:t>
      </w:r>
      <w:r w:rsidR="00145951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0547D7">
        <w:rPr>
          <w:rFonts w:cstheme="minorHAnsi"/>
        </w:rPr>
        <w:t xml:space="preserve">on Specific Curative Rights Protections for Intergovernmental Organizations along with its </w:t>
      </w:r>
      <w:hyperlink r:id="rId9" w:history="1">
        <w:r w:rsidR="000547D7" w:rsidRPr="000547D7">
          <w:rPr>
            <w:rStyle w:val="Hyperlink"/>
            <w:rFonts w:cstheme="minorHAnsi"/>
          </w:rPr>
          <w:t>charter</w:t>
        </w:r>
      </w:hyperlink>
      <w:r w:rsidR="005C4A20">
        <w:rPr>
          <w:rFonts w:cstheme="minorHAnsi"/>
        </w:rPr>
        <w:t>;</w:t>
      </w:r>
    </w:p>
    <w:p w14:paraId="7CD41442" w14:textId="7D58868E" w:rsidR="004137E0" w:rsidRPr="004137E0" w:rsidRDefault="004137E0" w:rsidP="000371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0547D7">
        <w:rPr>
          <w:rFonts w:cstheme="minorHAnsi"/>
        </w:rPr>
        <w:t>EPDP</w:t>
      </w:r>
      <w:r>
        <w:rPr>
          <w:rFonts w:cstheme="minorHAnsi"/>
        </w:rPr>
        <w:t xml:space="preserve"> </w:t>
      </w:r>
      <w:r w:rsidR="00145951">
        <w:rPr>
          <w:rFonts w:cstheme="minorHAnsi"/>
        </w:rPr>
        <w:t xml:space="preserve">Team published </w:t>
      </w:r>
      <w:r w:rsidR="000547D7">
        <w:rPr>
          <w:rFonts w:cstheme="minorHAnsi"/>
        </w:rPr>
        <w:t xml:space="preserve">its </w:t>
      </w:r>
      <w:hyperlink r:id="rId10" w:history="1">
        <w:r w:rsidR="000547D7" w:rsidRPr="002005EE">
          <w:rPr>
            <w:rStyle w:val="Hyperlink"/>
            <w:rFonts w:cstheme="minorHAnsi"/>
          </w:rPr>
          <w:t>Initial Report</w:t>
        </w:r>
      </w:hyperlink>
      <w:r w:rsidR="002005EE">
        <w:rPr>
          <w:rFonts w:cstheme="minorHAnsi"/>
        </w:rPr>
        <w:t xml:space="preserve"> for </w:t>
      </w:r>
      <w:hyperlink r:id="rId11" w:history="1">
        <w:r w:rsidR="002005EE" w:rsidRPr="002005EE">
          <w:rPr>
            <w:rStyle w:val="Hyperlink"/>
            <w:rFonts w:cstheme="minorHAnsi"/>
          </w:rPr>
          <w:t>public comment</w:t>
        </w:r>
      </w:hyperlink>
      <w:r w:rsidR="002005EE">
        <w:rPr>
          <w:rFonts w:cstheme="minorHAnsi"/>
        </w:rPr>
        <w:t xml:space="preserve"> on 14 September 2021</w:t>
      </w:r>
      <w:r w:rsidR="005C4A20">
        <w:rPr>
          <w:rFonts w:cstheme="minorHAnsi"/>
        </w:rPr>
        <w:t>;</w:t>
      </w:r>
    </w:p>
    <w:p w14:paraId="3EA79CF0" w14:textId="482EE1A2" w:rsidR="00DA6092" w:rsidRDefault="002005EE" w:rsidP="000371F8">
      <w:pPr>
        <w:pStyle w:val="ListParagraph"/>
        <w:numPr>
          <w:ilvl w:val="0"/>
          <w:numId w:val="1"/>
        </w:numPr>
        <w:rPr>
          <w:rFonts w:eastAsia="Proxima Nova" w:cstheme="minorHAnsi"/>
        </w:rPr>
      </w:pPr>
      <w:r>
        <w:rPr>
          <w:rFonts w:eastAsia="Proxima Nova" w:cstheme="minorHAnsi"/>
        </w:rPr>
        <w:t xml:space="preserve">The EPDP </w:t>
      </w:r>
      <w:r w:rsidR="00145951">
        <w:rPr>
          <w:rFonts w:eastAsia="Proxima Nova" w:cstheme="minorHAnsi"/>
        </w:rPr>
        <w:t xml:space="preserve">Team </w:t>
      </w:r>
      <w:r>
        <w:rPr>
          <w:rFonts w:eastAsia="Proxima Nova" w:cstheme="minorHAnsi"/>
        </w:rPr>
        <w:t xml:space="preserve">received thirty-three </w:t>
      </w:r>
      <w:hyperlink r:id="rId12" w:history="1">
        <w:r w:rsidRPr="00824756">
          <w:rPr>
            <w:rStyle w:val="Hyperlink"/>
            <w:rFonts w:eastAsia="Proxima Nova" w:cstheme="minorHAnsi"/>
          </w:rPr>
          <w:t>comments</w:t>
        </w:r>
      </w:hyperlink>
      <w:r>
        <w:rPr>
          <w:rFonts w:eastAsia="Proxima Nova" w:cstheme="minorHAnsi"/>
        </w:rPr>
        <w:t xml:space="preserve"> from 14 individuals, 13 Organizations, and 6 community groups</w:t>
      </w:r>
      <w:r w:rsidR="005C4A20">
        <w:rPr>
          <w:rFonts w:eastAsia="Proxima Nova" w:cstheme="minorHAnsi"/>
        </w:rPr>
        <w:t>;</w:t>
      </w:r>
    </w:p>
    <w:p w14:paraId="5787EFF1" w14:textId="61F865C8" w:rsidR="007A082B" w:rsidRDefault="007A082B" w:rsidP="000371F8">
      <w:pPr>
        <w:pStyle w:val="ListParagraph"/>
        <w:numPr>
          <w:ilvl w:val="0"/>
          <w:numId w:val="1"/>
        </w:numPr>
        <w:rPr>
          <w:rFonts w:eastAsia="Proxima Nova" w:cstheme="minorHAnsi"/>
        </w:rPr>
      </w:pPr>
      <w:r>
        <w:rPr>
          <w:rFonts w:eastAsia="Proxima Nova" w:cstheme="minorHAnsi"/>
        </w:rPr>
        <w:t xml:space="preserve">The </w:t>
      </w:r>
      <w:r w:rsidR="00145951">
        <w:rPr>
          <w:rFonts w:eastAsia="Proxima Nova" w:cstheme="minorHAnsi"/>
        </w:rPr>
        <w:t xml:space="preserve">EPDP Team has determined that the substantive nature of the comments </w:t>
      </w:r>
      <w:r w:rsidR="005C4A20">
        <w:rPr>
          <w:rFonts w:eastAsia="Proxima Nova" w:cstheme="minorHAnsi"/>
        </w:rPr>
        <w:t xml:space="preserve">will </w:t>
      </w:r>
      <w:r>
        <w:rPr>
          <w:rFonts w:eastAsia="Proxima Nova" w:cstheme="minorHAnsi"/>
        </w:rPr>
        <w:t>requir</w:t>
      </w:r>
      <w:r w:rsidR="005C4A20">
        <w:rPr>
          <w:rFonts w:eastAsia="Proxima Nova" w:cstheme="minorHAnsi"/>
        </w:rPr>
        <w:t>e</w:t>
      </w:r>
      <w:r>
        <w:rPr>
          <w:rFonts w:eastAsia="Proxima Nova" w:cstheme="minorHAnsi"/>
        </w:rPr>
        <w:t xml:space="preserve"> additional time to </w:t>
      </w:r>
      <w:r w:rsidR="005C4A20">
        <w:rPr>
          <w:rFonts w:eastAsia="Proxima Nova" w:cstheme="minorHAnsi"/>
        </w:rPr>
        <w:t>thoroughly review in addition to the remaining tasks to prepare a Final Report;</w:t>
      </w:r>
    </w:p>
    <w:p w14:paraId="47D8F31A" w14:textId="1C4CA7DE" w:rsidR="00B233D0" w:rsidRPr="00DA6092" w:rsidRDefault="00B233D0" w:rsidP="000371F8">
      <w:pPr>
        <w:pStyle w:val="ListParagraph"/>
        <w:numPr>
          <w:ilvl w:val="0"/>
          <w:numId w:val="1"/>
        </w:numPr>
        <w:rPr>
          <w:rFonts w:cstheme="minorHAnsi"/>
        </w:rPr>
      </w:pPr>
      <w:r w:rsidRPr="000371F8">
        <w:rPr>
          <w:rFonts w:eastAsia="Proxima Nova" w:cstheme="minorHAnsi"/>
        </w:rPr>
        <w:t xml:space="preserve">The </w:t>
      </w:r>
      <w:r w:rsidR="000547D7">
        <w:rPr>
          <w:rFonts w:eastAsia="Proxima Nova" w:cstheme="minorHAnsi"/>
        </w:rPr>
        <w:t>EPDP</w:t>
      </w:r>
      <w:r w:rsidRPr="000371F8">
        <w:rPr>
          <w:rFonts w:eastAsia="Proxima Nova" w:cstheme="minorHAnsi"/>
        </w:rPr>
        <w:t xml:space="preserve"> leadership team </w:t>
      </w:r>
      <w:r w:rsidR="00145951">
        <w:rPr>
          <w:rFonts w:eastAsia="Proxima Nova" w:cstheme="minorHAnsi"/>
        </w:rPr>
        <w:t xml:space="preserve">has </w:t>
      </w:r>
      <w:r w:rsidRPr="000371F8">
        <w:rPr>
          <w:rFonts w:eastAsia="Proxima Nova" w:cstheme="minorHAnsi"/>
        </w:rPr>
        <w:t xml:space="preserve">submitted a </w:t>
      </w:r>
      <w:commentRangeStart w:id="0"/>
      <w:r w:rsidR="00DA6092">
        <w:rPr>
          <w:rFonts w:eastAsia="Proxima Nova" w:cstheme="minorHAnsi"/>
        </w:rPr>
        <w:t>P</w:t>
      </w:r>
      <w:r w:rsidRPr="000371F8">
        <w:rPr>
          <w:rFonts w:eastAsia="Proxima Nova" w:cstheme="minorHAnsi"/>
        </w:rPr>
        <w:t xml:space="preserve">roject </w:t>
      </w:r>
      <w:r w:rsidR="00DA6092">
        <w:rPr>
          <w:rFonts w:eastAsia="Proxima Nova" w:cstheme="minorHAnsi"/>
        </w:rPr>
        <w:t>C</w:t>
      </w:r>
      <w:r w:rsidRPr="000371F8">
        <w:rPr>
          <w:rFonts w:eastAsia="Proxima Nova" w:cstheme="minorHAnsi"/>
        </w:rPr>
        <w:t xml:space="preserve">hange </w:t>
      </w:r>
      <w:r w:rsidR="00DA6092">
        <w:rPr>
          <w:rFonts w:eastAsia="Proxima Nova" w:cstheme="minorHAnsi"/>
        </w:rPr>
        <w:t>R</w:t>
      </w:r>
      <w:r w:rsidRPr="000371F8">
        <w:rPr>
          <w:rFonts w:eastAsia="Proxima Nova" w:cstheme="minorHAnsi"/>
        </w:rPr>
        <w:t xml:space="preserve">equest </w:t>
      </w:r>
      <w:commentRangeEnd w:id="0"/>
      <w:r w:rsidR="00824756">
        <w:rPr>
          <w:rStyle w:val="CommentReference"/>
        </w:rPr>
        <w:commentReference w:id="0"/>
      </w:r>
      <w:r w:rsidRPr="000371F8">
        <w:rPr>
          <w:rFonts w:eastAsia="Proxima Nova" w:cstheme="minorHAnsi"/>
        </w:rPr>
        <w:t xml:space="preserve">outlining the full rationale </w:t>
      </w:r>
      <w:r w:rsidR="00DA6092">
        <w:rPr>
          <w:rFonts w:eastAsia="Proxima Nova" w:cstheme="minorHAnsi"/>
        </w:rPr>
        <w:t xml:space="preserve">for </w:t>
      </w:r>
      <w:r w:rsidR="000547D7">
        <w:rPr>
          <w:rFonts w:eastAsia="Proxima Nova" w:cstheme="minorHAnsi"/>
        </w:rPr>
        <w:t>extending the project timeline</w:t>
      </w:r>
      <w:r w:rsidR="00DA6092">
        <w:rPr>
          <w:rFonts w:eastAsia="Proxima Nova" w:cstheme="minorHAnsi"/>
        </w:rPr>
        <w:t>.</w:t>
      </w:r>
    </w:p>
    <w:p w14:paraId="61A82F43" w14:textId="3A997AEB" w:rsidR="00B233D0" w:rsidRPr="00B233D0" w:rsidRDefault="00B233D0">
      <w:pPr>
        <w:rPr>
          <w:rFonts w:cstheme="minorHAnsi"/>
        </w:rPr>
      </w:pPr>
      <w:r w:rsidRPr="00B233D0">
        <w:rPr>
          <w:rFonts w:cstheme="minorHAnsi"/>
        </w:rPr>
        <w:t>Resolved,</w:t>
      </w:r>
    </w:p>
    <w:p w14:paraId="6808E5AD" w14:textId="20249139" w:rsidR="00DA6092" w:rsidRDefault="00B233D0" w:rsidP="00DA6092">
      <w:pPr>
        <w:pStyle w:val="ListParagraph"/>
        <w:numPr>
          <w:ilvl w:val="0"/>
          <w:numId w:val="2"/>
        </w:numPr>
        <w:rPr>
          <w:rFonts w:cstheme="minorHAnsi"/>
        </w:rPr>
      </w:pPr>
      <w:r w:rsidRPr="00DA6092">
        <w:rPr>
          <w:rFonts w:cstheme="minorHAnsi"/>
        </w:rPr>
        <w:t xml:space="preserve">The GNSO Council approves this </w:t>
      </w:r>
      <w:r w:rsidR="00DA6092">
        <w:rPr>
          <w:rFonts w:cstheme="minorHAnsi"/>
        </w:rPr>
        <w:t>P</w:t>
      </w:r>
      <w:r w:rsidRPr="00DA6092">
        <w:rPr>
          <w:rFonts w:cstheme="minorHAnsi"/>
        </w:rPr>
        <w:t xml:space="preserve">roject </w:t>
      </w:r>
      <w:r w:rsidR="00DA6092">
        <w:rPr>
          <w:rFonts w:cstheme="minorHAnsi"/>
        </w:rPr>
        <w:t>C</w:t>
      </w:r>
      <w:r w:rsidRPr="00DA6092">
        <w:rPr>
          <w:rFonts w:cstheme="minorHAnsi"/>
        </w:rPr>
        <w:t xml:space="preserve">hange </w:t>
      </w:r>
      <w:r w:rsidR="00DA6092">
        <w:rPr>
          <w:rFonts w:cstheme="minorHAnsi"/>
        </w:rPr>
        <w:t>R</w:t>
      </w:r>
      <w:r w:rsidRPr="00DA6092">
        <w:rPr>
          <w:rFonts w:cstheme="minorHAnsi"/>
        </w:rPr>
        <w:t>equest</w:t>
      </w:r>
      <w:r w:rsidR="00DA6092">
        <w:rPr>
          <w:rFonts w:cstheme="minorHAnsi"/>
        </w:rPr>
        <w:t>.</w:t>
      </w:r>
    </w:p>
    <w:p w14:paraId="2D0D5D5E" w14:textId="05BB21D6" w:rsidR="00B233D0" w:rsidRPr="00DA6092" w:rsidRDefault="00DA6092" w:rsidP="000371F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GNSO Council </w:t>
      </w:r>
      <w:r w:rsidR="00B233D0" w:rsidRPr="00DA6092">
        <w:rPr>
          <w:rFonts w:cstheme="minorHAnsi"/>
        </w:rPr>
        <w:t xml:space="preserve">instructs </w:t>
      </w:r>
      <w:r>
        <w:rPr>
          <w:rFonts w:cstheme="minorHAnsi"/>
        </w:rPr>
        <w:t xml:space="preserve">policy support </w:t>
      </w:r>
      <w:r w:rsidR="00B233D0" w:rsidRPr="00DA6092">
        <w:rPr>
          <w:rFonts w:cstheme="minorHAnsi"/>
        </w:rPr>
        <w:t xml:space="preserve">staff to update the </w:t>
      </w:r>
      <w:r w:rsidR="007F2F27">
        <w:rPr>
          <w:rFonts w:cstheme="minorHAnsi"/>
        </w:rPr>
        <w:t>EPDP</w:t>
      </w:r>
      <w:r w:rsidR="00145951">
        <w:rPr>
          <w:rFonts w:cstheme="minorHAnsi"/>
        </w:rPr>
        <w:t xml:space="preserve"> Team</w:t>
      </w:r>
      <w:r w:rsidR="007F2F27">
        <w:rPr>
          <w:rFonts w:cstheme="minorHAnsi"/>
        </w:rPr>
        <w:t>’s project plan and other materials</w:t>
      </w:r>
      <w:r w:rsidR="00B233D0" w:rsidRPr="00DA6092">
        <w:rPr>
          <w:rFonts w:cstheme="minorHAnsi"/>
        </w:rPr>
        <w:t xml:space="preserve"> accordingly</w:t>
      </w:r>
      <w:r w:rsidR="00467B5C" w:rsidRPr="00DA6092">
        <w:rPr>
          <w:rFonts w:cstheme="minorHAnsi"/>
        </w:rPr>
        <w:t xml:space="preserve"> and post </w:t>
      </w:r>
      <w:r>
        <w:rPr>
          <w:rFonts w:cstheme="minorHAnsi"/>
        </w:rPr>
        <w:t>the</w:t>
      </w:r>
      <w:r w:rsidR="007F2F27">
        <w:rPr>
          <w:rFonts w:cstheme="minorHAnsi"/>
        </w:rPr>
        <w:t>m on the EPDP wiki project space</w:t>
      </w:r>
      <w:r w:rsidR="00467B5C" w:rsidRPr="00DA6092">
        <w:rPr>
          <w:rFonts w:cstheme="minorHAnsi"/>
        </w:rPr>
        <w:t>.</w:t>
      </w:r>
    </w:p>
    <w:sectPr w:rsidR="00B233D0" w:rsidRPr="00DA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rry Cobb" w:date="2021-11-24T00:11:00Z" w:initials="BC">
    <w:p w14:paraId="214764AC" w14:textId="7924C795" w:rsidR="00824756" w:rsidRDefault="00824756">
      <w:pPr>
        <w:pStyle w:val="CommentText"/>
      </w:pPr>
      <w:r>
        <w:rPr>
          <w:rStyle w:val="CommentReference"/>
        </w:rPr>
        <w:annotationRef/>
      </w:r>
      <w:r>
        <w:t>Insert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4764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01CF" w16cex:dateUtc="2021-11-24T0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4764AC" w16cid:durableId="25480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EEC5" w14:textId="77777777" w:rsidR="00CA6C57" w:rsidRDefault="00CA6C57" w:rsidP="00B233D0">
      <w:pPr>
        <w:spacing w:after="0" w:line="240" w:lineRule="auto"/>
      </w:pPr>
      <w:r>
        <w:separator/>
      </w:r>
    </w:p>
  </w:endnote>
  <w:endnote w:type="continuationSeparator" w:id="0">
    <w:p w14:paraId="0314D6F1" w14:textId="77777777" w:rsidR="00CA6C57" w:rsidRDefault="00CA6C57" w:rsidP="00B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4E86" w14:textId="77777777" w:rsidR="00CA6C57" w:rsidRDefault="00CA6C57" w:rsidP="00B233D0">
      <w:pPr>
        <w:spacing w:after="0" w:line="240" w:lineRule="auto"/>
      </w:pPr>
      <w:r>
        <w:separator/>
      </w:r>
    </w:p>
  </w:footnote>
  <w:footnote w:type="continuationSeparator" w:id="0">
    <w:p w14:paraId="4D8F2419" w14:textId="77777777" w:rsidR="00CA6C57" w:rsidRDefault="00CA6C57" w:rsidP="00B2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74D"/>
    <w:multiLevelType w:val="hybridMultilevel"/>
    <w:tmpl w:val="0D7A5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4354"/>
    <w:multiLevelType w:val="hybridMultilevel"/>
    <w:tmpl w:val="F3B63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ry Cobb">
    <w15:presenceInfo w15:providerId="Windows Live" w15:userId="0a999daf9fe587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0"/>
    <w:rsid w:val="000371F8"/>
    <w:rsid w:val="000547D7"/>
    <w:rsid w:val="000D1A09"/>
    <w:rsid w:val="00145951"/>
    <w:rsid w:val="002005EE"/>
    <w:rsid w:val="00241E70"/>
    <w:rsid w:val="002E7FA0"/>
    <w:rsid w:val="0033006C"/>
    <w:rsid w:val="004137E0"/>
    <w:rsid w:val="00467B5C"/>
    <w:rsid w:val="005C4A20"/>
    <w:rsid w:val="006F460D"/>
    <w:rsid w:val="007A082B"/>
    <w:rsid w:val="007F2F27"/>
    <w:rsid w:val="00824756"/>
    <w:rsid w:val="00934929"/>
    <w:rsid w:val="009448CC"/>
    <w:rsid w:val="00965F77"/>
    <w:rsid w:val="00A2147C"/>
    <w:rsid w:val="00A87F2E"/>
    <w:rsid w:val="00B233D0"/>
    <w:rsid w:val="00B57852"/>
    <w:rsid w:val="00B6036F"/>
    <w:rsid w:val="00CA6C57"/>
    <w:rsid w:val="00D07AD7"/>
    <w:rsid w:val="00DA6092"/>
    <w:rsid w:val="00E2616E"/>
    <w:rsid w:val="00ED4321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7A02"/>
  <w15:chartTrackingRefBased/>
  <w15:docId w15:val="{C399249D-8016-4A9A-B4C4-B826432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33D0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3D0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B233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7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7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o.icann.org/en/council/resolutions/2020-current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display/GNSOIWT/Public+Comment+Review+To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nn.org/en/public-comment/proceeding/initial-report-epdp-specific-curative-rights-protections-igos-14-09-2021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gnso.icann.org/en/issues/specific-crp-igo-epdp-initial-report-preliminary-recommendations-14sep21-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nso.icann.org/en/issues/specific-crp-igo-epdp-charter-16aug21-en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0DB22-E7EF-8547-8B11-77D2A63E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Cobb</dc:creator>
  <cp:keywords/>
  <dc:description/>
  <cp:lastModifiedBy>Berry Cobb</cp:lastModifiedBy>
  <cp:revision>3</cp:revision>
  <dcterms:created xsi:type="dcterms:W3CDTF">2021-12-06T16:13:00Z</dcterms:created>
  <dcterms:modified xsi:type="dcterms:W3CDTF">2021-12-06T16:13:00Z</dcterms:modified>
</cp:coreProperties>
</file>